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4A0"/>
      </w:tblPr>
      <w:tblGrid>
        <w:gridCol w:w="4503"/>
        <w:gridCol w:w="4799"/>
      </w:tblGrid>
      <w:tr w:rsidR="00ED285E" w:rsidTr="00ED285E">
        <w:trPr>
          <w:trHeight w:val="1408"/>
        </w:trPr>
        <w:tc>
          <w:tcPr>
            <w:tcW w:w="4503" w:type="dxa"/>
          </w:tcPr>
          <w:p w:rsidR="00ED285E" w:rsidRPr="00BD7163" w:rsidRDefault="00ED285E" w:rsidP="00ED285E">
            <w:pPr>
              <w:pStyle w:val="afffb"/>
              <w:ind w:firstLine="0"/>
            </w:pPr>
            <w:r w:rsidRPr="00BD7163">
              <w:t xml:space="preserve">Рассмотрено </w:t>
            </w:r>
          </w:p>
          <w:p w:rsidR="00ED285E" w:rsidRPr="00E9096B" w:rsidRDefault="00ED285E" w:rsidP="000846A0">
            <w:pPr>
              <w:pStyle w:val="afffb"/>
              <w:ind w:firstLine="0"/>
              <w:rPr>
                <w:highlight w:val="yellow"/>
              </w:rPr>
            </w:pPr>
            <w:r w:rsidRPr="00BD7163">
              <w:t xml:space="preserve">на заседании педагогического совета Протокол № </w:t>
            </w:r>
            <w:r w:rsidR="007F795B">
              <w:t xml:space="preserve">    </w:t>
            </w:r>
            <w:r w:rsidRPr="00BD7163">
              <w:t xml:space="preserve">от </w:t>
            </w:r>
            <w:r w:rsidR="007F795B">
              <w:t xml:space="preserve">  «    »   </w:t>
            </w:r>
            <w:r w:rsidRPr="00BD7163">
              <w:t>201</w:t>
            </w:r>
            <w:r w:rsidR="007F795B">
              <w:t>8</w:t>
            </w:r>
            <w:r w:rsidRPr="00BD7163">
              <w:t xml:space="preserve"> г.</w:t>
            </w:r>
          </w:p>
        </w:tc>
        <w:tc>
          <w:tcPr>
            <w:tcW w:w="4799" w:type="dxa"/>
          </w:tcPr>
          <w:p w:rsidR="00ED285E" w:rsidRPr="00BD7163" w:rsidRDefault="00ED285E" w:rsidP="00ED285E">
            <w:pPr>
              <w:pStyle w:val="afffb"/>
              <w:ind w:left="425" w:firstLine="851"/>
              <w:jc w:val="right"/>
            </w:pPr>
            <w:r w:rsidRPr="00BD7163">
              <w:t>УТВЕРЖДАЮ</w:t>
            </w:r>
          </w:p>
          <w:p w:rsidR="00ED285E" w:rsidRPr="00BD7163" w:rsidRDefault="00ED285E" w:rsidP="00ED285E">
            <w:pPr>
              <w:pStyle w:val="afffb"/>
              <w:ind w:left="145" w:firstLine="851"/>
              <w:jc w:val="right"/>
            </w:pPr>
            <w:r w:rsidRPr="00BD7163">
              <w:t>Директор МО</w:t>
            </w:r>
            <w:r w:rsidR="000846A0">
              <w:t>К</w:t>
            </w:r>
            <w:r w:rsidRPr="00BD7163">
              <w:t xml:space="preserve">У </w:t>
            </w:r>
            <w:r w:rsidR="000846A0">
              <w:t xml:space="preserve">«Партизанская </w:t>
            </w:r>
            <w:r w:rsidRPr="00BD7163">
              <w:t>СОШ</w:t>
            </w:r>
            <w:r w:rsidR="000846A0">
              <w:t>»</w:t>
            </w:r>
          </w:p>
          <w:p w:rsidR="00ED285E" w:rsidRPr="00BD7163" w:rsidRDefault="00ED285E" w:rsidP="00ED285E">
            <w:pPr>
              <w:pStyle w:val="afffb"/>
              <w:ind w:left="145" w:firstLine="851"/>
              <w:jc w:val="right"/>
            </w:pPr>
            <w:r w:rsidRPr="00BD7163">
              <w:t xml:space="preserve">_____________ </w:t>
            </w:r>
            <w:r w:rsidR="000846A0">
              <w:t>Г.И. Квачева</w:t>
            </w:r>
          </w:p>
          <w:p w:rsidR="00ED285E" w:rsidRPr="00D513EF" w:rsidRDefault="00ED285E" w:rsidP="007F795B">
            <w:pPr>
              <w:pStyle w:val="afffb"/>
              <w:ind w:left="145" w:firstLine="851"/>
              <w:jc w:val="right"/>
            </w:pPr>
            <w:r w:rsidRPr="00D513EF">
              <w:t>Приказ №</w:t>
            </w:r>
            <w:r w:rsidR="007F795B">
              <w:t xml:space="preserve">  </w:t>
            </w:r>
            <w:r w:rsidRPr="00D513EF">
              <w:t xml:space="preserve"> </w:t>
            </w:r>
            <w:r w:rsidR="007F795B">
              <w:t>_____</w:t>
            </w:r>
          </w:p>
          <w:p w:rsidR="00ED285E" w:rsidRPr="00E9096B" w:rsidRDefault="00ED285E" w:rsidP="000846A0">
            <w:pPr>
              <w:pStyle w:val="afffb"/>
              <w:ind w:left="145" w:firstLine="851"/>
              <w:jc w:val="right"/>
              <w:rPr>
                <w:highlight w:val="yellow"/>
              </w:rPr>
            </w:pPr>
            <w:r w:rsidRPr="00BD7163">
              <w:t>от «</w:t>
            </w:r>
            <w:r w:rsidR="007F795B">
              <w:t xml:space="preserve">     </w:t>
            </w:r>
            <w:r w:rsidR="000846A0">
              <w:t xml:space="preserve">» </w:t>
            </w:r>
            <w:r w:rsidRPr="00BD7163">
              <w:t xml:space="preserve"> 201</w:t>
            </w:r>
            <w:r w:rsidR="007F795B">
              <w:t>8</w:t>
            </w:r>
            <w:r w:rsidRPr="00BD7163">
              <w:t xml:space="preserve"> г</w:t>
            </w:r>
          </w:p>
        </w:tc>
      </w:tr>
    </w:tbl>
    <w:p w:rsidR="00A47561" w:rsidRDefault="00A47561" w:rsidP="00ED285E">
      <w:pPr>
        <w:ind w:firstLine="851"/>
        <w:jc w:val="both"/>
      </w:pPr>
    </w:p>
    <w:p w:rsidR="00A47561" w:rsidRDefault="00A47561" w:rsidP="00ED285E">
      <w:pPr>
        <w:ind w:firstLine="851"/>
        <w:jc w:val="both"/>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jc w:val="center"/>
        <w:rPr>
          <w:b/>
          <w:sz w:val="56"/>
          <w:szCs w:val="56"/>
        </w:rPr>
      </w:pPr>
      <w:r>
        <w:rPr>
          <w:b/>
          <w:sz w:val="56"/>
          <w:szCs w:val="56"/>
        </w:rPr>
        <w:t>ОСНОВНАЯ ОБРАЗОВАТЕЛЬНАЯ    ПРОГРАММА</w:t>
      </w:r>
      <w:r w:rsidR="00ED285E">
        <w:rPr>
          <w:b/>
          <w:sz w:val="56"/>
          <w:szCs w:val="56"/>
        </w:rPr>
        <w:t xml:space="preserve"> </w:t>
      </w:r>
      <w:r w:rsidR="003D15BE">
        <w:rPr>
          <w:b/>
          <w:sz w:val="56"/>
          <w:szCs w:val="56"/>
        </w:rPr>
        <w:t>ОСНОВНОГО ОБЩЕГО ОБРАЗОВАНИЯ</w:t>
      </w:r>
    </w:p>
    <w:p w:rsidR="000846A0" w:rsidRDefault="007F795B" w:rsidP="00ED285E">
      <w:pPr>
        <w:jc w:val="center"/>
        <w:rPr>
          <w:b/>
          <w:sz w:val="56"/>
          <w:szCs w:val="56"/>
        </w:rPr>
      </w:pPr>
      <w:r>
        <w:rPr>
          <w:b/>
          <w:sz w:val="56"/>
          <w:szCs w:val="56"/>
        </w:rPr>
        <w:t>5-8</w:t>
      </w:r>
      <w:r w:rsidR="000846A0">
        <w:rPr>
          <w:b/>
          <w:sz w:val="56"/>
          <w:szCs w:val="56"/>
        </w:rPr>
        <w:t xml:space="preserve"> классы</w:t>
      </w:r>
    </w:p>
    <w:p w:rsidR="000846A0" w:rsidRDefault="000846A0" w:rsidP="00ED285E">
      <w:pPr>
        <w:jc w:val="center"/>
        <w:rPr>
          <w:b/>
          <w:sz w:val="56"/>
          <w:szCs w:val="56"/>
        </w:rPr>
      </w:pPr>
      <w:r>
        <w:rPr>
          <w:b/>
          <w:sz w:val="56"/>
          <w:szCs w:val="56"/>
        </w:rPr>
        <w:t>в соответствии с ФГОС ООО</w:t>
      </w:r>
    </w:p>
    <w:p w:rsidR="00A47561" w:rsidRDefault="00A47561" w:rsidP="00ED285E">
      <w:pPr>
        <w:ind w:firstLine="851"/>
        <w:jc w:val="center"/>
        <w:rPr>
          <w:b/>
          <w:sz w:val="56"/>
          <w:szCs w:val="56"/>
        </w:rPr>
      </w:pPr>
      <w:r>
        <w:rPr>
          <w:b/>
          <w:sz w:val="56"/>
          <w:szCs w:val="56"/>
        </w:rPr>
        <w:t>МО</w:t>
      </w:r>
      <w:r w:rsidR="000846A0">
        <w:rPr>
          <w:b/>
          <w:sz w:val="56"/>
          <w:szCs w:val="56"/>
        </w:rPr>
        <w:t>К</w:t>
      </w:r>
      <w:r>
        <w:rPr>
          <w:b/>
          <w:sz w:val="56"/>
          <w:szCs w:val="56"/>
        </w:rPr>
        <w:t xml:space="preserve">У </w:t>
      </w:r>
      <w:r w:rsidR="000846A0">
        <w:rPr>
          <w:b/>
          <w:sz w:val="56"/>
          <w:szCs w:val="56"/>
        </w:rPr>
        <w:t>«</w:t>
      </w:r>
      <w:proofErr w:type="gramStart"/>
      <w:r w:rsidR="000846A0">
        <w:rPr>
          <w:b/>
          <w:sz w:val="56"/>
          <w:szCs w:val="56"/>
        </w:rPr>
        <w:t>Партизанская</w:t>
      </w:r>
      <w:proofErr w:type="gramEnd"/>
      <w:r w:rsidR="000846A0">
        <w:rPr>
          <w:b/>
          <w:sz w:val="56"/>
          <w:szCs w:val="56"/>
        </w:rPr>
        <w:t xml:space="preserve"> </w:t>
      </w:r>
      <w:r>
        <w:rPr>
          <w:b/>
          <w:sz w:val="56"/>
          <w:szCs w:val="56"/>
        </w:rPr>
        <w:t>СОШ</w:t>
      </w:r>
      <w:r w:rsidR="000846A0">
        <w:rPr>
          <w:b/>
          <w:sz w:val="56"/>
          <w:szCs w:val="56"/>
        </w:rPr>
        <w:t>»</w:t>
      </w:r>
    </w:p>
    <w:p w:rsidR="00A47561" w:rsidRDefault="00A47561" w:rsidP="00ED285E">
      <w:pPr>
        <w:ind w:firstLine="851"/>
        <w:jc w:val="both"/>
        <w:rPr>
          <w:b/>
          <w:sz w:val="56"/>
          <w:szCs w:val="56"/>
        </w:rPr>
      </w:pPr>
    </w:p>
    <w:p w:rsidR="00A47561" w:rsidRPr="009E1154" w:rsidRDefault="00A47561" w:rsidP="00ED285E">
      <w:pPr>
        <w:ind w:firstLine="851"/>
        <w:jc w:val="both"/>
        <w:rPr>
          <w:b/>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A47561" w:rsidRDefault="00A47561" w:rsidP="000846A0">
      <w:pPr>
        <w:ind w:firstLine="851"/>
        <w:jc w:val="center"/>
        <w:rPr>
          <w:sz w:val="28"/>
          <w:szCs w:val="28"/>
        </w:rPr>
      </w:pPr>
      <w:r w:rsidRPr="009E1154">
        <w:rPr>
          <w:sz w:val="28"/>
          <w:szCs w:val="28"/>
        </w:rPr>
        <w:t>201</w:t>
      </w:r>
      <w:r w:rsidR="007F795B">
        <w:rPr>
          <w:sz w:val="28"/>
          <w:szCs w:val="28"/>
        </w:rPr>
        <w:t>8</w:t>
      </w:r>
      <w:r w:rsidRPr="009E1154">
        <w:rPr>
          <w:sz w:val="28"/>
          <w:szCs w:val="28"/>
        </w:rPr>
        <w:t>-201</w:t>
      </w:r>
      <w:r w:rsidR="007F795B">
        <w:rPr>
          <w:sz w:val="28"/>
          <w:szCs w:val="28"/>
        </w:rPr>
        <w:t>9</w:t>
      </w:r>
      <w:r w:rsidRPr="009E1154">
        <w:rPr>
          <w:sz w:val="28"/>
          <w:szCs w:val="28"/>
        </w:rPr>
        <w:t xml:space="preserve"> учебный год</w:t>
      </w:r>
    </w:p>
    <w:p w:rsidR="006E0346" w:rsidRPr="00FB067D" w:rsidRDefault="006E0346" w:rsidP="000846A0">
      <w:pPr>
        <w:ind w:firstLine="851"/>
        <w:jc w:val="center"/>
        <w:rPr>
          <w:szCs w:val="20"/>
        </w:rPr>
      </w:pPr>
      <w:r w:rsidRPr="00FB067D">
        <w:rPr>
          <w:szCs w:val="20"/>
        </w:rPr>
        <w:lastRenderedPageBreak/>
        <w:t>СОДЕРЖАНИЕ</w:t>
      </w:r>
    </w:p>
    <w:p w:rsidR="006E0346" w:rsidRPr="00FB067D" w:rsidRDefault="006E0346" w:rsidP="006E0346">
      <w:pPr>
        <w:pStyle w:val="1"/>
        <w:spacing w:before="0" w:after="0"/>
        <w:jc w:val="both"/>
        <w:rPr>
          <w:rFonts w:ascii="Times New Roman" w:hAnsi="Times New Roman" w:cs="Times New Roman"/>
          <w:sz w:val="20"/>
          <w:szCs w:val="20"/>
        </w:rPr>
      </w:pPr>
      <w:r w:rsidRPr="00FB067D">
        <w:rPr>
          <w:rFonts w:ascii="Times New Roman" w:hAnsi="Times New Roman" w:cs="Times New Roman"/>
          <w:sz w:val="20"/>
          <w:szCs w:val="20"/>
        </w:rPr>
        <w:t>1. Целевой раздел основной образовательной программы основного общего образования</w:t>
      </w:r>
    </w:p>
    <w:p w:rsidR="006E0346" w:rsidRPr="00FB067D" w:rsidRDefault="006E0346" w:rsidP="00266872">
      <w:pPr>
        <w:ind w:firstLine="432"/>
        <w:jc w:val="both"/>
        <w:rPr>
          <w:szCs w:val="20"/>
        </w:rPr>
      </w:pPr>
      <w:r w:rsidRPr="00FB067D">
        <w:rPr>
          <w:szCs w:val="20"/>
        </w:rPr>
        <w:t>1.1. Пояснительная записка</w:t>
      </w:r>
    </w:p>
    <w:p w:rsidR="006E0346" w:rsidRPr="00FB067D" w:rsidRDefault="00266872" w:rsidP="000C0697">
      <w:pPr>
        <w:pStyle w:val="1"/>
        <w:spacing w:before="0" w:after="0"/>
        <w:jc w:val="both"/>
        <w:rPr>
          <w:rFonts w:ascii="Times New Roman" w:hAnsi="Times New Roman" w:cs="Times New Roman"/>
          <w:b w:val="0"/>
          <w:sz w:val="20"/>
          <w:szCs w:val="20"/>
        </w:rPr>
      </w:pPr>
      <w:r w:rsidRPr="00FB067D">
        <w:rPr>
          <w:rStyle w:val="Zag11"/>
          <w:rFonts w:ascii="Times New Roman" w:eastAsia="@Arial Unicode MS" w:hAnsi="Times New Roman" w:cs="Times New Roman"/>
          <w:b w:val="0"/>
          <w:sz w:val="20"/>
          <w:szCs w:val="20"/>
          <w:lang w:val="ru-RU"/>
        </w:rPr>
        <w:tab/>
      </w:r>
      <w:r w:rsidR="006E0346" w:rsidRPr="00FB067D">
        <w:rPr>
          <w:rStyle w:val="Zag11"/>
          <w:rFonts w:ascii="Times New Roman" w:eastAsia="@Arial Unicode MS" w:hAnsi="Times New Roman" w:cs="Times New Roman"/>
          <w:b w:val="0"/>
          <w:sz w:val="20"/>
          <w:szCs w:val="20"/>
        </w:rPr>
        <w:t>1.2. Планируемые результаты освоения обучающимися основной образовательной программы основного общего образования</w:t>
      </w:r>
    </w:p>
    <w:p w:rsidR="006E0346" w:rsidRPr="00FB067D" w:rsidRDefault="006E0346" w:rsidP="000C0697">
      <w:pPr>
        <w:ind w:firstLine="708"/>
        <w:jc w:val="both"/>
        <w:rPr>
          <w:szCs w:val="20"/>
        </w:rPr>
      </w:pPr>
      <w:r w:rsidRPr="00FB067D">
        <w:rPr>
          <w:szCs w:val="20"/>
        </w:rPr>
        <w:t>1.2.1. Общие положения</w:t>
      </w:r>
    </w:p>
    <w:p w:rsidR="00ED0AA3" w:rsidRPr="00FB067D" w:rsidRDefault="00ED0AA3" w:rsidP="000C0697">
      <w:pPr>
        <w:ind w:firstLine="708"/>
        <w:jc w:val="both"/>
        <w:rPr>
          <w:szCs w:val="20"/>
        </w:rPr>
      </w:pPr>
      <w:r w:rsidRPr="00FB067D">
        <w:rPr>
          <w:szCs w:val="20"/>
        </w:rPr>
        <w:t>1.2.2. Основные ожидаемые результаты</w:t>
      </w:r>
    </w:p>
    <w:p w:rsidR="00266872" w:rsidRPr="00FB067D" w:rsidRDefault="00266872" w:rsidP="000C0697">
      <w:pPr>
        <w:ind w:firstLine="708"/>
        <w:jc w:val="both"/>
        <w:rPr>
          <w:szCs w:val="20"/>
        </w:rPr>
      </w:pPr>
      <w:r w:rsidRPr="00FB067D">
        <w:rPr>
          <w:szCs w:val="20"/>
        </w:rPr>
        <w:t>1.2.3. Структура планируемых результатов</w:t>
      </w:r>
    </w:p>
    <w:p w:rsidR="006E0346" w:rsidRPr="00FB067D" w:rsidRDefault="00266872" w:rsidP="000C0697">
      <w:pPr>
        <w:ind w:left="708" w:firstLine="708"/>
        <w:jc w:val="both"/>
        <w:rPr>
          <w:szCs w:val="20"/>
        </w:rPr>
      </w:pPr>
      <w:r w:rsidRPr="00FB067D">
        <w:rPr>
          <w:szCs w:val="20"/>
        </w:rPr>
        <w:t xml:space="preserve">1.2.3.1. Планируемые результаты освоения </w:t>
      </w:r>
      <w:proofErr w:type="gramStart"/>
      <w:r w:rsidRPr="00FB067D">
        <w:rPr>
          <w:szCs w:val="20"/>
        </w:rPr>
        <w:t>обучающимися</w:t>
      </w:r>
      <w:proofErr w:type="gramEnd"/>
      <w:r w:rsidRPr="00FB067D">
        <w:rPr>
          <w:szCs w:val="20"/>
        </w:rPr>
        <w:t xml:space="preserve"> основной образовательной программы основного общего образования</w:t>
      </w:r>
    </w:p>
    <w:p w:rsidR="00266872" w:rsidRPr="00FB067D" w:rsidRDefault="00266872" w:rsidP="000C0697">
      <w:pPr>
        <w:ind w:left="708" w:firstLine="708"/>
        <w:jc w:val="both"/>
        <w:rPr>
          <w:szCs w:val="20"/>
        </w:rPr>
      </w:pPr>
      <w:r w:rsidRPr="00FB067D">
        <w:rPr>
          <w:szCs w:val="20"/>
        </w:rPr>
        <w:t>1.2.3.2. Структура планируемых результатов</w:t>
      </w:r>
    </w:p>
    <w:p w:rsidR="00266872" w:rsidRPr="00FB067D" w:rsidRDefault="00266872" w:rsidP="000C0697">
      <w:pPr>
        <w:ind w:left="708" w:firstLine="708"/>
        <w:jc w:val="both"/>
        <w:rPr>
          <w:szCs w:val="20"/>
        </w:rPr>
      </w:pPr>
      <w:r w:rsidRPr="00FB067D">
        <w:rPr>
          <w:szCs w:val="20"/>
        </w:rPr>
        <w:t>1.2.3.3. Личностные результаты освоения основной образовательной программы</w:t>
      </w:r>
    </w:p>
    <w:p w:rsidR="00266872" w:rsidRPr="00FB067D" w:rsidRDefault="00DE687C" w:rsidP="000C0697">
      <w:pPr>
        <w:ind w:left="708" w:firstLine="708"/>
        <w:jc w:val="both"/>
        <w:rPr>
          <w:szCs w:val="20"/>
        </w:rPr>
      </w:pPr>
      <w:r w:rsidRPr="00FB067D">
        <w:rPr>
          <w:szCs w:val="20"/>
        </w:rPr>
        <w:t>1.2.3.4. Метапредметные результаты освоения ООП</w:t>
      </w:r>
    </w:p>
    <w:p w:rsidR="005F2C6B" w:rsidRPr="00FB067D" w:rsidRDefault="005F2C6B" w:rsidP="000C0697">
      <w:pPr>
        <w:ind w:left="708" w:firstLine="708"/>
        <w:jc w:val="both"/>
        <w:rPr>
          <w:szCs w:val="20"/>
        </w:rPr>
      </w:pPr>
      <w:r w:rsidRPr="00FB067D">
        <w:rPr>
          <w:szCs w:val="20"/>
        </w:rPr>
        <w:t>1.2.3.5. Предметные результаты</w:t>
      </w:r>
    </w:p>
    <w:p w:rsidR="005F2C6B" w:rsidRPr="00FB067D" w:rsidRDefault="005F2C6B" w:rsidP="000C0697">
      <w:pPr>
        <w:ind w:left="708" w:firstLine="1560"/>
        <w:jc w:val="both"/>
        <w:rPr>
          <w:szCs w:val="20"/>
        </w:rPr>
      </w:pPr>
      <w:r w:rsidRPr="00FB067D">
        <w:rPr>
          <w:szCs w:val="20"/>
        </w:rPr>
        <w:t>Русский язык</w:t>
      </w:r>
    </w:p>
    <w:p w:rsidR="005F2C6B" w:rsidRPr="00FB067D" w:rsidRDefault="005F2C6B" w:rsidP="000C0697">
      <w:pPr>
        <w:ind w:left="708" w:firstLine="1560"/>
        <w:jc w:val="both"/>
        <w:rPr>
          <w:szCs w:val="20"/>
        </w:rPr>
      </w:pPr>
      <w:r w:rsidRPr="00FB067D">
        <w:rPr>
          <w:szCs w:val="20"/>
        </w:rPr>
        <w:t>Литература</w:t>
      </w:r>
    </w:p>
    <w:p w:rsidR="00DE687C" w:rsidRPr="00FB067D" w:rsidRDefault="00295312" w:rsidP="000C0697">
      <w:pPr>
        <w:ind w:left="708" w:firstLine="1560"/>
        <w:jc w:val="both"/>
        <w:rPr>
          <w:szCs w:val="20"/>
        </w:rPr>
      </w:pPr>
      <w:r w:rsidRPr="00FB067D">
        <w:rPr>
          <w:szCs w:val="20"/>
        </w:rPr>
        <w:t>Калмыцкий язык</w:t>
      </w:r>
    </w:p>
    <w:p w:rsidR="00295312" w:rsidRPr="00FB067D" w:rsidRDefault="00295312" w:rsidP="000C0697">
      <w:pPr>
        <w:ind w:left="708" w:firstLine="1560"/>
        <w:jc w:val="both"/>
        <w:rPr>
          <w:szCs w:val="20"/>
        </w:rPr>
      </w:pPr>
      <w:r w:rsidRPr="00FB067D">
        <w:rPr>
          <w:szCs w:val="20"/>
        </w:rPr>
        <w:t>Калмыцкая литература</w:t>
      </w:r>
    </w:p>
    <w:p w:rsidR="00295312" w:rsidRPr="00FB067D" w:rsidRDefault="00295312" w:rsidP="000C0697">
      <w:pPr>
        <w:ind w:left="708" w:firstLine="1560"/>
        <w:jc w:val="both"/>
        <w:rPr>
          <w:szCs w:val="20"/>
        </w:rPr>
      </w:pPr>
      <w:r w:rsidRPr="00FB067D">
        <w:rPr>
          <w:szCs w:val="20"/>
        </w:rPr>
        <w:t>Английский язык</w:t>
      </w:r>
    </w:p>
    <w:p w:rsidR="00FA5F9B" w:rsidRPr="00FB067D" w:rsidRDefault="00FA5F9B" w:rsidP="000C0697">
      <w:pPr>
        <w:ind w:left="708" w:firstLine="1560"/>
        <w:jc w:val="both"/>
        <w:rPr>
          <w:szCs w:val="20"/>
        </w:rPr>
      </w:pPr>
      <w:r w:rsidRPr="00FB067D">
        <w:rPr>
          <w:szCs w:val="20"/>
        </w:rPr>
        <w:t>История России. Всеобщая история</w:t>
      </w:r>
    </w:p>
    <w:p w:rsidR="00FA5F9B" w:rsidRPr="00FB067D" w:rsidRDefault="00FA5F9B" w:rsidP="000C0697">
      <w:pPr>
        <w:ind w:left="708" w:firstLine="1560"/>
        <w:jc w:val="both"/>
        <w:rPr>
          <w:szCs w:val="20"/>
        </w:rPr>
      </w:pPr>
      <w:r w:rsidRPr="00FB067D">
        <w:rPr>
          <w:szCs w:val="20"/>
        </w:rPr>
        <w:t>Обществознание</w:t>
      </w:r>
    </w:p>
    <w:p w:rsidR="00560414" w:rsidRPr="00FB067D" w:rsidRDefault="00560414" w:rsidP="000C0697">
      <w:pPr>
        <w:ind w:left="708" w:firstLine="1560"/>
        <w:jc w:val="both"/>
        <w:rPr>
          <w:szCs w:val="20"/>
        </w:rPr>
      </w:pPr>
      <w:r w:rsidRPr="00FB067D">
        <w:rPr>
          <w:szCs w:val="20"/>
        </w:rPr>
        <w:t>География</w:t>
      </w:r>
    </w:p>
    <w:p w:rsidR="00560414" w:rsidRPr="00FB067D" w:rsidRDefault="00560414" w:rsidP="000C0697">
      <w:pPr>
        <w:ind w:left="708" w:firstLine="1560"/>
        <w:jc w:val="both"/>
        <w:rPr>
          <w:szCs w:val="20"/>
        </w:rPr>
      </w:pPr>
      <w:r w:rsidRPr="00FB067D">
        <w:rPr>
          <w:szCs w:val="20"/>
        </w:rPr>
        <w:t>Математика</w:t>
      </w:r>
    </w:p>
    <w:p w:rsidR="00560414" w:rsidRPr="00FB067D" w:rsidRDefault="00560414" w:rsidP="000C0697">
      <w:pPr>
        <w:ind w:left="708" w:firstLine="1560"/>
        <w:jc w:val="both"/>
        <w:rPr>
          <w:szCs w:val="20"/>
        </w:rPr>
      </w:pPr>
      <w:r w:rsidRPr="00FB067D">
        <w:rPr>
          <w:szCs w:val="20"/>
        </w:rPr>
        <w:t>Алгебра</w:t>
      </w:r>
    </w:p>
    <w:p w:rsidR="00560414" w:rsidRPr="00FB067D" w:rsidRDefault="00560414" w:rsidP="000C0697">
      <w:pPr>
        <w:ind w:left="708" w:firstLine="1560"/>
        <w:jc w:val="both"/>
        <w:rPr>
          <w:szCs w:val="20"/>
        </w:rPr>
      </w:pPr>
      <w:r w:rsidRPr="00FB067D">
        <w:rPr>
          <w:szCs w:val="20"/>
        </w:rPr>
        <w:t>Геометрия</w:t>
      </w:r>
    </w:p>
    <w:p w:rsidR="009C0DFF" w:rsidRPr="00FB067D" w:rsidRDefault="009C0DFF" w:rsidP="000C0697">
      <w:pPr>
        <w:ind w:left="708" w:firstLine="1560"/>
        <w:jc w:val="both"/>
        <w:rPr>
          <w:szCs w:val="20"/>
        </w:rPr>
      </w:pPr>
      <w:r w:rsidRPr="00FB067D">
        <w:rPr>
          <w:szCs w:val="20"/>
        </w:rPr>
        <w:t>Физика</w:t>
      </w:r>
    </w:p>
    <w:p w:rsidR="009C0DFF" w:rsidRDefault="009C0DFF" w:rsidP="000C0697">
      <w:pPr>
        <w:ind w:left="708" w:firstLine="1560"/>
        <w:jc w:val="both"/>
        <w:rPr>
          <w:szCs w:val="20"/>
        </w:rPr>
      </w:pPr>
      <w:r w:rsidRPr="00FB067D">
        <w:rPr>
          <w:szCs w:val="20"/>
        </w:rPr>
        <w:t>Биология</w:t>
      </w:r>
    </w:p>
    <w:p w:rsidR="00A35A97" w:rsidRPr="00FB067D" w:rsidRDefault="00A35A97" w:rsidP="000C0697">
      <w:pPr>
        <w:ind w:left="708" w:firstLine="1560"/>
        <w:jc w:val="both"/>
        <w:rPr>
          <w:szCs w:val="20"/>
        </w:rPr>
      </w:pPr>
      <w:r>
        <w:rPr>
          <w:szCs w:val="20"/>
        </w:rPr>
        <w:t xml:space="preserve">Химия </w:t>
      </w:r>
    </w:p>
    <w:p w:rsidR="009C0DFF" w:rsidRPr="00FB067D" w:rsidRDefault="000C0697" w:rsidP="000C0697">
      <w:pPr>
        <w:ind w:left="708" w:firstLine="1560"/>
        <w:jc w:val="both"/>
        <w:rPr>
          <w:szCs w:val="20"/>
        </w:rPr>
      </w:pPr>
      <w:r w:rsidRPr="00FB067D">
        <w:rPr>
          <w:szCs w:val="20"/>
        </w:rPr>
        <w:t>Изобразительное искусство</w:t>
      </w:r>
    </w:p>
    <w:p w:rsidR="000C0697" w:rsidRPr="00FB067D" w:rsidRDefault="000C0697" w:rsidP="000C0697">
      <w:pPr>
        <w:ind w:left="708" w:firstLine="1560"/>
        <w:jc w:val="both"/>
        <w:rPr>
          <w:szCs w:val="20"/>
        </w:rPr>
      </w:pPr>
      <w:r w:rsidRPr="00FB067D">
        <w:rPr>
          <w:szCs w:val="20"/>
        </w:rPr>
        <w:t xml:space="preserve">Музыка </w:t>
      </w:r>
    </w:p>
    <w:p w:rsidR="000C0697" w:rsidRPr="00FB067D" w:rsidRDefault="000C0697" w:rsidP="000C0697">
      <w:pPr>
        <w:ind w:left="708" w:firstLine="1560"/>
        <w:jc w:val="both"/>
        <w:rPr>
          <w:szCs w:val="20"/>
        </w:rPr>
      </w:pPr>
      <w:r w:rsidRPr="00FB067D">
        <w:rPr>
          <w:szCs w:val="20"/>
        </w:rPr>
        <w:t>Технология</w:t>
      </w:r>
    </w:p>
    <w:p w:rsidR="000C0697" w:rsidRPr="00FB067D" w:rsidRDefault="000C0697" w:rsidP="000C0697">
      <w:pPr>
        <w:ind w:left="708" w:firstLine="1560"/>
        <w:jc w:val="both"/>
        <w:rPr>
          <w:szCs w:val="20"/>
        </w:rPr>
      </w:pPr>
      <w:r w:rsidRPr="00FB067D">
        <w:rPr>
          <w:szCs w:val="20"/>
        </w:rPr>
        <w:t>Физкультра</w:t>
      </w:r>
    </w:p>
    <w:p w:rsidR="00FA5F9B" w:rsidRPr="00FB067D" w:rsidRDefault="000C0697" w:rsidP="000C0697">
      <w:pPr>
        <w:ind w:left="708" w:firstLine="1560"/>
        <w:jc w:val="both"/>
        <w:rPr>
          <w:szCs w:val="20"/>
        </w:rPr>
      </w:pPr>
      <w:r w:rsidRPr="00FB067D">
        <w:rPr>
          <w:szCs w:val="20"/>
        </w:rPr>
        <w:t>Основы безопасности жизнедеятельности</w:t>
      </w:r>
    </w:p>
    <w:p w:rsidR="009C0DFF" w:rsidRPr="00FB067D" w:rsidRDefault="009C0DFF" w:rsidP="000C0697">
      <w:pPr>
        <w:pStyle w:val="1"/>
        <w:spacing w:before="0" w:after="0"/>
        <w:ind w:hanging="6"/>
        <w:jc w:val="both"/>
        <w:rPr>
          <w:rFonts w:ascii="Times New Roman" w:hAnsi="Times New Roman" w:cs="Times New Roman"/>
          <w:b w:val="0"/>
          <w:sz w:val="20"/>
          <w:szCs w:val="20"/>
        </w:rPr>
      </w:pPr>
      <w:r w:rsidRPr="00FB067D">
        <w:rPr>
          <w:rStyle w:val="Zag11"/>
          <w:rFonts w:ascii="Times New Roman" w:eastAsia="@Arial Unicode MS" w:hAnsi="Times New Roman" w:cs="Times New Roman"/>
          <w:b w:val="0"/>
          <w:sz w:val="20"/>
          <w:szCs w:val="20"/>
        </w:rPr>
        <w:t>1.3. Система оценки достижения планируемых результатов освоения основной образовательной программы основного общего образования</w:t>
      </w:r>
    </w:p>
    <w:p w:rsidR="009C0DFF" w:rsidRPr="00FB067D" w:rsidRDefault="009C0DFF" w:rsidP="000C0697">
      <w:pPr>
        <w:ind w:left="708" w:firstLine="1"/>
        <w:jc w:val="both"/>
        <w:rPr>
          <w:szCs w:val="20"/>
        </w:rPr>
      </w:pPr>
      <w:r w:rsidRPr="00FB067D">
        <w:rPr>
          <w:szCs w:val="20"/>
        </w:rPr>
        <w:t>1.3.1. Общие положения</w:t>
      </w:r>
    </w:p>
    <w:p w:rsidR="00E72EE2" w:rsidRPr="00FB067D" w:rsidRDefault="00E72EE2" w:rsidP="000C0697">
      <w:pPr>
        <w:ind w:left="708" w:firstLine="1"/>
        <w:jc w:val="both"/>
        <w:rPr>
          <w:szCs w:val="20"/>
        </w:rPr>
      </w:pPr>
      <w:r w:rsidRPr="00FB067D">
        <w:rPr>
          <w:szCs w:val="20"/>
        </w:rPr>
        <w:t>1.3.2. Особенности оценки личностных результатов</w:t>
      </w:r>
    </w:p>
    <w:p w:rsidR="00E72EE2" w:rsidRPr="00FB067D" w:rsidRDefault="00E72EE2" w:rsidP="000C0697">
      <w:pPr>
        <w:ind w:left="708" w:firstLine="1"/>
        <w:jc w:val="both"/>
        <w:rPr>
          <w:szCs w:val="20"/>
        </w:rPr>
      </w:pPr>
      <w:r w:rsidRPr="00FB067D">
        <w:rPr>
          <w:szCs w:val="20"/>
        </w:rPr>
        <w:t>1.3.3. Особенности оценки метапредметных результатов</w:t>
      </w:r>
    </w:p>
    <w:p w:rsidR="00E72EE2" w:rsidRPr="00FB067D" w:rsidRDefault="00DE6EFC" w:rsidP="000C0697">
      <w:pPr>
        <w:ind w:left="708" w:firstLine="1"/>
        <w:jc w:val="both"/>
        <w:rPr>
          <w:szCs w:val="20"/>
        </w:rPr>
      </w:pPr>
      <w:r w:rsidRPr="00FB067D">
        <w:rPr>
          <w:szCs w:val="20"/>
        </w:rPr>
        <w:t>1.3.4. Особенности оценки предметных результатов</w:t>
      </w:r>
    </w:p>
    <w:p w:rsidR="00617186" w:rsidRPr="00FB067D" w:rsidRDefault="004A5E35" w:rsidP="000C0697">
      <w:pPr>
        <w:ind w:left="708" w:firstLine="1"/>
        <w:jc w:val="both"/>
        <w:rPr>
          <w:szCs w:val="20"/>
        </w:rPr>
      </w:pPr>
      <w:r w:rsidRPr="00FB067D">
        <w:rPr>
          <w:szCs w:val="20"/>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617186" w:rsidRPr="00FB067D" w:rsidRDefault="00617186" w:rsidP="000C0697">
      <w:pPr>
        <w:ind w:left="708" w:firstLine="1"/>
        <w:jc w:val="both"/>
        <w:rPr>
          <w:szCs w:val="20"/>
        </w:rPr>
      </w:pPr>
      <w:r w:rsidRPr="00FB067D">
        <w:rPr>
          <w:szCs w:val="20"/>
        </w:rPr>
        <w:t>1.3.6. Итоговая оценка выпускника и её использование при переходе от основного к среднему общему образованию</w:t>
      </w:r>
    </w:p>
    <w:p w:rsidR="004A5E35" w:rsidRPr="00FB067D" w:rsidRDefault="00617186" w:rsidP="000C0697">
      <w:pPr>
        <w:ind w:left="708" w:firstLine="1"/>
        <w:jc w:val="both"/>
        <w:rPr>
          <w:szCs w:val="20"/>
        </w:rPr>
      </w:pPr>
      <w:r w:rsidRPr="00FB067D">
        <w:rPr>
          <w:szCs w:val="20"/>
        </w:rPr>
        <w:t>1.3.7. Оценка результатов деятельности школы</w:t>
      </w:r>
      <w:r w:rsidR="004A5E35" w:rsidRPr="00FB067D">
        <w:rPr>
          <w:szCs w:val="20"/>
        </w:rPr>
        <w:t xml:space="preserve">  </w:t>
      </w:r>
    </w:p>
    <w:p w:rsidR="00617186" w:rsidRPr="00FB067D" w:rsidRDefault="00617186" w:rsidP="00617186">
      <w:pPr>
        <w:jc w:val="both"/>
        <w:rPr>
          <w:b/>
          <w:szCs w:val="20"/>
        </w:rPr>
      </w:pPr>
      <w:r w:rsidRPr="00FB067D">
        <w:rPr>
          <w:b/>
          <w:szCs w:val="20"/>
        </w:rPr>
        <w:t>2. Содержательный раздел основной образовательной программы основного общего образования</w:t>
      </w:r>
    </w:p>
    <w:p w:rsidR="00617186" w:rsidRPr="00FB067D" w:rsidRDefault="00617186" w:rsidP="00617186">
      <w:pPr>
        <w:tabs>
          <w:tab w:val="left" w:pos="426"/>
        </w:tabs>
        <w:ind w:left="426"/>
        <w:jc w:val="both"/>
        <w:rPr>
          <w:szCs w:val="20"/>
        </w:rPr>
      </w:pPr>
      <w:r w:rsidRPr="00FB067D">
        <w:rPr>
          <w:szCs w:val="20"/>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(5-</w:t>
      </w:r>
      <w:r w:rsidR="007F795B">
        <w:rPr>
          <w:szCs w:val="20"/>
        </w:rPr>
        <w:t>8</w:t>
      </w:r>
      <w:r w:rsidRPr="00FB067D">
        <w:rPr>
          <w:szCs w:val="20"/>
        </w:rPr>
        <w:t xml:space="preserve"> классы)</w:t>
      </w:r>
    </w:p>
    <w:p w:rsidR="00617186" w:rsidRPr="00FB067D" w:rsidRDefault="00617186" w:rsidP="00617186">
      <w:pPr>
        <w:ind w:left="709"/>
        <w:jc w:val="both"/>
        <w:rPr>
          <w:szCs w:val="20"/>
        </w:rPr>
      </w:pPr>
      <w:r w:rsidRPr="00FB067D">
        <w:rPr>
          <w:szCs w:val="20"/>
        </w:rPr>
        <w:t>2.1.1. Пояснительная записка</w:t>
      </w:r>
    </w:p>
    <w:p w:rsidR="00561CBD" w:rsidRPr="00FB067D" w:rsidRDefault="00561CBD" w:rsidP="00617186">
      <w:pPr>
        <w:ind w:left="709"/>
        <w:jc w:val="both"/>
        <w:rPr>
          <w:szCs w:val="20"/>
        </w:rPr>
      </w:pPr>
      <w:r w:rsidRPr="00FB067D">
        <w:rPr>
          <w:szCs w:val="20"/>
        </w:rPr>
        <w:t>2.1.2. Способы и формы развития УУД</w:t>
      </w:r>
    </w:p>
    <w:p w:rsidR="00DE638C" w:rsidRPr="00FB067D" w:rsidRDefault="00DE638C" w:rsidP="00617186">
      <w:pPr>
        <w:ind w:left="709"/>
        <w:jc w:val="both"/>
        <w:rPr>
          <w:szCs w:val="20"/>
        </w:rPr>
      </w:pPr>
      <w:r w:rsidRPr="00FB067D">
        <w:rPr>
          <w:szCs w:val="20"/>
        </w:rPr>
        <w:t xml:space="preserve">2.1.3. Планируемые результаты усвоения </w:t>
      </w:r>
      <w:proofErr w:type="gramStart"/>
      <w:r w:rsidRPr="00FB067D">
        <w:rPr>
          <w:szCs w:val="20"/>
        </w:rPr>
        <w:t>обучающимися</w:t>
      </w:r>
      <w:proofErr w:type="gramEnd"/>
      <w:r w:rsidRPr="00FB067D">
        <w:rPr>
          <w:szCs w:val="20"/>
        </w:rPr>
        <w:t xml:space="preserve"> универсальных учебных действий</w:t>
      </w:r>
    </w:p>
    <w:p w:rsidR="00DE638C" w:rsidRPr="00FB067D" w:rsidRDefault="00DE638C" w:rsidP="00617186">
      <w:pPr>
        <w:ind w:left="709"/>
        <w:jc w:val="both"/>
        <w:rPr>
          <w:szCs w:val="20"/>
        </w:rPr>
      </w:pPr>
      <w:r w:rsidRPr="00FB067D">
        <w:rPr>
          <w:szCs w:val="20"/>
        </w:rPr>
        <w:t>2.1.4. Роль проектной и учебно-исследовательской деятельности  в формировании личностных и метапредметных результатов</w:t>
      </w:r>
    </w:p>
    <w:p w:rsidR="003018EB" w:rsidRPr="00FB067D" w:rsidRDefault="003018EB" w:rsidP="00617186">
      <w:pPr>
        <w:ind w:left="709"/>
        <w:jc w:val="both"/>
        <w:rPr>
          <w:szCs w:val="20"/>
        </w:rPr>
      </w:pPr>
      <w:r w:rsidRPr="00FB067D">
        <w:rPr>
          <w:szCs w:val="20"/>
        </w:rPr>
        <w:t>2.1.5. Условия и средства формирования универсальных учебных действий</w:t>
      </w:r>
    </w:p>
    <w:p w:rsidR="00325757" w:rsidRPr="00FB067D" w:rsidRDefault="00325757" w:rsidP="00325757">
      <w:pPr>
        <w:ind w:left="426"/>
        <w:jc w:val="both"/>
        <w:rPr>
          <w:szCs w:val="20"/>
        </w:rPr>
      </w:pPr>
      <w:r w:rsidRPr="00FB067D">
        <w:rPr>
          <w:szCs w:val="20"/>
        </w:rPr>
        <w:t>2.2. Программы отдельных учебных предметов, курсов</w:t>
      </w:r>
    </w:p>
    <w:p w:rsidR="00325757" w:rsidRPr="00FB067D" w:rsidRDefault="00325757" w:rsidP="00325757">
      <w:pPr>
        <w:ind w:left="709"/>
        <w:jc w:val="both"/>
        <w:rPr>
          <w:szCs w:val="20"/>
        </w:rPr>
      </w:pPr>
      <w:r w:rsidRPr="00FB067D">
        <w:rPr>
          <w:szCs w:val="20"/>
        </w:rPr>
        <w:t>2.2.1. Общие положения</w:t>
      </w:r>
    </w:p>
    <w:p w:rsidR="00A05C6E" w:rsidRPr="00FB067D" w:rsidRDefault="00A05C6E" w:rsidP="00A05C6E">
      <w:pPr>
        <w:ind w:left="709"/>
        <w:jc w:val="both"/>
        <w:rPr>
          <w:szCs w:val="20"/>
        </w:rPr>
      </w:pPr>
      <w:r w:rsidRPr="00FB067D">
        <w:rPr>
          <w:szCs w:val="20"/>
        </w:rPr>
        <w:t>2.2.2.Основное содержание учебных предметов на уровне основного общего образования</w:t>
      </w:r>
    </w:p>
    <w:p w:rsidR="00A05C6E" w:rsidRPr="00FB067D" w:rsidRDefault="00A05C6E" w:rsidP="00A05C6E">
      <w:pPr>
        <w:ind w:left="709"/>
        <w:jc w:val="both"/>
        <w:rPr>
          <w:szCs w:val="20"/>
        </w:rPr>
      </w:pPr>
      <w:r w:rsidRPr="00FB067D">
        <w:rPr>
          <w:szCs w:val="20"/>
        </w:rPr>
        <w:t>2.2.2.1. Русский язык</w:t>
      </w:r>
    </w:p>
    <w:p w:rsidR="00182BEB" w:rsidRPr="00FB067D" w:rsidRDefault="00182BEB" w:rsidP="00A05C6E">
      <w:pPr>
        <w:ind w:left="709"/>
        <w:jc w:val="both"/>
        <w:rPr>
          <w:szCs w:val="20"/>
        </w:rPr>
      </w:pPr>
      <w:r w:rsidRPr="00FB067D">
        <w:rPr>
          <w:szCs w:val="20"/>
        </w:rPr>
        <w:t>2.2.2.2. Литература</w:t>
      </w:r>
    </w:p>
    <w:p w:rsidR="00182BEB" w:rsidRPr="00FB067D" w:rsidRDefault="00182BEB" w:rsidP="00A05C6E">
      <w:pPr>
        <w:ind w:left="709"/>
        <w:jc w:val="both"/>
        <w:rPr>
          <w:szCs w:val="20"/>
        </w:rPr>
      </w:pPr>
      <w:r w:rsidRPr="00FB067D">
        <w:rPr>
          <w:szCs w:val="20"/>
        </w:rPr>
        <w:t>2.2.2.3. Калмыцкий язык</w:t>
      </w:r>
    </w:p>
    <w:p w:rsidR="00182BEB" w:rsidRPr="00FB067D" w:rsidRDefault="00182BEB" w:rsidP="00182BEB">
      <w:pPr>
        <w:ind w:left="709"/>
        <w:jc w:val="both"/>
        <w:rPr>
          <w:szCs w:val="20"/>
        </w:rPr>
      </w:pPr>
      <w:r w:rsidRPr="00FB067D">
        <w:rPr>
          <w:szCs w:val="20"/>
        </w:rPr>
        <w:t>2.2.2.4. Калмыцкая литература</w:t>
      </w:r>
    </w:p>
    <w:p w:rsidR="00182BEB" w:rsidRPr="00FB067D" w:rsidRDefault="00182BEB" w:rsidP="00182BEB">
      <w:pPr>
        <w:ind w:left="709"/>
        <w:jc w:val="both"/>
        <w:rPr>
          <w:szCs w:val="20"/>
        </w:rPr>
      </w:pPr>
      <w:r w:rsidRPr="00FB067D">
        <w:rPr>
          <w:szCs w:val="20"/>
        </w:rPr>
        <w:t>2.2.2.5. Английский язык</w:t>
      </w:r>
    </w:p>
    <w:p w:rsidR="00182BEB" w:rsidRPr="00FB067D" w:rsidRDefault="00182BEB" w:rsidP="00182BEB">
      <w:pPr>
        <w:ind w:left="709"/>
        <w:jc w:val="both"/>
        <w:rPr>
          <w:szCs w:val="20"/>
        </w:rPr>
      </w:pPr>
      <w:r w:rsidRPr="00FB067D">
        <w:rPr>
          <w:szCs w:val="20"/>
        </w:rPr>
        <w:t>2.2.2.6.</w:t>
      </w:r>
      <w:r w:rsidR="00C67071" w:rsidRPr="00FB067D">
        <w:rPr>
          <w:szCs w:val="20"/>
        </w:rPr>
        <w:t xml:space="preserve"> История России. Всеобщая история</w:t>
      </w:r>
    </w:p>
    <w:p w:rsidR="00182BEB" w:rsidRPr="00FB067D" w:rsidRDefault="00182BEB" w:rsidP="00182BEB">
      <w:pPr>
        <w:ind w:left="709"/>
        <w:jc w:val="both"/>
        <w:rPr>
          <w:szCs w:val="20"/>
        </w:rPr>
      </w:pPr>
      <w:r w:rsidRPr="00FB067D">
        <w:rPr>
          <w:szCs w:val="20"/>
        </w:rPr>
        <w:lastRenderedPageBreak/>
        <w:t>2.2.2.7.</w:t>
      </w:r>
      <w:r w:rsidR="00C67071" w:rsidRPr="00FB067D">
        <w:rPr>
          <w:szCs w:val="20"/>
        </w:rPr>
        <w:t xml:space="preserve"> Обществознание</w:t>
      </w:r>
    </w:p>
    <w:p w:rsidR="00C67071" w:rsidRPr="00FB067D" w:rsidRDefault="00182BEB" w:rsidP="00182BEB">
      <w:pPr>
        <w:ind w:left="709"/>
        <w:jc w:val="both"/>
        <w:rPr>
          <w:szCs w:val="20"/>
        </w:rPr>
      </w:pPr>
      <w:r w:rsidRPr="00FB067D">
        <w:rPr>
          <w:szCs w:val="20"/>
        </w:rPr>
        <w:t>2.2.2.8.</w:t>
      </w:r>
      <w:r w:rsidR="001B1453" w:rsidRPr="00FB067D">
        <w:rPr>
          <w:szCs w:val="20"/>
        </w:rPr>
        <w:t xml:space="preserve"> </w:t>
      </w:r>
      <w:r w:rsidR="00C67071" w:rsidRPr="00FB067D">
        <w:rPr>
          <w:szCs w:val="20"/>
        </w:rPr>
        <w:t xml:space="preserve">География </w:t>
      </w:r>
    </w:p>
    <w:p w:rsidR="00182BEB" w:rsidRPr="00FB067D" w:rsidRDefault="00C67071" w:rsidP="00182BEB">
      <w:pPr>
        <w:ind w:left="709"/>
        <w:jc w:val="both"/>
        <w:rPr>
          <w:szCs w:val="20"/>
        </w:rPr>
      </w:pPr>
      <w:r w:rsidRPr="00FB067D">
        <w:rPr>
          <w:szCs w:val="20"/>
        </w:rPr>
        <w:t xml:space="preserve">2.2.2.9. </w:t>
      </w:r>
      <w:r w:rsidR="001B1453" w:rsidRPr="00FB067D">
        <w:rPr>
          <w:szCs w:val="20"/>
        </w:rPr>
        <w:t>Математика.  Алгебра.  Геометрия</w:t>
      </w:r>
    </w:p>
    <w:p w:rsidR="00182BEB" w:rsidRPr="00FB067D" w:rsidRDefault="00182BEB" w:rsidP="00182BEB">
      <w:pPr>
        <w:ind w:left="709"/>
        <w:jc w:val="both"/>
        <w:rPr>
          <w:szCs w:val="20"/>
        </w:rPr>
      </w:pPr>
      <w:r w:rsidRPr="00FB067D">
        <w:rPr>
          <w:szCs w:val="20"/>
        </w:rPr>
        <w:t>2.2.2.10.</w:t>
      </w:r>
      <w:r w:rsidR="00C67071" w:rsidRPr="00FB067D">
        <w:rPr>
          <w:szCs w:val="20"/>
        </w:rPr>
        <w:t xml:space="preserve"> Физика</w:t>
      </w:r>
    </w:p>
    <w:p w:rsidR="00182BEB" w:rsidRDefault="00182BEB" w:rsidP="00182BEB">
      <w:pPr>
        <w:ind w:left="709"/>
        <w:jc w:val="both"/>
        <w:rPr>
          <w:szCs w:val="20"/>
        </w:rPr>
      </w:pPr>
      <w:r w:rsidRPr="00FB067D">
        <w:rPr>
          <w:szCs w:val="20"/>
        </w:rPr>
        <w:t>2.2.2.11.</w:t>
      </w:r>
      <w:r w:rsidR="00C67071" w:rsidRPr="00FB067D">
        <w:rPr>
          <w:szCs w:val="20"/>
        </w:rPr>
        <w:t xml:space="preserve"> Биология</w:t>
      </w:r>
    </w:p>
    <w:p w:rsidR="007F795B" w:rsidRPr="007F795B" w:rsidRDefault="007F795B" w:rsidP="00182BEB">
      <w:pPr>
        <w:ind w:left="709"/>
        <w:jc w:val="both"/>
        <w:rPr>
          <w:color w:val="FF0000"/>
          <w:szCs w:val="20"/>
        </w:rPr>
      </w:pPr>
      <w:r w:rsidRPr="007F795B">
        <w:rPr>
          <w:color w:val="FF0000"/>
          <w:szCs w:val="20"/>
        </w:rPr>
        <w:t>2.2.2.12. Химия</w:t>
      </w:r>
    </w:p>
    <w:p w:rsidR="00182BEB" w:rsidRPr="00FB067D" w:rsidRDefault="00182BEB" w:rsidP="00182BEB">
      <w:pPr>
        <w:ind w:left="709"/>
        <w:jc w:val="both"/>
        <w:rPr>
          <w:szCs w:val="20"/>
        </w:rPr>
      </w:pPr>
      <w:r w:rsidRPr="00FB067D">
        <w:rPr>
          <w:szCs w:val="20"/>
        </w:rPr>
        <w:t>2.2.2.1</w:t>
      </w:r>
      <w:r w:rsidR="007F795B">
        <w:rPr>
          <w:szCs w:val="20"/>
        </w:rPr>
        <w:t>3</w:t>
      </w:r>
      <w:r w:rsidRPr="00FB067D">
        <w:rPr>
          <w:szCs w:val="20"/>
        </w:rPr>
        <w:t>.</w:t>
      </w:r>
      <w:r w:rsidR="002D0B66" w:rsidRPr="00FB067D">
        <w:rPr>
          <w:szCs w:val="20"/>
        </w:rPr>
        <w:t xml:space="preserve"> Изобразительное искусство</w:t>
      </w:r>
    </w:p>
    <w:p w:rsidR="00182BEB" w:rsidRPr="00FB067D" w:rsidRDefault="00182BEB" w:rsidP="00182BEB">
      <w:pPr>
        <w:ind w:left="709"/>
        <w:jc w:val="both"/>
        <w:rPr>
          <w:szCs w:val="20"/>
        </w:rPr>
      </w:pPr>
      <w:r w:rsidRPr="00FB067D">
        <w:rPr>
          <w:szCs w:val="20"/>
        </w:rPr>
        <w:t>2.2.2.1</w:t>
      </w:r>
      <w:r w:rsidR="007F795B">
        <w:rPr>
          <w:szCs w:val="20"/>
        </w:rPr>
        <w:t>4</w:t>
      </w:r>
      <w:r w:rsidRPr="00FB067D">
        <w:rPr>
          <w:szCs w:val="20"/>
        </w:rPr>
        <w:t>.</w:t>
      </w:r>
      <w:r w:rsidR="002D0B66" w:rsidRPr="00FB067D">
        <w:rPr>
          <w:szCs w:val="20"/>
        </w:rPr>
        <w:t xml:space="preserve"> Музыка</w:t>
      </w:r>
    </w:p>
    <w:p w:rsidR="00182BEB" w:rsidRPr="00FB067D" w:rsidRDefault="00182BEB" w:rsidP="00182BEB">
      <w:pPr>
        <w:ind w:left="709"/>
        <w:jc w:val="both"/>
        <w:rPr>
          <w:szCs w:val="20"/>
        </w:rPr>
      </w:pPr>
      <w:r w:rsidRPr="00FB067D">
        <w:rPr>
          <w:szCs w:val="20"/>
        </w:rPr>
        <w:t>2.2.2.1</w:t>
      </w:r>
      <w:r w:rsidR="007F795B">
        <w:rPr>
          <w:szCs w:val="20"/>
        </w:rPr>
        <w:t>5</w:t>
      </w:r>
      <w:r w:rsidRPr="00FB067D">
        <w:rPr>
          <w:szCs w:val="20"/>
        </w:rPr>
        <w:t>.</w:t>
      </w:r>
      <w:r w:rsidR="002D0B66" w:rsidRPr="00FB067D">
        <w:rPr>
          <w:szCs w:val="20"/>
        </w:rPr>
        <w:t xml:space="preserve"> Технология</w:t>
      </w:r>
    </w:p>
    <w:p w:rsidR="00182BEB" w:rsidRPr="00FB067D" w:rsidRDefault="00182BEB" w:rsidP="00182BEB">
      <w:pPr>
        <w:ind w:left="709"/>
        <w:jc w:val="both"/>
        <w:rPr>
          <w:szCs w:val="20"/>
        </w:rPr>
      </w:pPr>
      <w:r w:rsidRPr="00FB067D">
        <w:rPr>
          <w:szCs w:val="20"/>
        </w:rPr>
        <w:t>2.2.2.1</w:t>
      </w:r>
      <w:r w:rsidR="007F795B">
        <w:rPr>
          <w:szCs w:val="20"/>
        </w:rPr>
        <w:t>6</w:t>
      </w:r>
      <w:r w:rsidRPr="00FB067D">
        <w:rPr>
          <w:szCs w:val="20"/>
        </w:rPr>
        <w:t>.</w:t>
      </w:r>
      <w:r w:rsidR="002D0B66" w:rsidRPr="00FB067D">
        <w:rPr>
          <w:szCs w:val="20"/>
        </w:rPr>
        <w:t xml:space="preserve"> Физкультура</w:t>
      </w:r>
    </w:p>
    <w:p w:rsidR="002D0B66" w:rsidRPr="00FB067D" w:rsidRDefault="002D0B66" w:rsidP="00182BEB">
      <w:pPr>
        <w:ind w:left="709"/>
        <w:jc w:val="both"/>
        <w:rPr>
          <w:szCs w:val="20"/>
        </w:rPr>
      </w:pPr>
      <w:r w:rsidRPr="00FB067D">
        <w:rPr>
          <w:szCs w:val="20"/>
        </w:rPr>
        <w:t>2.2.2.1</w:t>
      </w:r>
      <w:r w:rsidR="007F795B">
        <w:rPr>
          <w:szCs w:val="20"/>
        </w:rPr>
        <w:t>7</w:t>
      </w:r>
      <w:r w:rsidRPr="00FB067D">
        <w:rPr>
          <w:szCs w:val="20"/>
        </w:rPr>
        <w:t>. Основы безопасности жизнедеятельности</w:t>
      </w:r>
    </w:p>
    <w:p w:rsidR="00182BEB" w:rsidRPr="00FB067D" w:rsidRDefault="00182BEB" w:rsidP="00182BEB">
      <w:pPr>
        <w:ind w:left="426"/>
        <w:jc w:val="both"/>
        <w:rPr>
          <w:szCs w:val="20"/>
        </w:rPr>
      </w:pPr>
      <w:r w:rsidRPr="00FB067D">
        <w:rPr>
          <w:szCs w:val="20"/>
        </w:rPr>
        <w:t xml:space="preserve">2.3. Программа воспитания и социализации </w:t>
      </w:r>
      <w:proofErr w:type="gramStart"/>
      <w:r w:rsidRPr="00FB067D">
        <w:rPr>
          <w:szCs w:val="20"/>
        </w:rPr>
        <w:t>обучающихся</w:t>
      </w:r>
      <w:proofErr w:type="gramEnd"/>
    </w:p>
    <w:p w:rsidR="00292C97" w:rsidRPr="00FB067D" w:rsidRDefault="00292C97" w:rsidP="00292C97">
      <w:pPr>
        <w:ind w:left="709"/>
        <w:jc w:val="both"/>
        <w:rPr>
          <w:szCs w:val="20"/>
        </w:rPr>
      </w:pPr>
      <w:r w:rsidRPr="00FB067D">
        <w:rPr>
          <w:szCs w:val="20"/>
        </w:rPr>
        <w:t xml:space="preserve">2.3.1. Цель и задачи духовно-нравственного развития, воспитания и социализации </w:t>
      </w:r>
      <w:proofErr w:type="gramStart"/>
      <w:r w:rsidRPr="00FB067D">
        <w:rPr>
          <w:szCs w:val="20"/>
        </w:rPr>
        <w:t>обучающихся</w:t>
      </w:r>
      <w:proofErr w:type="gramEnd"/>
    </w:p>
    <w:p w:rsidR="00292C97" w:rsidRPr="00FB067D" w:rsidRDefault="00292C97" w:rsidP="00292C97">
      <w:pPr>
        <w:ind w:left="709"/>
        <w:jc w:val="both"/>
        <w:rPr>
          <w:szCs w:val="20"/>
        </w:rPr>
      </w:pPr>
      <w:r w:rsidRPr="00FB067D">
        <w:rPr>
          <w:szCs w:val="20"/>
        </w:rPr>
        <w:t xml:space="preserve">2.3.2. Направления деятельности по духовно-нравственному развитию, воспитанию и социализации, профессиональной ориентации </w:t>
      </w:r>
      <w:proofErr w:type="gramStart"/>
      <w:r w:rsidRPr="00FB067D">
        <w:rPr>
          <w:szCs w:val="20"/>
        </w:rPr>
        <w:t>обучающихся</w:t>
      </w:r>
      <w:proofErr w:type="gramEnd"/>
      <w:r w:rsidRPr="00FB067D">
        <w:rPr>
          <w:szCs w:val="20"/>
        </w:rPr>
        <w:t>, здоровьесберегающей деятельности и формированию экологической культуры обучающихся</w:t>
      </w:r>
    </w:p>
    <w:p w:rsidR="00A05C6E" w:rsidRPr="00FB067D" w:rsidRDefault="00FB21E6" w:rsidP="00A05C6E">
      <w:pPr>
        <w:ind w:left="709"/>
        <w:jc w:val="both"/>
        <w:rPr>
          <w:szCs w:val="20"/>
        </w:rPr>
      </w:pPr>
      <w:r w:rsidRPr="00FB067D">
        <w:rPr>
          <w:szCs w:val="20"/>
        </w:rPr>
        <w:t>2.3.3. Содержание, виды деятельности и формы занятий с обучающимис</w:t>
      </w:r>
      <w:proofErr w:type="gramStart"/>
      <w:r w:rsidRPr="00FB067D">
        <w:rPr>
          <w:szCs w:val="20"/>
        </w:rPr>
        <w:t>я(</w:t>
      </w:r>
      <w:proofErr w:type="gramEnd"/>
      <w:r w:rsidRPr="00FB067D">
        <w:rPr>
          <w:szCs w:val="20"/>
        </w:rPr>
        <w:t>по направлениям духовно-нравственного развития, воспитания и социализации обучающихся)</w:t>
      </w:r>
    </w:p>
    <w:p w:rsidR="00FB21E6" w:rsidRPr="00FB067D" w:rsidRDefault="00FB21E6" w:rsidP="00A05C6E">
      <w:pPr>
        <w:ind w:left="709"/>
        <w:jc w:val="both"/>
        <w:rPr>
          <w:szCs w:val="20"/>
        </w:rPr>
      </w:pPr>
      <w:r w:rsidRPr="00FB067D">
        <w:rPr>
          <w:szCs w:val="20"/>
        </w:rPr>
        <w:t xml:space="preserve">2.3.4. Формы индивидуальной и групповой организации профессиональной ориентации </w:t>
      </w:r>
      <w:proofErr w:type="gramStart"/>
      <w:r w:rsidRPr="00FB067D">
        <w:rPr>
          <w:szCs w:val="20"/>
        </w:rPr>
        <w:t>обучающихся</w:t>
      </w:r>
      <w:proofErr w:type="gramEnd"/>
    </w:p>
    <w:p w:rsidR="00617186" w:rsidRPr="00FB067D" w:rsidRDefault="00FB21E6" w:rsidP="00617186">
      <w:pPr>
        <w:ind w:left="709"/>
        <w:jc w:val="both"/>
        <w:rPr>
          <w:szCs w:val="20"/>
        </w:rPr>
      </w:pPr>
      <w:r w:rsidRPr="00FB067D">
        <w:rPr>
          <w:szCs w:val="20"/>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p w:rsidR="00B87BFE" w:rsidRPr="00FB067D" w:rsidRDefault="00B87BFE" w:rsidP="00617186">
      <w:pPr>
        <w:ind w:left="709"/>
        <w:jc w:val="both"/>
        <w:rPr>
          <w:szCs w:val="20"/>
        </w:rPr>
      </w:pPr>
      <w:r w:rsidRPr="00FB067D">
        <w:rPr>
          <w:szCs w:val="20"/>
        </w:rPr>
        <w:t>2.3.6.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60004D" w:rsidRPr="00FB067D" w:rsidRDefault="0060004D" w:rsidP="00617186">
      <w:pPr>
        <w:ind w:left="709"/>
        <w:jc w:val="both"/>
        <w:rPr>
          <w:szCs w:val="20"/>
        </w:rPr>
      </w:pPr>
      <w:r w:rsidRPr="00FB067D">
        <w:rPr>
          <w:szCs w:val="20"/>
        </w:rPr>
        <w:t>2.3.7. Модели организации работы по формированию экологически целесообразного, здорового и безопасного образа жизни</w:t>
      </w:r>
    </w:p>
    <w:p w:rsidR="001848D4" w:rsidRPr="00FB067D" w:rsidRDefault="001848D4" w:rsidP="00617186">
      <w:pPr>
        <w:ind w:left="709"/>
        <w:jc w:val="both"/>
        <w:rPr>
          <w:szCs w:val="20"/>
        </w:rPr>
      </w:pPr>
      <w:r w:rsidRPr="00FB067D">
        <w:rPr>
          <w:szCs w:val="20"/>
        </w:rPr>
        <w:t xml:space="preserve">2.3.8.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w:t>
      </w:r>
      <w:proofErr w:type="gramStart"/>
      <w:r w:rsidRPr="00FB067D">
        <w:rPr>
          <w:szCs w:val="20"/>
        </w:rPr>
        <w:t>обучающихся</w:t>
      </w:r>
      <w:proofErr w:type="gramEnd"/>
    </w:p>
    <w:p w:rsidR="001848D4" w:rsidRPr="00FB067D" w:rsidRDefault="001848D4" w:rsidP="00617186">
      <w:pPr>
        <w:ind w:left="709"/>
        <w:jc w:val="both"/>
        <w:rPr>
          <w:szCs w:val="20"/>
        </w:rPr>
      </w:pPr>
      <w:r w:rsidRPr="00FB067D">
        <w:rPr>
          <w:szCs w:val="20"/>
        </w:rPr>
        <w:t xml:space="preserve">2.3.10. Критерии, показатели эффективности деятельности образовательной организации в части духовно-нравственного развития, воспитания и социализации </w:t>
      </w:r>
      <w:proofErr w:type="gramStart"/>
      <w:r w:rsidRPr="00FB067D">
        <w:rPr>
          <w:szCs w:val="20"/>
        </w:rPr>
        <w:t>обучающихся</w:t>
      </w:r>
      <w:proofErr w:type="gramEnd"/>
    </w:p>
    <w:p w:rsidR="00FB067D" w:rsidRPr="00FB067D" w:rsidRDefault="00FB067D" w:rsidP="00617186">
      <w:pPr>
        <w:ind w:left="709"/>
        <w:jc w:val="both"/>
        <w:rPr>
          <w:szCs w:val="20"/>
        </w:rPr>
      </w:pPr>
      <w:r w:rsidRPr="00FB067D">
        <w:rPr>
          <w:szCs w:val="20"/>
        </w:rPr>
        <w:t xml:space="preserve">2.3.11. Методика и инструментарий мониторинга духовно-нравственного развития, воспитания и социализации </w:t>
      </w:r>
      <w:proofErr w:type="gramStart"/>
      <w:r w:rsidRPr="00FB067D">
        <w:rPr>
          <w:szCs w:val="20"/>
        </w:rPr>
        <w:t>обучающихся</w:t>
      </w:r>
      <w:proofErr w:type="gramEnd"/>
    </w:p>
    <w:p w:rsidR="00FB067D" w:rsidRDefault="00FB067D" w:rsidP="00617186">
      <w:pPr>
        <w:ind w:left="709"/>
        <w:jc w:val="both"/>
        <w:rPr>
          <w:szCs w:val="20"/>
        </w:rPr>
      </w:pPr>
      <w:r w:rsidRPr="00FB067D">
        <w:rPr>
          <w:szCs w:val="20"/>
        </w:rPr>
        <w:t xml:space="preserve">2.3.12. Планируемые результаты духовно-нравственного развития, воспитания и социализации </w:t>
      </w:r>
      <w:proofErr w:type="gramStart"/>
      <w:r w:rsidRPr="00FB067D">
        <w:rPr>
          <w:szCs w:val="20"/>
        </w:rPr>
        <w:t>обучающихся</w:t>
      </w:r>
      <w:proofErr w:type="gramEnd"/>
      <w:r w:rsidRPr="00FB067D">
        <w:rPr>
          <w:szCs w:val="20"/>
        </w:rPr>
        <w:t>, формирования экологической культуры, культуры здорового и безопасного образа жизни обучающихся</w:t>
      </w:r>
    </w:p>
    <w:p w:rsidR="00DD4D67" w:rsidRDefault="00DD4D67" w:rsidP="00DD4D67">
      <w:pPr>
        <w:ind w:left="426"/>
        <w:jc w:val="both"/>
        <w:rPr>
          <w:szCs w:val="20"/>
        </w:rPr>
      </w:pPr>
      <w:r w:rsidRPr="00DD4D67">
        <w:rPr>
          <w:szCs w:val="20"/>
        </w:rPr>
        <w:t>2.4. Программа коррекционной работы</w:t>
      </w:r>
    </w:p>
    <w:p w:rsidR="00176353" w:rsidRDefault="00176353" w:rsidP="00176353">
      <w:pPr>
        <w:ind w:left="709"/>
        <w:jc w:val="both"/>
        <w:rPr>
          <w:szCs w:val="20"/>
        </w:rPr>
      </w:pPr>
      <w:r w:rsidRPr="00176353">
        <w:rPr>
          <w:szCs w:val="20"/>
        </w:rPr>
        <w:t xml:space="preserve">2.4.1. Цели и задачи программы коррекционной работы с </w:t>
      </w:r>
      <w:proofErr w:type="gramStart"/>
      <w:r w:rsidRPr="00176353">
        <w:rPr>
          <w:szCs w:val="20"/>
        </w:rPr>
        <w:t>обучающимися</w:t>
      </w:r>
      <w:proofErr w:type="gramEnd"/>
      <w:r w:rsidRPr="00176353">
        <w:rPr>
          <w:szCs w:val="20"/>
        </w:rPr>
        <w:t xml:space="preserve"> при получении основного общего образования</w:t>
      </w:r>
    </w:p>
    <w:p w:rsidR="00176353" w:rsidRDefault="00176353" w:rsidP="00176353">
      <w:pPr>
        <w:ind w:left="709"/>
        <w:jc w:val="both"/>
        <w:rPr>
          <w:szCs w:val="20"/>
        </w:rPr>
      </w:pPr>
      <w:r w:rsidRPr="00176353">
        <w:rPr>
          <w:szCs w:val="20"/>
        </w:rPr>
        <w:t xml:space="preserve">2.4.2. </w:t>
      </w:r>
      <w:proofErr w:type="gramStart"/>
      <w:r w:rsidRPr="00176353">
        <w:rPr>
          <w:szCs w:val="20"/>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4A5DC2" w:rsidRDefault="004A5DC2" w:rsidP="00176353">
      <w:pPr>
        <w:ind w:left="709"/>
        <w:jc w:val="both"/>
        <w:rPr>
          <w:szCs w:val="20"/>
        </w:rPr>
      </w:pPr>
      <w:r w:rsidRPr="004A5DC2">
        <w:rPr>
          <w:szCs w:val="20"/>
        </w:rPr>
        <w:t xml:space="preserve">2.4.3. Система комплексного психолого-медико-социального сопровождения и </w:t>
      </w:r>
      <w:proofErr w:type="gramStart"/>
      <w:r w:rsidRPr="004A5DC2">
        <w:rPr>
          <w:szCs w:val="20"/>
        </w:rPr>
        <w:t>поддержки</w:t>
      </w:r>
      <w:proofErr w:type="gramEnd"/>
      <w:r w:rsidRPr="004A5DC2">
        <w:rPr>
          <w:szCs w:val="20"/>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4A5DC2" w:rsidRDefault="004A5DC2" w:rsidP="00176353">
      <w:pPr>
        <w:ind w:left="709"/>
        <w:jc w:val="both"/>
        <w:rPr>
          <w:szCs w:val="20"/>
        </w:rPr>
      </w:pPr>
      <w:r w:rsidRPr="004A5DC2">
        <w:rPr>
          <w:szCs w:val="20"/>
        </w:rPr>
        <w:t xml:space="preserve">2.4.4. </w:t>
      </w:r>
      <w:proofErr w:type="gramStart"/>
      <w:r w:rsidRPr="004A5DC2">
        <w:rPr>
          <w:szCs w:val="20"/>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roofErr w:type="gramEnd"/>
    </w:p>
    <w:p w:rsidR="00441649" w:rsidRPr="007549C1" w:rsidRDefault="00441649" w:rsidP="007549C1">
      <w:pPr>
        <w:jc w:val="both"/>
        <w:rPr>
          <w:b/>
          <w:szCs w:val="20"/>
        </w:rPr>
      </w:pPr>
      <w:r w:rsidRPr="007549C1">
        <w:rPr>
          <w:b/>
          <w:szCs w:val="20"/>
        </w:rPr>
        <w:t>3. Организационный раздел</w:t>
      </w:r>
    </w:p>
    <w:p w:rsidR="00441649" w:rsidRDefault="00441649" w:rsidP="007549C1">
      <w:pPr>
        <w:ind w:left="426"/>
        <w:jc w:val="both"/>
        <w:rPr>
          <w:szCs w:val="20"/>
        </w:rPr>
      </w:pPr>
      <w:r w:rsidRPr="00441649">
        <w:rPr>
          <w:szCs w:val="20"/>
        </w:rPr>
        <w:t>3.1. Учебный план на 201</w:t>
      </w:r>
      <w:r w:rsidR="007F795B">
        <w:rPr>
          <w:szCs w:val="20"/>
        </w:rPr>
        <w:t>8</w:t>
      </w:r>
      <w:r w:rsidRPr="00441649">
        <w:rPr>
          <w:szCs w:val="20"/>
        </w:rPr>
        <w:t>-201</w:t>
      </w:r>
      <w:r w:rsidR="007F795B">
        <w:rPr>
          <w:szCs w:val="20"/>
        </w:rPr>
        <w:t>9 учебный год в 5-8</w:t>
      </w:r>
      <w:r w:rsidRPr="00441649">
        <w:rPr>
          <w:szCs w:val="20"/>
        </w:rPr>
        <w:t xml:space="preserve"> классах</w:t>
      </w:r>
    </w:p>
    <w:p w:rsidR="007549C1" w:rsidRDefault="007549C1" w:rsidP="00441649">
      <w:pPr>
        <w:ind w:left="709"/>
        <w:jc w:val="both"/>
        <w:rPr>
          <w:szCs w:val="20"/>
        </w:rPr>
      </w:pPr>
      <w:r w:rsidRPr="007549C1">
        <w:rPr>
          <w:szCs w:val="20"/>
        </w:rPr>
        <w:t>3.1.1. Календарный учебный график на 201</w:t>
      </w:r>
      <w:r w:rsidR="007F795B">
        <w:rPr>
          <w:szCs w:val="20"/>
        </w:rPr>
        <w:t>8</w:t>
      </w:r>
      <w:r w:rsidRPr="007549C1">
        <w:rPr>
          <w:szCs w:val="20"/>
        </w:rPr>
        <w:t>-201</w:t>
      </w:r>
      <w:r w:rsidR="007F795B">
        <w:rPr>
          <w:szCs w:val="20"/>
        </w:rPr>
        <w:t>9</w:t>
      </w:r>
      <w:r w:rsidRPr="007549C1">
        <w:rPr>
          <w:szCs w:val="20"/>
        </w:rPr>
        <w:t xml:space="preserve"> учебный год</w:t>
      </w:r>
    </w:p>
    <w:p w:rsidR="00441649" w:rsidRDefault="00AB7C8E" w:rsidP="00441649">
      <w:pPr>
        <w:ind w:left="709"/>
        <w:jc w:val="both"/>
        <w:rPr>
          <w:szCs w:val="20"/>
        </w:rPr>
      </w:pPr>
      <w:r w:rsidRPr="00AB7C8E">
        <w:rPr>
          <w:szCs w:val="20"/>
        </w:rPr>
        <w:t>3.1.2. План внеурочной деятельности</w:t>
      </w:r>
    </w:p>
    <w:p w:rsidR="004A5DC2" w:rsidRDefault="00801862" w:rsidP="00801862">
      <w:pPr>
        <w:ind w:left="426"/>
        <w:jc w:val="both"/>
        <w:rPr>
          <w:szCs w:val="20"/>
        </w:rPr>
      </w:pPr>
      <w:r w:rsidRPr="00801862">
        <w:rPr>
          <w:szCs w:val="20"/>
        </w:rPr>
        <w:t>3.2. Система условий реализации основной образовательной программы основного общего образования</w:t>
      </w:r>
    </w:p>
    <w:p w:rsidR="00801862" w:rsidRDefault="006E134F" w:rsidP="006E134F">
      <w:pPr>
        <w:ind w:left="709"/>
        <w:jc w:val="both"/>
        <w:rPr>
          <w:szCs w:val="20"/>
        </w:rPr>
      </w:pPr>
      <w:r w:rsidRPr="006E134F">
        <w:rPr>
          <w:szCs w:val="20"/>
        </w:rPr>
        <w:t>3.2.1. Описание кадровых условий реализации основной образовательной программы основного общего образования включает</w:t>
      </w:r>
    </w:p>
    <w:p w:rsidR="00F83517" w:rsidRDefault="00F83517" w:rsidP="006E134F">
      <w:pPr>
        <w:ind w:left="709"/>
        <w:jc w:val="both"/>
        <w:rPr>
          <w:szCs w:val="20"/>
        </w:rPr>
      </w:pPr>
      <w:r w:rsidRPr="00F83517">
        <w:rPr>
          <w:szCs w:val="20"/>
        </w:rPr>
        <w:t>3.2.2. Психолого-педагогические условия реализации основной образовательной программы основного общего образования</w:t>
      </w:r>
    </w:p>
    <w:p w:rsidR="00726773" w:rsidRDefault="00726773" w:rsidP="006E134F">
      <w:pPr>
        <w:ind w:left="709"/>
        <w:jc w:val="both"/>
        <w:rPr>
          <w:szCs w:val="20"/>
        </w:rPr>
      </w:pPr>
      <w:r w:rsidRPr="00726773">
        <w:rPr>
          <w:szCs w:val="20"/>
        </w:rPr>
        <w:t>3.2.3. Финансово-экономические условия реализации образовательной программы основного общего образования</w:t>
      </w:r>
    </w:p>
    <w:p w:rsidR="00D85A1E" w:rsidRDefault="00D85A1E" w:rsidP="006E134F">
      <w:pPr>
        <w:ind w:left="709"/>
        <w:jc w:val="both"/>
        <w:rPr>
          <w:szCs w:val="20"/>
        </w:rPr>
      </w:pPr>
      <w:r w:rsidRPr="00D85A1E">
        <w:rPr>
          <w:szCs w:val="20"/>
        </w:rPr>
        <w:t>3.2.4. Материально-технические  условия реализации основной образовательной программы  основного общего образования</w:t>
      </w:r>
    </w:p>
    <w:p w:rsidR="00D85A1E" w:rsidRDefault="00D85A1E" w:rsidP="006E134F">
      <w:pPr>
        <w:ind w:left="709"/>
        <w:jc w:val="both"/>
        <w:rPr>
          <w:szCs w:val="20"/>
        </w:rPr>
      </w:pPr>
      <w:r w:rsidRPr="00D85A1E">
        <w:rPr>
          <w:szCs w:val="20"/>
        </w:rPr>
        <w:lastRenderedPageBreak/>
        <w:t>3.2.5. Информационно-методические условия реализации основной образовательной программы основного общего образования</w:t>
      </w:r>
    </w:p>
    <w:p w:rsidR="006B380F" w:rsidRDefault="006B380F" w:rsidP="006E134F">
      <w:pPr>
        <w:ind w:left="709"/>
        <w:jc w:val="both"/>
        <w:rPr>
          <w:szCs w:val="20"/>
        </w:rPr>
      </w:pPr>
      <w:r w:rsidRPr="006B380F">
        <w:rPr>
          <w:szCs w:val="20"/>
        </w:rPr>
        <w:t>3.2.6. Механизмы достижения целевых ориентиров в системе условий</w:t>
      </w:r>
    </w:p>
    <w:p w:rsidR="006B380F" w:rsidRDefault="006B380F" w:rsidP="006E134F">
      <w:pPr>
        <w:ind w:left="709"/>
        <w:jc w:val="both"/>
        <w:rPr>
          <w:szCs w:val="20"/>
        </w:rPr>
      </w:pPr>
      <w:r w:rsidRPr="006B380F">
        <w:rPr>
          <w:szCs w:val="20"/>
        </w:rPr>
        <w:t xml:space="preserve">3.2.7. Модель сетевого графика (дорожной карты) по формированию необходимой </w:t>
      </w:r>
      <w:proofErr w:type="gramStart"/>
      <w:r w:rsidRPr="006B380F">
        <w:rPr>
          <w:szCs w:val="20"/>
        </w:rPr>
        <w:t>системы условий реализации основной образовательной программы основного общего образования</w:t>
      </w:r>
      <w:proofErr w:type="gramEnd"/>
      <w:r w:rsidRPr="006B380F">
        <w:rPr>
          <w:szCs w:val="20"/>
        </w:rPr>
        <w:t xml:space="preserve">  МОКУ «Партизанская СОШ»</w:t>
      </w:r>
    </w:p>
    <w:p w:rsidR="004810EF" w:rsidRPr="00FB067D" w:rsidRDefault="004810EF" w:rsidP="004810EF">
      <w:pPr>
        <w:ind w:left="426"/>
        <w:jc w:val="both"/>
        <w:rPr>
          <w:szCs w:val="20"/>
        </w:rPr>
      </w:pPr>
      <w:r w:rsidRPr="004810EF">
        <w:rPr>
          <w:szCs w:val="20"/>
        </w:rPr>
        <w:t>4. Используемые понятия, обозначения и сокращения</w:t>
      </w:r>
    </w:p>
    <w:p w:rsidR="00FB067D" w:rsidRDefault="00FB067D" w:rsidP="00FB067D">
      <w:pPr>
        <w:jc w:val="both"/>
        <w:rPr>
          <w:sz w:val="24"/>
        </w:rPr>
      </w:pPr>
    </w:p>
    <w:p w:rsidR="006E0346" w:rsidRDefault="006E0346" w:rsidP="000C0697">
      <w:pPr>
        <w:jc w:val="both"/>
        <w:rPr>
          <w:sz w:val="28"/>
          <w:szCs w:val="28"/>
        </w:rPr>
      </w:pPr>
    </w:p>
    <w:p w:rsidR="006E0346" w:rsidRDefault="006E0346" w:rsidP="000C0697">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Default="006E0346" w:rsidP="006E0346">
      <w:pPr>
        <w:jc w:val="both"/>
        <w:rPr>
          <w:sz w:val="28"/>
          <w:szCs w:val="28"/>
        </w:rPr>
      </w:pPr>
    </w:p>
    <w:p w:rsidR="006E0346" w:rsidRPr="000846A0" w:rsidRDefault="006E0346" w:rsidP="006E0346">
      <w:pPr>
        <w:jc w:val="both"/>
        <w:rPr>
          <w:sz w:val="28"/>
          <w:szCs w:val="28"/>
        </w:rPr>
      </w:pPr>
    </w:p>
    <w:p w:rsidR="00A47561" w:rsidRPr="00C7066F" w:rsidRDefault="00A47561" w:rsidP="00C7066F">
      <w:pPr>
        <w:pStyle w:val="1"/>
        <w:rPr>
          <w:rFonts w:ascii="Times New Roman" w:hAnsi="Times New Roman" w:cs="Times New Roman"/>
          <w:sz w:val="24"/>
          <w:szCs w:val="24"/>
        </w:rPr>
      </w:pPr>
      <w:r w:rsidRPr="00C7066F">
        <w:rPr>
          <w:rFonts w:ascii="Times New Roman" w:hAnsi="Times New Roman" w:cs="Times New Roman"/>
          <w:sz w:val="24"/>
          <w:szCs w:val="24"/>
        </w:rPr>
        <w:t>1. Целевой раздел основной образовательной программы основного общего образования</w:t>
      </w:r>
    </w:p>
    <w:p w:rsidR="00A97D30" w:rsidRPr="00C7066F" w:rsidRDefault="004F0EC0" w:rsidP="00C7066F">
      <w:pPr>
        <w:pStyle w:val="1"/>
        <w:rPr>
          <w:rFonts w:ascii="Times New Roman" w:hAnsi="Times New Roman" w:cs="Times New Roman"/>
          <w:sz w:val="24"/>
          <w:szCs w:val="24"/>
        </w:rPr>
      </w:pPr>
      <w:r w:rsidRPr="00C7066F">
        <w:rPr>
          <w:rFonts w:ascii="Times New Roman" w:hAnsi="Times New Roman" w:cs="Times New Roman"/>
          <w:sz w:val="24"/>
          <w:szCs w:val="24"/>
        </w:rPr>
        <w:t xml:space="preserve">1.1. </w:t>
      </w:r>
      <w:r w:rsidR="00A47561" w:rsidRPr="00C7066F">
        <w:rPr>
          <w:rFonts w:ascii="Times New Roman" w:hAnsi="Times New Roman" w:cs="Times New Roman"/>
          <w:sz w:val="24"/>
          <w:szCs w:val="24"/>
        </w:rPr>
        <w:t>Пояснительная записка</w:t>
      </w:r>
      <w:r w:rsidR="00A47561" w:rsidRPr="00C7066F">
        <w:rPr>
          <w:rFonts w:ascii="Times New Roman" w:hAnsi="Times New Roman" w:cs="Times New Roman"/>
          <w:sz w:val="24"/>
          <w:szCs w:val="24"/>
        </w:rPr>
        <w:tab/>
      </w:r>
      <w:bookmarkStart w:id="0" w:name="__RefHeading__6_60508302"/>
      <w:bookmarkEnd w:id="0"/>
    </w:p>
    <w:p w:rsidR="00A47561" w:rsidRPr="00A97D30" w:rsidRDefault="004213D4" w:rsidP="004213D4">
      <w:pPr>
        <w:pStyle w:val="afff5"/>
        <w:tabs>
          <w:tab w:val="left" w:pos="0"/>
        </w:tabs>
        <w:ind w:left="0"/>
        <w:jc w:val="both"/>
        <w:rPr>
          <w:rStyle w:val="Zag11"/>
        </w:rPr>
      </w:pPr>
      <w:r>
        <w:rPr>
          <w:rStyle w:val="Zag11"/>
        </w:rPr>
        <w:tab/>
      </w:r>
      <w:r w:rsidR="00A47561" w:rsidRPr="00A97D30">
        <w:rPr>
          <w:rStyle w:val="Zag11"/>
        </w:rPr>
        <w:t xml:space="preserve">Цели и задачи реализации </w:t>
      </w:r>
      <w:r w:rsidR="00A47561" w:rsidRPr="00A97D30">
        <w:t>основной образовательной программы основного общего образования</w:t>
      </w:r>
      <w:r>
        <w:t>.</w:t>
      </w:r>
    </w:p>
    <w:p w:rsidR="004213D4" w:rsidRDefault="00A47561" w:rsidP="004213D4">
      <w:pPr>
        <w:pStyle w:val="aff8"/>
        <w:spacing w:line="240" w:lineRule="auto"/>
        <w:ind w:firstLine="360"/>
        <w:rPr>
          <w:rStyle w:val="Zag11"/>
          <w:sz w:val="24"/>
          <w:szCs w:val="24"/>
        </w:rPr>
      </w:pPr>
      <w:r>
        <w:rPr>
          <w:rStyle w:val="Zag11"/>
          <w:sz w:val="24"/>
          <w:szCs w:val="24"/>
        </w:rPr>
        <w:t>Основная образовательная программа основного общего образования МО</w:t>
      </w:r>
      <w:r w:rsidR="000846A0">
        <w:rPr>
          <w:rStyle w:val="Zag11"/>
          <w:sz w:val="24"/>
          <w:szCs w:val="24"/>
        </w:rPr>
        <w:t>К</w:t>
      </w:r>
      <w:r>
        <w:rPr>
          <w:rStyle w:val="Zag11"/>
          <w:sz w:val="24"/>
          <w:szCs w:val="24"/>
        </w:rPr>
        <w:t xml:space="preserve">У </w:t>
      </w:r>
      <w:r w:rsidR="000846A0">
        <w:rPr>
          <w:rStyle w:val="Zag11"/>
          <w:sz w:val="24"/>
          <w:szCs w:val="24"/>
        </w:rPr>
        <w:t xml:space="preserve">«Партизанская СОШ» </w:t>
      </w:r>
      <w:r>
        <w:rPr>
          <w:rStyle w:val="Zag11"/>
          <w:sz w:val="24"/>
          <w:szCs w:val="24"/>
        </w:rPr>
        <w:t>Целин</w:t>
      </w:r>
      <w:r w:rsidR="000846A0">
        <w:rPr>
          <w:rStyle w:val="Zag11"/>
          <w:sz w:val="24"/>
          <w:szCs w:val="24"/>
        </w:rPr>
        <w:t>н</w:t>
      </w:r>
      <w:r>
        <w:rPr>
          <w:rStyle w:val="Zag11"/>
          <w:sz w:val="24"/>
          <w:szCs w:val="24"/>
        </w:rPr>
        <w:t xml:space="preserve">ого района </w:t>
      </w:r>
      <w:r w:rsidR="000846A0">
        <w:rPr>
          <w:rStyle w:val="Zag11"/>
          <w:sz w:val="24"/>
          <w:szCs w:val="24"/>
        </w:rPr>
        <w:t xml:space="preserve">Республики Калмыкия </w:t>
      </w:r>
      <w:r>
        <w:rPr>
          <w:rStyle w:val="Zag11"/>
          <w:sz w:val="24"/>
          <w:szCs w:val="24"/>
        </w:rPr>
        <w:t xml:space="preserve">разработана в соответствии со </w:t>
      </w:r>
      <w:r w:rsidR="004213D4">
        <w:rPr>
          <w:rStyle w:val="Zag11"/>
          <w:sz w:val="24"/>
          <w:szCs w:val="24"/>
        </w:rPr>
        <w:t>следующими нормативными документами:</w:t>
      </w:r>
    </w:p>
    <w:p w:rsidR="004213D4" w:rsidRDefault="00A47561" w:rsidP="00E47DB2">
      <w:pPr>
        <w:pStyle w:val="aff8"/>
        <w:numPr>
          <w:ilvl w:val="0"/>
          <w:numId w:val="20"/>
        </w:numPr>
        <w:spacing w:line="240" w:lineRule="auto"/>
        <w:rPr>
          <w:rStyle w:val="Zag11"/>
          <w:sz w:val="24"/>
          <w:szCs w:val="24"/>
        </w:rPr>
      </w:pPr>
      <w:r>
        <w:rPr>
          <w:rStyle w:val="Zag11"/>
          <w:sz w:val="24"/>
          <w:szCs w:val="24"/>
        </w:rPr>
        <w:t>ст. 12,13  федерального закона   «Об образовании в Российской Фе</w:t>
      </w:r>
      <w:r w:rsidR="004213D4">
        <w:rPr>
          <w:rStyle w:val="Zag11"/>
          <w:sz w:val="24"/>
          <w:szCs w:val="24"/>
        </w:rPr>
        <w:t>дерации» от 29.12.2012 № 273-ФЗ;</w:t>
      </w:r>
    </w:p>
    <w:p w:rsidR="004213D4" w:rsidRPr="004213D4" w:rsidRDefault="004213D4" w:rsidP="00E47DB2">
      <w:pPr>
        <w:pStyle w:val="aff8"/>
        <w:numPr>
          <w:ilvl w:val="0"/>
          <w:numId w:val="20"/>
        </w:numPr>
        <w:spacing w:line="240" w:lineRule="auto"/>
        <w:rPr>
          <w:sz w:val="24"/>
          <w:szCs w:val="24"/>
        </w:rPr>
      </w:pPr>
      <w:r>
        <w:rPr>
          <w:rFonts w:eastAsia="Calibri"/>
          <w:sz w:val="24"/>
          <w:szCs w:val="24"/>
          <w:lang w:eastAsia="en-US"/>
        </w:rPr>
        <w:t>п</w:t>
      </w:r>
      <w:r w:rsidRPr="004213D4">
        <w:rPr>
          <w:rFonts w:eastAsia="Calibri"/>
          <w:sz w:val="24"/>
          <w:szCs w:val="24"/>
          <w:lang w:eastAsia="en-US"/>
        </w:rPr>
        <w:t>рика</w:t>
      </w:r>
      <w:r>
        <w:rPr>
          <w:rFonts w:eastAsia="Calibri"/>
          <w:sz w:val="24"/>
          <w:szCs w:val="24"/>
          <w:lang w:eastAsia="en-US"/>
        </w:rPr>
        <w:t>з</w:t>
      </w:r>
      <w:r w:rsidRPr="004213D4">
        <w:rPr>
          <w:rFonts w:eastAsia="Calibri"/>
          <w:sz w:val="24"/>
          <w:szCs w:val="24"/>
          <w:lang w:eastAsia="en-US"/>
        </w:rPr>
        <w:t xml:space="preserve">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r>
        <w:rPr>
          <w:rFonts w:eastAsia="Calibri"/>
          <w:sz w:val="24"/>
          <w:szCs w:val="24"/>
          <w:lang w:eastAsia="en-US"/>
        </w:rPr>
        <w:t>;</w:t>
      </w:r>
    </w:p>
    <w:p w:rsidR="004213D4" w:rsidRDefault="004213D4" w:rsidP="00E47DB2">
      <w:pPr>
        <w:pStyle w:val="aff8"/>
        <w:numPr>
          <w:ilvl w:val="0"/>
          <w:numId w:val="20"/>
        </w:numPr>
        <w:spacing w:line="240" w:lineRule="auto"/>
        <w:rPr>
          <w:rStyle w:val="Zag11"/>
          <w:sz w:val="24"/>
          <w:szCs w:val="24"/>
        </w:rPr>
      </w:pPr>
      <w:r>
        <w:rPr>
          <w:rStyle w:val="Zag11"/>
          <w:sz w:val="24"/>
          <w:szCs w:val="24"/>
        </w:rPr>
        <w:t>Санитарно-</w:t>
      </w:r>
      <w:r w:rsidRPr="004213D4">
        <w:rPr>
          <w:rStyle w:val="Zag11"/>
          <w:sz w:val="24"/>
          <w:szCs w:val="24"/>
        </w:rPr>
        <w:t>эпидемиологические правила (СанПиН 2.4.2.1178-02) «Гигиенические</w:t>
      </w:r>
      <w:r>
        <w:rPr>
          <w:rStyle w:val="Zag11"/>
          <w:sz w:val="24"/>
          <w:szCs w:val="24"/>
        </w:rPr>
        <w:t xml:space="preserve"> </w:t>
      </w:r>
      <w:r w:rsidRPr="004213D4">
        <w:rPr>
          <w:rStyle w:val="Zag11"/>
          <w:sz w:val="24"/>
          <w:szCs w:val="24"/>
        </w:rPr>
        <w:t>требования к условиям обучения в образовательных учреждениям», утвержденные Постановлением главного государственно санитарного врача РФ от 29 декабря 2010 г. № 189</w:t>
      </w:r>
      <w:r>
        <w:rPr>
          <w:rStyle w:val="Zag11"/>
          <w:sz w:val="24"/>
          <w:szCs w:val="24"/>
        </w:rPr>
        <w:t>;</w:t>
      </w:r>
    </w:p>
    <w:p w:rsidR="004213D4" w:rsidRPr="004213D4" w:rsidRDefault="004213D4" w:rsidP="00E47DB2">
      <w:pPr>
        <w:pStyle w:val="aff8"/>
        <w:numPr>
          <w:ilvl w:val="0"/>
          <w:numId w:val="20"/>
        </w:numPr>
        <w:spacing w:line="240" w:lineRule="auto"/>
        <w:rPr>
          <w:rStyle w:val="Zag11"/>
          <w:sz w:val="24"/>
          <w:szCs w:val="24"/>
        </w:rPr>
      </w:pPr>
      <w:r w:rsidRPr="004213D4">
        <w:rPr>
          <w:rStyle w:val="Zag11"/>
          <w:sz w:val="24"/>
          <w:szCs w:val="24"/>
        </w:rPr>
        <w:t xml:space="preserve">Устав </w:t>
      </w:r>
      <w:r>
        <w:rPr>
          <w:rStyle w:val="Zag11"/>
          <w:sz w:val="24"/>
          <w:szCs w:val="24"/>
        </w:rPr>
        <w:t>МОК</w:t>
      </w:r>
      <w:r w:rsidRPr="004213D4">
        <w:rPr>
          <w:rStyle w:val="Zag11"/>
          <w:sz w:val="24"/>
          <w:szCs w:val="24"/>
        </w:rPr>
        <w:t>У «</w:t>
      </w:r>
      <w:proofErr w:type="gramStart"/>
      <w:r>
        <w:rPr>
          <w:rStyle w:val="Zag11"/>
          <w:sz w:val="24"/>
          <w:szCs w:val="24"/>
        </w:rPr>
        <w:t>Партизан</w:t>
      </w:r>
      <w:r w:rsidRPr="004213D4">
        <w:rPr>
          <w:rStyle w:val="Zag11"/>
          <w:sz w:val="24"/>
          <w:szCs w:val="24"/>
        </w:rPr>
        <w:t>ская</w:t>
      </w:r>
      <w:proofErr w:type="gramEnd"/>
      <w:r w:rsidRPr="004213D4">
        <w:rPr>
          <w:rStyle w:val="Zag11"/>
          <w:sz w:val="24"/>
          <w:szCs w:val="24"/>
        </w:rPr>
        <w:t xml:space="preserve"> СОШ»</w:t>
      </w:r>
      <w:r>
        <w:rPr>
          <w:rStyle w:val="Zag11"/>
          <w:sz w:val="24"/>
          <w:szCs w:val="24"/>
        </w:rPr>
        <w:t>;</w:t>
      </w:r>
    </w:p>
    <w:p w:rsidR="004213D4" w:rsidRPr="007F795B" w:rsidRDefault="004213D4" w:rsidP="00E47DB2">
      <w:pPr>
        <w:pStyle w:val="aff8"/>
        <w:numPr>
          <w:ilvl w:val="0"/>
          <w:numId w:val="20"/>
        </w:numPr>
        <w:spacing w:line="240" w:lineRule="auto"/>
        <w:rPr>
          <w:rStyle w:val="Zag11"/>
          <w:color w:val="FF0000"/>
          <w:sz w:val="24"/>
          <w:szCs w:val="24"/>
        </w:rPr>
      </w:pPr>
      <w:r w:rsidRPr="007F795B">
        <w:rPr>
          <w:rStyle w:val="Zag11"/>
          <w:color w:val="FF0000"/>
          <w:sz w:val="24"/>
          <w:szCs w:val="24"/>
        </w:rPr>
        <w:t>Программа развития МОКУ «Партизанская СОШ» на период 2016 -2020 гг.</w:t>
      </w:r>
    </w:p>
    <w:p w:rsidR="00A47561" w:rsidRDefault="00A47561" w:rsidP="004213D4">
      <w:pPr>
        <w:pStyle w:val="aff8"/>
        <w:spacing w:line="240" w:lineRule="auto"/>
        <w:ind w:firstLine="0"/>
        <w:rPr>
          <w:rStyle w:val="Zag11"/>
          <w:b/>
          <w:sz w:val="24"/>
        </w:rPr>
      </w:pPr>
      <w:proofErr w:type="gramStart"/>
      <w:r>
        <w:rPr>
          <w:rStyle w:val="Zag11"/>
          <w:sz w:val="24"/>
          <w:szCs w:val="24"/>
        </w:rPr>
        <w:t>на основе Примерной основной образовательной программы основного общего образования, подготовленной институтом стратегических исследований в образова</w:t>
      </w:r>
      <w:r w:rsidR="004213D4">
        <w:rPr>
          <w:rStyle w:val="Zag11"/>
          <w:sz w:val="24"/>
          <w:szCs w:val="24"/>
        </w:rPr>
        <w:t xml:space="preserve">нии РАО (научные руководители – </w:t>
      </w:r>
      <w:r>
        <w:rPr>
          <w:rStyle w:val="Zag11"/>
          <w:sz w:val="24"/>
          <w:szCs w:val="24"/>
        </w:rPr>
        <w:t>член-корреспондент РАО А. М. Кондаков, академик РАО Л. П. Кезина) и</w:t>
      </w:r>
      <w:r>
        <w:rPr>
          <w:rStyle w:val="Absatz-Standardschriftart"/>
          <w:sz w:val="24"/>
          <w:szCs w:val="24"/>
        </w:rPr>
        <w:t xml:space="preserve"> </w:t>
      </w:r>
      <w:r>
        <w:rPr>
          <w:rStyle w:val="Zag11"/>
          <w:sz w:val="24"/>
          <w:szCs w:val="24"/>
        </w:rPr>
        <w:t xml:space="preserve">одобренной Координационным советом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w:t>
      </w:r>
      <w:proofErr w:type="gramEnd"/>
    </w:p>
    <w:p w:rsidR="00A47561" w:rsidRDefault="00A47561" w:rsidP="004213D4">
      <w:pPr>
        <w:ind w:firstLine="360"/>
        <w:jc w:val="both"/>
        <w:rPr>
          <w:rStyle w:val="dash0410005f0431005f0437005f0430005f0446005f0020005f0441005f043f005f0438005f0441005f043a005f0430005f005fchar1char1"/>
        </w:rPr>
      </w:pPr>
      <w:r>
        <w:rPr>
          <w:rStyle w:val="Zag11"/>
          <w:rFonts w:eastAsia="@Arial Unicode MS"/>
          <w:b/>
          <w:sz w:val="24"/>
        </w:rPr>
        <w:t>Целями реализации</w:t>
      </w:r>
      <w:r>
        <w:rPr>
          <w:rStyle w:val="Zag11"/>
          <w:rFonts w:eastAsia="@Arial Unicode MS"/>
          <w:sz w:val="24"/>
        </w:rPr>
        <w:t xml:space="preserve"> основной образовательной программы основного общего образования являются: </w:t>
      </w:r>
    </w:p>
    <w:p w:rsidR="004213D4" w:rsidRPr="004213D4" w:rsidRDefault="00A47561" w:rsidP="00E47DB2">
      <w:pPr>
        <w:pStyle w:val="afff5"/>
        <w:numPr>
          <w:ilvl w:val="0"/>
          <w:numId w:val="21"/>
        </w:numPr>
        <w:jc w:val="both"/>
        <w:rPr>
          <w:rStyle w:val="Zag11"/>
        </w:rPr>
      </w:pPr>
      <w:r w:rsidRPr="004213D4">
        <w:rPr>
          <w:rStyle w:val="Zag11"/>
          <w:rFonts w:eastAsia="@Arial Unicode MS"/>
        </w:rPr>
        <w:lastRenderedPageBreak/>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47561" w:rsidRPr="004213D4" w:rsidRDefault="00A47561" w:rsidP="00E47DB2">
      <w:pPr>
        <w:pStyle w:val="afff5"/>
        <w:numPr>
          <w:ilvl w:val="0"/>
          <w:numId w:val="21"/>
        </w:numPr>
        <w:jc w:val="both"/>
        <w:rPr>
          <w:rStyle w:val="Zag11"/>
        </w:rPr>
      </w:pPr>
      <w:r w:rsidRPr="004213D4">
        <w:t>становление и развитие личности в её индивидуальности, самобытности, уникальности, неповторимости.</w:t>
      </w:r>
    </w:p>
    <w:p w:rsidR="00A47561" w:rsidRDefault="00A47561" w:rsidP="004213D4">
      <w:pPr>
        <w:ind w:firstLine="360"/>
        <w:jc w:val="both"/>
        <w:rPr>
          <w:rStyle w:val="dash0410005f0431005f0437005f0430005f0446005f0020005f0441005f043f005f0438005f0441005f043a005f0430005f005fchar1char1"/>
        </w:rPr>
      </w:pPr>
      <w:r>
        <w:rPr>
          <w:rStyle w:val="Zag11"/>
          <w:rFonts w:eastAsia="@Arial Unicode MS"/>
          <w:b/>
          <w:sz w:val="24"/>
        </w:rPr>
        <w:t xml:space="preserve">Достижение поставленных целей </w:t>
      </w:r>
      <w:r>
        <w:rPr>
          <w:rStyle w:val="Zag11"/>
          <w:rFonts w:eastAsia="@Arial Unicode MS"/>
          <w:sz w:val="24"/>
        </w:rPr>
        <w:t>при</w:t>
      </w:r>
      <w:r>
        <w:rPr>
          <w:rStyle w:val="Zag11"/>
          <w:rFonts w:eastAsia="@Arial Unicode MS"/>
          <w:b/>
          <w:sz w:val="24"/>
        </w:rPr>
        <w:t xml:space="preserve"> </w:t>
      </w:r>
      <w:r>
        <w:rPr>
          <w:rStyle w:val="Zag11"/>
          <w:rFonts w:eastAsia="@Arial Unicode MS"/>
          <w:sz w:val="24"/>
        </w:rPr>
        <w:t>разработке и реализации образовательным учреждением основной образовательной программы основного общего образования</w:t>
      </w:r>
      <w:r>
        <w:rPr>
          <w:rStyle w:val="Zag11"/>
          <w:rFonts w:eastAsia="@Arial Unicode MS"/>
          <w:b/>
          <w:sz w:val="24"/>
        </w:rPr>
        <w:t xml:space="preserve"> предусматривает решение следующих основных задач</w:t>
      </w:r>
      <w:r>
        <w:rPr>
          <w:rStyle w:val="Zag11"/>
          <w:rFonts w:eastAsia="@Arial Unicode MS"/>
          <w:sz w:val="24"/>
        </w:rPr>
        <w:t>:</w:t>
      </w:r>
    </w:p>
    <w:p w:rsidR="004213D4" w:rsidRPr="004213D4" w:rsidRDefault="00A47561" w:rsidP="00E47DB2">
      <w:pPr>
        <w:pStyle w:val="afff5"/>
        <w:numPr>
          <w:ilvl w:val="0"/>
          <w:numId w:val="22"/>
        </w:numPr>
        <w:jc w:val="both"/>
        <w:rPr>
          <w:rStyle w:val="Zag11"/>
        </w:rPr>
      </w:pPr>
      <w:r w:rsidRPr="004213D4">
        <w:rPr>
          <w:rStyle w:val="Zag11"/>
          <w:rFonts w:eastAsia="@Arial Unicode MS"/>
        </w:rPr>
        <w:t>обеспечение соответствия основной образовательной программы требованиям Стандарта;</w:t>
      </w:r>
    </w:p>
    <w:p w:rsidR="004213D4" w:rsidRPr="004213D4" w:rsidRDefault="00A47561" w:rsidP="00E47DB2">
      <w:pPr>
        <w:pStyle w:val="afff5"/>
        <w:numPr>
          <w:ilvl w:val="0"/>
          <w:numId w:val="22"/>
        </w:numPr>
        <w:jc w:val="both"/>
        <w:rPr>
          <w:rStyle w:val="Zag11"/>
        </w:rPr>
      </w:pPr>
      <w:r w:rsidRPr="004213D4">
        <w:rPr>
          <w:rStyle w:val="Zag11"/>
          <w:rFonts w:eastAsia="@Arial Unicode MS"/>
        </w:rPr>
        <w:t>обеспечение преемственности начального общего, основного общего, среднего общего образования;</w:t>
      </w:r>
    </w:p>
    <w:p w:rsidR="004213D4" w:rsidRPr="004213D4" w:rsidRDefault="00A47561" w:rsidP="00E47DB2">
      <w:pPr>
        <w:pStyle w:val="afff5"/>
        <w:numPr>
          <w:ilvl w:val="0"/>
          <w:numId w:val="22"/>
        </w:numPr>
        <w:jc w:val="both"/>
        <w:rPr>
          <w:rStyle w:val="Zag11"/>
        </w:rPr>
      </w:pPr>
      <w:r w:rsidRPr="004213D4">
        <w:rPr>
          <w:rStyle w:val="Zag11"/>
          <w:rFonts w:eastAsia="@Arial Unicode MS"/>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4213D4" w:rsidRDefault="00A47561" w:rsidP="00E47DB2">
      <w:pPr>
        <w:pStyle w:val="afff5"/>
        <w:numPr>
          <w:ilvl w:val="0"/>
          <w:numId w:val="22"/>
        </w:numPr>
        <w:jc w:val="both"/>
      </w:pPr>
      <w:r w:rsidRPr="004213D4">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213D4" w:rsidRPr="004213D4" w:rsidRDefault="00A47561" w:rsidP="00E47DB2">
      <w:pPr>
        <w:pStyle w:val="afff5"/>
        <w:numPr>
          <w:ilvl w:val="0"/>
          <w:numId w:val="22"/>
        </w:numPr>
        <w:jc w:val="both"/>
        <w:rPr>
          <w:rStyle w:val="Zag11"/>
        </w:rPr>
      </w:pPr>
      <w:r w:rsidRPr="004213D4">
        <w:rPr>
          <w:rStyle w:val="Zag11"/>
          <w:rFonts w:eastAsia="@Arial Unicode MS"/>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213D4" w:rsidRPr="004213D4" w:rsidRDefault="00A47561" w:rsidP="00E47DB2">
      <w:pPr>
        <w:pStyle w:val="afff5"/>
        <w:numPr>
          <w:ilvl w:val="0"/>
          <w:numId w:val="22"/>
        </w:numPr>
        <w:jc w:val="both"/>
        <w:rPr>
          <w:rStyle w:val="Zag11"/>
        </w:rPr>
      </w:pPr>
      <w:r w:rsidRPr="004213D4">
        <w:rPr>
          <w:rStyle w:val="Zag11"/>
          <w:rFonts w:eastAsia="@Arial Unicode MS"/>
        </w:rPr>
        <w:t>взаимодействие образовательного учреждения при реализации основной образовательной программы с социальными партнёрами;</w:t>
      </w:r>
    </w:p>
    <w:p w:rsidR="004213D4" w:rsidRPr="004213D4" w:rsidRDefault="00A47561" w:rsidP="00E47DB2">
      <w:pPr>
        <w:pStyle w:val="afff5"/>
        <w:numPr>
          <w:ilvl w:val="0"/>
          <w:numId w:val="22"/>
        </w:numPr>
        <w:jc w:val="both"/>
        <w:rPr>
          <w:rStyle w:val="Zag11"/>
        </w:rPr>
      </w:pPr>
      <w:r w:rsidRPr="004213D4">
        <w:rPr>
          <w:rStyle w:val="Zag11"/>
          <w:rFonts w:eastAsia="@Arial Unicode MS"/>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213D4" w:rsidRPr="004213D4" w:rsidRDefault="00A47561" w:rsidP="00E47DB2">
      <w:pPr>
        <w:pStyle w:val="afff5"/>
        <w:numPr>
          <w:ilvl w:val="0"/>
          <w:numId w:val="22"/>
        </w:numPr>
        <w:jc w:val="both"/>
        <w:rPr>
          <w:rStyle w:val="Zag11"/>
        </w:rPr>
      </w:pPr>
      <w:r w:rsidRPr="004213D4">
        <w:rPr>
          <w:rStyle w:val="Zag11"/>
          <w:rFonts w:eastAsia="@Arial Unicode MS"/>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213D4" w:rsidRPr="004213D4" w:rsidRDefault="00A47561" w:rsidP="00E47DB2">
      <w:pPr>
        <w:pStyle w:val="afff5"/>
        <w:numPr>
          <w:ilvl w:val="0"/>
          <w:numId w:val="22"/>
        </w:numPr>
        <w:jc w:val="both"/>
        <w:rPr>
          <w:rStyle w:val="Zag11"/>
        </w:rPr>
      </w:pPr>
      <w:r w:rsidRPr="004213D4">
        <w:rPr>
          <w:rStyle w:val="Zag11"/>
          <w:rFonts w:eastAsia="@Arial Unicode MS"/>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4213D4" w:rsidRPr="004213D4" w:rsidRDefault="00A47561" w:rsidP="00E47DB2">
      <w:pPr>
        <w:pStyle w:val="afff5"/>
        <w:numPr>
          <w:ilvl w:val="0"/>
          <w:numId w:val="22"/>
        </w:numPr>
        <w:jc w:val="both"/>
        <w:rPr>
          <w:rStyle w:val="Zag11"/>
        </w:rPr>
      </w:pPr>
      <w:r w:rsidRPr="004213D4">
        <w:rPr>
          <w:rStyle w:val="Zag11"/>
          <w:rFonts w:eastAsia="@Arial Unicode MS"/>
        </w:rPr>
        <w:t xml:space="preserve">включение </w:t>
      </w:r>
      <w:proofErr w:type="gramStart"/>
      <w:r w:rsidRPr="004213D4">
        <w:rPr>
          <w:rStyle w:val="Zag11"/>
          <w:rFonts w:eastAsia="@Arial Unicode MS"/>
        </w:rPr>
        <w:t>обучающихся</w:t>
      </w:r>
      <w:proofErr w:type="gramEnd"/>
      <w:r w:rsidRPr="004213D4">
        <w:rPr>
          <w:rStyle w:val="Zag11"/>
          <w:rFonts w:eastAsia="@Arial Unicode MS"/>
        </w:rPr>
        <w:t xml:space="preserve"> в процессы познания и преобразования внешкольной социальной среды (населённого пункта, района, области) для приобретения опыта реального управления и действия;</w:t>
      </w:r>
    </w:p>
    <w:p w:rsidR="004213D4" w:rsidRPr="004213D4" w:rsidRDefault="00A47561" w:rsidP="00E47DB2">
      <w:pPr>
        <w:pStyle w:val="afff5"/>
        <w:numPr>
          <w:ilvl w:val="0"/>
          <w:numId w:val="22"/>
        </w:numPr>
        <w:jc w:val="both"/>
        <w:rPr>
          <w:rStyle w:val="Zag11"/>
        </w:rPr>
      </w:pPr>
      <w:r w:rsidRPr="004213D4">
        <w:rPr>
          <w:rStyle w:val="Zag11"/>
          <w:rFonts w:eastAsia="@Arial Unicode MS"/>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A47561" w:rsidRPr="004213D4" w:rsidRDefault="00A47561" w:rsidP="00E47DB2">
      <w:pPr>
        <w:pStyle w:val="afff5"/>
        <w:numPr>
          <w:ilvl w:val="0"/>
          <w:numId w:val="22"/>
        </w:numPr>
        <w:jc w:val="both"/>
        <w:rPr>
          <w:rStyle w:val="Zag11"/>
        </w:rPr>
      </w:pPr>
      <w:r w:rsidRPr="004213D4">
        <w:rPr>
          <w:rStyle w:val="Zag11"/>
          <w:rFonts w:eastAsia="@Arial Unicode MS"/>
        </w:rPr>
        <w:t>сохранение и укрепление физического, психологического и социального здоровья обучающихся, обеспечение их безопасности.</w:t>
      </w:r>
    </w:p>
    <w:p w:rsidR="00A47561" w:rsidRPr="00721FC5" w:rsidRDefault="00A47561" w:rsidP="004213D4">
      <w:pPr>
        <w:pStyle w:val="afffb"/>
        <w:ind w:firstLine="360"/>
        <w:rPr>
          <w:b/>
        </w:rPr>
      </w:pPr>
      <w:bookmarkStart w:id="1" w:name="__RefHeading__8_60508302"/>
      <w:bookmarkStart w:id="2" w:name="_Toc471302722"/>
      <w:bookmarkEnd w:id="1"/>
      <w:r w:rsidRPr="00721FC5">
        <w:rPr>
          <w:rStyle w:val="Zag11"/>
          <w:b/>
          <w:szCs w:val="24"/>
        </w:rPr>
        <w:t>Принципы и подходы к формированию образовательной программы основного общего образования</w:t>
      </w:r>
      <w:bookmarkEnd w:id="2"/>
      <w:r w:rsidR="004213D4">
        <w:rPr>
          <w:rStyle w:val="Zag11"/>
          <w:b/>
          <w:szCs w:val="24"/>
        </w:rPr>
        <w:t>.</w:t>
      </w:r>
    </w:p>
    <w:p w:rsidR="00A47561" w:rsidRDefault="00A47561" w:rsidP="00721FC5">
      <w:pPr>
        <w:pStyle w:val="afffb"/>
        <w:rPr>
          <w:rStyle w:val="dash0410005f0431005f0437005f0430005f0446005f0020005f0441005f043f005f0438005f0441005f043a005f0430005f005fchar1char1"/>
        </w:rPr>
      </w:pPr>
      <w:r w:rsidRPr="004213D4">
        <w:rPr>
          <w:rFonts w:eastAsia="@Arial Unicode MS"/>
        </w:rPr>
        <w:t>В основе реализации основной образовательной программы основного общего образования  лежит</w:t>
      </w:r>
      <w:r w:rsidRPr="00721FC5">
        <w:rPr>
          <w:rFonts w:eastAsia="@Arial Unicode MS"/>
          <w:b/>
        </w:rPr>
        <w:t xml:space="preserve"> системно-деятельностный подход,</w:t>
      </w:r>
      <w:r>
        <w:rPr>
          <w:rStyle w:val="Zag11"/>
          <w:rFonts w:eastAsia="@Arial Unicode MS"/>
        </w:rPr>
        <w:t xml:space="preserve"> который предполагает:</w:t>
      </w:r>
    </w:p>
    <w:p w:rsidR="004213D4" w:rsidRPr="004213D4" w:rsidRDefault="00A47561" w:rsidP="00E47DB2">
      <w:pPr>
        <w:pStyle w:val="afff5"/>
        <w:numPr>
          <w:ilvl w:val="0"/>
          <w:numId w:val="23"/>
        </w:numPr>
        <w:jc w:val="both"/>
        <w:rPr>
          <w:rStyle w:val="Zag11"/>
        </w:rPr>
      </w:pPr>
      <w:r w:rsidRPr="004213D4">
        <w:rPr>
          <w:rStyle w:val="Zag11"/>
          <w:rFonts w:eastAsia="@Arial Unicode MS"/>
        </w:rPr>
        <w:lastRenderedPageBreak/>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4213D4" w:rsidRPr="004213D4" w:rsidRDefault="00A47561" w:rsidP="00E47DB2">
      <w:pPr>
        <w:pStyle w:val="afff5"/>
        <w:numPr>
          <w:ilvl w:val="0"/>
          <w:numId w:val="23"/>
        </w:numPr>
        <w:jc w:val="both"/>
        <w:rPr>
          <w:rStyle w:val="Zag11"/>
        </w:rPr>
      </w:pPr>
      <w:r w:rsidRPr="004213D4">
        <w:rPr>
          <w:rStyle w:val="Zag11"/>
          <w:rFonts w:eastAsia="@Arial Unicode MS"/>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213D4" w:rsidRPr="004213D4" w:rsidRDefault="00A47561" w:rsidP="00E47DB2">
      <w:pPr>
        <w:pStyle w:val="afff5"/>
        <w:numPr>
          <w:ilvl w:val="0"/>
          <w:numId w:val="23"/>
        </w:numPr>
        <w:jc w:val="both"/>
        <w:rPr>
          <w:rStyle w:val="Zag11"/>
        </w:rPr>
      </w:pPr>
      <w:r w:rsidRPr="004213D4">
        <w:rPr>
          <w:rStyle w:val="Zag11"/>
          <w:rFonts w:eastAsia="@Arial Unicode MS"/>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213D4" w:rsidRPr="004213D4" w:rsidRDefault="00A47561" w:rsidP="00E47DB2">
      <w:pPr>
        <w:pStyle w:val="afff5"/>
        <w:numPr>
          <w:ilvl w:val="0"/>
          <w:numId w:val="23"/>
        </w:numPr>
        <w:jc w:val="both"/>
        <w:rPr>
          <w:rStyle w:val="Zag11"/>
        </w:rPr>
      </w:pPr>
      <w:r w:rsidRPr="004213D4">
        <w:rPr>
          <w:rStyle w:val="Zag11"/>
          <w:rFonts w:eastAsia="@Arial Unicode M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213D4" w:rsidRPr="004213D4" w:rsidRDefault="00A47561" w:rsidP="00E47DB2">
      <w:pPr>
        <w:pStyle w:val="afff5"/>
        <w:numPr>
          <w:ilvl w:val="0"/>
          <w:numId w:val="23"/>
        </w:numPr>
        <w:jc w:val="both"/>
        <w:rPr>
          <w:rStyle w:val="Zag11"/>
        </w:rPr>
      </w:pPr>
      <w:r w:rsidRPr="004213D4">
        <w:rPr>
          <w:rStyle w:val="Zag11"/>
          <w:rFonts w:eastAsia="@Arial Unicode MS"/>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47561" w:rsidRPr="004213D4" w:rsidRDefault="00A47561" w:rsidP="00E47DB2">
      <w:pPr>
        <w:pStyle w:val="afff5"/>
        <w:numPr>
          <w:ilvl w:val="0"/>
          <w:numId w:val="23"/>
        </w:numPr>
        <w:jc w:val="both"/>
        <w:rPr>
          <w:rStyle w:val="Zag11"/>
        </w:rPr>
      </w:pPr>
      <w:r w:rsidRPr="004213D4">
        <w:rPr>
          <w:rStyle w:val="Zag11"/>
          <w:rFonts w:eastAsia="@Arial Unicode MS"/>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47561" w:rsidRPr="00721FC5" w:rsidRDefault="00A47561" w:rsidP="004213D4">
      <w:pPr>
        <w:pStyle w:val="afffb"/>
        <w:ind w:firstLine="360"/>
        <w:rPr>
          <w:rStyle w:val="dash0410005f0431005f0437005f0430005f0446005f0020005f0441005f043f005f0438005f0441005f043a005f0430005f005fchar1char1"/>
          <w:b/>
        </w:rPr>
      </w:pPr>
      <w:r w:rsidRPr="00721FC5">
        <w:rPr>
          <w:rStyle w:val="Zag11"/>
          <w:rFonts w:eastAsia="@Arial Unicode MS"/>
          <w:b/>
        </w:rPr>
        <w:t>Основная образовательная программа формируется с учётом психолого-педагогических особенностей разв</w:t>
      </w:r>
      <w:r w:rsidR="004213D4">
        <w:rPr>
          <w:rStyle w:val="Zag11"/>
          <w:rFonts w:eastAsia="@Arial Unicode MS"/>
          <w:b/>
        </w:rPr>
        <w:t>ития детей 11—1</w:t>
      </w:r>
      <w:r w:rsidR="007F795B">
        <w:rPr>
          <w:rStyle w:val="Zag11"/>
          <w:rFonts w:eastAsia="@Arial Unicode MS"/>
          <w:b/>
        </w:rPr>
        <w:t>4</w:t>
      </w:r>
      <w:r w:rsidR="004213D4">
        <w:rPr>
          <w:rStyle w:val="Zag11"/>
          <w:rFonts w:eastAsia="@Arial Unicode MS"/>
          <w:b/>
        </w:rPr>
        <w:t xml:space="preserve"> лет, связанных</w:t>
      </w:r>
    </w:p>
    <w:p w:rsidR="004213D4" w:rsidRPr="004213D4" w:rsidRDefault="00A47561" w:rsidP="00E47DB2">
      <w:pPr>
        <w:pStyle w:val="afff5"/>
        <w:numPr>
          <w:ilvl w:val="0"/>
          <w:numId w:val="24"/>
        </w:numPr>
        <w:jc w:val="both"/>
      </w:pPr>
      <w:proofErr w:type="gramStart"/>
      <w:r w:rsidRPr="004213D4">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4213D4">
        <w:rPr>
          <w:b/>
        </w:rPr>
        <w:t xml:space="preserve"> </w:t>
      </w:r>
      <w:r w:rsidRPr="004213D4">
        <w:t xml:space="preserve">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w:t>
      </w:r>
      <w:r w:rsidR="004213D4">
        <w:t xml:space="preserve">обучающегося – </w:t>
      </w:r>
      <w:r w:rsidRPr="004213D4">
        <w:t>направленности</w:t>
      </w:r>
      <w:proofErr w:type="gramEnd"/>
      <w:r w:rsidRPr="004213D4">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213D4" w:rsidRPr="004213D4" w:rsidRDefault="00A47561" w:rsidP="00E47DB2">
      <w:pPr>
        <w:pStyle w:val="afff5"/>
        <w:numPr>
          <w:ilvl w:val="0"/>
          <w:numId w:val="24"/>
        </w:numPr>
        <w:jc w:val="both"/>
      </w:pPr>
      <w:proofErr w:type="gramStart"/>
      <w:r w:rsidRPr="004213D4">
        <w:t xml:space="preserve">с осуществлением на </w:t>
      </w:r>
      <w:r w:rsidR="004213D4">
        <w:t>данн</w:t>
      </w:r>
      <w:r w:rsidR="00734993">
        <w:t>ом возрастном уровне (11-</w:t>
      </w:r>
      <w:r w:rsidR="007F795B">
        <w:t xml:space="preserve">14 </w:t>
      </w:r>
      <w:r w:rsidR="004213D4">
        <w:t>лет</w:t>
      </w:r>
      <w:r w:rsidRPr="004213D4">
        <w:t>)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roofErr w:type="gramEnd"/>
    </w:p>
    <w:p w:rsidR="004213D4" w:rsidRPr="004213D4" w:rsidRDefault="00A47561" w:rsidP="00E47DB2">
      <w:pPr>
        <w:pStyle w:val="afff5"/>
        <w:numPr>
          <w:ilvl w:val="0"/>
          <w:numId w:val="24"/>
        </w:numPr>
        <w:jc w:val="both"/>
      </w:pPr>
      <w:r w:rsidRPr="004213D4">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4213D4" w:rsidRPr="004213D4" w:rsidRDefault="00A47561" w:rsidP="00E47DB2">
      <w:pPr>
        <w:pStyle w:val="afff5"/>
        <w:numPr>
          <w:ilvl w:val="0"/>
          <w:numId w:val="24"/>
        </w:numPr>
        <w:jc w:val="both"/>
      </w:pPr>
      <w:r w:rsidRPr="004213D4">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4213D4">
        <w:t>отношениях</w:t>
      </w:r>
      <w:proofErr w:type="gramEnd"/>
      <w:r w:rsidRPr="004213D4">
        <w:t xml:space="preserve"> обучающихся с учителем и сверстниками;</w:t>
      </w:r>
    </w:p>
    <w:p w:rsidR="00A47561" w:rsidRPr="004213D4" w:rsidRDefault="00A47561" w:rsidP="00E47DB2">
      <w:pPr>
        <w:pStyle w:val="afff5"/>
        <w:numPr>
          <w:ilvl w:val="0"/>
          <w:numId w:val="24"/>
        </w:numPr>
        <w:jc w:val="both"/>
      </w:pPr>
      <w:r w:rsidRPr="004213D4">
        <w:t xml:space="preserve">с изменением формы организации учебной деятельности и учебного сотрудничества </w:t>
      </w:r>
      <w:proofErr w:type="gramStart"/>
      <w:r w:rsidRPr="004213D4">
        <w:t>от</w:t>
      </w:r>
      <w:proofErr w:type="gramEnd"/>
      <w:r w:rsidRPr="004213D4">
        <w:t xml:space="preserve"> классно-урочной к лабораторно-семинарской и лекционно-лабораторной исследовательской.</w:t>
      </w:r>
    </w:p>
    <w:p w:rsidR="00A47561" w:rsidRPr="004213D4" w:rsidRDefault="00A47561" w:rsidP="004213D4">
      <w:pPr>
        <w:ind w:firstLine="360"/>
        <w:jc w:val="both"/>
        <w:rPr>
          <w:b/>
          <w:sz w:val="24"/>
        </w:rPr>
      </w:pPr>
      <w:proofErr w:type="gramStart"/>
      <w:r w:rsidRPr="004213D4">
        <w:rPr>
          <w:sz w:val="24"/>
        </w:rPr>
        <w:t>Переход обучающегося в основную школу совпадает с предкритической фазой развития ребёнка</w:t>
      </w:r>
      <w:r w:rsidR="004213D4">
        <w:rPr>
          <w:sz w:val="24"/>
        </w:rPr>
        <w:t xml:space="preserve"> – </w:t>
      </w:r>
      <w:r w:rsidRPr="004213D4">
        <w:rPr>
          <w:sz w:val="24"/>
        </w:rPr>
        <w:t>переходом к кризису млад</w:t>
      </w:r>
      <w:r w:rsidR="00734993">
        <w:rPr>
          <w:sz w:val="24"/>
        </w:rPr>
        <w:t>шего подросткового возраста (11-1</w:t>
      </w:r>
      <w:r w:rsidR="007F795B">
        <w:rPr>
          <w:sz w:val="24"/>
        </w:rPr>
        <w:t>4</w:t>
      </w:r>
      <w:r w:rsidR="00734993">
        <w:rPr>
          <w:sz w:val="24"/>
        </w:rPr>
        <w:t xml:space="preserve"> лет, 5-</w:t>
      </w:r>
      <w:r w:rsidR="007F795B">
        <w:rPr>
          <w:sz w:val="24"/>
        </w:rPr>
        <w:t>8</w:t>
      </w:r>
      <w:r w:rsidRPr="004213D4">
        <w:rPr>
          <w:sz w:val="24"/>
        </w:rPr>
        <w:t xml:space="preserve"> классы), характеризующемуся началом перехода от детства к взрослости, при котором центральным и </w:t>
      </w:r>
      <w:r w:rsidRPr="004213D4">
        <w:rPr>
          <w:sz w:val="24"/>
        </w:rPr>
        <w:lastRenderedPageBreak/>
        <w:t>специфическим новообразованием в личности подростка является возникновение и</w:t>
      </w:r>
      <w:r w:rsidR="006E0346">
        <w:rPr>
          <w:sz w:val="24"/>
        </w:rPr>
        <w:t xml:space="preserve"> развитие у него самосознания – </w:t>
      </w:r>
      <w:r w:rsidRPr="004213D4">
        <w:rPr>
          <w:sz w:val="24"/>
        </w:rPr>
        <w:t>представления о том, что он уже не ребёнок, т. е. чувства взрослости, а также внутренней переориентацией</w:t>
      </w:r>
      <w:proofErr w:type="gramEnd"/>
      <w:r w:rsidRPr="004213D4">
        <w:rPr>
          <w:sz w:val="24"/>
        </w:rPr>
        <w:t xml:space="preserve"> подростка с правил и ограничений, связанных с моралью послушания, на нормы поведения взрослых.</w:t>
      </w:r>
    </w:p>
    <w:p w:rsidR="00A47561" w:rsidRDefault="00A47561" w:rsidP="006E0346">
      <w:pPr>
        <w:ind w:firstLine="360"/>
        <w:jc w:val="both"/>
        <w:rPr>
          <w:sz w:val="24"/>
        </w:rPr>
      </w:pPr>
      <w:r>
        <w:rPr>
          <w:rStyle w:val="Zag11"/>
          <w:rFonts w:eastAsia="@Arial Unicode MS"/>
          <w:sz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47561" w:rsidRDefault="00A47561" w:rsidP="006E0346">
      <w:pPr>
        <w:ind w:firstLine="360"/>
        <w:jc w:val="both"/>
      </w:pPr>
      <w:r>
        <w:rPr>
          <w:sz w:val="24"/>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Pr>
          <w:sz w:val="24"/>
        </w:rPr>
        <w:t>на</w:t>
      </w:r>
      <w:proofErr w:type="gramEnd"/>
      <w:r>
        <w:rPr>
          <w:sz w:val="24"/>
        </w:rPr>
        <w:t xml:space="preserve"> новый.</w:t>
      </w:r>
    </w:p>
    <w:p w:rsidR="00A47561" w:rsidRPr="00C7066F" w:rsidRDefault="00A47561" w:rsidP="006E0346">
      <w:pPr>
        <w:pStyle w:val="1"/>
        <w:jc w:val="both"/>
        <w:rPr>
          <w:rFonts w:ascii="Times New Roman" w:hAnsi="Times New Roman" w:cs="Times New Roman"/>
        </w:rPr>
      </w:pPr>
      <w:r w:rsidRPr="00C7066F">
        <w:rPr>
          <w:rStyle w:val="Zag11"/>
          <w:rFonts w:ascii="Times New Roman" w:eastAsia="@Arial Unicode MS" w:hAnsi="Times New Roman" w:cs="Times New Roman"/>
          <w:sz w:val="24"/>
          <w:szCs w:val="24"/>
        </w:rPr>
        <w:t>1.2. Планируемые результаты освоения обучающимися основной образовательной программы основного общего образования</w:t>
      </w:r>
    </w:p>
    <w:p w:rsidR="00A47561" w:rsidRPr="00C7066F" w:rsidRDefault="00A47561" w:rsidP="006E0346">
      <w:pPr>
        <w:pStyle w:val="1"/>
        <w:jc w:val="both"/>
        <w:rPr>
          <w:rFonts w:ascii="Times New Roman" w:hAnsi="Times New Roman" w:cs="Times New Roman"/>
          <w:sz w:val="24"/>
          <w:szCs w:val="24"/>
        </w:rPr>
      </w:pPr>
      <w:r w:rsidRPr="00C7066F">
        <w:rPr>
          <w:rFonts w:ascii="Times New Roman" w:hAnsi="Times New Roman" w:cs="Times New Roman"/>
          <w:sz w:val="24"/>
          <w:szCs w:val="24"/>
        </w:rPr>
        <w:t>1.2.1. Общие положения</w:t>
      </w:r>
    </w:p>
    <w:p w:rsidR="006E0346" w:rsidRDefault="00A47561" w:rsidP="006E0346">
      <w:pPr>
        <w:ind w:firstLine="432"/>
        <w:jc w:val="both"/>
        <w:rPr>
          <w:sz w:val="24"/>
        </w:rPr>
      </w:pPr>
      <w:r w:rsidRPr="006E0346">
        <w:rPr>
          <w:sz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r>
        <w:rPr>
          <w:sz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w:t>
      </w:r>
      <w:r w:rsidR="006E0346">
        <w:rPr>
          <w:sz w:val="24"/>
        </w:rPr>
        <w:t>ы, и системы оценки – с другой.</w:t>
      </w:r>
    </w:p>
    <w:p w:rsidR="006E0346" w:rsidRDefault="00A47561" w:rsidP="006E0346">
      <w:pPr>
        <w:ind w:firstLine="432"/>
        <w:jc w:val="both"/>
        <w:rPr>
          <w:sz w:val="24"/>
        </w:rPr>
      </w:pPr>
      <w:r>
        <w:rPr>
          <w:sz w:val="24"/>
        </w:rPr>
        <w:t>В соответствии с требованиями Стандарта с</w:t>
      </w:r>
      <w:r w:rsidR="006E0346">
        <w:rPr>
          <w:sz w:val="24"/>
        </w:rPr>
        <w:t xml:space="preserve">истема планируемых результатов – </w:t>
      </w:r>
      <w:r>
        <w:rPr>
          <w:sz w:val="24"/>
        </w:rPr>
        <w:t xml:space="preserve"> личностных</w:t>
      </w:r>
      <w:r w:rsidR="006E0346">
        <w:rPr>
          <w:sz w:val="24"/>
        </w:rPr>
        <w:t xml:space="preserve">, метапредметных и предметных – </w:t>
      </w:r>
      <w:r>
        <w:rPr>
          <w:sz w:val="24"/>
        </w:rPr>
        <w:t xml:space="preserve">устанавливает и описывает классы </w:t>
      </w:r>
      <w:r w:rsidRPr="006E0346">
        <w:rPr>
          <w:sz w:val="24"/>
        </w:rPr>
        <w:t xml:space="preserve">учебно-познавательных и учебно-практических задач, </w:t>
      </w:r>
      <w:r>
        <w:rPr>
          <w:sz w:val="24"/>
        </w:rPr>
        <w:t xml:space="preserve">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6E0346">
        <w:rPr>
          <w:sz w:val="24"/>
        </w:rPr>
        <w:t>системой учебных действий</w:t>
      </w:r>
      <w:r>
        <w:rPr>
          <w:sz w:val="24"/>
        </w:rPr>
        <w:t xml:space="preserve"> (универсальных и специфических для данного учебного предмета: личностных, регулятивных, коммуникативных, познавательных) с </w:t>
      </w:r>
      <w:r w:rsidRPr="006E0346">
        <w:rPr>
          <w:sz w:val="24"/>
        </w:rPr>
        <w:t>учебным материалом, и прежде всего с опорным учебным материалом</w:t>
      </w:r>
      <w:r>
        <w:rPr>
          <w:i/>
          <w:sz w:val="24"/>
        </w:rPr>
        <w:t>,</w:t>
      </w:r>
      <w:r>
        <w:rPr>
          <w:sz w:val="24"/>
        </w:rPr>
        <w:t xml:space="preserve"> служащим основой для последующего обучения.</w:t>
      </w:r>
    </w:p>
    <w:p w:rsidR="00A47561" w:rsidRPr="006E0346" w:rsidRDefault="00A47561" w:rsidP="006E0346">
      <w:pPr>
        <w:ind w:firstLine="432"/>
        <w:jc w:val="both"/>
        <w:rPr>
          <w:sz w:val="24"/>
        </w:rPr>
      </w:pPr>
      <w:r>
        <w:rPr>
          <w:sz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A47561" w:rsidRDefault="00A47561" w:rsidP="006E0346">
      <w:pPr>
        <w:pStyle w:val="aff9"/>
        <w:widowControl/>
        <w:overflowPunct w:val="0"/>
        <w:ind w:firstLine="432"/>
        <w:jc w:val="both"/>
        <w:textAlignment w:val="baseline"/>
        <w:rPr>
          <w:rFonts w:eastAsia="Times New Roman"/>
          <w:lang w:val="ru-RU"/>
        </w:rPr>
      </w:pPr>
      <w:r>
        <w:rPr>
          <w:lang w:val="ru-RU"/>
        </w:rPr>
        <w:t xml:space="preserve">1) учебно-познавательные задачи, направленные на формирование и оценку умений и навыков, способствующих </w:t>
      </w:r>
      <w:r>
        <w:rPr>
          <w:b/>
          <w:lang w:val="ru-RU"/>
        </w:rPr>
        <w:t>освоению систематических знаний</w:t>
      </w:r>
      <w:r>
        <w:rPr>
          <w:lang w:val="ru-RU"/>
        </w:rPr>
        <w:t>, в том числе:</w:t>
      </w:r>
    </w:p>
    <w:p w:rsidR="006E0346" w:rsidRDefault="00A47561" w:rsidP="00E47DB2">
      <w:pPr>
        <w:pStyle w:val="aff9"/>
        <w:widowControl/>
        <w:numPr>
          <w:ilvl w:val="0"/>
          <w:numId w:val="25"/>
        </w:numPr>
        <w:overflowPunct w:val="0"/>
        <w:jc w:val="both"/>
        <w:textAlignment w:val="baseline"/>
        <w:rPr>
          <w:rFonts w:eastAsia="Times New Roman"/>
          <w:lang w:val="ru-RU"/>
        </w:rPr>
      </w:pPr>
      <w:r w:rsidRPr="006E0346">
        <w:rPr>
          <w:lang w:val="ru-RU"/>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6E0346" w:rsidRDefault="00A47561" w:rsidP="00E47DB2">
      <w:pPr>
        <w:pStyle w:val="aff9"/>
        <w:widowControl/>
        <w:numPr>
          <w:ilvl w:val="0"/>
          <w:numId w:val="25"/>
        </w:numPr>
        <w:overflowPunct w:val="0"/>
        <w:jc w:val="both"/>
        <w:textAlignment w:val="baseline"/>
        <w:rPr>
          <w:rFonts w:eastAsia="Times New Roman"/>
          <w:lang w:val="ru-RU"/>
        </w:rPr>
      </w:pPr>
      <w:r w:rsidRPr="006E0346">
        <w:rPr>
          <w:lang w:val="ru-RU"/>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6E0346">
        <w:rPr>
          <w:bCs/>
          <w:lang w:val="ru-RU"/>
        </w:rPr>
        <w:t>схем</w:t>
      </w:r>
      <w:r w:rsidRPr="006E0346">
        <w:rPr>
          <w:lang w:val="ru-RU"/>
        </w:rPr>
        <w:t>;</w:t>
      </w:r>
    </w:p>
    <w:p w:rsidR="00A47561" w:rsidRPr="006E0346" w:rsidRDefault="00A47561" w:rsidP="00E47DB2">
      <w:pPr>
        <w:pStyle w:val="aff9"/>
        <w:widowControl/>
        <w:numPr>
          <w:ilvl w:val="0"/>
          <w:numId w:val="25"/>
        </w:numPr>
        <w:overflowPunct w:val="0"/>
        <w:jc w:val="both"/>
        <w:textAlignment w:val="baseline"/>
        <w:rPr>
          <w:rFonts w:eastAsia="Times New Roman"/>
          <w:lang w:val="ru-RU"/>
        </w:rPr>
      </w:pPr>
      <w:r w:rsidRPr="006E0346">
        <w:rPr>
          <w:lang w:val="ru-RU"/>
        </w:rPr>
        <w:t>выявлению и анализу существенных и устойчивых связей и отношений между объектами и процессами;</w:t>
      </w:r>
    </w:p>
    <w:p w:rsidR="00A47561" w:rsidRDefault="00A47561" w:rsidP="006E0346">
      <w:pPr>
        <w:pStyle w:val="affb"/>
        <w:ind w:firstLine="360"/>
      </w:pPr>
      <w:proofErr w:type="gramStart"/>
      <w:r>
        <w:t>2) учебно-познавательные задачи, направленные на формирование и оценку навыка</w:t>
      </w:r>
      <w:r>
        <w:rPr>
          <w:b/>
        </w:rPr>
        <w:t xml:space="preserve"> самостоятельного приобретения, переноса и интеграции знаний</w:t>
      </w:r>
      <w:r>
        <w:t xml:space="preserve"> как результата использования знако-символических средств и/или логических операций сравнения, анализа, </w:t>
      </w:r>
      <w:r>
        <w:lastRenderedPageBreak/>
        <w:t>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(в том числе с освоенным учебным материалом из других областей знания или с учебным материалом, изучаемым</w:t>
      </w:r>
      <w:proofErr w:type="gramEnd"/>
      <w:r>
        <w:t xml:space="preserve"> </w:t>
      </w:r>
      <w:proofErr w:type="gramStart"/>
      <w:r>
        <w:t>в ином содержательном контексте);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A47561" w:rsidRDefault="00A47561" w:rsidP="006E0346">
      <w:pPr>
        <w:pStyle w:val="aff9"/>
        <w:widowControl/>
        <w:overflowPunct w:val="0"/>
        <w:ind w:firstLine="360"/>
        <w:jc w:val="both"/>
        <w:textAlignment w:val="baseline"/>
        <w:rPr>
          <w:lang w:val="ru-RU"/>
        </w:rPr>
      </w:pPr>
      <w:r>
        <w:rPr>
          <w:lang w:val="ru-RU"/>
        </w:rPr>
        <w:t>3) учебно-практические задачи, направленные на формирование и оценку</w:t>
      </w:r>
      <w:r>
        <w:rPr>
          <w:b/>
          <w:lang w:val="ru-RU"/>
        </w:rPr>
        <w:t xml:space="preserve"> </w:t>
      </w:r>
      <w:r>
        <w:rPr>
          <w:lang w:val="ru-RU"/>
        </w:rPr>
        <w:t>навыка</w:t>
      </w:r>
      <w:r>
        <w:rPr>
          <w:b/>
          <w:lang w:val="ru-RU"/>
        </w:rPr>
        <w:t xml:space="preserve"> разрешения</w:t>
      </w:r>
      <w:r>
        <w:rPr>
          <w:lang w:val="ru-RU"/>
        </w:rPr>
        <w:t xml:space="preserve"> </w:t>
      </w:r>
      <w:r>
        <w:rPr>
          <w:b/>
          <w:lang w:val="ru-RU"/>
        </w:rPr>
        <w:t>проблем</w:t>
      </w:r>
      <w:r>
        <w:rPr>
          <w:lang w:val="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47561" w:rsidRDefault="00A47561" w:rsidP="006E0346">
      <w:pPr>
        <w:pStyle w:val="aff9"/>
        <w:widowControl/>
        <w:overflowPunct w:val="0"/>
        <w:ind w:firstLine="360"/>
        <w:jc w:val="both"/>
        <w:textAlignment w:val="baseline"/>
        <w:rPr>
          <w:lang w:val="ru-RU"/>
        </w:rPr>
      </w:pPr>
      <w:r>
        <w:rPr>
          <w:lang w:val="ru-RU"/>
        </w:rPr>
        <w:t>4) учебно-практические задачи, направленные на формирование и оценку</w:t>
      </w:r>
      <w:r>
        <w:rPr>
          <w:b/>
          <w:lang w:val="ru-RU"/>
        </w:rPr>
        <w:t xml:space="preserve"> </w:t>
      </w:r>
      <w:r>
        <w:rPr>
          <w:lang w:val="ru-RU"/>
        </w:rPr>
        <w:t>навыка</w:t>
      </w:r>
      <w:r>
        <w:rPr>
          <w:b/>
          <w:lang w:val="ru-RU"/>
        </w:rPr>
        <w:t xml:space="preserve"> сотрудничества</w:t>
      </w:r>
      <w:r>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A47561" w:rsidRPr="00243D3D" w:rsidRDefault="00A47561" w:rsidP="006E0346">
      <w:pPr>
        <w:pStyle w:val="aff9"/>
        <w:widowControl/>
        <w:overflowPunct w:val="0"/>
        <w:ind w:firstLine="360"/>
        <w:jc w:val="both"/>
        <w:textAlignment w:val="baseline"/>
        <w:rPr>
          <w:lang w:val="ru-RU"/>
        </w:rPr>
      </w:pPr>
      <w:proofErr w:type="gramStart"/>
      <w:r>
        <w:rPr>
          <w:lang w:val="ru-RU"/>
        </w:rPr>
        <w:t>5) учебно-практические задачи, направленные на формирование и оценку</w:t>
      </w:r>
      <w:r>
        <w:rPr>
          <w:b/>
          <w:lang w:val="ru-RU"/>
        </w:rPr>
        <w:t xml:space="preserve"> </w:t>
      </w:r>
      <w:r>
        <w:rPr>
          <w:lang w:val="ru-RU"/>
        </w:rPr>
        <w:t>навыка</w:t>
      </w:r>
      <w:r>
        <w:rPr>
          <w:b/>
          <w:lang w:val="ru-RU"/>
        </w:rPr>
        <w:t xml:space="preserve"> коммуникации</w:t>
      </w:r>
      <w:r>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A47561" w:rsidRDefault="00A47561" w:rsidP="006E0346">
      <w:pPr>
        <w:pStyle w:val="affb"/>
        <w:ind w:firstLine="360"/>
      </w:pPr>
      <w:proofErr w:type="gramStart"/>
      <w:r>
        <w:t>6) учебно-практические и учебно-познавательные задачи, направленные на формирование и оценку</w:t>
      </w:r>
      <w:r>
        <w:rPr>
          <w:b/>
        </w:rPr>
        <w:t xml:space="preserve"> </w:t>
      </w:r>
      <w:r>
        <w:t xml:space="preserve">навыка </w:t>
      </w:r>
      <w:r>
        <w:rPr>
          <w:b/>
        </w:rPr>
        <w:t>самоорганизации и саморегуляции</w:t>
      </w:r>
      <w: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w:t>
      </w:r>
      <w:proofErr w:type="gramEnd"/>
      <w:r>
        <w:t xml:space="preserve"> работы, или критериями её оценки, в ходе выполнения которых контролирующие функции учителя сведены к минимуму);</w:t>
      </w:r>
    </w:p>
    <w:p w:rsidR="00A47561" w:rsidRPr="00243D3D" w:rsidRDefault="00A47561" w:rsidP="006E0346">
      <w:pPr>
        <w:pStyle w:val="aff9"/>
        <w:widowControl/>
        <w:overflowPunct w:val="0"/>
        <w:ind w:firstLine="360"/>
        <w:jc w:val="both"/>
        <w:textAlignment w:val="baseline"/>
        <w:rPr>
          <w:lang w:val="ru-RU"/>
        </w:rPr>
      </w:pPr>
      <w:proofErr w:type="gramStart"/>
      <w:r>
        <w:rPr>
          <w:lang w:val="ru-RU"/>
        </w:rPr>
        <w:t>7) учебно-практические и учебно-познавательные задачи, направленные на формирование и оценку навыка</w:t>
      </w:r>
      <w:r>
        <w:rPr>
          <w:b/>
          <w:lang w:val="ru-RU"/>
        </w:rPr>
        <w:t xml:space="preserve"> рефлексии</w:t>
      </w:r>
      <w:r>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w:t>
      </w:r>
      <w:proofErr w:type="gramEnd"/>
      <w:r>
        <w:rPr>
          <w:lang w:val="ru-RU"/>
        </w:rPr>
        <w:t xml:space="preserve"> и т. п.);</w:t>
      </w:r>
    </w:p>
    <w:p w:rsidR="00A47561" w:rsidRDefault="00A47561" w:rsidP="006E0346">
      <w:pPr>
        <w:ind w:firstLine="360"/>
        <w:jc w:val="both"/>
      </w:pPr>
      <w:r>
        <w:rPr>
          <w:sz w:val="24"/>
        </w:rPr>
        <w:t xml:space="preserve">8) учебно-практические и учебно-познавательные задачи, направленные на формирование (в соответствии с требованиями ФГОС ООО оценка выполнения такого рода заданий проводится </w:t>
      </w:r>
      <w:r>
        <w:rPr>
          <w:sz w:val="24"/>
          <w:u w:val="single"/>
        </w:rPr>
        <w:t>исключительно</w:t>
      </w:r>
      <w:r>
        <w:rPr>
          <w:sz w:val="24"/>
        </w:rPr>
        <w:t xml:space="preserve"> с целью оценки эффективности деятельности образовательных учреждений с использованием неперсонифицированных процедур. </w:t>
      </w:r>
      <w:proofErr w:type="gramStart"/>
      <w:r>
        <w:rPr>
          <w:sz w:val="24"/>
        </w:rPr>
        <w:t xml:space="preserve">Данные о достижении этих результатов могут накапливаться в </w:t>
      </w:r>
      <w:r>
        <w:rPr>
          <w:color w:val="000000"/>
          <w:sz w:val="24"/>
        </w:rPr>
        <w:t>портфеле</w:t>
      </w:r>
      <w:r>
        <w:rPr>
          <w:sz w:val="24"/>
        </w:rPr>
        <w:t xml:space="preserve"> достижений ученика, однако любое их использование, в том числе в целях аккредитации образовательного учреждения, возможно только в соответствии с</w:t>
      </w:r>
      <w:r>
        <w:rPr>
          <w:b/>
          <w:bCs/>
          <w:sz w:val="24"/>
        </w:rPr>
        <w:t xml:space="preserve"> </w:t>
      </w:r>
      <w:r>
        <w:rPr>
          <w:bCs/>
          <w:sz w:val="24"/>
        </w:rPr>
        <w:t>федеральным</w:t>
      </w:r>
      <w:r>
        <w:rPr>
          <w:b/>
          <w:bCs/>
          <w:sz w:val="24"/>
        </w:rPr>
        <w:t xml:space="preserve"> </w:t>
      </w:r>
      <w:r>
        <w:rPr>
          <w:sz w:val="24"/>
        </w:rPr>
        <w:t xml:space="preserve">законом от 17.07.2006 №152-ФЗ «О персональных данных») </w:t>
      </w:r>
      <w:r>
        <w:rPr>
          <w:b/>
          <w:sz w:val="24"/>
        </w:rPr>
        <w:t>ценностно-смысловых установок</w:t>
      </w:r>
      <w:r>
        <w:rPr>
          <w:sz w:val="24"/>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w:t>
      </w:r>
      <w:proofErr w:type="gramEnd"/>
      <w:r>
        <w:rPr>
          <w:sz w:val="24"/>
        </w:rPr>
        <w:t xml:space="preserve"> личностных </w:t>
      </w:r>
      <w:proofErr w:type="gramStart"/>
      <w:r>
        <w:rPr>
          <w:sz w:val="24"/>
        </w:rPr>
        <w:t>ценностях</w:t>
      </w:r>
      <w:proofErr w:type="gramEnd"/>
      <w:r>
        <w:rPr>
          <w:sz w:val="24"/>
        </w:rPr>
        <w:t>, нравственно-этических нормах, эстетических ценностях, а также аргументации (пояснения или комментария) своей позиции или оценки;</w:t>
      </w:r>
    </w:p>
    <w:p w:rsidR="00A47561" w:rsidRDefault="00A47561" w:rsidP="00FB60FB">
      <w:pPr>
        <w:pStyle w:val="aff9"/>
        <w:widowControl/>
        <w:overflowPunct w:val="0"/>
        <w:ind w:firstLine="360"/>
        <w:jc w:val="both"/>
        <w:textAlignment w:val="baseline"/>
        <w:rPr>
          <w:lang w:val="ru-RU"/>
        </w:rPr>
      </w:pPr>
      <w:proofErr w:type="gramStart"/>
      <w:r>
        <w:rPr>
          <w:lang w:val="ru-RU"/>
        </w:rPr>
        <w:t>9) учебно-практические и учебно-познавательные задачи, направленные на формирование и оценку</w:t>
      </w:r>
      <w:r>
        <w:rPr>
          <w:b/>
          <w:lang w:val="ru-RU"/>
        </w:rPr>
        <w:t xml:space="preserve"> ИКТ-компетентности обучающихся</w:t>
      </w:r>
      <w:r>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A47561" w:rsidRPr="00243D3D" w:rsidRDefault="00A47561" w:rsidP="00FB60FB">
      <w:pPr>
        <w:pStyle w:val="aff9"/>
        <w:widowControl/>
        <w:overflowPunct w:val="0"/>
        <w:ind w:firstLine="360"/>
        <w:jc w:val="both"/>
        <w:textAlignment w:val="baseline"/>
        <w:rPr>
          <w:b/>
          <w:bCs/>
          <w:color w:val="000000"/>
          <w:lang w:val="ru-RU"/>
        </w:rPr>
      </w:pPr>
      <w:proofErr w:type="gramStart"/>
      <w:r>
        <w:rPr>
          <w:lang w:val="ru-RU"/>
        </w:rPr>
        <w:lastRenderedPageBreak/>
        <w:t xml:space="preserve">В соответствии с реализуемой ФГОС ООО деятельностной парадигмой образования система планируемых результатов строится на основе </w:t>
      </w:r>
      <w:r w:rsidRPr="00FB60FB">
        <w:rPr>
          <w:b/>
          <w:lang w:val="ru-RU"/>
        </w:rPr>
        <w:t>уровневого подхода:</w:t>
      </w:r>
      <w:r>
        <w:rPr>
          <w:lang w:val="ru-RU"/>
        </w:rPr>
        <w:t xml:space="preserve"> выделения ожидаемого уровня актуального развития большинства обучающихся и ближайшей перспективы их развития.</w:t>
      </w:r>
      <w:proofErr w:type="gramEnd"/>
      <w:r>
        <w:rPr>
          <w:lang w:val="ru-RU"/>
        </w:rPr>
        <w:t xml:space="preserve"> Такой подход позволяет определять динамическую картину развития </w:t>
      </w:r>
      <w:proofErr w:type="gramStart"/>
      <w:r>
        <w:rPr>
          <w:lang w:val="ru-RU"/>
        </w:rPr>
        <w:t>обучающихся</w:t>
      </w:r>
      <w:proofErr w:type="gramEnd"/>
      <w:r>
        <w:rPr>
          <w:lang w:val="ru-RU"/>
        </w:rPr>
        <w:t xml:space="preserve">, </w:t>
      </w:r>
      <w:r>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A47561" w:rsidRDefault="00A47561" w:rsidP="00FB60FB">
      <w:pPr>
        <w:autoSpaceDE w:val="0"/>
        <w:spacing w:before="5"/>
        <w:ind w:firstLine="360"/>
        <w:jc w:val="both"/>
        <w:rPr>
          <w:b/>
          <w:bCs/>
          <w:color w:val="000000"/>
          <w:sz w:val="24"/>
        </w:rPr>
      </w:pPr>
      <w:r>
        <w:rPr>
          <w:b/>
          <w:bCs/>
          <w:color w:val="000000"/>
          <w:sz w:val="24"/>
        </w:rPr>
        <w:t>В результате реализации основной образовательной программы основного общего образования планируется достичь следующих результатов:</w:t>
      </w:r>
    </w:p>
    <w:p w:rsidR="00A47561" w:rsidRDefault="00FB60FB" w:rsidP="00FB60FB">
      <w:pPr>
        <w:tabs>
          <w:tab w:val="left" w:pos="178"/>
        </w:tabs>
        <w:autoSpaceDE w:val="0"/>
        <w:spacing w:before="5"/>
        <w:jc w:val="both"/>
        <w:rPr>
          <w:color w:val="000000"/>
          <w:sz w:val="24"/>
        </w:rPr>
      </w:pPr>
      <w:r>
        <w:rPr>
          <w:b/>
          <w:bCs/>
          <w:color w:val="000000"/>
          <w:sz w:val="24"/>
        </w:rPr>
        <w:tab/>
      </w:r>
      <w:r w:rsidR="00A47561">
        <w:rPr>
          <w:b/>
          <w:bCs/>
          <w:color w:val="000000"/>
          <w:sz w:val="24"/>
        </w:rPr>
        <w:t>1)</w:t>
      </w:r>
      <w:r w:rsidR="00A47561">
        <w:rPr>
          <w:b/>
          <w:bCs/>
          <w:color w:val="000000"/>
          <w:sz w:val="24"/>
        </w:rPr>
        <w:tab/>
        <w:t>личностные результаты:</w:t>
      </w:r>
    </w:p>
    <w:p w:rsidR="00A47561" w:rsidRPr="00FB60FB" w:rsidRDefault="00A47561" w:rsidP="00E47DB2">
      <w:pPr>
        <w:pStyle w:val="afff5"/>
        <w:widowControl w:val="0"/>
        <w:numPr>
          <w:ilvl w:val="0"/>
          <w:numId w:val="26"/>
        </w:numPr>
        <w:tabs>
          <w:tab w:val="left" w:pos="144"/>
        </w:tabs>
        <w:autoSpaceDE w:val="0"/>
        <w:jc w:val="both"/>
        <w:rPr>
          <w:color w:val="000000"/>
        </w:rPr>
      </w:pPr>
      <w:r w:rsidRPr="00FB60FB">
        <w:rPr>
          <w:color w:val="000000"/>
        </w:rPr>
        <w:t>сформированность основ гражданской идентичности;</w:t>
      </w:r>
    </w:p>
    <w:p w:rsidR="00FB60FB" w:rsidRDefault="00A47561" w:rsidP="00E47DB2">
      <w:pPr>
        <w:pStyle w:val="afff5"/>
        <w:widowControl w:val="0"/>
        <w:numPr>
          <w:ilvl w:val="0"/>
          <w:numId w:val="26"/>
        </w:numPr>
        <w:tabs>
          <w:tab w:val="left" w:pos="144"/>
        </w:tabs>
        <w:autoSpaceDE w:val="0"/>
        <w:jc w:val="both"/>
        <w:rPr>
          <w:color w:val="000000"/>
        </w:rPr>
      </w:pPr>
      <w:r w:rsidRPr="00FB60FB">
        <w:rPr>
          <w:color w:val="000000"/>
        </w:rPr>
        <w:t>сформированность основ социальных компетенций (включая</w:t>
      </w:r>
      <w:r w:rsidR="00FB60FB">
        <w:rPr>
          <w:color w:val="000000"/>
        </w:rPr>
        <w:t xml:space="preserve"> ценностно-</w:t>
      </w:r>
      <w:r w:rsidRPr="00FB60FB">
        <w:rPr>
          <w:color w:val="000000"/>
        </w:rPr>
        <w:t>смысловые установки и моральные нормы, опыт социальных и межличностных отношений, правосознание);</w:t>
      </w:r>
    </w:p>
    <w:p w:rsidR="00A47561" w:rsidRPr="00FB60FB" w:rsidRDefault="00FB60FB" w:rsidP="00E47DB2">
      <w:pPr>
        <w:pStyle w:val="afff5"/>
        <w:widowControl w:val="0"/>
        <w:numPr>
          <w:ilvl w:val="0"/>
          <w:numId w:val="26"/>
        </w:numPr>
        <w:tabs>
          <w:tab w:val="left" w:pos="144"/>
        </w:tabs>
        <w:autoSpaceDE w:val="0"/>
        <w:jc w:val="both"/>
        <w:rPr>
          <w:color w:val="000000"/>
        </w:rPr>
      </w:pPr>
      <w:r>
        <w:rPr>
          <w:color w:val="000000"/>
        </w:rPr>
        <w:t>сформированность учебно-</w:t>
      </w:r>
      <w:r w:rsidR="00A47561" w:rsidRPr="00FB60FB">
        <w:rPr>
          <w:color w:val="000000"/>
        </w:rPr>
        <w:t>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rsidR="00A47561" w:rsidRDefault="00FB60FB" w:rsidP="00FB60FB">
      <w:pPr>
        <w:tabs>
          <w:tab w:val="left" w:pos="427"/>
        </w:tabs>
        <w:autoSpaceDE w:val="0"/>
        <w:jc w:val="both"/>
        <w:rPr>
          <w:b/>
          <w:bCs/>
          <w:color w:val="000000"/>
          <w:sz w:val="24"/>
        </w:rPr>
      </w:pPr>
      <w:r>
        <w:rPr>
          <w:b/>
          <w:bCs/>
          <w:color w:val="000000"/>
          <w:sz w:val="24"/>
        </w:rPr>
        <w:tab/>
      </w:r>
      <w:r w:rsidR="00A47561">
        <w:rPr>
          <w:b/>
          <w:bCs/>
          <w:color w:val="000000"/>
          <w:sz w:val="24"/>
        </w:rPr>
        <w:t>2)</w:t>
      </w:r>
      <w:r w:rsidR="00A47561">
        <w:rPr>
          <w:b/>
          <w:bCs/>
          <w:color w:val="000000"/>
          <w:sz w:val="24"/>
        </w:rPr>
        <w:tab/>
        <w:t xml:space="preserve">метапредметные результаты: </w:t>
      </w:r>
      <w:r w:rsidR="00A47561">
        <w:rPr>
          <w:color w:val="000000"/>
          <w:sz w:val="24"/>
        </w:rPr>
        <w:t xml:space="preserve">освоенные </w:t>
      </w:r>
      <w:proofErr w:type="gramStart"/>
      <w:r w:rsidR="00A47561">
        <w:rPr>
          <w:color w:val="000000"/>
          <w:sz w:val="24"/>
        </w:rPr>
        <w:t>обучающимися</w:t>
      </w:r>
      <w:proofErr w:type="gramEnd"/>
      <w:r w:rsidR="00A47561">
        <w:rPr>
          <w:color w:val="000000"/>
          <w:sz w:val="24"/>
        </w:rPr>
        <w:t xml:space="preserve"> межпредметные понятия</w:t>
      </w:r>
      <w:r w:rsidR="004477F5">
        <w:rPr>
          <w:color w:val="000000"/>
          <w:sz w:val="24"/>
        </w:rPr>
        <w:t xml:space="preserve"> </w:t>
      </w:r>
      <w:r w:rsidR="00A47561">
        <w:rPr>
          <w:color w:val="000000"/>
          <w:sz w:val="24"/>
        </w:rPr>
        <w:t>и</w:t>
      </w:r>
      <w:r w:rsidR="004477F5">
        <w:rPr>
          <w:color w:val="000000"/>
          <w:sz w:val="24"/>
        </w:rPr>
        <w:t xml:space="preserve"> </w:t>
      </w:r>
      <w:r w:rsidR="00A47561">
        <w:rPr>
          <w:color w:val="000000"/>
          <w:sz w:val="24"/>
        </w:rPr>
        <w:t>универсальные учебные действия (познавательные, регулятивные и коммуникативные),</w:t>
      </w:r>
      <w:r w:rsidR="004477F5">
        <w:rPr>
          <w:color w:val="000000"/>
          <w:sz w:val="24"/>
        </w:rPr>
        <w:t xml:space="preserve"> </w:t>
      </w:r>
      <w:r w:rsidR="00A47561">
        <w:rPr>
          <w:color w:val="000000"/>
          <w:sz w:val="24"/>
        </w:rPr>
        <w:t>способность их применять;</w:t>
      </w:r>
    </w:p>
    <w:p w:rsidR="00A47561" w:rsidRDefault="00FB60FB" w:rsidP="00FB60FB">
      <w:pPr>
        <w:tabs>
          <w:tab w:val="left" w:pos="346"/>
        </w:tabs>
        <w:autoSpaceDE w:val="0"/>
        <w:spacing w:before="5"/>
        <w:jc w:val="both"/>
        <w:rPr>
          <w:color w:val="000000"/>
          <w:sz w:val="24"/>
        </w:rPr>
      </w:pPr>
      <w:r>
        <w:rPr>
          <w:b/>
          <w:bCs/>
          <w:color w:val="000000"/>
          <w:sz w:val="24"/>
        </w:rPr>
        <w:tab/>
      </w:r>
      <w:r w:rsidR="00A47561">
        <w:rPr>
          <w:b/>
          <w:bCs/>
          <w:color w:val="000000"/>
          <w:sz w:val="24"/>
        </w:rPr>
        <w:t>3)</w:t>
      </w:r>
      <w:r w:rsidR="00A47561">
        <w:rPr>
          <w:b/>
          <w:bCs/>
          <w:color w:val="000000"/>
          <w:sz w:val="24"/>
        </w:rPr>
        <w:tab/>
        <w:t xml:space="preserve">предметные результаты: </w:t>
      </w:r>
      <w:r w:rsidR="00A47561">
        <w:rPr>
          <w:color w:val="000000"/>
          <w:sz w:val="24"/>
        </w:rPr>
        <w:t xml:space="preserve">освоенные </w:t>
      </w:r>
      <w:proofErr w:type="gramStart"/>
      <w:r w:rsidR="00A47561">
        <w:rPr>
          <w:color w:val="000000"/>
          <w:sz w:val="24"/>
        </w:rPr>
        <w:t>обучающимися</w:t>
      </w:r>
      <w:proofErr w:type="gramEnd"/>
      <w:r w:rsidR="00A47561">
        <w:rPr>
          <w:color w:val="000000"/>
          <w:sz w:val="24"/>
        </w:rPr>
        <w:t xml:space="preserve"> в ходе изучения учебного предмета</w:t>
      </w:r>
      <w:r w:rsidR="00FE239E">
        <w:rPr>
          <w:color w:val="000000"/>
          <w:sz w:val="24"/>
        </w:rPr>
        <w:t xml:space="preserve"> </w:t>
      </w:r>
      <w:r w:rsidR="00A47561">
        <w:rPr>
          <w:color w:val="000000"/>
          <w:sz w:val="24"/>
        </w:rPr>
        <w:t xml:space="preserve">умения, специфические для данной предметной области виды деятельности по получению нового знания, его преобразованию </w:t>
      </w:r>
      <w:r>
        <w:rPr>
          <w:color w:val="000000"/>
          <w:sz w:val="24"/>
        </w:rPr>
        <w:t>и применению в учебных, учебно-</w:t>
      </w:r>
      <w:r w:rsidR="00A47561">
        <w:rPr>
          <w:color w:val="000000"/>
          <w:sz w:val="24"/>
        </w:rPr>
        <w:t>проектных и социально-проектных ситуациях.</w:t>
      </w:r>
    </w:p>
    <w:p w:rsidR="00FB60FB" w:rsidRDefault="00A47561" w:rsidP="00FB60FB">
      <w:pPr>
        <w:autoSpaceDE w:val="0"/>
        <w:ind w:firstLine="708"/>
        <w:jc w:val="both"/>
        <w:rPr>
          <w:color w:val="000000"/>
          <w:sz w:val="24"/>
        </w:rPr>
      </w:pPr>
      <w:r>
        <w:rPr>
          <w:color w:val="000000"/>
          <w:sz w:val="24"/>
        </w:rPr>
        <w:t xml:space="preserve">Все виды результатов </w:t>
      </w:r>
      <w:r w:rsidRPr="00481449">
        <w:rPr>
          <w:color w:val="000000"/>
          <w:sz w:val="24"/>
        </w:rPr>
        <w:t>образования рассматрива</w:t>
      </w:r>
      <w:r w:rsidR="004477F5" w:rsidRPr="00481449">
        <w:rPr>
          <w:color w:val="000000"/>
          <w:sz w:val="24"/>
        </w:rPr>
        <w:t>ют</w:t>
      </w:r>
      <w:r w:rsidRPr="00481449">
        <w:rPr>
          <w:color w:val="000000"/>
          <w:sz w:val="24"/>
        </w:rPr>
        <w:t>ся в едином целом в</w:t>
      </w:r>
      <w:r>
        <w:rPr>
          <w:color w:val="000000"/>
          <w:sz w:val="24"/>
        </w:rPr>
        <w:t xml:space="preserve"> ходе освоения </w:t>
      </w:r>
      <w:proofErr w:type="gramStart"/>
      <w:r>
        <w:rPr>
          <w:color w:val="000000"/>
          <w:sz w:val="24"/>
        </w:rPr>
        <w:t>обучающимися</w:t>
      </w:r>
      <w:proofErr w:type="gramEnd"/>
      <w:r>
        <w:rPr>
          <w:color w:val="000000"/>
          <w:sz w:val="24"/>
        </w:rPr>
        <w:t xml:space="preserve"> разных видов деятельности (учебной и внеучебной), а также в разных формах (урочных и внеурочных).</w:t>
      </w:r>
    </w:p>
    <w:p w:rsidR="00A47561" w:rsidRPr="00FB60FB" w:rsidRDefault="00A47561" w:rsidP="00FB60FB">
      <w:pPr>
        <w:autoSpaceDE w:val="0"/>
        <w:ind w:firstLine="708"/>
        <w:jc w:val="both"/>
        <w:rPr>
          <w:color w:val="000000"/>
          <w:sz w:val="24"/>
        </w:rPr>
      </w:pPr>
      <w:r>
        <w:rPr>
          <w:color w:val="000000"/>
          <w:sz w:val="24"/>
        </w:rPr>
        <w:t xml:space="preserve">В результате освоения ООП ООО </w:t>
      </w:r>
      <w:r>
        <w:rPr>
          <w:b/>
          <w:bCs/>
          <w:color w:val="000000"/>
          <w:sz w:val="24"/>
        </w:rPr>
        <w:t>на первом этапе (5-</w:t>
      </w:r>
      <w:r w:rsidR="007F795B">
        <w:rPr>
          <w:b/>
          <w:bCs/>
          <w:color w:val="000000"/>
          <w:sz w:val="24"/>
        </w:rPr>
        <w:t>8</w:t>
      </w:r>
      <w:r>
        <w:rPr>
          <w:b/>
          <w:bCs/>
          <w:color w:val="000000"/>
          <w:sz w:val="24"/>
        </w:rPr>
        <w:t xml:space="preserve"> классы) </w:t>
      </w:r>
      <w:r>
        <w:rPr>
          <w:color w:val="000000"/>
          <w:sz w:val="24"/>
        </w:rPr>
        <w:t>планируется получить следующий образовательный эффект:</w:t>
      </w:r>
    </w:p>
    <w:p w:rsidR="00A47561" w:rsidRPr="00FB60FB" w:rsidRDefault="00FB60FB" w:rsidP="00FB60FB">
      <w:pPr>
        <w:autoSpaceDE w:val="0"/>
        <w:ind w:firstLine="360"/>
        <w:jc w:val="both"/>
        <w:rPr>
          <w:b/>
          <w:bCs/>
          <w:color w:val="000000"/>
          <w:sz w:val="24"/>
        </w:rPr>
      </w:pPr>
      <w:proofErr w:type="gramStart"/>
      <w:r w:rsidRPr="00FB60FB">
        <w:rPr>
          <w:b/>
          <w:bCs/>
          <w:color w:val="000000"/>
          <w:sz w:val="24"/>
        </w:rPr>
        <w:t xml:space="preserve">в предметных результатах – </w:t>
      </w:r>
      <w:r w:rsidR="00A47561" w:rsidRPr="00FB60FB">
        <w:rPr>
          <w:color w:val="000000"/>
          <w:sz w:val="24"/>
        </w:rPr>
        <w:t>наличие у обучающихся инициативного, самостоятельного действия с учебным материалом, выражающееся:</w:t>
      </w:r>
      <w:proofErr w:type="gramEnd"/>
    </w:p>
    <w:p w:rsidR="00FB60FB" w:rsidRDefault="00A47561" w:rsidP="00E47DB2">
      <w:pPr>
        <w:pStyle w:val="afff5"/>
        <w:widowControl w:val="0"/>
        <w:numPr>
          <w:ilvl w:val="0"/>
          <w:numId w:val="27"/>
        </w:numPr>
        <w:tabs>
          <w:tab w:val="left" w:pos="163"/>
        </w:tabs>
        <w:autoSpaceDE w:val="0"/>
        <w:jc w:val="both"/>
        <w:rPr>
          <w:color w:val="000000"/>
        </w:rPr>
      </w:pPr>
      <w:r w:rsidRPr="00FB60FB">
        <w:rPr>
          <w:color w:val="000000"/>
        </w:rPr>
        <w:t>в умении действовать освоенными в начальной школе культурными предметными способами и средствами действия в различных учебных и практических ситуациях;</w:t>
      </w:r>
    </w:p>
    <w:p w:rsidR="00A47561" w:rsidRPr="00FB60FB" w:rsidRDefault="00A47561" w:rsidP="00E47DB2">
      <w:pPr>
        <w:pStyle w:val="afff5"/>
        <w:widowControl w:val="0"/>
        <w:numPr>
          <w:ilvl w:val="0"/>
          <w:numId w:val="27"/>
        </w:numPr>
        <w:tabs>
          <w:tab w:val="left" w:pos="163"/>
        </w:tabs>
        <w:autoSpaceDE w:val="0"/>
        <w:jc w:val="both"/>
        <w:rPr>
          <w:color w:val="000000"/>
        </w:rPr>
      </w:pPr>
      <w:r w:rsidRPr="00FB60FB">
        <w:rPr>
          <w:color w:val="000000"/>
        </w:rPr>
        <w:t>в обобщении знаний, полученных на первом уровне обучения, из позиции «учителя» через разновозрастное сотрудничество с младшими школьниками.</w:t>
      </w:r>
    </w:p>
    <w:p w:rsidR="00A47561" w:rsidRDefault="00A47561" w:rsidP="00FB60FB">
      <w:pPr>
        <w:autoSpaceDE w:val="0"/>
        <w:ind w:firstLine="360"/>
        <w:jc w:val="both"/>
        <w:rPr>
          <w:b/>
          <w:bCs/>
          <w:color w:val="000000"/>
          <w:sz w:val="24"/>
        </w:rPr>
      </w:pPr>
      <w:r>
        <w:rPr>
          <w:color w:val="000000"/>
          <w:sz w:val="24"/>
        </w:rPr>
        <w:t>Данные образовательные результаты проверяются и оцениваются двумя способами: через использование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A47561" w:rsidRDefault="00FB60FB" w:rsidP="00FB60FB">
      <w:pPr>
        <w:autoSpaceDE w:val="0"/>
        <w:ind w:firstLine="360"/>
        <w:jc w:val="both"/>
        <w:rPr>
          <w:color w:val="000000"/>
          <w:sz w:val="24"/>
        </w:rPr>
      </w:pPr>
      <w:r>
        <w:rPr>
          <w:b/>
          <w:bCs/>
          <w:color w:val="000000"/>
          <w:sz w:val="24"/>
        </w:rPr>
        <w:t xml:space="preserve">в метапредметных результатах – </w:t>
      </w:r>
      <w:r w:rsidR="00A47561">
        <w:rPr>
          <w:color w:val="000000"/>
          <w:sz w:val="24"/>
        </w:rPr>
        <w:t>сформированность предпосылок для индивидуализации учебной деятельности:</w:t>
      </w:r>
    </w:p>
    <w:p w:rsidR="00FB60FB" w:rsidRDefault="00A47561" w:rsidP="00E47DB2">
      <w:pPr>
        <w:pStyle w:val="afff5"/>
        <w:numPr>
          <w:ilvl w:val="0"/>
          <w:numId w:val="28"/>
        </w:numPr>
        <w:tabs>
          <w:tab w:val="left" w:pos="206"/>
        </w:tabs>
        <w:autoSpaceDE w:val="0"/>
        <w:jc w:val="both"/>
        <w:rPr>
          <w:color w:val="000000"/>
        </w:rPr>
      </w:pPr>
      <w:r w:rsidRPr="00FB60FB">
        <w:rPr>
          <w:color w:val="000000"/>
        </w:rPr>
        <w:t>умение работать с текстом, письменно выражать свое мнение, умение работать в позиции «взрослого»;</w:t>
      </w:r>
    </w:p>
    <w:p w:rsidR="00FB60FB" w:rsidRDefault="00A47561" w:rsidP="00E47DB2">
      <w:pPr>
        <w:pStyle w:val="afff5"/>
        <w:numPr>
          <w:ilvl w:val="0"/>
          <w:numId w:val="28"/>
        </w:numPr>
        <w:tabs>
          <w:tab w:val="left" w:pos="206"/>
        </w:tabs>
        <w:autoSpaceDE w:val="0"/>
        <w:jc w:val="both"/>
        <w:rPr>
          <w:color w:val="000000"/>
        </w:rPr>
      </w:pPr>
      <w:r w:rsidRPr="00FB60FB">
        <w:rPr>
          <w:color w:val="000000"/>
        </w:rPr>
        <w:t>наличие контрольно-оценочной самостоятельности как основы учебной компетентности (индивидуализация контрольно-оценочных действий);</w:t>
      </w:r>
    </w:p>
    <w:p w:rsidR="00FB60FB" w:rsidRDefault="00A47561" w:rsidP="00E47DB2">
      <w:pPr>
        <w:pStyle w:val="afff5"/>
        <w:numPr>
          <w:ilvl w:val="0"/>
          <w:numId w:val="28"/>
        </w:numPr>
        <w:tabs>
          <w:tab w:val="left" w:pos="206"/>
        </w:tabs>
        <w:autoSpaceDE w:val="0"/>
        <w:jc w:val="both"/>
        <w:rPr>
          <w:color w:val="000000"/>
        </w:rPr>
      </w:pPr>
      <w:r w:rsidRPr="00FB60FB">
        <w:rPr>
          <w:color w:val="000000"/>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FB60FB" w:rsidRDefault="00A47561" w:rsidP="00E47DB2">
      <w:pPr>
        <w:pStyle w:val="afff5"/>
        <w:numPr>
          <w:ilvl w:val="0"/>
          <w:numId w:val="28"/>
        </w:numPr>
        <w:tabs>
          <w:tab w:val="left" w:pos="206"/>
        </w:tabs>
        <w:autoSpaceDE w:val="0"/>
        <w:jc w:val="both"/>
        <w:rPr>
          <w:color w:val="000000"/>
        </w:rPr>
      </w:pPr>
      <w:r w:rsidRPr="00FB60FB">
        <w:rPr>
          <w:color w:val="000000"/>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A47561" w:rsidRPr="00FB60FB" w:rsidRDefault="00A47561" w:rsidP="00E47DB2">
      <w:pPr>
        <w:pStyle w:val="afff5"/>
        <w:numPr>
          <w:ilvl w:val="0"/>
          <w:numId w:val="28"/>
        </w:numPr>
        <w:tabs>
          <w:tab w:val="left" w:pos="206"/>
        </w:tabs>
        <w:autoSpaceDE w:val="0"/>
        <w:jc w:val="both"/>
        <w:rPr>
          <w:color w:val="000000"/>
        </w:rPr>
      </w:pPr>
      <w:r w:rsidRPr="00FB60FB">
        <w:rPr>
          <w:color w:val="000000"/>
        </w:rPr>
        <w:t>освоение способов работы с культурными текстами, излагающими разные позиции по вопросам в той или иной области знания.</w:t>
      </w:r>
    </w:p>
    <w:p w:rsidR="00FB60FB" w:rsidRDefault="00A47561" w:rsidP="00FB60FB">
      <w:pPr>
        <w:autoSpaceDE w:val="0"/>
        <w:ind w:firstLine="360"/>
        <w:jc w:val="both"/>
        <w:rPr>
          <w:color w:val="000000"/>
          <w:sz w:val="24"/>
        </w:rPr>
      </w:pPr>
      <w:r>
        <w:rPr>
          <w:color w:val="000000"/>
          <w:sz w:val="24"/>
        </w:rPr>
        <w:lastRenderedPageBreak/>
        <w:t xml:space="preserve">Данные образовательные результаты проверяются и </w:t>
      </w:r>
      <w:r w:rsidRPr="00481449">
        <w:rPr>
          <w:color w:val="000000"/>
          <w:sz w:val="24"/>
        </w:rPr>
        <w:t xml:space="preserve">оцениваются </w:t>
      </w:r>
      <w:r w:rsidR="00757601" w:rsidRPr="00481449">
        <w:rPr>
          <w:color w:val="000000"/>
          <w:sz w:val="24"/>
        </w:rPr>
        <w:t>МО</w:t>
      </w:r>
      <w:r w:rsidR="00FB60FB" w:rsidRPr="00481449">
        <w:rPr>
          <w:color w:val="000000"/>
          <w:sz w:val="24"/>
        </w:rPr>
        <w:t>К</w:t>
      </w:r>
      <w:r w:rsidR="00757601" w:rsidRPr="00481449">
        <w:rPr>
          <w:color w:val="000000"/>
          <w:sz w:val="24"/>
        </w:rPr>
        <w:t xml:space="preserve">У </w:t>
      </w:r>
      <w:r w:rsidR="00FB60FB" w:rsidRPr="00481449">
        <w:rPr>
          <w:color w:val="000000"/>
          <w:sz w:val="24"/>
        </w:rPr>
        <w:t>«</w:t>
      </w:r>
      <w:proofErr w:type="gramStart"/>
      <w:r w:rsidR="00FB60FB" w:rsidRPr="00481449">
        <w:rPr>
          <w:color w:val="000000"/>
          <w:sz w:val="24"/>
        </w:rPr>
        <w:t>Партизанская</w:t>
      </w:r>
      <w:proofErr w:type="gramEnd"/>
      <w:r w:rsidR="00FB60FB" w:rsidRPr="00481449">
        <w:rPr>
          <w:color w:val="000000"/>
          <w:sz w:val="24"/>
        </w:rPr>
        <w:t xml:space="preserve"> СОШ»</w:t>
      </w:r>
      <w:r w:rsidR="00757601" w:rsidRPr="00481449">
        <w:rPr>
          <w:color w:val="000000"/>
          <w:sz w:val="24"/>
        </w:rPr>
        <w:t xml:space="preserve"> </w:t>
      </w:r>
      <w:r w:rsidRPr="00481449">
        <w:rPr>
          <w:color w:val="000000"/>
          <w:sz w:val="24"/>
        </w:rPr>
        <w:t>двумя способами:</w:t>
      </w:r>
    </w:p>
    <w:p w:rsidR="00FB60FB" w:rsidRDefault="00FB60FB" w:rsidP="00E47DB2">
      <w:pPr>
        <w:pStyle w:val="afff5"/>
        <w:numPr>
          <w:ilvl w:val="0"/>
          <w:numId w:val="29"/>
        </w:numPr>
        <w:autoSpaceDE w:val="0"/>
        <w:jc w:val="both"/>
        <w:rPr>
          <w:color w:val="000000"/>
        </w:rPr>
      </w:pPr>
      <w:r>
        <w:rPr>
          <w:color w:val="000000"/>
        </w:rPr>
        <w:t>контрольно-</w:t>
      </w:r>
      <w:r w:rsidR="00A47561" w:rsidRPr="00FB60FB">
        <w:rPr>
          <w:color w:val="000000"/>
        </w:rPr>
        <w:t>оценочная самостоятельность, работа с модел</w:t>
      </w:r>
      <w:r>
        <w:rPr>
          <w:color w:val="000000"/>
        </w:rPr>
        <w:t>ями (график</w:t>
      </w:r>
      <w:proofErr w:type="gramStart"/>
      <w:r>
        <w:rPr>
          <w:color w:val="000000"/>
        </w:rPr>
        <w:t>о-</w:t>
      </w:r>
      <w:proofErr w:type="gramEnd"/>
      <w:r>
        <w:rPr>
          <w:color w:val="000000"/>
        </w:rPr>
        <w:t xml:space="preserve"> знаковыми формами;</w:t>
      </w:r>
    </w:p>
    <w:p w:rsidR="00A47561" w:rsidRPr="00FB60FB" w:rsidRDefault="00A47561" w:rsidP="00E47DB2">
      <w:pPr>
        <w:pStyle w:val="afff5"/>
        <w:numPr>
          <w:ilvl w:val="0"/>
          <w:numId w:val="29"/>
        </w:numPr>
        <w:autoSpaceDE w:val="0"/>
        <w:jc w:val="both"/>
        <w:rPr>
          <w:color w:val="000000"/>
        </w:rPr>
      </w:pPr>
      <w:r w:rsidRPr="00FB60FB">
        <w:rPr>
          <w:color w:val="000000"/>
        </w:rPr>
        <w:t>умение работать в группе, в позиции «взрослого», способы учебного 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A47561" w:rsidRDefault="00A47561" w:rsidP="00FB60FB">
      <w:pPr>
        <w:autoSpaceDE w:val="0"/>
        <w:ind w:firstLine="360"/>
        <w:jc w:val="both"/>
        <w:rPr>
          <w:color w:val="000000"/>
          <w:sz w:val="24"/>
        </w:rPr>
      </w:pPr>
      <w:r>
        <w:rPr>
          <w:b/>
          <w:bCs/>
          <w:color w:val="000000"/>
          <w:sz w:val="24"/>
        </w:rPr>
        <w:t>в личностных результатах:</w:t>
      </w:r>
    </w:p>
    <w:p w:rsidR="00FB60FB" w:rsidRDefault="00A47561" w:rsidP="00E47DB2">
      <w:pPr>
        <w:pStyle w:val="afff5"/>
        <w:widowControl w:val="0"/>
        <w:numPr>
          <w:ilvl w:val="0"/>
          <w:numId w:val="30"/>
        </w:numPr>
        <w:tabs>
          <w:tab w:val="left" w:pos="134"/>
        </w:tabs>
        <w:autoSpaceDE w:val="0"/>
        <w:jc w:val="both"/>
        <w:rPr>
          <w:color w:val="000000"/>
        </w:rPr>
      </w:pPr>
      <w:r w:rsidRPr="00FB60FB">
        <w:rPr>
          <w:color w:val="000000"/>
        </w:rPr>
        <w:t>удержание и повышение учебной мотивации младших подростков за счет организации учебного сотрудничества с младшими школьниками;</w:t>
      </w:r>
    </w:p>
    <w:p w:rsidR="00FB60FB" w:rsidRDefault="00A47561" w:rsidP="00E47DB2">
      <w:pPr>
        <w:pStyle w:val="afff5"/>
        <w:widowControl w:val="0"/>
        <w:numPr>
          <w:ilvl w:val="0"/>
          <w:numId w:val="30"/>
        </w:numPr>
        <w:tabs>
          <w:tab w:val="left" w:pos="134"/>
        </w:tabs>
        <w:autoSpaceDE w:val="0"/>
        <w:jc w:val="both"/>
        <w:rPr>
          <w:color w:val="000000"/>
        </w:rPr>
      </w:pPr>
      <w:r w:rsidRPr="00FB60FB">
        <w:rPr>
          <w:color w:val="000000"/>
        </w:rPr>
        <w:t>стремление и способность самостоятельно расширять границы собственных знаний и умений;</w:t>
      </w:r>
    </w:p>
    <w:p w:rsidR="00FB60FB" w:rsidRDefault="00A47561" w:rsidP="00E47DB2">
      <w:pPr>
        <w:pStyle w:val="afff5"/>
        <w:widowControl w:val="0"/>
        <w:numPr>
          <w:ilvl w:val="0"/>
          <w:numId w:val="30"/>
        </w:numPr>
        <w:tabs>
          <w:tab w:val="left" w:pos="134"/>
        </w:tabs>
        <w:autoSpaceDE w:val="0"/>
        <w:jc w:val="both"/>
        <w:rPr>
          <w:color w:val="000000"/>
        </w:rPr>
      </w:pPr>
      <w:r w:rsidRPr="00FB60FB">
        <w:rPr>
          <w:color w:val="000000"/>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FB60FB" w:rsidRDefault="00A47561" w:rsidP="00E47DB2">
      <w:pPr>
        <w:pStyle w:val="afff5"/>
        <w:widowControl w:val="0"/>
        <w:numPr>
          <w:ilvl w:val="0"/>
          <w:numId w:val="30"/>
        </w:numPr>
        <w:tabs>
          <w:tab w:val="left" w:pos="134"/>
        </w:tabs>
        <w:autoSpaceDE w:val="0"/>
        <w:jc w:val="both"/>
        <w:rPr>
          <w:color w:val="000000"/>
        </w:rPr>
      </w:pPr>
      <w:r w:rsidRPr="00FB60FB">
        <w:rPr>
          <w:color w:val="000000"/>
        </w:rPr>
        <w:t>умение осуществлять замысел будущей деятельности (проекта);</w:t>
      </w:r>
    </w:p>
    <w:p w:rsidR="00FB60FB" w:rsidRDefault="00A47561" w:rsidP="00E47DB2">
      <w:pPr>
        <w:pStyle w:val="afff5"/>
        <w:widowControl w:val="0"/>
        <w:numPr>
          <w:ilvl w:val="0"/>
          <w:numId w:val="30"/>
        </w:numPr>
        <w:tabs>
          <w:tab w:val="left" w:pos="134"/>
        </w:tabs>
        <w:autoSpaceDE w:val="0"/>
        <w:jc w:val="both"/>
        <w:rPr>
          <w:color w:val="000000"/>
        </w:rPr>
      </w:pPr>
      <w:r w:rsidRPr="00FB60FB">
        <w:rPr>
          <w:color w:val="000000"/>
        </w:rPr>
        <w:t>отсутствие подросткового негативизма в его школьных проявлениях (дисциплинарных, учебных, мотивационных);</w:t>
      </w:r>
    </w:p>
    <w:p w:rsidR="00FB60FB" w:rsidRDefault="00A47561" w:rsidP="00E47DB2">
      <w:pPr>
        <w:pStyle w:val="afff5"/>
        <w:widowControl w:val="0"/>
        <w:numPr>
          <w:ilvl w:val="0"/>
          <w:numId w:val="30"/>
        </w:numPr>
        <w:tabs>
          <w:tab w:val="left" w:pos="134"/>
        </w:tabs>
        <w:autoSpaceDE w:val="0"/>
        <w:jc w:val="both"/>
        <w:rPr>
          <w:color w:val="000000"/>
        </w:rPr>
      </w:pPr>
      <w:r w:rsidRPr="00FB60FB">
        <w:rPr>
          <w:color w:val="000000"/>
        </w:rPr>
        <w:t>умение работать в позиции «взрослого» («учителя»): удержание точки зрения незнающего, помощь младшему школьнику занять новую точку зрения;</w:t>
      </w:r>
    </w:p>
    <w:p w:rsidR="00A47561" w:rsidRPr="00FB60FB" w:rsidRDefault="00A47561" w:rsidP="00E47DB2">
      <w:pPr>
        <w:pStyle w:val="afff5"/>
        <w:widowControl w:val="0"/>
        <w:numPr>
          <w:ilvl w:val="0"/>
          <w:numId w:val="30"/>
        </w:numPr>
        <w:tabs>
          <w:tab w:val="left" w:pos="134"/>
        </w:tabs>
        <w:autoSpaceDE w:val="0"/>
        <w:jc w:val="both"/>
        <w:rPr>
          <w:color w:val="000000"/>
        </w:rPr>
      </w:pPr>
      <w:r w:rsidRPr="00FB60FB">
        <w:rPr>
          <w:color w:val="000000"/>
        </w:rPr>
        <w:t>понимание и учет в своей деятельности интеллектуальной и эмоциональной позиции другого человека;</w:t>
      </w:r>
    </w:p>
    <w:p w:rsidR="00A47561" w:rsidRDefault="00A47561" w:rsidP="00FB60FB">
      <w:pPr>
        <w:pStyle w:val="aff9"/>
        <w:widowControl/>
        <w:overflowPunct w:val="0"/>
        <w:ind w:firstLine="360"/>
        <w:jc w:val="both"/>
        <w:textAlignment w:val="baseline"/>
        <w:rPr>
          <w:b/>
          <w:bCs/>
          <w:lang w:val="ru-RU"/>
        </w:rPr>
      </w:pPr>
      <w:r>
        <w:rPr>
          <w:rFonts w:eastAsia="Times New Roman"/>
          <w:color w:val="000000"/>
          <w:lang w:val="ru-RU"/>
        </w:rPr>
        <w:t xml:space="preserve">Данные образовательные результаты проверяются и оцениваются </w:t>
      </w:r>
      <w:r w:rsidR="00757601" w:rsidRPr="00481449">
        <w:rPr>
          <w:rFonts w:eastAsia="Times New Roman"/>
          <w:color w:val="000000"/>
          <w:lang w:val="ru-RU"/>
        </w:rPr>
        <w:t>МО</w:t>
      </w:r>
      <w:r w:rsidR="00EC653D" w:rsidRPr="00481449">
        <w:rPr>
          <w:rFonts w:eastAsia="Times New Roman"/>
          <w:color w:val="000000"/>
          <w:lang w:val="ru-RU"/>
        </w:rPr>
        <w:t>К</w:t>
      </w:r>
      <w:r w:rsidR="00757601" w:rsidRPr="00481449">
        <w:rPr>
          <w:rFonts w:eastAsia="Times New Roman"/>
          <w:color w:val="000000"/>
          <w:lang w:val="ru-RU"/>
        </w:rPr>
        <w:t xml:space="preserve">У </w:t>
      </w:r>
      <w:r w:rsidR="00EC653D" w:rsidRPr="00481449">
        <w:rPr>
          <w:rFonts w:eastAsia="Times New Roman"/>
          <w:color w:val="000000"/>
          <w:lang w:val="ru-RU"/>
        </w:rPr>
        <w:t>«</w:t>
      </w:r>
      <w:proofErr w:type="gramStart"/>
      <w:r w:rsidR="00EC653D" w:rsidRPr="00481449">
        <w:rPr>
          <w:rFonts w:eastAsia="Times New Roman"/>
          <w:color w:val="000000"/>
          <w:lang w:val="ru-RU"/>
        </w:rPr>
        <w:t>Партизанская</w:t>
      </w:r>
      <w:proofErr w:type="gramEnd"/>
      <w:r w:rsidR="00EC653D" w:rsidRPr="00481449">
        <w:rPr>
          <w:rFonts w:eastAsia="Times New Roman"/>
          <w:color w:val="000000"/>
          <w:lang w:val="ru-RU"/>
        </w:rPr>
        <w:t xml:space="preserve"> </w:t>
      </w:r>
      <w:r w:rsidR="00757601" w:rsidRPr="00481449">
        <w:rPr>
          <w:rFonts w:eastAsia="Times New Roman"/>
          <w:color w:val="000000"/>
          <w:lang w:val="ru-RU"/>
        </w:rPr>
        <w:t>СОШ</w:t>
      </w:r>
      <w:r w:rsidR="00EC653D">
        <w:rPr>
          <w:rFonts w:eastAsia="Times New Roman"/>
          <w:color w:val="000000"/>
          <w:lang w:val="ru-RU"/>
        </w:rPr>
        <w:t xml:space="preserve">» </w:t>
      </w:r>
      <w:r>
        <w:rPr>
          <w:rFonts w:eastAsia="Times New Roman"/>
          <w:color w:val="000000"/>
          <w:lang w:val="ru-RU"/>
        </w:rPr>
        <w:t>с помощью анкетирования разных субъектов образовательного процесса, наблюдений, показателей деятельности образовательного учреждения (участие обучающихся в различных внешкольных, внеурочных видах деятельности и т.п.).</w:t>
      </w:r>
    </w:p>
    <w:p w:rsidR="00A47561" w:rsidRPr="00243D3D" w:rsidRDefault="00A47561" w:rsidP="00EC653D">
      <w:pPr>
        <w:pStyle w:val="aff9"/>
        <w:widowControl/>
        <w:overflowPunct w:val="0"/>
        <w:ind w:firstLine="360"/>
        <w:jc w:val="both"/>
        <w:textAlignment w:val="baseline"/>
        <w:rPr>
          <w:b/>
          <w:lang w:val="ru-RU"/>
        </w:rPr>
      </w:pPr>
      <w:r>
        <w:rPr>
          <w:b/>
          <w:bCs/>
          <w:lang w:val="ru-RU"/>
        </w:rPr>
        <w:t>В стру</w:t>
      </w:r>
      <w:r>
        <w:rPr>
          <w:b/>
          <w:lang w:val="ru-RU"/>
        </w:rPr>
        <w:t>ктуре планируемых результатов</w:t>
      </w:r>
      <w:r>
        <w:rPr>
          <w:lang w:val="ru-RU"/>
        </w:rPr>
        <w:t xml:space="preserve"> выделяются:</w:t>
      </w:r>
    </w:p>
    <w:p w:rsidR="00A47561" w:rsidRDefault="00EC653D" w:rsidP="00EC653D">
      <w:pPr>
        <w:ind w:firstLine="360"/>
        <w:jc w:val="both"/>
        <w:rPr>
          <w:b/>
          <w:sz w:val="24"/>
        </w:rPr>
      </w:pPr>
      <w:r>
        <w:rPr>
          <w:b/>
          <w:sz w:val="24"/>
        </w:rPr>
        <w:t>1) в</w:t>
      </w:r>
      <w:r w:rsidR="00A47561">
        <w:rPr>
          <w:b/>
          <w:sz w:val="24"/>
        </w:rPr>
        <w:t>едущие целевые установки и основные ожидаемые результаты основного общего образования</w:t>
      </w:r>
      <w:r w:rsidR="00A47561">
        <w:rPr>
          <w:sz w:val="24"/>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00A47561">
        <w:rPr>
          <w:sz w:val="24"/>
        </w:rPr>
        <w:t>способностей</w:t>
      </w:r>
      <w:proofErr w:type="gramEnd"/>
      <w:r w:rsidR="00A47561">
        <w:rPr>
          <w:sz w:val="24"/>
        </w:rPr>
        <w:t xml:space="preserve"> обучающихся средствами различных предметов. </w:t>
      </w:r>
      <w:proofErr w:type="gramStart"/>
      <w:r w:rsidR="00A47561">
        <w:rPr>
          <w:sz w:val="24"/>
        </w:rPr>
        <w:t xml:space="preserve">Оценка достижения этой группы планируемых результатов ведётся в ходе процедур, допускающих предоставление и использование </w:t>
      </w:r>
      <w:r w:rsidR="00A47561" w:rsidRPr="00EC653D">
        <w:rPr>
          <w:b/>
          <w:sz w:val="24"/>
        </w:rPr>
        <w:t>исключительно неперсонифицированной</w:t>
      </w:r>
      <w:r w:rsidR="00A47561">
        <w:rPr>
          <w:sz w:val="24"/>
        </w:rPr>
        <w:t xml:space="preserve"> информации, а полученные результаты характеризуют эффективность деятельности системы образования на фед</w:t>
      </w:r>
      <w:r>
        <w:rPr>
          <w:sz w:val="24"/>
        </w:rPr>
        <w:t>еральном и региональном уровнях;</w:t>
      </w:r>
      <w:proofErr w:type="gramEnd"/>
    </w:p>
    <w:p w:rsidR="00A47561" w:rsidRDefault="00EC653D" w:rsidP="00EC653D">
      <w:pPr>
        <w:ind w:firstLine="360"/>
        <w:jc w:val="both"/>
        <w:rPr>
          <w:sz w:val="24"/>
        </w:rPr>
      </w:pPr>
      <w:r>
        <w:rPr>
          <w:b/>
          <w:sz w:val="24"/>
        </w:rPr>
        <w:t>2) п</w:t>
      </w:r>
      <w:r w:rsidR="00A47561">
        <w:rPr>
          <w:b/>
          <w:sz w:val="24"/>
        </w:rPr>
        <w:t xml:space="preserve">ланируемые результаты освоения учебных и междисциплинарных программ. </w:t>
      </w:r>
      <w:r w:rsidR="00A47561">
        <w:rPr>
          <w:sz w:val="24"/>
        </w:rPr>
        <w:t>Эти результаты приводятся в блоках</w:t>
      </w:r>
      <w:r w:rsidR="00A47561">
        <w:rPr>
          <w:b/>
          <w:sz w:val="24"/>
        </w:rPr>
        <w:t xml:space="preserve"> </w:t>
      </w:r>
      <w:r w:rsidR="00A47561">
        <w:rPr>
          <w:sz w:val="24"/>
        </w:rPr>
        <w:t xml:space="preserve">«Выпускник научится» и </w:t>
      </w:r>
      <w:r w:rsidR="00A47561">
        <w:rPr>
          <w:i/>
          <w:sz w:val="24"/>
        </w:rPr>
        <w:t>«Выпускник получит возможность научиться»</w:t>
      </w:r>
      <w:r w:rsidR="00A47561">
        <w:rPr>
          <w:sz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00A47561">
        <w:rPr>
          <w:sz w:val="24"/>
        </w:rPr>
        <w:t>обучающимся</w:t>
      </w:r>
      <w:proofErr w:type="gramEnd"/>
      <w:r w:rsidR="00A47561">
        <w:rPr>
          <w:sz w:val="24"/>
        </w:rPr>
        <w:t xml:space="preserve"> в ходе изучения каждого раздела программы.</w:t>
      </w:r>
    </w:p>
    <w:p w:rsidR="00A47561" w:rsidRDefault="00A47561" w:rsidP="00EC653D">
      <w:pPr>
        <w:ind w:firstLine="360"/>
        <w:jc w:val="both"/>
        <w:rPr>
          <w:sz w:val="24"/>
        </w:rPr>
      </w:pPr>
      <w:r>
        <w:rPr>
          <w:sz w:val="24"/>
        </w:rPr>
        <w:t xml:space="preserve">Планируемые результаты, отнесённые к блоку «Выпускник научится», ориентируют </w:t>
      </w:r>
      <w:r w:rsidR="00FE239E">
        <w:rPr>
          <w:sz w:val="24"/>
        </w:rPr>
        <w:t xml:space="preserve">на </w:t>
      </w:r>
      <w:r>
        <w:rPr>
          <w:sz w:val="24"/>
        </w:rPr>
        <w:t xml:space="preserve"> достижение уровней освоения учебных действий с изучаемым опорным учебным материалом. Критериями отбора данных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47561" w:rsidRDefault="00A47561" w:rsidP="00EC653D">
      <w:pPr>
        <w:ind w:firstLine="360"/>
        <w:jc w:val="both"/>
        <w:rPr>
          <w:sz w:val="24"/>
        </w:rPr>
      </w:pPr>
      <w:r>
        <w:rPr>
          <w:sz w:val="24"/>
        </w:rPr>
        <w:lastRenderedPageBreak/>
        <w:t xml:space="preserve">Достижение планируемых </w:t>
      </w:r>
      <w:r w:rsidRPr="00481449">
        <w:rPr>
          <w:sz w:val="24"/>
        </w:rPr>
        <w:t>результатов</w:t>
      </w:r>
      <w:r w:rsidR="00481449" w:rsidRPr="00481449">
        <w:rPr>
          <w:sz w:val="24"/>
        </w:rPr>
        <w:t xml:space="preserve"> осуществляется</w:t>
      </w:r>
      <w:r w:rsidR="00481449">
        <w:rPr>
          <w:sz w:val="24"/>
        </w:rPr>
        <w:t xml:space="preserve"> как в ходе обучения (с помощью накопленной оценки или портфеля достижений), так и в конце</w:t>
      </w:r>
      <w:r>
        <w:rPr>
          <w:sz w:val="24"/>
        </w:rPr>
        <w:t xml:space="preserve">, отнесённых к блоку «Выпускник научится», </w:t>
      </w:r>
      <w:r>
        <w:rPr>
          <w:b/>
          <w:sz w:val="24"/>
        </w:rPr>
        <w:t>выносится на итоговую оценку</w:t>
      </w:r>
      <w:r>
        <w:rPr>
          <w:sz w:val="24"/>
        </w:rPr>
        <w:t xml:space="preserve">, которая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Pr>
          <w:i/>
          <w:sz w:val="24"/>
        </w:rPr>
        <w:t>заданий базового уровня</w:t>
      </w:r>
      <w:r>
        <w:rPr>
          <w:sz w:val="24"/>
        </w:rPr>
        <w:t>, а на уровне действий, составляющих зону ближайшего раз</w:t>
      </w:r>
      <w:r w:rsidR="00EC653D">
        <w:rPr>
          <w:sz w:val="24"/>
        </w:rPr>
        <w:t>вития большинства обучающихся, –</w:t>
      </w:r>
      <w:r>
        <w:rPr>
          <w:sz w:val="24"/>
        </w:rPr>
        <w:t xml:space="preserve"> с помощью </w:t>
      </w:r>
      <w:r>
        <w:rPr>
          <w:i/>
          <w:sz w:val="24"/>
        </w:rPr>
        <w:t>заданий повышенного уровня</w:t>
      </w:r>
      <w:r>
        <w:rPr>
          <w:sz w:val="24"/>
        </w:rPr>
        <w:t xml:space="preserve">. </w:t>
      </w:r>
      <w:r>
        <w:rPr>
          <w:b/>
          <w:sz w:val="24"/>
        </w:rPr>
        <w:t xml:space="preserve">Успешное выполнение </w:t>
      </w:r>
      <w:proofErr w:type="gramStart"/>
      <w:r>
        <w:rPr>
          <w:b/>
          <w:sz w:val="24"/>
        </w:rPr>
        <w:t>обучающимися</w:t>
      </w:r>
      <w:proofErr w:type="gramEnd"/>
      <w:r>
        <w:rPr>
          <w:b/>
          <w:sz w:val="24"/>
        </w:rPr>
        <w:t xml:space="preserve"> заданий базового уровня служит единственным основанием для положительного решения вопроса о возможности перехода на следующую уровень обучения.</w:t>
      </w:r>
    </w:p>
    <w:p w:rsidR="00A47561" w:rsidRPr="00EC653D" w:rsidRDefault="00A47561" w:rsidP="00EC653D">
      <w:pPr>
        <w:ind w:firstLine="360"/>
        <w:jc w:val="both"/>
        <w:rPr>
          <w:sz w:val="24"/>
        </w:rPr>
      </w:pPr>
      <w:r>
        <w:rPr>
          <w:sz w:val="24"/>
        </w:rPr>
        <w:t xml:space="preserve">В блоках </w:t>
      </w:r>
      <w:r>
        <w:rPr>
          <w:i/>
          <w:sz w:val="24"/>
        </w:rPr>
        <w:t>«Выпускник получит возможность научиться»</w:t>
      </w:r>
      <w:r>
        <w:rPr>
          <w:sz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w:t>
      </w:r>
      <w:proofErr w:type="gramStart"/>
      <w:r>
        <w:rPr>
          <w:sz w:val="24"/>
        </w:rPr>
        <w:t>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уровня обучения.</w:t>
      </w:r>
      <w:proofErr w:type="gramEnd"/>
      <w:r>
        <w:rPr>
          <w:sz w:val="24"/>
        </w:rPr>
        <w:t xml:space="preserve"> Оценка достижения этих целей ведётся преимущественно в ходе процедур, допускающих предоставление и использование исключительно </w:t>
      </w:r>
      <w:r w:rsidRPr="00EC653D">
        <w:rPr>
          <w:b/>
          <w:sz w:val="24"/>
        </w:rPr>
        <w:t>неперсонифицированной информации</w:t>
      </w:r>
      <w:r w:rsidRPr="00EC653D">
        <w:rPr>
          <w:sz w:val="24"/>
        </w:rPr>
        <w:t>.</w:t>
      </w:r>
    </w:p>
    <w:p w:rsidR="00A47561" w:rsidRDefault="00A47561" w:rsidP="00EC653D">
      <w:pPr>
        <w:ind w:firstLine="360"/>
        <w:jc w:val="both"/>
        <w:rPr>
          <w:sz w:val="24"/>
        </w:rPr>
      </w:pPr>
      <w:r>
        <w:rPr>
          <w:sz w:val="24"/>
        </w:rPr>
        <w:t xml:space="preserve">Частично задания, ориентированные на оценку достижения планируемых результатов из блока </w:t>
      </w:r>
      <w:r>
        <w:rPr>
          <w:i/>
          <w:sz w:val="24"/>
        </w:rPr>
        <w:t>«Выпускник получит возможность научиться»</w:t>
      </w:r>
      <w:r>
        <w:rPr>
          <w:sz w:val="24"/>
        </w:rPr>
        <w:t xml:space="preserve">, могут включаться в материалы итогового контроля. Основные цели такого включения — предоставить возможность </w:t>
      </w:r>
      <w:proofErr w:type="gramStart"/>
      <w:r>
        <w:rPr>
          <w:sz w:val="24"/>
        </w:rPr>
        <w:t>обучающимся</w:t>
      </w:r>
      <w:proofErr w:type="gramEnd"/>
      <w:r>
        <w:rPr>
          <w:sz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Pr>
          <w:b/>
          <w:sz w:val="24"/>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следующий уровень обучения.</w:t>
      </w:r>
      <w:r>
        <w:rPr>
          <w:sz w:val="24"/>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47561" w:rsidRDefault="00A47561" w:rsidP="00ED0AA3">
      <w:pPr>
        <w:ind w:firstLine="360"/>
        <w:jc w:val="both"/>
        <w:rPr>
          <w:sz w:val="24"/>
        </w:rPr>
      </w:pPr>
      <w:r>
        <w:rPr>
          <w:sz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ED0AA3">
        <w:rPr>
          <w:b/>
          <w:bCs/>
          <w:sz w:val="24"/>
        </w:rPr>
        <w:t>дифференциации требований</w:t>
      </w:r>
      <w:r>
        <w:rPr>
          <w:sz w:val="24"/>
        </w:rPr>
        <w:t xml:space="preserve"> к подготовке обучающихся.</w:t>
      </w:r>
    </w:p>
    <w:p w:rsidR="00A47561" w:rsidRDefault="00A47561" w:rsidP="00ED0AA3">
      <w:pPr>
        <w:ind w:firstLine="360"/>
        <w:jc w:val="both"/>
        <w:rPr>
          <w:sz w:val="24"/>
        </w:rPr>
      </w:pPr>
      <w:r>
        <w:rPr>
          <w:sz w:val="24"/>
        </w:rPr>
        <w:t>На уровн</w:t>
      </w:r>
      <w:r w:rsidR="003D15BE">
        <w:rPr>
          <w:sz w:val="24"/>
        </w:rPr>
        <w:t>е</w:t>
      </w:r>
      <w:r>
        <w:rPr>
          <w:sz w:val="24"/>
        </w:rPr>
        <w:t xml:space="preserve"> основного общего образования устанавливаются планируемые результаты освоения:</w:t>
      </w:r>
    </w:p>
    <w:p w:rsidR="00ED0AA3" w:rsidRDefault="00A47561" w:rsidP="00E47DB2">
      <w:pPr>
        <w:pStyle w:val="afff5"/>
        <w:numPr>
          <w:ilvl w:val="0"/>
          <w:numId w:val="31"/>
        </w:numPr>
        <w:jc w:val="both"/>
      </w:pPr>
      <w:r w:rsidRPr="00ED0AA3">
        <w:t xml:space="preserve">четырёх </w:t>
      </w:r>
      <w:r w:rsidRPr="00ED0AA3">
        <w:rPr>
          <w:b/>
        </w:rPr>
        <w:t>междисциплинарных учебных программ</w:t>
      </w:r>
      <w:r w:rsidRPr="00ED0AA3">
        <w:t xml:space="preserve"> — «Формирование универсальных учебных действий», «Формирование </w:t>
      </w:r>
      <w:proofErr w:type="gramStart"/>
      <w:r w:rsidRPr="00ED0AA3">
        <w:t>ИКТ-компетентности</w:t>
      </w:r>
      <w:proofErr w:type="gramEnd"/>
      <w:r w:rsidRPr="00ED0AA3">
        <w:t xml:space="preserve"> обучающихся», «Основы учебно-исследовательской и проектной деятельности» и «Основы смыслового чтения и работа с текстом»;</w:t>
      </w:r>
    </w:p>
    <w:p w:rsidR="00A47561" w:rsidRPr="00ED0AA3" w:rsidRDefault="00A47561" w:rsidP="00E47DB2">
      <w:pPr>
        <w:pStyle w:val="afff5"/>
        <w:numPr>
          <w:ilvl w:val="0"/>
          <w:numId w:val="31"/>
        </w:numPr>
        <w:jc w:val="both"/>
      </w:pPr>
      <w:r w:rsidRPr="00ED0AA3">
        <w:rPr>
          <w:b/>
        </w:rPr>
        <w:t>учебных программ по всем предметам</w:t>
      </w:r>
      <w:r w:rsidR="00ED0AA3">
        <w:t xml:space="preserve"> – </w:t>
      </w:r>
      <w:r w:rsidRPr="00ED0AA3">
        <w:t xml:space="preserve">«Русский язык», «Литература», </w:t>
      </w:r>
      <w:r w:rsidR="00FA5F9B">
        <w:t>«К</w:t>
      </w:r>
      <w:r w:rsidR="00ED0AA3">
        <w:t>алмыцкий язык», «Калмыцкая литература, »</w:t>
      </w:r>
      <w:r w:rsidRPr="00ED0AA3">
        <w:t xml:space="preserve">«Иностранный язык», «История России. </w:t>
      </w:r>
      <w:proofErr w:type="gramStart"/>
      <w:r w:rsidRPr="00ED0AA3">
        <w:t>Всеобщая история», «Обществознание», «География», «Математика», «Алгебра», «Геометрия», «Инфо</w:t>
      </w:r>
      <w:r w:rsidR="00ED0AA3">
        <w:t xml:space="preserve">рматика», «Физика», «Биология», </w:t>
      </w:r>
      <w:r w:rsidR="001477E7">
        <w:t xml:space="preserve">«Химия», </w:t>
      </w:r>
      <w:r w:rsidRPr="00ED0AA3">
        <w:t>«Изобразительное искусство», «Музыка», «Технология», «Физическая культура» и «Основы безопасности жизнедеятельности».</w:t>
      </w:r>
      <w:proofErr w:type="gramEnd"/>
    </w:p>
    <w:p w:rsidR="00A47561" w:rsidRDefault="00A47561" w:rsidP="00ED0AA3">
      <w:pPr>
        <w:ind w:firstLine="360"/>
        <w:jc w:val="both"/>
        <w:rPr>
          <w:sz w:val="24"/>
        </w:rPr>
      </w:pPr>
      <w:r>
        <w:rPr>
          <w:sz w:val="24"/>
        </w:rPr>
        <w:lastRenderedPageBreak/>
        <w:t>В данном разделе основной образовательной программы приводятся планируемые результаты освоения всех обязательных учебных предметов на уровн</w:t>
      </w:r>
      <w:r w:rsidR="003D15BE">
        <w:rPr>
          <w:sz w:val="24"/>
        </w:rPr>
        <w:t>е</w:t>
      </w:r>
      <w:r>
        <w:rPr>
          <w:sz w:val="24"/>
        </w:rPr>
        <w:t xml:space="preserve"> основного общего образования. </w:t>
      </w:r>
    </w:p>
    <w:p w:rsidR="00A47561" w:rsidRPr="00C7066F" w:rsidRDefault="00A47561" w:rsidP="00C7066F">
      <w:pPr>
        <w:pStyle w:val="1"/>
        <w:rPr>
          <w:rFonts w:ascii="Times New Roman" w:hAnsi="Times New Roman" w:cs="Times New Roman"/>
          <w:sz w:val="24"/>
          <w:szCs w:val="24"/>
        </w:rPr>
      </w:pPr>
      <w:r w:rsidRPr="00C7066F">
        <w:rPr>
          <w:rFonts w:ascii="Times New Roman" w:hAnsi="Times New Roman" w:cs="Times New Roman"/>
          <w:sz w:val="24"/>
          <w:szCs w:val="24"/>
        </w:rPr>
        <w:t>1.2.</w:t>
      </w:r>
      <w:r w:rsidR="007C1AA5" w:rsidRPr="00C7066F">
        <w:rPr>
          <w:rFonts w:ascii="Times New Roman" w:hAnsi="Times New Roman" w:cs="Times New Roman"/>
          <w:sz w:val="24"/>
          <w:szCs w:val="24"/>
        </w:rPr>
        <w:t>2</w:t>
      </w:r>
      <w:r w:rsidRPr="00C7066F">
        <w:rPr>
          <w:rFonts w:ascii="Times New Roman" w:hAnsi="Times New Roman" w:cs="Times New Roman"/>
          <w:sz w:val="24"/>
          <w:szCs w:val="24"/>
        </w:rPr>
        <w:t>. Основные ожидаемые результаты</w:t>
      </w:r>
    </w:p>
    <w:p w:rsidR="00A47561" w:rsidRDefault="00A47561" w:rsidP="00ED0AA3">
      <w:pPr>
        <w:ind w:firstLine="432"/>
        <w:jc w:val="both"/>
        <w:rPr>
          <w:sz w:val="24"/>
        </w:rPr>
      </w:pPr>
      <w:r>
        <w:rPr>
          <w:sz w:val="24"/>
        </w:rPr>
        <w:t xml:space="preserve">В результате изучения </w:t>
      </w:r>
      <w:r>
        <w:rPr>
          <w:b/>
          <w:sz w:val="24"/>
        </w:rPr>
        <w:t>всех без исключения предметов</w:t>
      </w:r>
      <w:r>
        <w:rPr>
          <w:sz w:val="24"/>
        </w:rPr>
        <w:t xml:space="preserve"> основной школы получат дальнейшее развитие </w:t>
      </w:r>
      <w:r w:rsidRPr="00ED0AA3">
        <w:rPr>
          <w:b/>
          <w:sz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Pr>
          <w:sz w:val="24"/>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A47561" w:rsidRDefault="00A47561" w:rsidP="00ED0AA3">
      <w:pPr>
        <w:ind w:firstLine="432"/>
        <w:jc w:val="both"/>
        <w:rPr>
          <w:sz w:val="24"/>
        </w:rPr>
      </w:pPr>
      <w:r>
        <w:rPr>
          <w:sz w:val="24"/>
        </w:rPr>
        <w:t xml:space="preserve">В ходе изучения средствами всех предметов у выпускников будут заложены </w:t>
      </w:r>
      <w:r w:rsidRPr="00ED0AA3">
        <w:rPr>
          <w:b/>
          <w:sz w:val="24"/>
        </w:rPr>
        <w:t xml:space="preserve">основы формально-логического </w:t>
      </w:r>
      <w:r w:rsidRPr="00ED0AA3">
        <w:rPr>
          <w:b/>
          <w:bCs/>
          <w:sz w:val="24"/>
        </w:rPr>
        <w:t>мышления, рефлексии</w:t>
      </w:r>
      <w:r w:rsidRPr="00ED0AA3">
        <w:rPr>
          <w:bCs/>
          <w:sz w:val="24"/>
        </w:rPr>
        <w:t>,</w:t>
      </w:r>
      <w:r>
        <w:rPr>
          <w:bCs/>
          <w:sz w:val="24"/>
        </w:rPr>
        <w:t xml:space="preserve"> что будет способствовать:</w:t>
      </w:r>
    </w:p>
    <w:p w:rsidR="00ED0AA3" w:rsidRDefault="00A47561" w:rsidP="00E47DB2">
      <w:pPr>
        <w:pStyle w:val="afff5"/>
        <w:numPr>
          <w:ilvl w:val="0"/>
          <w:numId w:val="32"/>
        </w:numPr>
        <w:jc w:val="both"/>
      </w:pPr>
      <w:r w:rsidRPr="00ED0AA3">
        <w:rPr>
          <w:bCs/>
        </w:rPr>
        <w:t>порождению</w:t>
      </w:r>
      <w:r w:rsidRPr="00ED0AA3">
        <w:t xml:space="preserve"> нового типа познавательных интересов (интереса не только к фактам, но и к закономерностям);</w:t>
      </w:r>
    </w:p>
    <w:p w:rsidR="00ED0AA3" w:rsidRDefault="00A47561" w:rsidP="00E47DB2">
      <w:pPr>
        <w:pStyle w:val="afff5"/>
        <w:numPr>
          <w:ilvl w:val="0"/>
          <w:numId w:val="32"/>
        </w:numPr>
        <w:jc w:val="both"/>
      </w:pPr>
      <w:r w:rsidRPr="00ED0AA3">
        <w:t>расширению и переориентации рефлексивной оценки собственных возможностей — за пределы учебной деятельности</w:t>
      </w:r>
      <w:r w:rsidRPr="00ED0AA3">
        <w:rPr>
          <w:b/>
        </w:rPr>
        <w:t xml:space="preserve"> </w:t>
      </w:r>
      <w:r w:rsidRPr="00ED0AA3">
        <w:t>в сферу самосознания;</w:t>
      </w:r>
    </w:p>
    <w:p w:rsidR="00A47561" w:rsidRPr="00ED0AA3" w:rsidRDefault="00A47561" w:rsidP="00E47DB2">
      <w:pPr>
        <w:pStyle w:val="afff5"/>
        <w:numPr>
          <w:ilvl w:val="0"/>
          <w:numId w:val="32"/>
        </w:numPr>
        <w:jc w:val="both"/>
      </w:pPr>
      <w:r w:rsidRPr="00ED0AA3">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47561" w:rsidRDefault="00A47561" w:rsidP="00ED0AA3">
      <w:pPr>
        <w:ind w:firstLine="360"/>
        <w:jc w:val="both"/>
        <w:rPr>
          <w:sz w:val="24"/>
        </w:rPr>
      </w:pPr>
      <w:proofErr w:type="gramStart"/>
      <w:r>
        <w:rPr>
          <w:sz w:val="24"/>
        </w:rPr>
        <w:t xml:space="preserve">В ходе изучения всех учебных предметов обучающиеся </w:t>
      </w:r>
      <w:r w:rsidRPr="00ED0AA3">
        <w:rPr>
          <w:b/>
          <w:sz w:val="24"/>
        </w:rPr>
        <w:t>приобретут опыт проектной деятельности</w:t>
      </w:r>
      <w:r>
        <w:rPr>
          <w:b/>
          <w:i/>
          <w:sz w:val="24"/>
        </w:rPr>
        <w:t xml:space="preserve"> </w:t>
      </w:r>
      <w:r>
        <w:rPr>
          <w:sz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Pr>
          <w:sz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47561" w:rsidRDefault="00A47561" w:rsidP="00ED0AA3">
      <w:pPr>
        <w:ind w:firstLine="360"/>
        <w:jc w:val="both"/>
        <w:rPr>
          <w:sz w:val="24"/>
        </w:rPr>
      </w:pPr>
      <w:r>
        <w:rPr>
          <w:sz w:val="24"/>
        </w:rPr>
        <w:t xml:space="preserve">В ходе планирования и выполнения учебных исследований обучающиеся освоят умение </w:t>
      </w:r>
      <w:r>
        <w:rPr>
          <w:i/>
          <w:sz w:val="24"/>
        </w:rPr>
        <w:t>оперировать гипотезами</w:t>
      </w:r>
      <w:r>
        <w:rPr>
          <w:sz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47561" w:rsidRDefault="00A47561" w:rsidP="00ED0AA3">
      <w:pPr>
        <w:ind w:firstLine="360"/>
        <w:jc w:val="both"/>
        <w:rPr>
          <w:sz w:val="24"/>
        </w:rPr>
      </w:pPr>
      <w:r>
        <w:rPr>
          <w:sz w:val="24"/>
        </w:rPr>
        <w:t xml:space="preserve">В результате целенаправленной учебной деятельности, осуществляемой в формах </w:t>
      </w:r>
      <w:r>
        <w:rPr>
          <w:i/>
          <w:sz w:val="24"/>
        </w:rPr>
        <w:t>учебного исследования</w:t>
      </w:r>
      <w:r>
        <w:rPr>
          <w:sz w:val="24"/>
        </w:rPr>
        <w:t xml:space="preserve">, </w:t>
      </w:r>
      <w:r>
        <w:rPr>
          <w:i/>
          <w:sz w:val="24"/>
        </w:rPr>
        <w:t>учебного проекта</w:t>
      </w:r>
      <w:r>
        <w:rPr>
          <w:sz w:val="24"/>
        </w:rPr>
        <w:t xml:space="preserve">, в ходе </w:t>
      </w:r>
      <w:r>
        <w:rPr>
          <w:i/>
          <w:sz w:val="24"/>
        </w:rPr>
        <w:t>освоения системы научных понятий</w:t>
      </w:r>
      <w:r>
        <w:rPr>
          <w:sz w:val="24"/>
        </w:rPr>
        <w:t xml:space="preserve"> у выпускников будут заложены:</w:t>
      </w:r>
    </w:p>
    <w:p w:rsidR="00ED0AA3" w:rsidRDefault="00A47561" w:rsidP="00E47DB2">
      <w:pPr>
        <w:pStyle w:val="afff5"/>
        <w:numPr>
          <w:ilvl w:val="0"/>
          <w:numId w:val="33"/>
        </w:numPr>
        <w:jc w:val="both"/>
      </w:pPr>
      <w:r w:rsidRPr="00ED0AA3">
        <w:t>потребность вникать в суть изучаемых проблем, ставить вопросы, затрагивающие основы знаний, личный, социальный, исторический жизненный опыт;</w:t>
      </w:r>
    </w:p>
    <w:p w:rsidR="00ED0AA3" w:rsidRDefault="00A47561" w:rsidP="00E47DB2">
      <w:pPr>
        <w:pStyle w:val="afff5"/>
        <w:numPr>
          <w:ilvl w:val="0"/>
          <w:numId w:val="33"/>
        </w:numPr>
        <w:jc w:val="both"/>
      </w:pPr>
      <w:r w:rsidRPr="00ED0AA3">
        <w:t>основы критического отношения к знанию, жизненному опыту;</w:t>
      </w:r>
    </w:p>
    <w:p w:rsidR="00ED0AA3" w:rsidRDefault="00A47561" w:rsidP="00E47DB2">
      <w:pPr>
        <w:pStyle w:val="afff5"/>
        <w:numPr>
          <w:ilvl w:val="0"/>
          <w:numId w:val="33"/>
        </w:numPr>
        <w:jc w:val="both"/>
      </w:pPr>
      <w:r w:rsidRPr="00ED0AA3">
        <w:t>основы ценностных суждений и оценок;</w:t>
      </w:r>
    </w:p>
    <w:p w:rsidR="00ED0AA3" w:rsidRDefault="00A47561" w:rsidP="00E47DB2">
      <w:pPr>
        <w:pStyle w:val="afff5"/>
        <w:numPr>
          <w:ilvl w:val="0"/>
          <w:numId w:val="33"/>
        </w:numPr>
        <w:jc w:val="both"/>
      </w:pPr>
      <w:r w:rsidRPr="00ED0AA3">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47561" w:rsidRPr="00ED0AA3" w:rsidRDefault="00A47561" w:rsidP="00E47DB2">
      <w:pPr>
        <w:pStyle w:val="afff5"/>
        <w:numPr>
          <w:ilvl w:val="0"/>
          <w:numId w:val="33"/>
        </w:numPr>
        <w:jc w:val="both"/>
      </w:pPr>
      <w:r w:rsidRPr="00ED0AA3">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A47561" w:rsidRDefault="00A47561" w:rsidP="00ED0AA3">
      <w:pPr>
        <w:ind w:firstLine="360"/>
        <w:jc w:val="both"/>
        <w:rPr>
          <w:sz w:val="24"/>
        </w:rPr>
      </w:pPr>
      <w:r>
        <w:rPr>
          <w:sz w:val="24"/>
        </w:rPr>
        <w:t xml:space="preserve">В основной школе на всех предметах будет продолжена работа по формированию и развитию </w:t>
      </w:r>
      <w:r w:rsidRPr="00ED0AA3">
        <w:rPr>
          <w:b/>
          <w:sz w:val="24"/>
        </w:rPr>
        <w:t>основ читательской компетенции</w:t>
      </w:r>
      <w:r>
        <w:rPr>
          <w:sz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Pr>
          <w:i/>
          <w:sz w:val="24"/>
        </w:rPr>
        <w:t>потребность в систематическом чтении</w:t>
      </w:r>
      <w:r>
        <w:rPr>
          <w:sz w:val="24"/>
        </w:rPr>
        <w:t xml:space="preserve"> как средстве познания мира и себя в </w:t>
      </w:r>
      <w:r>
        <w:rPr>
          <w:sz w:val="24"/>
        </w:rPr>
        <w:lastRenderedPageBreak/>
        <w:t>этом мире, гармонизации отношений человека и общества, создании образа «потребного будущего».</w:t>
      </w:r>
    </w:p>
    <w:p w:rsidR="00A47561" w:rsidRDefault="00A47561" w:rsidP="00ED0AA3">
      <w:pPr>
        <w:ind w:firstLine="360"/>
        <w:jc w:val="both"/>
        <w:rPr>
          <w:sz w:val="24"/>
        </w:rPr>
      </w:pPr>
      <w:r>
        <w:rPr>
          <w:sz w:val="24"/>
        </w:rPr>
        <w:t xml:space="preserve">Учащиеся усовершенствуют </w:t>
      </w:r>
      <w:r>
        <w:rPr>
          <w:i/>
          <w:sz w:val="24"/>
        </w:rPr>
        <w:t>технику чтения</w:t>
      </w:r>
      <w:r>
        <w:rPr>
          <w:sz w:val="24"/>
        </w:rPr>
        <w:t xml:space="preserve"> и приобретут устойчивый </w:t>
      </w:r>
      <w:r>
        <w:rPr>
          <w:i/>
          <w:sz w:val="24"/>
        </w:rPr>
        <w:t>навык осмысленного чтения</w:t>
      </w:r>
      <w:r>
        <w:rPr>
          <w:sz w:val="24"/>
        </w:rPr>
        <w:t xml:space="preserve">, получат возможность приобрести </w:t>
      </w:r>
      <w:r>
        <w:rPr>
          <w:i/>
          <w:sz w:val="24"/>
        </w:rPr>
        <w:t>навык рефлексивного чтения</w:t>
      </w:r>
      <w:r>
        <w:rPr>
          <w:sz w:val="24"/>
        </w:rPr>
        <w:t xml:space="preserve">. Учащиеся овладеют различными </w:t>
      </w:r>
      <w:r>
        <w:rPr>
          <w:i/>
          <w:sz w:val="24"/>
        </w:rPr>
        <w:t>видами</w:t>
      </w:r>
      <w:r>
        <w:rPr>
          <w:sz w:val="24"/>
        </w:rPr>
        <w:t xml:space="preserve"> </w:t>
      </w:r>
      <w:r>
        <w:rPr>
          <w:rStyle w:val="a6"/>
          <w:sz w:val="24"/>
        </w:rPr>
        <w:t>и типами</w:t>
      </w:r>
      <w:r>
        <w:rPr>
          <w:sz w:val="24"/>
        </w:rPr>
        <w:t xml:space="preserve"> </w:t>
      </w:r>
      <w:r>
        <w:rPr>
          <w:i/>
          <w:sz w:val="24"/>
        </w:rPr>
        <w:t>чтения</w:t>
      </w:r>
      <w:r>
        <w:rPr>
          <w:sz w:val="24"/>
        </w:rPr>
        <w:t xml:space="preserve">: </w:t>
      </w:r>
      <w:r>
        <w:rPr>
          <w:rStyle w:val="a6"/>
          <w:sz w:val="24"/>
        </w:rPr>
        <w:t xml:space="preserve">ознакомительным, изучающим, просмотровым, поисковым и выборочным; выразительным чтением; </w:t>
      </w:r>
      <w:r>
        <w:rPr>
          <w:sz w:val="24"/>
        </w:rPr>
        <w:t xml:space="preserve">коммуникативным чтением вслух и про себя; учебным и самостоятельным чтением. Они овладеют основными </w:t>
      </w:r>
      <w:r>
        <w:rPr>
          <w:i/>
          <w:sz w:val="24"/>
        </w:rPr>
        <w:t>стратегиями чтения</w:t>
      </w:r>
      <w:r>
        <w:rPr>
          <w:sz w:val="24"/>
        </w:rPr>
        <w:t xml:space="preserve"> художественных и других видов текстов и будут способны выбрать стратегию чтения, отвечающую конкретной учебной задаче.</w:t>
      </w:r>
    </w:p>
    <w:p w:rsidR="00A47561" w:rsidRDefault="00A47561" w:rsidP="00ED0AA3">
      <w:pPr>
        <w:ind w:firstLine="360"/>
        <w:jc w:val="both"/>
        <w:rPr>
          <w:sz w:val="24"/>
        </w:rPr>
      </w:pPr>
      <w:r>
        <w:rPr>
          <w:sz w:val="24"/>
        </w:rPr>
        <w:t xml:space="preserve">В сфере развития </w:t>
      </w:r>
      <w:r>
        <w:rPr>
          <w:b/>
          <w:sz w:val="24"/>
        </w:rPr>
        <w:t>личностных универсальных учебных действий</w:t>
      </w:r>
      <w:r>
        <w:rPr>
          <w:sz w:val="24"/>
        </w:rPr>
        <w:t xml:space="preserve"> приоритетное внимание уделяется формированию:</w:t>
      </w:r>
    </w:p>
    <w:p w:rsidR="00ED0AA3" w:rsidRDefault="00A47561" w:rsidP="00E47DB2">
      <w:pPr>
        <w:pStyle w:val="afff5"/>
        <w:numPr>
          <w:ilvl w:val="0"/>
          <w:numId w:val="34"/>
        </w:numPr>
        <w:jc w:val="both"/>
      </w:pPr>
      <w:r w:rsidRPr="00ED0AA3">
        <w:rPr>
          <w:i/>
        </w:rPr>
        <w:t>основ гражданской идентичности личности</w:t>
      </w:r>
      <w:r w:rsidRPr="00ED0AA3">
        <w:t xml:space="preserve"> (включая когнитивный, эмоционально-ценностный и поведенческий компоненты);</w:t>
      </w:r>
    </w:p>
    <w:p w:rsidR="00ED0AA3" w:rsidRDefault="00A47561" w:rsidP="00E47DB2">
      <w:pPr>
        <w:pStyle w:val="afff5"/>
        <w:numPr>
          <w:ilvl w:val="0"/>
          <w:numId w:val="34"/>
        </w:numPr>
        <w:jc w:val="both"/>
        <w:rPr>
          <w:rStyle w:val="dash041e005f0431005f044b005f0447005f043d005f044b005f0439005f005fchar1char1"/>
        </w:rPr>
      </w:pPr>
      <w:r w:rsidRPr="00ED0AA3">
        <w:rPr>
          <w:rStyle w:val="dash041e005f0431005f044b005f0447005f043d005f044b005f0439005f005fchar1char1"/>
          <w:i/>
        </w:rPr>
        <w:t xml:space="preserve">основ социальных компетенций </w:t>
      </w:r>
      <w:r>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A47561" w:rsidRDefault="00A47561" w:rsidP="00E47DB2">
      <w:pPr>
        <w:pStyle w:val="afff5"/>
        <w:numPr>
          <w:ilvl w:val="0"/>
          <w:numId w:val="34"/>
        </w:numPr>
        <w:jc w:val="both"/>
        <w:rPr>
          <w:rStyle w:val="dash041e005f0431005f044b005f0447005f043d005f044b005f0439005f005fchar1char1"/>
        </w:rPr>
      </w:pPr>
      <w:r w:rsidRPr="00ED0AA3">
        <w:t xml:space="preserve">готовности и способности к переходу к самообразованию на основе учебно-познавательной мотивации, в том числе </w:t>
      </w:r>
      <w:r w:rsidRPr="00ED0AA3">
        <w:rPr>
          <w:i/>
        </w:rPr>
        <w:t>готовности к выбору направления профильного образования</w:t>
      </w:r>
      <w:r w:rsidRPr="00ED0AA3">
        <w:t>.</w:t>
      </w:r>
    </w:p>
    <w:p w:rsidR="00ED0AA3" w:rsidRDefault="00A47561" w:rsidP="00ED0AA3">
      <w:pPr>
        <w:ind w:firstLine="360"/>
        <w:jc w:val="both"/>
        <w:rPr>
          <w:sz w:val="24"/>
        </w:rPr>
      </w:pPr>
      <w:r>
        <w:rPr>
          <w:rStyle w:val="dash041e005f0431005f044b005f0447005f043d005f044b005f0439005f005fchar1char1"/>
        </w:rPr>
        <w:t xml:space="preserve">В частности, </w:t>
      </w:r>
      <w:r w:rsidRPr="00ED0AA3">
        <w:rPr>
          <w:rStyle w:val="dash041e005f0431005f044b005f0447005f043d005f044b005f0439005f005fchar1char1"/>
        </w:rPr>
        <w:t xml:space="preserve">формированию </w:t>
      </w:r>
      <w:r w:rsidRPr="00ED0AA3">
        <w:rPr>
          <w:b/>
          <w:sz w:val="24"/>
        </w:rPr>
        <w:t>готовности и способности к выбору направления профильного образования</w:t>
      </w:r>
      <w:r w:rsidRPr="00ED0AA3">
        <w:rPr>
          <w:sz w:val="24"/>
        </w:rPr>
        <w:t xml:space="preserve"> </w:t>
      </w:r>
      <w:r>
        <w:rPr>
          <w:sz w:val="24"/>
        </w:rPr>
        <w:t>способствуют:</w:t>
      </w:r>
    </w:p>
    <w:p w:rsidR="00ED0AA3" w:rsidRDefault="00A47561" w:rsidP="00E47DB2">
      <w:pPr>
        <w:pStyle w:val="afff5"/>
        <w:numPr>
          <w:ilvl w:val="0"/>
          <w:numId w:val="35"/>
        </w:numPr>
        <w:jc w:val="both"/>
      </w:pPr>
      <w:r w:rsidRPr="00ED0AA3">
        <w:t xml:space="preserve">целенаправленное формирование </w:t>
      </w:r>
      <w:r w:rsidRPr="00ED0AA3">
        <w:rPr>
          <w:i/>
        </w:rPr>
        <w:t>интереса</w:t>
      </w:r>
      <w:r w:rsidRPr="00ED0AA3">
        <w:t xml:space="preserve"> к изучаемым областям знания и видам деятельности, педагогическая </w:t>
      </w:r>
      <w:r w:rsidRPr="00ED0AA3">
        <w:rPr>
          <w:i/>
        </w:rPr>
        <w:t>поддержка любознательности и избирательности интересов</w:t>
      </w:r>
      <w:r w:rsidRPr="00ED0AA3">
        <w:t>;</w:t>
      </w:r>
    </w:p>
    <w:p w:rsidR="00ED0AA3" w:rsidRDefault="00A47561" w:rsidP="00E47DB2">
      <w:pPr>
        <w:pStyle w:val="afff5"/>
        <w:numPr>
          <w:ilvl w:val="0"/>
          <w:numId w:val="35"/>
        </w:numPr>
        <w:jc w:val="both"/>
      </w:pPr>
      <w:proofErr w:type="gramStart"/>
      <w:r w:rsidRPr="00ED0AA3">
        <w:t xml:space="preserve">реализация </w:t>
      </w:r>
      <w:r w:rsidRPr="00ED0AA3">
        <w:rPr>
          <w:i/>
        </w:rPr>
        <w:t>уровневого подхода</w:t>
      </w:r>
      <w:r w:rsidRPr="00ED0AA3">
        <w:t xml:space="preserve"> </w:t>
      </w:r>
      <w:r w:rsidRPr="00ED0AA3">
        <w:rPr>
          <w:i/>
        </w:rPr>
        <w:t>как в преподавании</w:t>
      </w:r>
      <w:r w:rsidRPr="00ED0AA3">
        <w:t xml:space="preserve"> (на основе дифференциации требований к освоению учебных программ и достижению планируемых результатов), </w:t>
      </w:r>
      <w:r w:rsidRPr="00ED0AA3">
        <w:rPr>
          <w:i/>
        </w:rPr>
        <w:t>так и в оценочных процедурах</w:t>
      </w:r>
      <w:r w:rsidRPr="00ED0AA3">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ED0AA3" w:rsidRDefault="00A47561" w:rsidP="00E47DB2">
      <w:pPr>
        <w:pStyle w:val="afff5"/>
        <w:numPr>
          <w:ilvl w:val="0"/>
          <w:numId w:val="35"/>
        </w:numPr>
        <w:jc w:val="both"/>
      </w:pPr>
      <w:r w:rsidRPr="00ED0AA3">
        <w:t xml:space="preserve">формирование </w:t>
      </w:r>
      <w:r w:rsidRPr="00ED0AA3">
        <w:rPr>
          <w:i/>
        </w:rPr>
        <w:t>навыков взаимо- и самооценки</w:t>
      </w:r>
      <w:r w:rsidRPr="00ED0AA3">
        <w:t xml:space="preserve">, </w:t>
      </w:r>
      <w:r w:rsidRPr="00ED0AA3">
        <w:rPr>
          <w:i/>
        </w:rPr>
        <w:t>навыков рефлексии</w:t>
      </w:r>
      <w:r w:rsidRPr="00ED0AA3">
        <w:t xml:space="preserve"> на основе использования критериальной системы оценки;</w:t>
      </w:r>
    </w:p>
    <w:p w:rsidR="00ED0AA3" w:rsidRPr="00ED0AA3" w:rsidRDefault="00A47561" w:rsidP="00E47DB2">
      <w:pPr>
        <w:pStyle w:val="afff5"/>
        <w:numPr>
          <w:ilvl w:val="0"/>
          <w:numId w:val="35"/>
        </w:numPr>
        <w:jc w:val="both"/>
      </w:pPr>
      <w:r w:rsidRPr="00ED0AA3">
        <w:rPr>
          <w:color w:val="000000"/>
        </w:rPr>
        <w:t>организация</w:t>
      </w:r>
      <w:r w:rsidRPr="00ED0AA3">
        <w:rPr>
          <w:i/>
          <w:color w:val="000000"/>
        </w:rPr>
        <w:t xml:space="preserve"> системы проб подростками своих возможностей</w:t>
      </w:r>
      <w:r w:rsidRPr="00ED0AA3">
        <w:rPr>
          <w:color w:val="000000"/>
        </w:rPr>
        <w:t xml:space="preserve"> (в том числе предпрофессиональных проб) за счёт использования программы формирования </w:t>
      </w:r>
      <w:proofErr w:type="gramStart"/>
      <w:r w:rsidRPr="00ED0AA3">
        <w:rPr>
          <w:color w:val="000000"/>
        </w:rPr>
        <w:t>ИКТ-компетентности</w:t>
      </w:r>
      <w:proofErr w:type="gramEnd"/>
      <w:r w:rsidRPr="00ED0AA3">
        <w:rPr>
          <w:color w:val="000000"/>
        </w:rPr>
        <w:t xml:space="preserve">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ED0AA3" w:rsidRDefault="00A47561" w:rsidP="00E47DB2">
      <w:pPr>
        <w:pStyle w:val="afff5"/>
        <w:numPr>
          <w:ilvl w:val="0"/>
          <w:numId w:val="35"/>
        </w:numPr>
        <w:jc w:val="both"/>
      </w:pPr>
      <w:r w:rsidRPr="00ED0AA3">
        <w:t xml:space="preserve">целенаправленное формирование в курсе технологии </w:t>
      </w:r>
      <w:r w:rsidRPr="00ED0AA3">
        <w:rPr>
          <w:i/>
        </w:rPr>
        <w:t>представлений о рынке труда</w:t>
      </w:r>
      <w:r w:rsidRPr="00ED0AA3">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A47561" w:rsidRPr="00ED0AA3" w:rsidRDefault="00A47561" w:rsidP="00E47DB2">
      <w:pPr>
        <w:pStyle w:val="afff5"/>
        <w:numPr>
          <w:ilvl w:val="0"/>
          <w:numId w:val="35"/>
        </w:numPr>
        <w:jc w:val="both"/>
      </w:pPr>
      <w:r w:rsidRPr="00ED0AA3">
        <w:t xml:space="preserve">приобретение </w:t>
      </w:r>
      <w:r w:rsidRPr="00ED0AA3">
        <w:rPr>
          <w:i/>
        </w:rPr>
        <w:t>практического опыта пробного проектирования жизненной и профессиональной карьеры</w:t>
      </w:r>
      <w:r w:rsidRPr="00ED0AA3">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A47561" w:rsidRDefault="00A47561" w:rsidP="00ED0AA3">
      <w:pPr>
        <w:ind w:firstLine="360"/>
        <w:jc w:val="both"/>
        <w:rPr>
          <w:sz w:val="24"/>
        </w:rPr>
      </w:pPr>
      <w:r>
        <w:rPr>
          <w:sz w:val="24"/>
        </w:rPr>
        <w:t xml:space="preserve">В сфере развития </w:t>
      </w:r>
      <w:r>
        <w:rPr>
          <w:b/>
          <w:sz w:val="24"/>
        </w:rPr>
        <w:t>регулятивных универсальных учебных действий</w:t>
      </w:r>
      <w:r>
        <w:rPr>
          <w:sz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Pr>
          <w:sz w:val="24"/>
        </w:rPr>
        <w:t>действия</w:t>
      </w:r>
      <w:proofErr w:type="gramEnd"/>
      <w:r>
        <w:rPr>
          <w:sz w:val="24"/>
        </w:rPr>
        <w:t xml:space="preserve">   как по результату, так и по способу действия, вносить соответствующие коррективы в их выполнение.</w:t>
      </w:r>
    </w:p>
    <w:p w:rsidR="00A47561" w:rsidRDefault="00A47561" w:rsidP="00ED0AA3">
      <w:pPr>
        <w:ind w:firstLine="360"/>
        <w:jc w:val="both"/>
        <w:rPr>
          <w:sz w:val="24"/>
        </w:rPr>
      </w:pPr>
      <w:r>
        <w:rPr>
          <w:sz w:val="24"/>
        </w:rPr>
        <w:t>Ведущим способом решения этой задачи является формирование способности к проектированию.</w:t>
      </w:r>
    </w:p>
    <w:p w:rsidR="00A47561" w:rsidRDefault="00A47561" w:rsidP="00ED0AA3">
      <w:pPr>
        <w:ind w:firstLine="360"/>
        <w:jc w:val="both"/>
        <w:rPr>
          <w:sz w:val="24"/>
        </w:rPr>
      </w:pPr>
      <w:r>
        <w:rPr>
          <w:sz w:val="24"/>
        </w:rPr>
        <w:lastRenderedPageBreak/>
        <w:t xml:space="preserve">В сфере развития </w:t>
      </w:r>
      <w:r>
        <w:rPr>
          <w:b/>
          <w:sz w:val="24"/>
        </w:rPr>
        <w:t>коммуникативных универсальных учебных действий</w:t>
      </w:r>
      <w:r>
        <w:rPr>
          <w:sz w:val="24"/>
        </w:rPr>
        <w:t xml:space="preserve"> приоритетное внимание уделяется:</w:t>
      </w:r>
    </w:p>
    <w:p w:rsidR="00ED0AA3" w:rsidRDefault="00A47561" w:rsidP="00E47DB2">
      <w:pPr>
        <w:pStyle w:val="afff5"/>
        <w:numPr>
          <w:ilvl w:val="0"/>
          <w:numId w:val="36"/>
        </w:numPr>
        <w:jc w:val="both"/>
      </w:pPr>
      <w:r w:rsidRPr="00ED0AA3">
        <w:t xml:space="preserve">формированию действий по организации и планированию </w:t>
      </w:r>
      <w:r w:rsidRPr="00ED0AA3">
        <w:rPr>
          <w:i/>
        </w:rPr>
        <w:t>учебного сотрудничества с учителем и сверстниками</w:t>
      </w:r>
      <w:r w:rsidRPr="00ED0AA3">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D0AA3" w:rsidRDefault="00A47561" w:rsidP="00E47DB2">
      <w:pPr>
        <w:pStyle w:val="afff5"/>
        <w:numPr>
          <w:ilvl w:val="0"/>
          <w:numId w:val="36"/>
        </w:numPr>
        <w:jc w:val="both"/>
      </w:pPr>
      <w:proofErr w:type="gramStart"/>
      <w:r w:rsidRPr="00ED0AA3">
        <w:t xml:space="preserve">практическому освоению умений, составляющих основу </w:t>
      </w:r>
      <w:r w:rsidRPr="00ED0AA3">
        <w:rPr>
          <w:i/>
        </w:rPr>
        <w:t>коммуникативной компетентности</w:t>
      </w:r>
      <w:r w:rsidRPr="00ED0AA3">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roofErr w:type="gramEnd"/>
    </w:p>
    <w:p w:rsidR="00A47561" w:rsidRPr="00ED0AA3" w:rsidRDefault="00A47561" w:rsidP="00E47DB2">
      <w:pPr>
        <w:pStyle w:val="afff5"/>
        <w:numPr>
          <w:ilvl w:val="0"/>
          <w:numId w:val="36"/>
        </w:numPr>
        <w:jc w:val="both"/>
      </w:pPr>
      <w:r w:rsidRPr="00ED0AA3">
        <w:t xml:space="preserve">развитию </w:t>
      </w:r>
      <w:r w:rsidRPr="00ED0AA3">
        <w:rPr>
          <w:i/>
        </w:rPr>
        <w:t>речевой деятельности</w:t>
      </w:r>
      <w:r w:rsidRPr="00ED0AA3">
        <w:t>, приобретению опыта использования речевых сре</w:t>
      </w:r>
      <w:proofErr w:type="gramStart"/>
      <w:r w:rsidRPr="00ED0AA3">
        <w:t>дств дл</w:t>
      </w:r>
      <w:proofErr w:type="gramEnd"/>
      <w:r w:rsidRPr="00ED0AA3">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47561" w:rsidRDefault="00A47561" w:rsidP="00ED0AA3">
      <w:pPr>
        <w:ind w:firstLine="360"/>
        <w:jc w:val="both"/>
        <w:rPr>
          <w:sz w:val="24"/>
        </w:rPr>
      </w:pPr>
      <w:r>
        <w:rPr>
          <w:sz w:val="24"/>
        </w:rPr>
        <w:t xml:space="preserve">В сфере развития </w:t>
      </w:r>
      <w:r>
        <w:rPr>
          <w:b/>
          <w:sz w:val="24"/>
        </w:rPr>
        <w:t>познавательных универсальных учебных действий</w:t>
      </w:r>
      <w:r>
        <w:rPr>
          <w:sz w:val="24"/>
        </w:rPr>
        <w:t xml:space="preserve"> приоритетное внимание уделяется:</w:t>
      </w:r>
    </w:p>
    <w:p w:rsidR="00ED0AA3" w:rsidRDefault="00A47561" w:rsidP="00E47DB2">
      <w:pPr>
        <w:pStyle w:val="afff5"/>
        <w:numPr>
          <w:ilvl w:val="0"/>
          <w:numId w:val="37"/>
        </w:numPr>
        <w:jc w:val="both"/>
      </w:pPr>
      <w:r w:rsidRPr="00ED0AA3">
        <w:t xml:space="preserve">практическому освоению </w:t>
      </w:r>
      <w:proofErr w:type="gramStart"/>
      <w:r w:rsidRPr="00ED0AA3">
        <w:t>обучающимися</w:t>
      </w:r>
      <w:proofErr w:type="gramEnd"/>
      <w:r w:rsidRPr="00ED0AA3">
        <w:t xml:space="preserve"> </w:t>
      </w:r>
      <w:r w:rsidRPr="00ED0AA3">
        <w:rPr>
          <w:i/>
        </w:rPr>
        <w:t>основ проектно-исследовательской деятельности</w:t>
      </w:r>
      <w:r w:rsidRPr="00ED0AA3">
        <w:t>;</w:t>
      </w:r>
    </w:p>
    <w:p w:rsidR="00ED0AA3" w:rsidRDefault="00A47561" w:rsidP="00E47DB2">
      <w:pPr>
        <w:pStyle w:val="afff5"/>
        <w:numPr>
          <w:ilvl w:val="0"/>
          <w:numId w:val="37"/>
        </w:numPr>
        <w:jc w:val="both"/>
      </w:pPr>
      <w:r w:rsidRPr="00ED0AA3">
        <w:t xml:space="preserve">развитию </w:t>
      </w:r>
      <w:r w:rsidRPr="00ED0AA3">
        <w:rPr>
          <w:i/>
        </w:rPr>
        <w:t>стратегий смыслового чтения</w:t>
      </w:r>
      <w:r w:rsidRPr="00ED0AA3">
        <w:t xml:space="preserve"> и </w:t>
      </w:r>
      <w:r w:rsidRPr="00ED0AA3">
        <w:rPr>
          <w:i/>
        </w:rPr>
        <w:t>работе с информацией</w:t>
      </w:r>
      <w:r w:rsidRPr="00ED0AA3">
        <w:t>;</w:t>
      </w:r>
    </w:p>
    <w:p w:rsidR="00A47561" w:rsidRPr="00ED0AA3" w:rsidRDefault="00A47561" w:rsidP="00E47DB2">
      <w:pPr>
        <w:pStyle w:val="afff5"/>
        <w:numPr>
          <w:ilvl w:val="0"/>
          <w:numId w:val="37"/>
        </w:numPr>
        <w:jc w:val="both"/>
      </w:pPr>
      <w:r w:rsidRPr="00ED0AA3">
        <w:t xml:space="preserve">практическому освоению </w:t>
      </w:r>
      <w:r w:rsidRPr="00ED0AA3">
        <w:rPr>
          <w:i/>
        </w:rPr>
        <w:t>методов познания</w:t>
      </w:r>
      <w:r w:rsidRPr="00ED0AA3">
        <w:t xml:space="preserve">, используемых в различных областях знания и сферах культуры, соответствующего им </w:t>
      </w:r>
      <w:r w:rsidRPr="00ED0AA3">
        <w:rPr>
          <w:i/>
        </w:rPr>
        <w:t>инструментария и понятийного аппарата</w:t>
      </w:r>
      <w:r w:rsidRPr="00ED0AA3">
        <w:t>, регулярному обращению в учебном процессе к использованию общеучебных умений, знаково-символических средств, широкого спектра</w:t>
      </w:r>
      <w:r w:rsidRPr="00ED0AA3">
        <w:rPr>
          <w:i/>
        </w:rPr>
        <w:t xml:space="preserve"> логических действий и операций.</w:t>
      </w:r>
    </w:p>
    <w:p w:rsidR="00ED0AA3" w:rsidRDefault="00A47561" w:rsidP="00ED0AA3">
      <w:pPr>
        <w:ind w:firstLine="360"/>
        <w:jc w:val="both"/>
        <w:rPr>
          <w:sz w:val="24"/>
        </w:rPr>
      </w:pPr>
      <w:r>
        <w:rPr>
          <w:sz w:val="24"/>
        </w:rPr>
        <w:t xml:space="preserve">При изучении учебных предметов обучающиеся усовершенствуют приобретённые на первой уровня </w:t>
      </w:r>
      <w:r w:rsidRPr="00ED0AA3">
        <w:rPr>
          <w:b/>
          <w:sz w:val="24"/>
        </w:rPr>
        <w:t>навыки работы с информацией</w:t>
      </w:r>
      <w:r>
        <w:rPr>
          <w:sz w:val="24"/>
        </w:rPr>
        <w:t xml:space="preserve"> и пополнят их. Они смогут работать с текстами, преобразовывать и интерпретировать содержащуюся в них информацию, в том числе:</w:t>
      </w:r>
    </w:p>
    <w:p w:rsidR="00ED0AA3" w:rsidRDefault="00A47561" w:rsidP="00E47DB2">
      <w:pPr>
        <w:pStyle w:val="afff5"/>
        <w:numPr>
          <w:ilvl w:val="0"/>
          <w:numId w:val="38"/>
        </w:numPr>
        <w:jc w:val="both"/>
      </w:pPr>
      <w:r w:rsidRPr="00ED0AA3">
        <w:t>систематизировать, сопоставлять, анализировать, обобщать и интерпретировать информацию, содержащуюся в готовых информационных объектах;</w:t>
      </w:r>
    </w:p>
    <w:p w:rsidR="00ED0AA3" w:rsidRDefault="00A47561" w:rsidP="00E47DB2">
      <w:pPr>
        <w:pStyle w:val="afff5"/>
        <w:numPr>
          <w:ilvl w:val="0"/>
          <w:numId w:val="38"/>
        </w:numPr>
        <w:jc w:val="both"/>
      </w:pPr>
      <w:r w:rsidRPr="00ED0AA3">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47561" w:rsidRPr="00ED0AA3" w:rsidRDefault="00A47561" w:rsidP="00E47DB2">
      <w:pPr>
        <w:pStyle w:val="afff5"/>
        <w:numPr>
          <w:ilvl w:val="0"/>
          <w:numId w:val="38"/>
        </w:numPr>
        <w:jc w:val="both"/>
      </w:pPr>
      <w:r w:rsidRPr="00ED0AA3">
        <w:t>заполнять и дополнять таблицы, схемы, диаграммы, тексты.</w:t>
      </w:r>
    </w:p>
    <w:p w:rsidR="00A47561" w:rsidRDefault="00A47561" w:rsidP="00ED0AA3">
      <w:pPr>
        <w:ind w:firstLine="360"/>
        <w:jc w:val="both"/>
        <w:rPr>
          <w:sz w:val="24"/>
        </w:rPr>
      </w:pPr>
      <w:r>
        <w:rPr>
          <w:sz w:val="24"/>
        </w:rPr>
        <w:t xml:space="preserve">Обучающиеся усовершенствуют навык </w:t>
      </w:r>
      <w:r>
        <w:rPr>
          <w:i/>
          <w:sz w:val="24"/>
        </w:rPr>
        <w:t>поиска информации</w:t>
      </w:r>
      <w:r>
        <w:rPr>
          <w:sz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266872" w:rsidRDefault="00ED0AA3" w:rsidP="00266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rPr>
      </w:pPr>
      <w:r>
        <w:rPr>
          <w:sz w:val="24"/>
        </w:rPr>
        <w:tab/>
      </w:r>
      <w:proofErr w:type="gramStart"/>
      <w:r w:rsidR="00A47561">
        <w:rPr>
          <w:sz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266872" w:rsidRDefault="00266872" w:rsidP="00266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rPr>
      </w:pPr>
      <w:r>
        <w:rPr>
          <w:sz w:val="24"/>
        </w:rPr>
        <w:tab/>
      </w:r>
      <w:r w:rsidR="00A47561">
        <w:rPr>
          <w:sz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A47561" w:rsidRDefault="00266872" w:rsidP="002668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rPr>
      </w:pPr>
      <w:r>
        <w:rPr>
          <w:sz w:val="24"/>
        </w:rPr>
        <w:tab/>
      </w:r>
      <w:r w:rsidR="00A47561">
        <w:rPr>
          <w:sz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47561" w:rsidRDefault="00A47561" w:rsidP="00266872">
      <w:pPr>
        <w:ind w:firstLine="432"/>
        <w:jc w:val="both"/>
        <w:rPr>
          <w:b/>
          <w:sz w:val="24"/>
        </w:rPr>
      </w:pPr>
      <w:r>
        <w:rPr>
          <w:sz w:val="24"/>
        </w:rP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7561" w:rsidRPr="00C7066F" w:rsidRDefault="00A47561" w:rsidP="00C7066F">
      <w:pPr>
        <w:pStyle w:val="1"/>
        <w:rPr>
          <w:rStyle w:val="Zag11"/>
          <w:rFonts w:ascii="Times New Roman" w:hAnsi="Times New Roman" w:cs="Times New Roman"/>
          <w:sz w:val="24"/>
          <w:szCs w:val="24"/>
        </w:rPr>
      </w:pPr>
      <w:r w:rsidRPr="00C7066F">
        <w:rPr>
          <w:rFonts w:ascii="Times New Roman" w:hAnsi="Times New Roman" w:cs="Times New Roman"/>
          <w:sz w:val="24"/>
          <w:szCs w:val="24"/>
        </w:rPr>
        <w:t>1.2.</w:t>
      </w:r>
      <w:r w:rsidR="007C1AA5" w:rsidRPr="00C7066F">
        <w:rPr>
          <w:rFonts w:ascii="Times New Roman" w:hAnsi="Times New Roman" w:cs="Times New Roman"/>
          <w:sz w:val="24"/>
          <w:szCs w:val="24"/>
        </w:rPr>
        <w:t>3</w:t>
      </w:r>
      <w:r w:rsidRPr="00C7066F">
        <w:rPr>
          <w:rFonts w:ascii="Times New Roman" w:hAnsi="Times New Roman" w:cs="Times New Roman"/>
          <w:sz w:val="24"/>
          <w:szCs w:val="24"/>
        </w:rPr>
        <w:t>. Структура планируемых результатов</w:t>
      </w:r>
    </w:p>
    <w:p w:rsidR="00A47561" w:rsidRPr="00A2408B" w:rsidRDefault="00A47561" w:rsidP="00A2408B">
      <w:pPr>
        <w:pStyle w:val="1"/>
        <w:rPr>
          <w:rFonts w:ascii="Times New Roman" w:hAnsi="Times New Roman" w:cs="Times New Roman"/>
        </w:rPr>
      </w:pPr>
      <w:bookmarkStart w:id="3" w:name="__RefHeading__10_60508302"/>
      <w:bookmarkStart w:id="4" w:name="_Toc471302723"/>
      <w:bookmarkEnd w:id="3"/>
      <w:r w:rsidRPr="00A2408B">
        <w:rPr>
          <w:rStyle w:val="Zag11"/>
          <w:rFonts w:ascii="Times New Roman" w:hAnsi="Times New Roman" w:cs="Times New Roman"/>
        </w:rPr>
        <w:t>1.2.</w:t>
      </w:r>
      <w:r w:rsidR="007C1AA5" w:rsidRPr="00A2408B">
        <w:rPr>
          <w:rStyle w:val="Zag11"/>
          <w:rFonts w:ascii="Times New Roman" w:hAnsi="Times New Roman" w:cs="Times New Roman"/>
        </w:rPr>
        <w:t>3.1.</w:t>
      </w:r>
      <w:r w:rsidRPr="00A2408B">
        <w:rPr>
          <w:rStyle w:val="Zag11"/>
          <w:rFonts w:ascii="Times New Roman" w:hAnsi="Times New Roman" w:cs="Times New Roman"/>
        </w:rPr>
        <w:t xml:space="preserve"> </w:t>
      </w:r>
      <w:r w:rsidRPr="00A2408B">
        <w:rPr>
          <w:rFonts w:ascii="Times New Roman"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w:t>
      </w:r>
      <w:bookmarkEnd w:id="4"/>
    </w:p>
    <w:p w:rsidR="00266872" w:rsidRDefault="00A47561" w:rsidP="00FA5F9B">
      <w:pPr>
        <w:pStyle w:val="afff2"/>
        <w:ind w:firstLine="432"/>
        <w:jc w:val="left"/>
        <w:rPr>
          <w:rFonts w:ascii="Times New Roman" w:hAnsi="Times New Roman" w:cs="Times New Roman"/>
          <w:b/>
        </w:rPr>
      </w:pPr>
      <w:bookmarkStart w:id="5" w:name="__RefHeading__12_60508302"/>
      <w:bookmarkStart w:id="6" w:name="_Toc471302724"/>
      <w:bookmarkEnd w:id="5"/>
      <w:r w:rsidRPr="007C1AA5">
        <w:rPr>
          <w:rFonts w:ascii="Times New Roman" w:hAnsi="Times New Roman" w:cs="Times New Roman"/>
          <w:b/>
        </w:rPr>
        <w:t>Общие положения</w:t>
      </w:r>
      <w:bookmarkEnd w:id="6"/>
    </w:p>
    <w:p w:rsidR="00266872" w:rsidRDefault="00A47561" w:rsidP="00266872">
      <w:pPr>
        <w:pStyle w:val="afff2"/>
        <w:spacing w:after="0"/>
        <w:ind w:firstLine="432"/>
        <w:jc w:val="both"/>
        <w:rPr>
          <w:rFonts w:ascii="Times New Roman" w:hAnsi="Times New Roman" w:cs="Times New Roman"/>
        </w:rPr>
      </w:pPr>
      <w:r w:rsidRPr="00266872">
        <w:rPr>
          <w:rFonts w:ascii="Times New Roman" w:hAnsi="Times New Roman" w:cs="Times New Roman"/>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A47561" w:rsidRPr="00266872" w:rsidRDefault="00A47561" w:rsidP="00266872">
      <w:pPr>
        <w:pStyle w:val="afff2"/>
        <w:spacing w:after="0"/>
        <w:ind w:firstLine="432"/>
        <w:jc w:val="both"/>
        <w:rPr>
          <w:rFonts w:ascii="Times New Roman" w:hAnsi="Times New Roman" w:cs="Times New Roman"/>
          <w:b/>
        </w:rPr>
      </w:pPr>
      <w:r w:rsidRPr="00266872">
        <w:rPr>
          <w:rFonts w:ascii="Times New Roman" w:hAnsi="Times New Roman" w:cs="Times New Roman"/>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A47561" w:rsidRPr="00243D3D" w:rsidRDefault="00A47561" w:rsidP="00266872">
      <w:pPr>
        <w:pStyle w:val="aff9"/>
        <w:overflowPunct w:val="0"/>
        <w:ind w:firstLine="432"/>
        <w:jc w:val="both"/>
        <w:textAlignment w:val="baseline"/>
        <w:rPr>
          <w:lang w:val="ru-RU"/>
        </w:rPr>
      </w:pPr>
      <w:proofErr w:type="gramStart"/>
      <w:r>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Pr>
          <w:b/>
          <w:lang w:val="ru-RU"/>
        </w:rPr>
        <w:t>уровневого подхода</w:t>
      </w:r>
      <w:r>
        <w:rPr>
          <w:lang w:val="ru-RU"/>
        </w:rPr>
        <w:t>: выделения ожидаемого уровня актуального развития большинства обучающихся и ближайшей перспективы их развития.</w:t>
      </w:r>
      <w:proofErr w:type="gramEnd"/>
      <w:r>
        <w:rPr>
          <w:lang w:val="ru-RU"/>
        </w:rPr>
        <w:t xml:space="preserve"> Такой подход позволяет определять динамическую картину развития </w:t>
      </w:r>
      <w:proofErr w:type="gramStart"/>
      <w:r>
        <w:rPr>
          <w:lang w:val="ru-RU"/>
        </w:rPr>
        <w:t>обучающихся</w:t>
      </w:r>
      <w:proofErr w:type="gramEnd"/>
      <w:r>
        <w:rPr>
          <w:lang w:val="ru-RU"/>
        </w:rPr>
        <w:t xml:space="preserve">, </w:t>
      </w:r>
      <w:r>
        <w:rPr>
          <w:bCs/>
          <w:lang w:val="ru-RU"/>
        </w:rPr>
        <w:t>поощрять продвижение обучающихся, выстраивать индивидуальные траектории обучения с учетом зоны ближайшего развития ребенка.</w:t>
      </w:r>
    </w:p>
    <w:p w:rsidR="00A47561" w:rsidRPr="00A2408B" w:rsidRDefault="00A47561" w:rsidP="00A2408B">
      <w:pPr>
        <w:pStyle w:val="1"/>
        <w:rPr>
          <w:rFonts w:ascii="Times New Roman" w:hAnsi="Times New Roman" w:cs="Times New Roman"/>
          <w:sz w:val="24"/>
          <w:szCs w:val="24"/>
        </w:rPr>
      </w:pPr>
      <w:bookmarkStart w:id="7" w:name="__RefHeading__14_60508302"/>
      <w:bookmarkStart w:id="8" w:name="_Toc471302725"/>
      <w:bookmarkEnd w:id="7"/>
      <w:r w:rsidRPr="00A2408B">
        <w:rPr>
          <w:rFonts w:ascii="Times New Roman" w:hAnsi="Times New Roman" w:cs="Times New Roman"/>
          <w:sz w:val="24"/>
          <w:szCs w:val="24"/>
        </w:rPr>
        <w:t>1.2.</w:t>
      </w:r>
      <w:r w:rsidR="00DE4902" w:rsidRPr="00A2408B">
        <w:rPr>
          <w:rFonts w:ascii="Times New Roman" w:hAnsi="Times New Roman" w:cs="Times New Roman"/>
          <w:sz w:val="24"/>
          <w:szCs w:val="24"/>
        </w:rPr>
        <w:t>3.</w:t>
      </w:r>
      <w:r w:rsidRPr="00A2408B">
        <w:rPr>
          <w:rFonts w:ascii="Times New Roman" w:hAnsi="Times New Roman" w:cs="Times New Roman"/>
          <w:sz w:val="24"/>
          <w:szCs w:val="24"/>
        </w:rPr>
        <w:t>2. Структура планируемых результатов</w:t>
      </w:r>
      <w:bookmarkEnd w:id="8"/>
    </w:p>
    <w:p w:rsidR="00A47561" w:rsidRDefault="00A47561" w:rsidP="00266872">
      <w:pPr>
        <w:pStyle w:val="aff9"/>
        <w:overflowPunct w:val="0"/>
        <w:ind w:firstLine="432"/>
        <w:jc w:val="both"/>
        <w:textAlignment w:val="baseline"/>
        <w:rPr>
          <w:bCs/>
          <w:lang w:val="ru-RU"/>
        </w:rPr>
      </w:pPr>
      <w:r>
        <w:rPr>
          <w:bCs/>
          <w:lang w:val="ru-RU"/>
        </w:rPr>
        <w:t xml:space="preserve">Планируемые результаты опираются на </w:t>
      </w:r>
      <w:r>
        <w:rPr>
          <w:b/>
          <w:bCs/>
          <w:lang w:val="ru-RU"/>
        </w:rPr>
        <w:t>ведущие целевые установки</w:t>
      </w:r>
      <w:r>
        <w:rPr>
          <w:b/>
          <w:lang w:val="ru-RU"/>
        </w:rPr>
        <w:t xml:space="preserve">, </w:t>
      </w:r>
      <w:r>
        <w:rPr>
          <w:lang w:val="ru-RU"/>
        </w:rPr>
        <w:t>отражающие основной, сущностный вклад каждой изучаемой программы в развитие личности обучающихся, их способностей.</w:t>
      </w:r>
    </w:p>
    <w:p w:rsidR="00A47561" w:rsidRDefault="00A47561" w:rsidP="00266872">
      <w:pPr>
        <w:pStyle w:val="aff9"/>
        <w:overflowPunct w:val="0"/>
        <w:ind w:firstLine="432"/>
        <w:jc w:val="both"/>
        <w:textAlignment w:val="baseline"/>
        <w:rPr>
          <w:b/>
          <w:lang w:val="ru-RU"/>
        </w:rPr>
      </w:pPr>
      <w:r>
        <w:rPr>
          <w:bCs/>
          <w:lang w:val="ru-RU"/>
        </w:rPr>
        <w:t>В стру</w:t>
      </w:r>
      <w:r>
        <w:rPr>
          <w:lang w:val="ru-RU"/>
        </w:rPr>
        <w:t>ктуре планируемых результатов выде</w:t>
      </w:r>
      <w:r w:rsidR="00131480">
        <w:rPr>
          <w:lang w:val="ru-RU"/>
        </w:rPr>
        <w:t>лены</w:t>
      </w:r>
      <w:r>
        <w:rPr>
          <w:lang w:val="ru-RU"/>
        </w:rPr>
        <w:t xml:space="preserve"> </w:t>
      </w:r>
      <w:r>
        <w:rPr>
          <w:b/>
          <w:lang w:val="ru-RU"/>
        </w:rPr>
        <w:t xml:space="preserve">следующие группы: </w:t>
      </w:r>
    </w:p>
    <w:p w:rsidR="00A47561" w:rsidRPr="00243D3D" w:rsidRDefault="00A47561" w:rsidP="00266872">
      <w:pPr>
        <w:pStyle w:val="aff9"/>
        <w:overflowPunct w:val="0"/>
        <w:ind w:firstLine="432"/>
        <w:jc w:val="both"/>
        <w:textAlignment w:val="baseline"/>
        <w:rPr>
          <w:b/>
          <w:lang w:val="ru-RU"/>
        </w:rPr>
      </w:pPr>
      <w:r>
        <w:rPr>
          <w:b/>
          <w:lang w:val="ru-RU"/>
        </w:rPr>
        <w:t>1.</w:t>
      </w:r>
      <w:r>
        <w:rPr>
          <w:b/>
        </w:rPr>
        <w:t> </w:t>
      </w:r>
      <w:r>
        <w:rPr>
          <w:b/>
          <w:lang w:val="ru-RU"/>
        </w:rPr>
        <w:t xml:space="preserve">Личностные результаты освоения основной образовательной программы </w:t>
      </w:r>
      <w:r>
        <w:rPr>
          <w:lang w:val="ru-RU"/>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Pr>
          <w:b/>
          <w:lang w:val="ru-RU"/>
        </w:rPr>
        <w:t>исключительно неперсонифицированной</w:t>
      </w:r>
      <w:r>
        <w:rPr>
          <w:lang w:val="ru-RU"/>
        </w:rPr>
        <w:t xml:space="preserve"> информации.</w:t>
      </w:r>
    </w:p>
    <w:p w:rsidR="00A47561" w:rsidRDefault="00A47561" w:rsidP="00266872">
      <w:pPr>
        <w:ind w:firstLine="432"/>
        <w:jc w:val="both"/>
        <w:rPr>
          <w:b/>
          <w:sz w:val="24"/>
        </w:rPr>
      </w:pPr>
      <w:r>
        <w:rPr>
          <w:b/>
          <w:sz w:val="24"/>
        </w:rPr>
        <w:t xml:space="preserve">2. Метапредметные результаты освоения основной образовательной программы </w:t>
      </w:r>
      <w:r>
        <w:rPr>
          <w:sz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A47561" w:rsidRDefault="00A47561" w:rsidP="00266872">
      <w:pPr>
        <w:ind w:firstLine="432"/>
        <w:jc w:val="both"/>
        <w:rPr>
          <w:sz w:val="24"/>
        </w:rPr>
      </w:pPr>
      <w:r>
        <w:rPr>
          <w:b/>
          <w:sz w:val="24"/>
        </w:rPr>
        <w:t xml:space="preserve">3. Предметные результаты освоения основной образовательной программы </w:t>
      </w:r>
      <w:r>
        <w:rPr>
          <w:sz w:val="24"/>
        </w:rPr>
        <w:t>представлены в соответствии с группами результатов учебных предметов, раскрывают и детализируют их.</w:t>
      </w:r>
    </w:p>
    <w:p w:rsidR="00A47561" w:rsidRDefault="00A47561" w:rsidP="00ED285E">
      <w:pPr>
        <w:ind w:firstLine="851"/>
        <w:jc w:val="both"/>
        <w:rPr>
          <w:sz w:val="24"/>
        </w:rPr>
      </w:pPr>
      <w:r>
        <w:rPr>
          <w:sz w:val="24"/>
        </w:rPr>
        <w:lastRenderedPageBreak/>
        <w:t>Предметные результаты приводятся в блоках</w:t>
      </w:r>
      <w:r>
        <w:rPr>
          <w:b/>
          <w:sz w:val="24"/>
        </w:rPr>
        <w:t xml:space="preserve"> «Обучающийся</w:t>
      </w:r>
      <w:r>
        <w:rPr>
          <w:sz w:val="24"/>
        </w:rPr>
        <w:t xml:space="preserve"> научится» и «Обучающийся получит возможность научиться»,</w:t>
      </w:r>
      <w:r>
        <w:rPr>
          <w:b/>
          <w:sz w:val="24"/>
        </w:rPr>
        <w:t xml:space="preserve"> относящихся </w:t>
      </w:r>
      <w:r>
        <w:rPr>
          <w:sz w:val="24"/>
        </w:rPr>
        <w:t xml:space="preserve">к каждому учебному предмету: «Русский язык», «Литература», </w:t>
      </w:r>
      <w:r w:rsidR="00266872">
        <w:rPr>
          <w:sz w:val="24"/>
        </w:rPr>
        <w:t xml:space="preserve">«Калмыцкий язык», «Калмыцкая литература», </w:t>
      </w:r>
      <w:r>
        <w:rPr>
          <w:sz w:val="24"/>
        </w:rPr>
        <w:t xml:space="preserve">«Английский язык», «История России. </w:t>
      </w:r>
      <w:proofErr w:type="gramStart"/>
      <w:r>
        <w:rPr>
          <w:sz w:val="24"/>
        </w:rPr>
        <w:t xml:space="preserve">Всеобщая история», «Обществознание», «География», «Математика», «Информатика», «Физика», «Биология»,  </w:t>
      </w:r>
      <w:r w:rsidR="007F795B">
        <w:rPr>
          <w:sz w:val="24"/>
        </w:rPr>
        <w:t xml:space="preserve">«Химия», </w:t>
      </w:r>
      <w:r>
        <w:rPr>
          <w:sz w:val="24"/>
        </w:rPr>
        <w:t>«Изобразительное искусство», «Музыка», «Технология», «Физическая культура» и «Основы безопасности жизнедеятельности».</w:t>
      </w:r>
      <w:proofErr w:type="gramEnd"/>
    </w:p>
    <w:p w:rsidR="00A47561" w:rsidRPr="00A2408B" w:rsidRDefault="00A47561" w:rsidP="00A2408B">
      <w:pPr>
        <w:pStyle w:val="1"/>
        <w:rPr>
          <w:rStyle w:val="dash041e005f0431005f044b005f0447005f043d005f044b005f0439005f005fchar1char1"/>
        </w:rPr>
      </w:pPr>
      <w:bookmarkStart w:id="9" w:name="__RefHeading__16_60508302"/>
      <w:bookmarkStart w:id="10" w:name="_Toc471302726"/>
      <w:bookmarkEnd w:id="9"/>
      <w:r w:rsidRPr="00A2408B">
        <w:rPr>
          <w:rStyle w:val="20"/>
          <w:rFonts w:ascii="Times New Roman" w:hAnsi="Times New Roman" w:cs="Times New Roman"/>
          <w:b/>
          <w:color w:val="auto"/>
          <w:sz w:val="24"/>
          <w:szCs w:val="24"/>
        </w:rPr>
        <w:t>1.2.3.</w:t>
      </w:r>
      <w:r w:rsidR="00DE4902" w:rsidRPr="00A2408B">
        <w:rPr>
          <w:rStyle w:val="20"/>
          <w:rFonts w:ascii="Times New Roman" w:hAnsi="Times New Roman" w:cs="Times New Roman"/>
          <w:b/>
          <w:color w:val="auto"/>
          <w:sz w:val="24"/>
          <w:szCs w:val="24"/>
        </w:rPr>
        <w:t>3.</w:t>
      </w:r>
      <w:r w:rsidRPr="00A2408B">
        <w:rPr>
          <w:rStyle w:val="20"/>
          <w:rFonts w:ascii="Times New Roman" w:hAnsi="Times New Roman" w:cs="Times New Roman"/>
          <w:b/>
          <w:color w:val="auto"/>
          <w:sz w:val="24"/>
          <w:szCs w:val="24"/>
        </w:rPr>
        <w:t xml:space="preserve"> </w:t>
      </w:r>
      <w:r w:rsidRPr="00A2408B">
        <w:rPr>
          <w:rFonts w:ascii="Times New Roman" w:hAnsi="Times New Roman" w:cs="Times New Roman"/>
          <w:sz w:val="24"/>
          <w:szCs w:val="24"/>
        </w:rPr>
        <w:t>Личностные результаты освоения основной образовательной программы:</w:t>
      </w:r>
      <w:bookmarkEnd w:id="10"/>
    </w:p>
    <w:p w:rsidR="00A47561" w:rsidRDefault="00A47561" w:rsidP="00266872">
      <w:pPr>
        <w:ind w:firstLine="432"/>
        <w:jc w:val="both"/>
        <w:rPr>
          <w:rStyle w:val="dash041e005f0431005f044b005f0447005f043d005f044b005f0439005f005fchar1char1"/>
        </w:rPr>
      </w:pPr>
      <w:r>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A47561" w:rsidRDefault="00A47561" w:rsidP="00266872">
      <w:pPr>
        <w:ind w:firstLine="432"/>
        <w:jc w:val="both"/>
        <w:rPr>
          <w:rStyle w:val="dash041e005f0431005f044b005f0447005f043d005f044b005f0439005f005fchar1char1"/>
        </w:rPr>
      </w:pPr>
      <w:r>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47561" w:rsidRDefault="00A47561" w:rsidP="00266872">
      <w:pPr>
        <w:ind w:firstLine="432"/>
        <w:jc w:val="both"/>
        <w:rPr>
          <w:rStyle w:val="dash041e005f0431005f044b005f0447005f043d005f044b005f0439005f005fchar1char1"/>
        </w:rPr>
      </w:pPr>
      <w:r>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Pr>
          <w:rStyle w:val="dash041e005f0431005f044b005f0447005f043d005f044b005f0439005f005fchar1char1"/>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47561" w:rsidRDefault="00A47561" w:rsidP="00266872">
      <w:pPr>
        <w:ind w:firstLine="432"/>
        <w:jc w:val="both"/>
        <w:rPr>
          <w:rStyle w:val="dash041e005f0431005f044b005f0447005f043d005f044b005f0439005f005fchar1char1"/>
        </w:rPr>
      </w:pPr>
      <w:r>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47561" w:rsidRDefault="00A47561" w:rsidP="00DE687C">
      <w:pPr>
        <w:ind w:firstLine="432"/>
        <w:jc w:val="both"/>
        <w:rPr>
          <w:rStyle w:val="dash041e005f0431005f044b005f0447005f043d005f044b005f0439005f005fchar1char1"/>
        </w:rPr>
      </w:pPr>
      <w:r>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47561" w:rsidRDefault="00A47561" w:rsidP="00DE687C">
      <w:pPr>
        <w:ind w:firstLine="432"/>
        <w:jc w:val="both"/>
        <w:rPr>
          <w:rStyle w:val="dash041e005f0431005f044b005f0447005f043d005f044b005f0439005f005fchar1char1"/>
        </w:rPr>
      </w:pPr>
      <w:r>
        <w:rPr>
          <w:rStyle w:val="dash041e005f0431005f044b005f0447005f043d005f044b005f0439005f005fchar1char1"/>
        </w:rPr>
        <w:lastRenderedPageBreak/>
        <w:t xml:space="preserve">6. Освоенность социальных норм, правил поведения, ролей и форм социальной жизни в группах и сообществах. </w:t>
      </w:r>
      <w:proofErr w:type="gramStart"/>
      <w:r>
        <w:rPr>
          <w:rStyle w:val="dash041e005f0431005f044b005f0447005f043d005f044b005f0439005f005fchar1char1"/>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Pr>
          <w:rStyle w:val="dash041e005f0431005f044b005f0447005f043d005f044b005f0439005f005fchar1char1"/>
        </w:rPr>
        <w:t xml:space="preserve"> </w:t>
      </w:r>
      <w:proofErr w:type="gramStart"/>
      <w:r>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A47561" w:rsidRDefault="00A47561" w:rsidP="00DE687C">
      <w:pPr>
        <w:ind w:firstLine="432"/>
        <w:jc w:val="both"/>
        <w:rPr>
          <w:rStyle w:val="dash041e005f0431005f044b005f0447005f043d005f044b005f0439005f005fchar1char1"/>
        </w:rPr>
      </w:pPr>
      <w:r>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47561" w:rsidRDefault="00A47561" w:rsidP="00DE687C">
      <w:pPr>
        <w:ind w:firstLine="432"/>
        <w:jc w:val="both"/>
        <w:rPr>
          <w:rStyle w:val="dash041e005f0431005f044b005f0447005f043d005f044b005f0439005f005fchar1char1"/>
        </w:rPr>
      </w:pPr>
      <w:r>
        <w:rPr>
          <w:rStyle w:val="dash041e005f0431005f044b005f0447005f043d005f044b005f0439005f005fchar1char1"/>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Pr>
          <w:rStyle w:val="dash041e005f0431005f044b005f0447005f043d005f044b005f0439005f005fchar1char1"/>
        </w:rPr>
        <w:t>выраженной</w:t>
      </w:r>
      <w:proofErr w:type="gramEnd"/>
      <w:r>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A47561" w:rsidRDefault="00A47561" w:rsidP="00DE687C">
      <w:pPr>
        <w:ind w:firstLine="432"/>
        <w:jc w:val="both"/>
        <w:rPr>
          <w:sz w:val="24"/>
        </w:rPr>
      </w:pPr>
      <w:r>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47561" w:rsidRPr="00A2408B" w:rsidRDefault="00A47561" w:rsidP="00A2408B">
      <w:pPr>
        <w:pStyle w:val="1"/>
        <w:rPr>
          <w:rFonts w:ascii="Times New Roman" w:hAnsi="Times New Roman" w:cs="Times New Roman"/>
          <w:sz w:val="24"/>
          <w:szCs w:val="24"/>
        </w:rPr>
      </w:pPr>
      <w:bookmarkStart w:id="11" w:name="__RefHeading__18_60508302"/>
      <w:bookmarkStart w:id="12" w:name="_Toc471302727"/>
      <w:bookmarkEnd w:id="11"/>
      <w:r w:rsidRPr="00A2408B">
        <w:rPr>
          <w:rFonts w:ascii="Times New Roman" w:hAnsi="Times New Roman" w:cs="Times New Roman"/>
          <w:sz w:val="24"/>
          <w:szCs w:val="24"/>
        </w:rPr>
        <w:t>1.2.</w:t>
      </w:r>
      <w:r w:rsidR="00DE4902" w:rsidRPr="00A2408B">
        <w:rPr>
          <w:rFonts w:ascii="Times New Roman" w:hAnsi="Times New Roman" w:cs="Times New Roman"/>
          <w:sz w:val="24"/>
          <w:szCs w:val="24"/>
        </w:rPr>
        <w:t>3.</w:t>
      </w:r>
      <w:r w:rsidRPr="00A2408B">
        <w:rPr>
          <w:rFonts w:ascii="Times New Roman" w:hAnsi="Times New Roman" w:cs="Times New Roman"/>
          <w:sz w:val="24"/>
          <w:szCs w:val="24"/>
        </w:rPr>
        <w:t>4. Метапредметные результаты освоения ООП</w:t>
      </w:r>
      <w:bookmarkEnd w:id="12"/>
    </w:p>
    <w:p w:rsidR="00A47561" w:rsidRDefault="00A47561" w:rsidP="00DE687C">
      <w:pPr>
        <w:ind w:firstLine="432"/>
        <w:jc w:val="both"/>
        <w:rPr>
          <w:b/>
          <w:sz w:val="24"/>
        </w:rPr>
      </w:pPr>
      <w:r>
        <w:rPr>
          <w:sz w:val="24"/>
        </w:rPr>
        <w:t xml:space="preserve">Метапредметные результаты включают освоенные </w:t>
      </w:r>
      <w:proofErr w:type="gramStart"/>
      <w:r>
        <w:rPr>
          <w:sz w:val="24"/>
        </w:rPr>
        <w:t>обучающимися</w:t>
      </w:r>
      <w:proofErr w:type="gramEnd"/>
      <w:r>
        <w:rPr>
          <w:sz w:val="24"/>
        </w:rPr>
        <w:t xml:space="preserve"> межпредметные понятия и универсальные учебные действия (регулятивные, познавательные,</w:t>
      </w:r>
      <w:r>
        <w:rPr>
          <w:sz w:val="24"/>
        </w:rPr>
        <w:tab/>
        <w:t>коммуникативные).</w:t>
      </w:r>
    </w:p>
    <w:p w:rsidR="00A47561" w:rsidRDefault="00A47561" w:rsidP="00DE687C">
      <w:pPr>
        <w:ind w:firstLine="432"/>
        <w:jc w:val="both"/>
        <w:rPr>
          <w:sz w:val="24"/>
        </w:rPr>
      </w:pPr>
      <w:r>
        <w:rPr>
          <w:b/>
          <w:sz w:val="24"/>
        </w:rPr>
        <w:t>Межпредметные понятия</w:t>
      </w:r>
    </w:p>
    <w:p w:rsidR="00A47561" w:rsidRDefault="00A47561" w:rsidP="00DE687C">
      <w:pPr>
        <w:ind w:firstLine="432"/>
        <w:jc w:val="both"/>
        <w:rPr>
          <w:sz w:val="24"/>
        </w:rPr>
      </w:pPr>
      <w:r>
        <w:rPr>
          <w:sz w:val="24"/>
        </w:rPr>
        <w:t xml:space="preserve">Условием формирования межпредметных понятий,  таких, как система, </w:t>
      </w:r>
      <w:r>
        <w:rPr>
          <w:sz w:val="24"/>
          <w:shd w:val="clear" w:color="auto" w:fill="FFFFFF"/>
        </w:rPr>
        <w:t xml:space="preserve">факт, закономерность, феномен, анализ, синтез </w:t>
      </w:r>
      <w:r>
        <w:rPr>
          <w:sz w:val="24"/>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Pr>
          <w:b/>
          <w:sz w:val="24"/>
        </w:rPr>
        <w:t>основ читательской компетенции</w:t>
      </w:r>
      <w:r>
        <w:rPr>
          <w:sz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A47561" w:rsidRDefault="00A47561" w:rsidP="00DE687C">
      <w:pPr>
        <w:ind w:firstLine="432"/>
        <w:jc w:val="both"/>
        <w:rPr>
          <w:sz w:val="24"/>
        </w:rPr>
      </w:pPr>
      <w:r>
        <w:rPr>
          <w:sz w:val="24"/>
        </w:rPr>
        <w:lastRenderedPageBreak/>
        <w:t xml:space="preserve">При изучении учебных предметов обучающиеся усовершенствуют приобретенные на первом уровне </w:t>
      </w:r>
      <w:r>
        <w:rPr>
          <w:b/>
          <w:sz w:val="24"/>
        </w:rPr>
        <w:t>навыки работы с информацией</w:t>
      </w:r>
      <w:r>
        <w:rPr>
          <w:sz w:val="24"/>
        </w:rPr>
        <w:t xml:space="preserve"> и пополнят их. Они смогут работать с текстами, преобразовывать и интерпретировать содержащуюся в них информацию, в том числе:</w:t>
      </w:r>
    </w:p>
    <w:p w:rsidR="00DE687C" w:rsidRDefault="00A47561" w:rsidP="00E47DB2">
      <w:pPr>
        <w:pStyle w:val="afff5"/>
        <w:numPr>
          <w:ilvl w:val="0"/>
          <w:numId w:val="39"/>
        </w:numPr>
        <w:jc w:val="both"/>
      </w:pPr>
      <w:r w:rsidRPr="00DE687C">
        <w:t>систематизировать, сопоставлять, анализировать, обобщать и интерпретировать информацию, содержащуюся в готовых информационных объектах;</w:t>
      </w:r>
    </w:p>
    <w:p w:rsidR="00DE687C" w:rsidRDefault="00A47561" w:rsidP="00E47DB2">
      <w:pPr>
        <w:pStyle w:val="afff5"/>
        <w:numPr>
          <w:ilvl w:val="0"/>
          <w:numId w:val="39"/>
        </w:numPr>
        <w:jc w:val="both"/>
      </w:pPr>
      <w:r w:rsidRPr="00DE687C">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47561" w:rsidRPr="00DE687C" w:rsidRDefault="00A47561" w:rsidP="00E47DB2">
      <w:pPr>
        <w:pStyle w:val="afff5"/>
        <w:numPr>
          <w:ilvl w:val="0"/>
          <w:numId w:val="39"/>
        </w:numPr>
        <w:jc w:val="both"/>
      </w:pPr>
      <w:r w:rsidRPr="00DE687C">
        <w:t>заполнять и дополнять таблицы, схемы, диаграммы, тексты.</w:t>
      </w:r>
    </w:p>
    <w:p w:rsidR="00A47561" w:rsidRDefault="00A47561" w:rsidP="00DE687C">
      <w:pPr>
        <w:ind w:firstLine="360"/>
        <w:jc w:val="both"/>
        <w:rPr>
          <w:sz w:val="24"/>
        </w:rPr>
      </w:pPr>
      <w:proofErr w:type="gramStart"/>
      <w:r>
        <w:rPr>
          <w:sz w:val="24"/>
        </w:rPr>
        <w:t xml:space="preserve">В ходе изучения всех учебных предметов обучающиеся </w:t>
      </w:r>
      <w:r>
        <w:rPr>
          <w:b/>
          <w:sz w:val="24"/>
        </w:rPr>
        <w:t>приобретут опыт проектной деятельности</w:t>
      </w:r>
      <w:r>
        <w:rPr>
          <w:sz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w:t>
      </w:r>
      <w:proofErr w:type="gramEnd"/>
      <w:r>
        <w:rPr>
          <w:sz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47561" w:rsidRDefault="00A47561" w:rsidP="00DE687C">
      <w:pPr>
        <w:ind w:firstLine="360"/>
        <w:jc w:val="both"/>
        <w:rPr>
          <w:sz w:val="24"/>
        </w:rPr>
      </w:pPr>
      <w:r>
        <w:rPr>
          <w:sz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A47561" w:rsidRDefault="00A47561" w:rsidP="00DE687C">
      <w:pPr>
        <w:ind w:firstLine="360"/>
        <w:jc w:val="both"/>
        <w:rPr>
          <w:b/>
          <w:sz w:val="24"/>
        </w:rPr>
      </w:pPr>
      <w:r>
        <w:rPr>
          <w:sz w:val="24"/>
        </w:rPr>
        <w:t>В соответствии ФГОС ООО выдел</w:t>
      </w:r>
      <w:r w:rsidR="00131480">
        <w:rPr>
          <w:sz w:val="24"/>
        </w:rPr>
        <w:t>ены</w:t>
      </w:r>
      <w:r>
        <w:rPr>
          <w:sz w:val="24"/>
        </w:rPr>
        <w:t xml:space="preserve"> три группы универсальных учебных действий: регулятивные, познавательные, коммуникативные.</w:t>
      </w:r>
    </w:p>
    <w:p w:rsidR="00A47561" w:rsidRDefault="00A47561" w:rsidP="00DE687C">
      <w:pPr>
        <w:ind w:firstLine="360"/>
        <w:jc w:val="both"/>
        <w:rPr>
          <w:sz w:val="24"/>
        </w:rPr>
      </w:pPr>
      <w:r>
        <w:rPr>
          <w:b/>
          <w:sz w:val="24"/>
        </w:rPr>
        <w:t>Регулятивные УУД</w:t>
      </w:r>
    </w:p>
    <w:p w:rsidR="00A47561" w:rsidRPr="00DE687C" w:rsidRDefault="00A47561" w:rsidP="00E47DB2">
      <w:pPr>
        <w:pStyle w:val="afff5"/>
        <w:widowControl w:val="0"/>
        <w:numPr>
          <w:ilvl w:val="0"/>
          <w:numId w:val="40"/>
        </w:numPr>
        <w:tabs>
          <w:tab w:val="left" w:pos="1134"/>
        </w:tabs>
        <w:jc w:val="both"/>
      </w:pPr>
      <w:r w:rsidRPr="00DE687C">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DE687C" w:rsidRDefault="00A47561" w:rsidP="00E47DB2">
      <w:pPr>
        <w:pStyle w:val="afff5"/>
        <w:widowControl w:val="0"/>
        <w:numPr>
          <w:ilvl w:val="0"/>
          <w:numId w:val="41"/>
        </w:numPr>
        <w:tabs>
          <w:tab w:val="left" w:pos="993"/>
        </w:tabs>
        <w:jc w:val="both"/>
      </w:pPr>
      <w:r w:rsidRPr="00DE687C">
        <w:t>анализировать существующие и планировать будущие образовательные результаты;</w:t>
      </w:r>
    </w:p>
    <w:p w:rsidR="00DE687C" w:rsidRDefault="00A47561" w:rsidP="00E47DB2">
      <w:pPr>
        <w:pStyle w:val="afff5"/>
        <w:widowControl w:val="0"/>
        <w:numPr>
          <w:ilvl w:val="0"/>
          <w:numId w:val="41"/>
        </w:numPr>
        <w:tabs>
          <w:tab w:val="left" w:pos="993"/>
        </w:tabs>
        <w:jc w:val="both"/>
      </w:pPr>
      <w:r w:rsidRPr="00DE687C">
        <w:t>идентифицировать собственные проблемы и определять главную проблему;</w:t>
      </w:r>
    </w:p>
    <w:p w:rsidR="00DE687C" w:rsidRDefault="00A47561" w:rsidP="00E47DB2">
      <w:pPr>
        <w:pStyle w:val="afff5"/>
        <w:widowControl w:val="0"/>
        <w:numPr>
          <w:ilvl w:val="0"/>
          <w:numId w:val="41"/>
        </w:numPr>
        <w:tabs>
          <w:tab w:val="left" w:pos="993"/>
        </w:tabs>
        <w:jc w:val="both"/>
      </w:pPr>
      <w:r w:rsidRPr="00DE687C">
        <w:t>выдвигать версии решения проблемы, формулировать гипотезы, предвосхищать конечный результат;</w:t>
      </w:r>
    </w:p>
    <w:p w:rsidR="00DE687C" w:rsidRDefault="00A47561" w:rsidP="00E47DB2">
      <w:pPr>
        <w:pStyle w:val="afff5"/>
        <w:widowControl w:val="0"/>
        <w:numPr>
          <w:ilvl w:val="0"/>
          <w:numId w:val="41"/>
        </w:numPr>
        <w:tabs>
          <w:tab w:val="left" w:pos="993"/>
        </w:tabs>
        <w:jc w:val="both"/>
      </w:pPr>
      <w:r w:rsidRPr="00DE687C">
        <w:t>ставить цель деятельности на основе определенной проблемы и существующих возможностей;</w:t>
      </w:r>
    </w:p>
    <w:p w:rsidR="00DE687C" w:rsidRDefault="00A47561" w:rsidP="00E47DB2">
      <w:pPr>
        <w:pStyle w:val="afff5"/>
        <w:widowControl w:val="0"/>
        <w:numPr>
          <w:ilvl w:val="0"/>
          <w:numId w:val="41"/>
        </w:numPr>
        <w:tabs>
          <w:tab w:val="left" w:pos="993"/>
        </w:tabs>
        <w:jc w:val="both"/>
      </w:pPr>
      <w:r w:rsidRPr="00DE687C">
        <w:t>формулировать учебные задачи как шаги достижения поставленной цели деятельности;</w:t>
      </w:r>
    </w:p>
    <w:p w:rsidR="00A47561" w:rsidRPr="00DE687C" w:rsidRDefault="00A47561" w:rsidP="00E47DB2">
      <w:pPr>
        <w:pStyle w:val="afff5"/>
        <w:widowControl w:val="0"/>
        <w:numPr>
          <w:ilvl w:val="0"/>
          <w:numId w:val="41"/>
        </w:numPr>
        <w:tabs>
          <w:tab w:val="left" w:pos="993"/>
        </w:tabs>
        <w:jc w:val="both"/>
      </w:pPr>
      <w:r w:rsidRPr="00DE687C">
        <w:t>обосновывать целевые ориентиры и приоритеты ссылками на ценности, указывая и обосновывая логическую последовательность шагов.</w:t>
      </w:r>
    </w:p>
    <w:p w:rsidR="00A47561" w:rsidRPr="00DE687C" w:rsidRDefault="00A47561" w:rsidP="00E47DB2">
      <w:pPr>
        <w:pStyle w:val="afff5"/>
        <w:widowControl w:val="0"/>
        <w:numPr>
          <w:ilvl w:val="0"/>
          <w:numId w:val="40"/>
        </w:numPr>
        <w:tabs>
          <w:tab w:val="left" w:pos="1134"/>
        </w:tabs>
        <w:jc w:val="both"/>
      </w:pPr>
      <w:r w:rsidRPr="00DE687C">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DE687C" w:rsidRDefault="00A47561" w:rsidP="00E47DB2">
      <w:pPr>
        <w:pStyle w:val="afff5"/>
        <w:widowControl w:val="0"/>
        <w:numPr>
          <w:ilvl w:val="0"/>
          <w:numId w:val="42"/>
        </w:numPr>
        <w:tabs>
          <w:tab w:val="left" w:pos="993"/>
        </w:tabs>
        <w:jc w:val="both"/>
      </w:pPr>
      <w:r w:rsidRPr="00DE687C">
        <w:t>определять необходимые действи</w:t>
      </w:r>
      <w:proofErr w:type="gramStart"/>
      <w:r w:rsidRPr="00DE687C">
        <w:t>е(</w:t>
      </w:r>
      <w:proofErr w:type="gramEnd"/>
      <w:r w:rsidRPr="00DE687C">
        <w:t>я) в соответствии с учебной и познавательной задачей и составлять алгоритм их выполнения;</w:t>
      </w:r>
    </w:p>
    <w:p w:rsidR="00DE687C" w:rsidRDefault="00A47561" w:rsidP="00E47DB2">
      <w:pPr>
        <w:pStyle w:val="afff5"/>
        <w:widowControl w:val="0"/>
        <w:numPr>
          <w:ilvl w:val="0"/>
          <w:numId w:val="42"/>
        </w:numPr>
        <w:tabs>
          <w:tab w:val="left" w:pos="993"/>
        </w:tabs>
        <w:jc w:val="both"/>
      </w:pPr>
      <w:r w:rsidRPr="00DE687C">
        <w:t>обосновывать и осуществлять выбор наиболее эффективных способов решения учебных и познавательных задач;</w:t>
      </w:r>
    </w:p>
    <w:p w:rsidR="00DE687C" w:rsidRDefault="00A47561" w:rsidP="00E47DB2">
      <w:pPr>
        <w:pStyle w:val="afff5"/>
        <w:widowControl w:val="0"/>
        <w:numPr>
          <w:ilvl w:val="0"/>
          <w:numId w:val="42"/>
        </w:numPr>
        <w:tabs>
          <w:tab w:val="left" w:pos="993"/>
        </w:tabs>
        <w:jc w:val="both"/>
      </w:pPr>
      <w:r w:rsidRPr="00DE687C">
        <w:t>определять/находить, в том числе из предложенных вариантов, условия для выполнения учебной и познавательной задачи;</w:t>
      </w:r>
    </w:p>
    <w:p w:rsidR="00DE687C" w:rsidRDefault="00A47561" w:rsidP="00E47DB2">
      <w:pPr>
        <w:pStyle w:val="afff5"/>
        <w:widowControl w:val="0"/>
        <w:numPr>
          <w:ilvl w:val="0"/>
          <w:numId w:val="42"/>
        </w:numPr>
        <w:tabs>
          <w:tab w:val="left" w:pos="993"/>
        </w:tabs>
        <w:jc w:val="both"/>
      </w:pPr>
      <w:r w:rsidRPr="00DE687C">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DE687C" w:rsidRDefault="00A47561" w:rsidP="00E47DB2">
      <w:pPr>
        <w:pStyle w:val="afff5"/>
        <w:widowControl w:val="0"/>
        <w:numPr>
          <w:ilvl w:val="0"/>
          <w:numId w:val="42"/>
        </w:numPr>
        <w:tabs>
          <w:tab w:val="left" w:pos="993"/>
        </w:tabs>
        <w:jc w:val="both"/>
      </w:pPr>
      <w:r w:rsidRPr="00DE687C">
        <w:t>выбирать из предложенных вариантов и самостоятельно искать средства/ресурсы для решения задачи/достижения цели;</w:t>
      </w:r>
    </w:p>
    <w:p w:rsidR="00DE687C" w:rsidRDefault="00A47561" w:rsidP="00E47DB2">
      <w:pPr>
        <w:pStyle w:val="afff5"/>
        <w:widowControl w:val="0"/>
        <w:numPr>
          <w:ilvl w:val="0"/>
          <w:numId w:val="42"/>
        </w:numPr>
        <w:tabs>
          <w:tab w:val="left" w:pos="993"/>
        </w:tabs>
        <w:jc w:val="both"/>
      </w:pPr>
      <w:r w:rsidRPr="00DE687C">
        <w:t>составлять план решения проблемы (выполнения проекта, проведения исследования);</w:t>
      </w:r>
    </w:p>
    <w:p w:rsidR="00DE687C" w:rsidRDefault="00A47561" w:rsidP="00E47DB2">
      <w:pPr>
        <w:pStyle w:val="afff5"/>
        <w:widowControl w:val="0"/>
        <w:numPr>
          <w:ilvl w:val="0"/>
          <w:numId w:val="42"/>
        </w:numPr>
        <w:tabs>
          <w:tab w:val="left" w:pos="993"/>
        </w:tabs>
        <w:jc w:val="both"/>
      </w:pPr>
      <w:r w:rsidRPr="00DE687C">
        <w:lastRenderedPageBreak/>
        <w:t>определять потенциальные затруднения при решении учебной и познавательной задачи и находить средства для их устранения;</w:t>
      </w:r>
    </w:p>
    <w:p w:rsidR="00DE687C" w:rsidRDefault="00A47561" w:rsidP="00E47DB2">
      <w:pPr>
        <w:pStyle w:val="afff5"/>
        <w:widowControl w:val="0"/>
        <w:numPr>
          <w:ilvl w:val="0"/>
          <w:numId w:val="42"/>
        </w:numPr>
        <w:tabs>
          <w:tab w:val="left" w:pos="993"/>
        </w:tabs>
        <w:jc w:val="both"/>
      </w:pPr>
      <w:r w:rsidRPr="00DE687C">
        <w:t>описывать свой опыт, оформляя его для передачи другим людям в виде технологии решения практических задач определенного класса;</w:t>
      </w:r>
    </w:p>
    <w:p w:rsidR="00A47561" w:rsidRPr="00DE687C" w:rsidRDefault="00A47561" w:rsidP="00E47DB2">
      <w:pPr>
        <w:pStyle w:val="afff5"/>
        <w:widowControl w:val="0"/>
        <w:numPr>
          <w:ilvl w:val="0"/>
          <w:numId w:val="42"/>
        </w:numPr>
        <w:tabs>
          <w:tab w:val="left" w:pos="993"/>
        </w:tabs>
        <w:jc w:val="both"/>
      </w:pPr>
      <w:r w:rsidRPr="00DE687C">
        <w:t>планировать и корректировать свою индивидуальную образовательную траекторию.</w:t>
      </w:r>
    </w:p>
    <w:p w:rsidR="00DE687C" w:rsidRDefault="00A47561" w:rsidP="00E47DB2">
      <w:pPr>
        <w:pStyle w:val="afff5"/>
        <w:widowControl w:val="0"/>
        <w:numPr>
          <w:ilvl w:val="0"/>
          <w:numId w:val="40"/>
        </w:numPr>
        <w:tabs>
          <w:tab w:val="left" w:pos="1134"/>
        </w:tabs>
        <w:jc w:val="both"/>
      </w:pPr>
      <w:r w:rsidRPr="00DE687C">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DE687C" w:rsidRDefault="00A47561" w:rsidP="00E47DB2">
      <w:pPr>
        <w:pStyle w:val="afff5"/>
        <w:widowControl w:val="0"/>
        <w:numPr>
          <w:ilvl w:val="0"/>
          <w:numId w:val="43"/>
        </w:numPr>
        <w:tabs>
          <w:tab w:val="left" w:pos="1134"/>
        </w:tabs>
        <w:jc w:val="both"/>
      </w:pPr>
      <w:r w:rsidRPr="00DE687C">
        <w:t>определять совместно с педагогом и сверстниками критерии планируемых результатов и критерии оценки своей учебной деятельности;</w:t>
      </w:r>
    </w:p>
    <w:p w:rsidR="00DE687C" w:rsidRDefault="00A47561" w:rsidP="00E47DB2">
      <w:pPr>
        <w:pStyle w:val="afff5"/>
        <w:widowControl w:val="0"/>
        <w:numPr>
          <w:ilvl w:val="0"/>
          <w:numId w:val="43"/>
        </w:numPr>
        <w:tabs>
          <w:tab w:val="left" w:pos="1134"/>
        </w:tabs>
        <w:jc w:val="both"/>
      </w:pPr>
      <w:r w:rsidRPr="00DE687C">
        <w:t>систематизировать (в том числе выбирать приоритетные) критерии планируемых результатов и оценки своей деятельности;</w:t>
      </w:r>
    </w:p>
    <w:p w:rsidR="00DE687C" w:rsidRDefault="00A47561" w:rsidP="00E47DB2">
      <w:pPr>
        <w:pStyle w:val="afff5"/>
        <w:widowControl w:val="0"/>
        <w:numPr>
          <w:ilvl w:val="0"/>
          <w:numId w:val="43"/>
        </w:numPr>
        <w:tabs>
          <w:tab w:val="left" w:pos="1134"/>
        </w:tabs>
        <w:jc w:val="both"/>
      </w:pPr>
      <w:r w:rsidRPr="00DE687C">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DE687C" w:rsidRDefault="00A47561" w:rsidP="00E47DB2">
      <w:pPr>
        <w:pStyle w:val="afff5"/>
        <w:widowControl w:val="0"/>
        <w:numPr>
          <w:ilvl w:val="0"/>
          <w:numId w:val="43"/>
        </w:numPr>
        <w:tabs>
          <w:tab w:val="left" w:pos="1134"/>
        </w:tabs>
        <w:jc w:val="both"/>
      </w:pPr>
      <w:r w:rsidRPr="00DE687C">
        <w:t>оценивать свою деятельность, аргументируя причины достижения или отсутствия планируемого результата;</w:t>
      </w:r>
    </w:p>
    <w:p w:rsidR="00DE687C" w:rsidRDefault="00A47561" w:rsidP="00E47DB2">
      <w:pPr>
        <w:pStyle w:val="afff5"/>
        <w:widowControl w:val="0"/>
        <w:numPr>
          <w:ilvl w:val="0"/>
          <w:numId w:val="43"/>
        </w:numPr>
        <w:tabs>
          <w:tab w:val="left" w:pos="1134"/>
        </w:tabs>
        <w:jc w:val="both"/>
      </w:pPr>
      <w:r w:rsidRPr="00DE687C">
        <w:t>находить достаточные средства для выполнения учебных действий в изменяющейся ситуации и/или при отсутствии планируемого результата;</w:t>
      </w:r>
    </w:p>
    <w:p w:rsidR="00DE687C" w:rsidRDefault="00A47561" w:rsidP="00E47DB2">
      <w:pPr>
        <w:pStyle w:val="afff5"/>
        <w:widowControl w:val="0"/>
        <w:numPr>
          <w:ilvl w:val="0"/>
          <w:numId w:val="43"/>
        </w:numPr>
        <w:tabs>
          <w:tab w:val="left" w:pos="1134"/>
        </w:tabs>
        <w:jc w:val="both"/>
      </w:pPr>
      <w:r w:rsidRPr="00DE687C">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DE687C" w:rsidRDefault="00A47561" w:rsidP="00E47DB2">
      <w:pPr>
        <w:pStyle w:val="afff5"/>
        <w:widowControl w:val="0"/>
        <w:numPr>
          <w:ilvl w:val="0"/>
          <w:numId w:val="43"/>
        </w:numPr>
        <w:tabs>
          <w:tab w:val="left" w:pos="1134"/>
        </w:tabs>
        <w:jc w:val="both"/>
      </w:pPr>
      <w:r w:rsidRPr="00DE687C">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47561" w:rsidRPr="00DE687C" w:rsidRDefault="00A47561" w:rsidP="00E47DB2">
      <w:pPr>
        <w:pStyle w:val="afff5"/>
        <w:widowControl w:val="0"/>
        <w:numPr>
          <w:ilvl w:val="0"/>
          <w:numId w:val="43"/>
        </w:numPr>
        <w:tabs>
          <w:tab w:val="left" w:pos="1134"/>
        </w:tabs>
        <w:jc w:val="both"/>
      </w:pPr>
      <w:r w:rsidRPr="00DE687C">
        <w:t>сверять свои действия с целью и, при необходимости, исправлять ошибки самостоятельно.</w:t>
      </w:r>
    </w:p>
    <w:p w:rsidR="00A47561" w:rsidRPr="00DE687C" w:rsidRDefault="00A47561" w:rsidP="00E47DB2">
      <w:pPr>
        <w:pStyle w:val="afff5"/>
        <w:widowControl w:val="0"/>
        <w:numPr>
          <w:ilvl w:val="0"/>
          <w:numId w:val="40"/>
        </w:numPr>
        <w:tabs>
          <w:tab w:val="left" w:pos="1134"/>
        </w:tabs>
        <w:jc w:val="both"/>
      </w:pPr>
      <w:r w:rsidRPr="00DE687C">
        <w:t>Умение оценивать правильность выполнения учебной задачи, собственные возможности ее решения. Обучающийся сможет:</w:t>
      </w:r>
    </w:p>
    <w:p w:rsidR="00DE687C" w:rsidRDefault="00A47561" w:rsidP="00E47DB2">
      <w:pPr>
        <w:pStyle w:val="afff5"/>
        <w:widowControl w:val="0"/>
        <w:numPr>
          <w:ilvl w:val="0"/>
          <w:numId w:val="44"/>
        </w:numPr>
        <w:tabs>
          <w:tab w:val="left" w:pos="993"/>
        </w:tabs>
        <w:jc w:val="both"/>
      </w:pPr>
      <w:r w:rsidRPr="00DE687C">
        <w:t>определять критерии правильности (корректности) выполнения учебной задачи;</w:t>
      </w:r>
    </w:p>
    <w:p w:rsidR="00DE687C" w:rsidRDefault="00A47561" w:rsidP="00E47DB2">
      <w:pPr>
        <w:pStyle w:val="afff5"/>
        <w:widowControl w:val="0"/>
        <w:numPr>
          <w:ilvl w:val="0"/>
          <w:numId w:val="44"/>
        </w:numPr>
        <w:tabs>
          <w:tab w:val="left" w:pos="993"/>
        </w:tabs>
        <w:jc w:val="both"/>
      </w:pPr>
      <w:r w:rsidRPr="00DE687C">
        <w:t>анализировать и обосновывать применение соответствующего инструментария для выполнения учебной задачи;</w:t>
      </w:r>
    </w:p>
    <w:p w:rsidR="00DE687C" w:rsidRDefault="00A47561" w:rsidP="00E47DB2">
      <w:pPr>
        <w:pStyle w:val="afff5"/>
        <w:widowControl w:val="0"/>
        <w:numPr>
          <w:ilvl w:val="0"/>
          <w:numId w:val="44"/>
        </w:numPr>
        <w:tabs>
          <w:tab w:val="left" w:pos="993"/>
        </w:tabs>
        <w:jc w:val="both"/>
      </w:pPr>
      <w:r w:rsidRPr="00DE687C">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DE687C" w:rsidRDefault="00A47561" w:rsidP="00E47DB2">
      <w:pPr>
        <w:pStyle w:val="afff5"/>
        <w:widowControl w:val="0"/>
        <w:numPr>
          <w:ilvl w:val="0"/>
          <w:numId w:val="44"/>
        </w:numPr>
        <w:tabs>
          <w:tab w:val="left" w:pos="993"/>
        </w:tabs>
        <w:jc w:val="both"/>
      </w:pPr>
      <w:r w:rsidRPr="00DE687C">
        <w:t>оценивать продукт своей деятельности по заданным и/или самостоятельно определенным критериям в соответствии с целью деятельности;</w:t>
      </w:r>
    </w:p>
    <w:p w:rsidR="00DE687C" w:rsidRDefault="00A47561" w:rsidP="00E47DB2">
      <w:pPr>
        <w:pStyle w:val="afff5"/>
        <w:widowControl w:val="0"/>
        <w:numPr>
          <w:ilvl w:val="0"/>
          <w:numId w:val="44"/>
        </w:numPr>
        <w:tabs>
          <w:tab w:val="left" w:pos="993"/>
        </w:tabs>
        <w:jc w:val="both"/>
      </w:pPr>
      <w:r w:rsidRPr="00DE687C">
        <w:t>обосновывать достижимость цели выбранным способом на основе оценки своих внутренних ресурсов и доступных внешних ресурсов;</w:t>
      </w:r>
    </w:p>
    <w:p w:rsidR="00A47561" w:rsidRPr="00DE687C" w:rsidRDefault="00A47561" w:rsidP="00E47DB2">
      <w:pPr>
        <w:pStyle w:val="afff5"/>
        <w:widowControl w:val="0"/>
        <w:numPr>
          <w:ilvl w:val="0"/>
          <w:numId w:val="44"/>
        </w:numPr>
        <w:tabs>
          <w:tab w:val="left" w:pos="993"/>
        </w:tabs>
        <w:jc w:val="both"/>
      </w:pPr>
      <w:r w:rsidRPr="00DE687C">
        <w:t>фиксировать и анализировать динамику собственных образовательных результатов.</w:t>
      </w:r>
    </w:p>
    <w:p w:rsidR="00DE687C" w:rsidRDefault="00A47561" w:rsidP="00E47DB2">
      <w:pPr>
        <w:pStyle w:val="afff5"/>
        <w:widowControl w:val="0"/>
        <w:numPr>
          <w:ilvl w:val="0"/>
          <w:numId w:val="40"/>
        </w:numPr>
        <w:tabs>
          <w:tab w:val="left" w:pos="1134"/>
        </w:tabs>
        <w:jc w:val="both"/>
      </w:pPr>
      <w:r w:rsidRPr="00DE687C">
        <w:t xml:space="preserve">Владение основами самоконтроля, самооценки, принятия решений и осуществления осознанного выбора </w:t>
      </w:r>
      <w:proofErr w:type="gramStart"/>
      <w:r w:rsidRPr="00DE687C">
        <w:t>в</w:t>
      </w:r>
      <w:proofErr w:type="gramEnd"/>
      <w:r w:rsidRPr="00DE687C">
        <w:t xml:space="preserve"> учебной и познавательной. Обучающийся сможет:</w:t>
      </w:r>
    </w:p>
    <w:p w:rsidR="00DE687C" w:rsidRDefault="00A47561" w:rsidP="00E47DB2">
      <w:pPr>
        <w:pStyle w:val="afff5"/>
        <w:widowControl w:val="0"/>
        <w:numPr>
          <w:ilvl w:val="0"/>
          <w:numId w:val="45"/>
        </w:numPr>
        <w:tabs>
          <w:tab w:val="left" w:pos="1134"/>
        </w:tabs>
        <w:jc w:val="both"/>
      </w:pPr>
      <w:r w:rsidRPr="00DE687C">
        <w:t>наблюдать и анализировать собственную учебную и познавательную деятельность и деятельность других обучающихся в процессе взаимопроверки;</w:t>
      </w:r>
    </w:p>
    <w:p w:rsidR="00DE687C" w:rsidRDefault="00A47561" w:rsidP="00E47DB2">
      <w:pPr>
        <w:pStyle w:val="afff5"/>
        <w:widowControl w:val="0"/>
        <w:numPr>
          <w:ilvl w:val="0"/>
          <w:numId w:val="45"/>
        </w:numPr>
        <w:tabs>
          <w:tab w:val="left" w:pos="1134"/>
        </w:tabs>
        <w:jc w:val="both"/>
      </w:pPr>
      <w:r w:rsidRPr="00DE687C">
        <w:t>соотносить реальные и планируемые результаты индивидуальной образовательной деятельности и делать выводы;</w:t>
      </w:r>
    </w:p>
    <w:p w:rsidR="00DE687C" w:rsidRDefault="00A47561" w:rsidP="00E47DB2">
      <w:pPr>
        <w:pStyle w:val="afff5"/>
        <w:widowControl w:val="0"/>
        <w:numPr>
          <w:ilvl w:val="0"/>
          <w:numId w:val="45"/>
        </w:numPr>
        <w:tabs>
          <w:tab w:val="left" w:pos="1134"/>
        </w:tabs>
        <w:jc w:val="both"/>
      </w:pPr>
      <w:r w:rsidRPr="00DE687C">
        <w:t>принимать решение в учебной ситуации и нести за него ответственность;</w:t>
      </w:r>
    </w:p>
    <w:p w:rsidR="00DE687C" w:rsidRDefault="00A47561" w:rsidP="00E47DB2">
      <w:pPr>
        <w:pStyle w:val="afff5"/>
        <w:widowControl w:val="0"/>
        <w:numPr>
          <w:ilvl w:val="0"/>
          <w:numId w:val="45"/>
        </w:numPr>
        <w:tabs>
          <w:tab w:val="left" w:pos="1134"/>
        </w:tabs>
        <w:jc w:val="both"/>
      </w:pPr>
      <w:r w:rsidRPr="00DE687C">
        <w:t>самостоятельно определять причины своего успеха или неуспеха и находить способы выхода из ситуации неуспеха;</w:t>
      </w:r>
    </w:p>
    <w:p w:rsidR="00DE687C" w:rsidRDefault="00A47561" w:rsidP="00E47DB2">
      <w:pPr>
        <w:pStyle w:val="afff5"/>
        <w:widowControl w:val="0"/>
        <w:numPr>
          <w:ilvl w:val="0"/>
          <w:numId w:val="45"/>
        </w:numPr>
        <w:tabs>
          <w:tab w:val="left" w:pos="1134"/>
        </w:tabs>
        <w:jc w:val="both"/>
      </w:pPr>
      <w:r w:rsidRPr="00DE687C">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47561" w:rsidRPr="00DE687C" w:rsidRDefault="00A47561" w:rsidP="00E47DB2">
      <w:pPr>
        <w:pStyle w:val="afff5"/>
        <w:widowControl w:val="0"/>
        <w:numPr>
          <w:ilvl w:val="0"/>
          <w:numId w:val="45"/>
        </w:numPr>
        <w:tabs>
          <w:tab w:val="left" w:pos="1134"/>
        </w:tabs>
        <w:jc w:val="both"/>
      </w:pPr>
      <w:r w:rsidRPr="00DE687C">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w:t>
      </w:r>
      <w:r w:rsidRPr="00DE687C">
        <w:lastRenderedPageBreak/>
        <w:t>эффекта восстановления (ослабления проявлений утомления), эффекта активизации (повышения психофизиологической реактивности).</w:t>
      </w:r>
    </w:p>
    <w:p w:rsidR="00A47561" w:rsidRDefault="00A47561" w:rsidP="00DE687C">
      <w:pPr>
        <w:ind w:firstLine="360"/>
        <w:jc w:val="both"/>
        <w:rPr>
          <w:sz w:val="24"/>
        </w:rPr>
      </w:pPr>
      <w:r>
        <w:rPr>
          <w:b/>
          <w:sz w:val="24"/>
        </w:rPr>
        <w:t>Познавательные УУД</w:t>
      </w:r>
    </w:p>
    <w:p w:rsidR="00A47561" w:rsidRPr="00DE687C" w:rsidRDefault="00A47561" w:rsidP="00E47DB2">
      <w:pPr>
        <w:pStyle w:val="afff5"/>
        <w:widowControl w:val="0"/>
        <w:numPr>
          <w:ilvl w:val="0"/>
          <w:numId w:val="46"/>
        </w:numPr>
        <w:tabs>
          <w:tab w:val="left" w:pos="1134"/>
        </w:tabs>
        <w:jc w:val="both"/>
      </w:pPr>
      <w:proofErr w:type="gramStart"/>
      <w:r w:rsidRPr="00DE687C">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DE687C">
        <w:t xml:space="preserve"> Обучающийся сможет:</w:t>
      </w:r>
    </w:p>
    <w:p w:rsidR="00DE687C" w:rsidRDefault="00A47561" w:rsidP="00E47DB2">
      <w:pPr>
        <w:pStyle w:val="afff5"/>
        <w:widowControl w:val="0"/>
        <w:numPr>
          <w:ilvl w:val="0"/>
          <w:numId w:val="47"/>
        </w:numPr>
        <w:tabs>
          <w:tab w:val="left" w:pos="993"/>
        </w:tabs>
        <w:jc w:val="both"/>
      </w:pPr>
      <w:r w:rsidRPr="00DE687C">
        <w:t>подбирать слова, соподчиненные ключевому слову, определяющие его признаки и свойства;</w:t>
      </w:r>
    </w:p>
    <w:p w:rsidR="00DE687C" w:rsidRDefault="00A47561" w:rsidP="00E47DB2">
      <w:pPr>
        <w:pStyle w:val="afff5"/>
        <w:widowControl w:val="0"/>
        <w:numPr>
          <w:ilvl w:val="0"/>
          <w:numId w:val="47"/>
        </w:numPr>
        <w:tabs>
          <w:tab w:val="left" w:pos="993"/>
        </w:tabs>
        <w:jc w:val="both"/>
      </w:pPr>
      <w:r w:rsidRPr="00DE687C">
        <w:t>выстраивать логическую цепочку, состоящую из ключевого слова и соподчиненных ему слов;</w:t>
      </w:r>
    </w:p>
    <w:p w:rsidR="00DE687C" w:rsidRDefault="00A47561" w:rsidP="00E47DB2">
      <w:pPr>
        <w:pStyle w:val="afff5"/>
        <w:widowControl w:val="0"/>
        <w:numPr>
          <w:ilvl w:val="0"/>
          <w:numId w:val="47"/>
        </w:numPr>
        <w:tabs>
          <w:tab w:val="left" w:pos="993"/>
        </w:tabs>
        <w:jc w:val="both"/>
      </w:pPr>
      <w:r w:rsidRPr="00DE687C">
        <w:t>выделять общий признак двух или нескольких предметов или явлений и объяснять их сходство;</w:t>
      </w:r>
    </w:p>
    <w:p w:rsidR="00DE687C" w:rsidRDefault="00A47561" w:rsidP="00E47DB2">
      <w:pPr>
        <w:pStyle w:val="afff5"/>
        <w:widowControl w:val="0"/>
        <w:numPr>
          <w:ilvl w:val="0"/>
          <w:numId w:val="47"/>
        </w:numPr>
        <w:tabs>
          <w:tab w:val="left" w:pos="993"/>
        </w:tabs>
        <w:jc w:val="both"/>
      </w:pPr>
      <w:r w:rsidRPr="00DE687C">
        <w:t>объединять предметы и явления в группы по определенным признакам, сравнивать, классифицировать и обобщать факты и явления;</w:t>
      </w:r>
    </w:p>
    <w:p w:rsidR="00DE687C" w:rsidRDefault="00A47561" w:rsidP="00E47DB2">
      <w:pPr>
        <w:pStyle w:val="afff5"/>
        <w:widowControl w:val="0"/>
        <w:numPr>
          <w:ilvl w:val="0"/>
          <w:numId w:val="47"/>
        </w:numPr>
        <w:tabs>
          <w:tab w:val="left" w:pos="993"/>
        </w:tabs>
        <w:jc w:val="both"/>
      </w:pPr>
      <w:r w:rsidRPr="00DE687C">
        <w:t>выделять явление из общего ряда других явлений;</w:t>
      </w:r>
    </w:p>
    <w:p w:rsidR="00DE687C" w:rsidRDefault="00A47561" w:rsidP="00E47DB2">
      <w:pPr>
        <w:pStyle w:val="afff5"/>
        <w:widowControl w:val="0"/>
        <w:numPr>
          <w:ilvl w:val="0"/>
          <w:numId w:val="47"/>
        </w:numPr>
        <w:tabs>
          <w:tab w:val="left" w:pos="993"/>
        </w:tabs>
        <w:jc w:val="both"/>
      </w:pPr>
      <w:r w:rsidRPr="00DE687C">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DE687C" w:rsidRDefault="00A47561" w:rsidP="00E47DB2">
      <w:pPr>
        <w:pStyle w:val="afff5"/>
        <w:widowControl w:val="0"/>
        <w:numPr>
          <w:ilvl w:val="0"/>
          <w:numId w:val="47"/>
        </w:numPr>
        <w:tabs>
          <w:tab w:val="left" w:pos="993"/>
        </w:tabs>
        <w:jc w:val="both"/>
      </w:pPr>
      <w:r w:rsidRPr="00DE687C">
        <w:t>строить рассуждение от общих закономерностей к частным явлениям и от частных явлений к общим закономерностям;</w:t>
      </w:r>
    </w:p>
    <w:p w:rsidR="00DE687C" w:rsidRDefault="00A47561" w:rsidP="00E47DB2">
      <w:pPr>
        <w:pStyle w:val="afff5"/>
        <w:widowControl w:val="0"/>
        <w:numPr>
          <w:ilvl w:val="0"/>
          <w:numId w:val="47"/>
        </w:numPr>
        <w:tabs>
          <w:tab w:val="left" w:pos="993"/>
        </w:tabs>
        <w:jc w:val="both"/>
      </w:pPr>
      <w:r w:rsidRPr="00DE687C">
        <w:t>строить рассуждение на основе сравнения предметов и явлений, выделяя при этом общие признаки;</w:t>
      </w:r>
    </w:p>
    <w:p w:rsidR="00DE687C" w:rsidRDefault="00A47561" w:rsidP="00E47DB2">
      <w:pPr>
        <w:pStyle w:val="afff5"/>
        <w:widowControl w:val="0"/>
        <w:numPr>
          <w:ilvl w:val="0"/>
          <w:numId w:val="47"/>
        </w:numPr>
        <w:tabs>
          <w:tab w:val="left" w:pos="993"/>
        </w:tabs>
        <w:jc w:val="both"/>
      </w:pPr>
      <w:r w:rsidRPr="00DE687C">
        <w:t>излагать полученную информацию, интерпретируя ее в контексте решаемой задачи;</w:t>
      </w:r>
    </w:p>
    <w:p w:rsidR="00DE687C" w:rsidRDefault="00A47561" w:rsidP="00E47DB2">
      <w:pPr>
        <w:pStyle w:val="afff5"/>
        <w:widowControl w:val="0"/>
        <w:numPr>
          <w:ilvl w:val="0"/>
          <w:numId w:val="47"/>
        </w:numPr>
        <w:tabs>
          <w:tab w:val="left" w:pos="993"/>
        </w:tabs>
        <w:jc w:val="both"/>
      </w:pPr>
      <w:r w:rsidRPr="00DE687C">
        <w:t>самостоятельно указывать на информацию, нуждающуюся в проверке, предлагать и применять способ проверки достоверности информации;</w:t>
      </w:r>
    </w:p>
    <w:p w:rsidR="005F51C7" w:rsidRDefault="00A47561" w:rsidP="00E47DB2">
      <w:pPr>
        <w:pStyle w:val="afff5"/>
        <w:widowControl w:val="0"/>
        <w:numPr>
          <w:ilvl w:val="0"/>
          <w:numId w:val="47"/>
        </w:numPr>
        <w:tabs>
          <w:tab w:val="left" w:pos="993"/>
        </w:tabs>
        <w:jc w:val="both"/>
      </w:pPr>
      <w:r w:rsidRPr="00DE687C">
        <w:t>вербализовать эмоциональное впечатление, оказанное на него источником;</w:t>
      </w:r>
    </w:p>
    <w:p w:rsidR="005F51C7" w:rsidRDefault="00A47561" w:rsidP="00E47DB2">
      <w:pPr>
        <w:pStyle w:val="afff5"/>
        <w:widowControl w:val="0"/>
        <w:numPr>
          <w:ilvl w:val="0"/>
          <w:numId w:val="47"/>
        </w:numPr>
        <w:tabs>
          <w:tab w:val="left" w:pos="993"/>
        </w:tabs>
        <w:jc w:val="both"/>
      </w:pPr>
      <w:r w:rsidRPr="005F51C7">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5F51C7" w:rsidRDefault="00A47561" w:rsidP="00E47DB2">
      <w:pPr>
        <w:pStyle w:val="afff5"/>
        <w:widowControl w:val="0"/>
        <w:numPr>
          <w:ilvl w:val="0"/>
          <w:numId w:val="47"/>
        </w:numPr>
        <w:tabs>
          <w:tab w:val="left" w:pos="993"/>
        </w:tabs>
        <w:jc w:val="both"/>
      </w:pPr>
      <w:r w:rsidRPr="005F51C7">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A47561" w:rsidRPr="005F51C7" w:rsidRDefault="00A47561" w:rsidP="00E47DB2">
      <w:pPr>
        <w:pStyle w:val="afff5"/>
        <w:widowControl w:val="0"/>
        <w:numPr>
          <w:ilvl w:val="0"/>
          <w:numId w:val="47"/>
        </w:numPr>
        <w:tabs>
          <w:tab w:val="left" w:pos="993"/>
        </w:tabs>
        <w:jc w:val="both"/>
      </w:pPr>
      <w:r w:rsidRPr="005F51C7">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47561" w:rsidRPr="005F51C7" w:rsidRDefault="00A47561" w:rsidP="00E47DB2">
      <w:pPr>
        <w:pStyle w:val="afff5"/>
        <w:widowControl w:val="0"/>
        <w:numPr>
          <w:ilvl w:val="0"/>
          <w:numId w:val="46"/>
        </w:numPr>
        <w:tabs>
          <w:tab w:val="left" w:pos="1134"/>
        </w:tabs>
        <w:jc w:val="both"/>
      </w:pPr>
      <w:r w:rsidRPr="005F51C7">
        <w:t>Умение создавать, применять и преобразовывать знаки и символы, модели и схемы для решения учебных и познавательных задач. Обучающийся сможет:</w:t>
      </w:r>
    </w:p>
    <w:p w:rsidR="005F51C7" w:rsidRDefault="00A47561" w:rsidP="00E47DB2">
      <w:pPr>
        <w:pStyle w:val="afff5"/>
        <w:widowControl w:val="0"/>
        <w:numPr>
          <w:ilvl w:val="0"/>
          <w:numId w:val="48"/>
        </w:numPr>
        <w:tabs>
          <w:tab w:val="left" w:pos="993"/>
        </w:tabs>
        <w:jc w:val="both"/>
      </w:pPr>
      <w:r w:rsidRPr="005F51C7">
        <w:t>обозначать символом и знаком предмет и/или явление;</w:t>
      </w:r>
    </w:p>
    <w:p w:rsidR="005F51C7" w:rsidRDefault="00A47561" w:rsidP="00E47DB2">
      <w:pPr>
        <w:pStyle w:val="afff5"/>
        <w:widowControl w:val="0"/>
        <w:numPr>
          <w:ilvl w:val="0"/>
          <w:numId w:val="48"/>
        </w:numPr>
        <w:tabs>
          <w:tab w:val="left" w:pos="993"/>
        </w:tabs>
        <w:jc w:val="both"/>
      </w:pPr>
      <w:r w:rsidRPr="005F51C7">
        <w:t>определять логические связи между предметами и/или явлениями, обозначать данные логические связи с помощью знаков в схеме;</w:t>
      </w:r>
    </w:p>
    <w:p w:rsidR="005F51C7" w:rsidRDefault="00A47561" w:rsidP="00E47DB2">
      <w:pPr>
        <w:pStyle w:val="afff5"/>
        <w:widowControl w:val="0"/>
        <w:numPr>
          <w:ilvl w:val="0"/>
          <w:numId w:val="48"/>
        </w:numPr>
        <w:tabs>
          <w:tab w:val="left" w:pos="993"/>
        </w:tabs>
        <w:jc w:val="both"/>
      </w:pPr>
      <w:r w:rsidRPr="005F51C7">
        <w:t>создавать абстрактный или реальный образ предмета и/или явления;</w:t>
      </w:r>
    </w:p>
    <w:p w:rsidR="005F51C7" w:rsidRDefault="00A47561" w:rsidP="00E47DB2">
      <w:pPr>
        <w:pStyle w:val="afff5"/>
        <w:widowControl w:val="0"/>
        <w:numPr>
          <w:ilvl w:val="0"/>
          <w:numId w:val="48"/>
        </w:numPr>
        <w:tabs>
          <w:tab w:val="left" w:pos="993"/>
        </w:tabs>
        <w:jc w:val="both"/>
      </w:pPr>
      <w:r w:rsidRPr="005F51C7">
        <w:t>строить модель/схему на основе условий задачи и/или способа ее решения;</w:t>
      </w:r>
    </w:p>
    <w:p w:rsidR="005F51C7" w:rsidRDefault="00A47561" w:rsidP="00E47DB2">
      <w:pPr>
        <w:pStyle w:val="afff5"/>
        <w:widowControl w:val="0"/>
        <w:numPr>
          <w:ilvl w:val="0"/>
          <w:numId w:val="48"/>
        </w:numPr>
        <w:tabs>
          <w:tab w:val="left" w:pos="993"/>
        </w:tabs>
        <w:jc w:val="both"/>
      </w:pPr>
      <w:r w:rsidRPr="005F51C7">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5F51C7" w:rsidRDefault="00A47561" w:rsidP="00E47DB2">
      <w:pPr>
        <w:pStyle w:val="afff5"/>
        <w:widowControl w:val="0"/>
        <w:numPr>
          <w:ilvl w:val="0"/>
          <w:numId w:val="48"/>
        </w:numPr>
        <w:tabs>
          <w:tab w:val="left" w:pos="993"/>
        </w:tabs>
        <w:jc w:val="both"/>
      </w:pPr>
      <w:r w:rsidRPr="005F51C7">
        <w:t>преобразовывать модели с целью выявления общих законов, определяющих данную предметную область;</w:t>
      </w:r>
    </w:p>
    <w:p w:rsidR="005F51C7" w:rsidRDefault="00A47561" w:rsidP="00E47DB2">
      <w:pPr>
        <w:pStyle w:val="afff5"/>
        <w:widowControl w:val="0"/>
        <w:numPr>
          <w:ilvl w:val="0"/>
          <w:numId w:val="48"/>
        </w:numPr>
        <w:tabs>
          <w:tab w:val="left" w:pos="993"/>
        </w:tabs>
        <w:jc w:val="both"/>
      </w:pPr>
      <w:r w:rsidRPr="005F51C7">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5F51C7">
        <w:t>текстовое</w:t>
      </w:r>
      <w:proofErr w:type="gramEnd"/>
      <w:r w:rsidRPr="005F51C7">
        <w:t>, и наоборот;</w:t>
      </w:r>
    </w:p>
    <w:p w:rsidR="005F51C7" w:rsidRDefault="00A47561" w:rsidP="00E47DB2">
      <w:pPr>
        <w:pStyle w:val="afff5"/>
        <w:widowControl w:val="0"/>
        <w:numPr>
          <w:ilvl w:val="0"/>
          <w:numId w:val="48"/>
        </w:numPr>
        <w:tabs>
          <w:tab w:val="left" w:pos="993"/>
        </w:tabs>
        <w:jc w:val="both"/>
      </w:pPr>
      <w:r w:rsidRPr="005F51C7">
        <w:t xml:space="preserve">строить схему, алгоритм действия, исправлять или восстанавливать неизвестный ранее </w:t>
      </w:r>
      <w:r w:rsidRPr="005F51C7">
        <w:lastRenderedPageBreak/>
        <w:t>алгоритм на основе имеющегося знания об объекте, к которому применяется алгоритм;</w:t>
      </w:r>
    </w:p>
    <w:p w:rsidR="005F51C7" w:rsidRDefault="00A47561" w:rsidP="00E47DB2">
      <w:pPr>
        <w:pStyle w:val="afff5"/>
        <w:widowControl w:val="0"/>
        <w:numPr>
          <w:ilvl w:val="0"/>
          <w:numId w:val="48"/>
        </w:numPr>
        <w:tabs>
          <w:tab w:val="left" w:pos="993"/>
        </w:tabs>
        <w:jc w:val="both"/>
      </w:pPr>
      <w:r w:rsidRPr="005F51C7">
        <w:t>строить доказательство: прямое, косвенное, от противного;</w:t>
      </w:r>
    </w:p>
    <w:p w:rsidR="00A47561" w:rsidRPr="005F51C7" w:rsidRDefault="00A47561" w:rsidP="00E47DB2">
      <w:pPr>
        <w:pStyle w:val="afff5"/>
        <w:widowControl w:val="0"/>
        <w:numPr>
          <w:ilvl w:val="0"/>
          <w:numId w:val="48"/>
        </w:numPr>
        <w:tabs>
          <w:tab w:val="left" w:pos="993"/>
        </w:tabs>
        <w:jc w:val="both"/>
      </w:pPr>
      <w:r w:rsidRPr="005F51C7">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5F51C7" w:rsidRDefault="00A47561" w:rsidP="00E47DB2">
      <w:pPr>
        <w:pStyle w:val="afff5"/>
        <w:widowControl w:val="0"/>
        <w:numPr>
          <w:ilvl w:val="0"/>
          <w:numId w:val="46"/>
        </w:numPr>
        <w:tabs>
          <w:tab w:val="left" w:pos="1134"/>
        </w:tabs>
        <w:jc w:val="both"/>
      </w:pPr>
      <w:r w:rsidRPr="005F51C7">
        <w:t>Смысловое чтение. Обучающийся сможет:</w:t>
      </w:r>
    </w:p>
    <w:p w:rsidR="005F51C7" w:rsidRDefault="00A47561" w:rsidP="00E47DB2">
      <w:pPr>
        <w:pStyle w:val="afff5"/>
        <w:widowControl w:val="0"/>
        <w:numPr>
          <w:ilvl w:val="0"/>
          <w:numId w:val="49"/>
        </w:numPr>
        <w:tabs>
          <w:tab w:val="left" w:pos="1134"/>
        </w:tabs>
        <w:jc w:val="both"/>
      </w:pPr>
      <w:r w:rsidRPr="005F51C7">
        <w:t>находить в тексте требуемую информацию (в соответствии с целями своей деятельности);</w:t>
      </w:r>
    </w:p>
    <w:p w:rsidR="005F51C7" w:rsidRDefault="00A47561" w:rsidP="00E47DB2">
      <w:pPr>
        <w:pStyle w:val="afff5"/>
        <w:widowControl w:val="0"/>
        <w:numPr>
          <w:ilvl w:val="0"/>
          <w:numId w:val="49"/>
        </w:numPr>
        <w:tabs>
          <w:tab w:val="left" w:pos="1134"/>
        </w:tabs>
        <w:jc w:val="both"/>
      </w:pPr>
      <w:r w:rsidRPr="005F51C7">
        <w:t>ориентироваться в содержании текста, понимать целостный смысл текста, структурировать текст;</w:t>
      </w:r>
    </w:p>
    <w:p w:rsidR="005F51C7" w:rsidRDefault="00A47561" w:rsidP="00E47DB2">
      <w:pPr>
        <w:pStyle w:val="afff5"/>
        <w:widowControl w:val="0"/>
        <w:numPr>
          <w:ilvl w:val="0"/>
          <w:numId w:val="49"/>
        </w:numPr>
        <w:tabs>
          <w:tab w:val="left" w:pos="1134"/>
        </w:tabs>
        <w:jc w:val="both"/>
      </w:pPr>
      <w:r w:rsidRPr="005F51C7">
        <w:t>устанавливать взаимосвязь описанных в тексте событий, явлений, процессов;</w:t>
      </w:r>
    </w:p>
    <w:p w:rsidR="005F51C7" w:rsidRDefault="00A47561" w:rsidP="00E47DB2">
      <w:pPr>
        <w:pStyle w:val="afff5"/>
        <w:widowControl w:val="0"/>
        <w:numPr>
          <w:ilvl w:val="0"/>
          <w:numId w:val="49"/>
        </w:numPr>
        <w:tabs>
          <w:tab w:val="left" w:pos="1134"/>
        </w:tabs>
        <w:jc w:val="both"/>
      </w:pPr>
      <w:r w:rsidRPr="005F51C7">
        <w:t>резюмировать главную идею текста;</w:t>
      </w:r>
    </w:p>
    <w:p w:rsidR="005F51C7" w:rsidRDefault="00A47561" w:rsidP="00E47DB2">
      <w:pPr>
        <w:pStyle w:val="afff5"/>
        <w:widowControl w:val="0"/>
        <w:numPr>
          <w:ilvl w:val="0"/>
          <w:numId w:val="49"/>
        </w:numPr>
        <w:tabs>
          <w:tab w:val="left" w:pos="1134"/>
        </w:tabs>
        <w:jc w:val="both"/>
      </w:pPr>
      <w:r w:rsidRPr="005F51C7">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A47561" w:rsidRPr="005F51C7" w:rsidRDefault="00A47561" w:rsidP="00E47DB2">
      <w:pPr>
        <w:pStyle w:val="afff5"/>
        <w:widowControl w:val="0"/>
        <w:numPr>
          <w:ilvl w:val="0"/>
          <w:numId w:val="49"/>
        </w:numPr>
        <w:tabs>
          <w:tab w:val="left" w:pos="1134"/>
        </w:tabs>
        <w:jc w:val="both"/>
      </w:pPr>
      <w:r w:rsidRPr="005F51C7">
        <w:t>критически оценивать содержание и форму текста.</w:t>
      </w:r>
    </w:p>
    <w:p w:rsidR="005F51C7" w:rsidRDefault="00A47561" w:rsidP="00E47DB2">
      <w:pPr>
        <w:pStyle w:val="afff5"/>
        <w:widowControl w:val="0"/>
        <w:numPr>
          <w:ilvl w:val="0"/>
          <w:numId w:val="46"/>
        </w:numPr>
        <w:tabs>
          <w:tab w:val="left" w:pos="1134"/>
        </w:tabs>
        <w:jc w:val="both"/>
      </w:pPr>
      <w:r w:rsidRPr="005F51C7">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5F51C7" w:rsidRDefault="00A47561" w:rsidP="00E47DB2">
      <w:pPr>
        <w:pStyle w:val="afff5"/>
        <w:widowControl w:val="0"/>
        <w:numPr>
          <w:ilvl w:val="0"/>
          <w:numId w:val="50"/>
        </w:numPr>
        <w:tabs>
          <w:tab w:val="left" w:pos="1134"/>
        </w:tabs>
        <w:jc w:val="both"/>
      </w:pPr>
      <w:r w:rsidRPr="005F51C7">
        <w:t>определять свое отношение к природной среде;</w:t>
      </w:r>
    </w:p>
    <w:p w:rsidR="005F51C7" w:rsidRDefault="00A47561" w:rsidP="00E47DB2">
      <w:pPr>
        <w:pStyle w:val="afff5"/>
        <w:widowControl w:val="0"/>
        <w:numPr>
          <w:ilvl w:val="0"/>
          <w:numId w:val="50"/>
        </w:numPr>
        <w:tabs>
          <w:tab w:val="left" w:pos="1134"/>
        </w:tabs>
        <w:jc w:val="both"/>
      </w:pPr>
      <w:r w:rsidRPr="005F51C7">
        <w:t>анализировать влияние экологических факторов на среду обитания живых организмов;</w:t>
      </w:r>
    </w:p>
    <w:p w:rsidR="005F51C7" w:rsidRDefault="00A47561" w:rsidP="00E47DB2">
      <w:pPr>
        <w:pStyle w:val="afff5"/>
        <w:widowControl w:val="0"/>
        <w:numPr>
          <w:ilvl w:val="0"/>
          <w:numId w:val="50"/>
        </w:numPr>
        <w:tabs>
          <w:tab w:val="left" w:pos="1134"/>
        </w:tabs>
        <w:jc w:val="both"/>
      </w:pPr>
      <w:r w:rsidRPr="005F51C7">
        <w:t>проводить причинный и вероятностный анализ экологических ситуаций;</w:t>
      </w:r>
    </w:p>
    <w:p w:rsidR="005F51C7" w:rsidRDefault="00A47561" w:rsidP="00E47DB2">
      <w:pPr>
        <w:pStyle w:val="afff5"/>
        <w:widowControl w:val="0"/>
        <w:numPr>
          <w:ilvl w:val="0"/>
          <w:numId w:val="50"/>
        </w:numPr>
        <w:tabs>
          <w:tab w:val="left" w:pos="1134"/>
        </w:tabs>
        <w:jc w:val="both"/>
      </w:pPr>
      <w:r w:rsidRPr="005F51C7">
        <w:t>прогнозировать изменения ситуации при смене действия одного фактора на действие другого фактора;</w:t>
      </w:r>
    </w:p>
    <w:p w:rsidR="005F51C7" w:rsidRDefault="00A47561" w:rsidP="00E47DB2">
      <w:pPr>
        <w:pStyle w:val="afff5"/>
        <w:widowControl w:val="0"/>
        <w:numPr>
          <w:ilvl w:val="0"/>
          <w:numId w:val="50"/>
        </w:numPr>
        <w:tabs>
          <w:tab w:val="left" w:pos="1134"/>
        </w:tabs>
        <w:jc w:val="both"/>
      </w:pPr>
      <w:r w:rsidRPr="005F51C7">
        <w:t>распространять экологические знания и участвовать в практических делах по защите окружающей среды;</w:t>
      </w:r>
    </w:p>
    <w:p w:rsidR="00A47561" w:rsidRPr="005F51C7" w:rsidRDefault="00A47561" w:rsidP="00E47DB2">
      <w:pPr>
        <w:pStyle w:val="afff5"/>
        <w:widowControl w:val="0"/>
        <w:numPr>
          <w:ilvl w:val="0"/>
          <w:numId w:val="50"/>
        </w:numPr>
        <w:tabs>
          <w:tab w:val="left" w:pos="1134"/>
        </w:tabs>
        <w:jc w:val="both"/>
      </w:pPr>
      <w:r w:rsidRPr="005F51C7">
        <w:t>выражать свое отношение к природе через рисунки, сочинения, модели, проектные работы.</w:t>
      </w:r>
    </w:p>
    <w:p w:rsidR="00A47561" w:rsidRDefault="00A47561" w:rsidP="00E47DB2">
      <w:pPr>
        <w:pStyle w:val="afff5"/>
        <w:numPr>
          <w:ilvl w:val="0"/>
          <w:numId w:val="46"/>
        </w:numPr>
        <w:jc w:val="both"/>
      </w:pPr>
      <w:r w:rsidRPr="005F51C7">
        <w:t>Развитие мотивации к овладению культурой активного использования словарей и других поисковых систем. Обучающийся сможет:</w:t>
      </w:r>
    </w:p>
    <w:p w:rsidR="005F51C7" w:rsidRDefault="00A47561" w:rsidP="00E47DB2">
      <w:pPr>
        <w:pStyle w:val="afff5"/>
        <w:numPr>
          <w:ilvl w:val="0"/>
          <w:numId w:val="51"/>
        </w:numPr>
        <w:suppressAutoHyphens w:val="0"/>
        <w:jc w:val="both"/>
      </w:pPr>
      <w:r>
        <w:t>определять необходимые ключевые поисковые слова и запросы;</w:t>
      </w:r>
    </w:p>
    <w:p w:rsidR="005F51C7" w:rsidRDefault="00A47561" w:rsidP="00E47DB2">
      <w:pPr>
        <w:pStyle w:val="afff5"/>
        <w:numPr>
          <w:ilvl w:val="0"/>
          <w:numId w:val="51"/>
        </w:numPr>
        <w:suppressAutoHyphens w:val="0"/>
        <w:jc w:val="both"/>
      </w:pPr>
      <w:r>
        <w:t>осуществлять взаимодействие с электронными поисковыми системами, словарями;</w:t>
      </w:r>
    </w:p>
    <w:p w:rsidR="005F51C7" w:rsidRDefault="00A47561" w:rsidP="00E47DB2">
      <w:pPr>
        <w:pStyle w:val="afff5"/>
        <w:numPr>
          <w:ilvl w:val="0"/>
          <w:numId w:val="51"/>
        </w:numPr>
        <w:suppressAutoHyphens w:val="0"/>
        <w:jc w:val="both"/>
      </w:pPr>
      <w:r>
        <w:t>формировать множественную выборку из поисковых источников для объективизации результатов поиска;</w:t>
      </w:r>
    </w:p>
    <w:p w:rsidR="005F2C6B" w:rsidRDefault="00A47561" w:rsidP="00E47DB2">
      <w:pPr>
        <w:pStyle w:val="afff5"/>
        <w:numPr>
          <w:ilvl w:val="0"/>
          <w:numId w:val="51"/>
        </w:numPr>
        <w:suppressAutoHyphens w:val="0"/>
        <w:jc w:val="both"/>
      </w:pPr>
      <w:r w:rsidRPr="005F51C7">
        <w:t>соотносить полученные результаты поиска со своей деятельностью.</w:t>
      </w:r>
    </w:p>
    <w:p w:rsidR="00A47561" w:rsidRPr="005F2C6B" w:rsidRDefault="00A47561" w:rsidP="005F2C6B">
      <w:pPr>
        <w:suppressAutoHyphens w:val="0"/>
        <w:ind w:firstLine="360"/>
        <w:jc w:val="both"/>
        <w:rPr>
          <w:sz w:val="24"/>
        </w:rPr>
      </w:pPr>
      <w:r w:rsidRPr="005F2C6B">
        <w:rPr>
          <w:b/>
          <w:sz w:val="24"/>
        </w:rPr>
        <w:t>Коммуникативные УУД</w:t>
      </w:r>
    </w:p>
    <w:p w:rsidR="00A47561" w:rsidRDefault="00A47561" w:rsidP="00E47DB2">
      <w:pPr>
        <w:pStyle w:val="afff5"/>
        <w:widowControl w:val="0"/>
        <w:numPr>
          <w:ilvl w:val="0"/>
          <w:numId w:val="52"/>
        </w:numPr>
        <w:tabs>
          <w:tab w:val="left" w:pos="426"/>
        </w:tabs>
        <w:suppressAutoHyphens w:val="0"/>
        <w:jc w:val="both"/>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5F2C6B" w:rsidRDefault="00A47561" w:rsidP="00E47DB2">
      <w:pPr>
        <w:pStyle w:val="afff5"/>
        <w:widowControl w:val="0"/>
        <w:numPr>
          <w:ilvl w:val="0"/>
          <w:numId w:val="53"/>
        </w:numPr>
        <w:tabs>
          <w:tab w:val="left" w:pos="993"/>
        </w:tabs>
        <w:jc w:val="both"/>
      </w:pPr>
      <w:r w:rsidRPr="005F2C6B">
        <w:t>определять возможные роли в совместной деятельности;</w:t>
      </w:r>
    </w:p>
    <w:p w:rsidR="005F2C6B" w:rsidRDefault="00A47561" w:rsidP="00E47DB2">
      <w:pPr>
        <w:pStyle w:val="afff5"/>
        <w:widowControl w:val="0"/>
        <w:numPr>
          <w:ilvl w:val="0"/>
          <w:numId w:val="53"/>
        </w:numPr>
        <w:tabs>
          <w:tab w:val="left" w:pos="993"/>
        </w:tabs>
        <w:jc w:val="both"/>
      </w:pPr>
      <w:r w:rsidRPr="005F2C6B">
        <w:t>играть определенную роль в совместной деятельности;</w:t>
      </w:r>
    </w:p>
    <w:p w:rsidR="005F2C6B" w:rsidRDefault="00A47561" w:rsidP="00E47DB2">
      <w:pPr>
        <w:pStyle w:val="afff5"/>
        <w:widowControl w:val="0"/>
        <w:numPr>
          <w:ilvl w:val="0"/>
          <w:numId w:val="53"/>
        </w:numPr>
        <w:tabs>
          <w:tab w:val="left" w:pos="993"/>
        </w:tabs>
        <w:jc w:val="both"/>
      </w:pPr>
      <w:proofErr w:type="gramStart"/>
      <w:r w:rsidRPr="005F2C6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5F2C6B" w:rsidRDefault="00A47561" w:rsidP="00E47DB2">
      <w:pPr>
        <w:pStyle w:val="afff5"/>
        <w:widowControl w:val="0"/>
        <w:numPr>
          <w:ilvl w:val="0"/>
          <w:numId w:val="53"/>
        </w:numPr>
        <w:tabs>
          <w:tab w:val="left" w:pos="993"/>
        </w:tabs>
        <w:jc w:val="both"/>
      </w:pPr>
      <w:r w:rsidRPr="005F2C6B">
        <w:t>определять свои действия и действия партнера, которые способствовали или препятствовали продуктивной коммуникации;</w:t>
      </w:r>
    </w:p>
    <w:p w:rsidR="005F2C6B" w:rsidRDefault="00A47561" w:rsidP="00E47DB2">
      <w:pPr>
        <w:pStyle w:val="afff5"/>
        <w:widowControl w:val="0"/>
        <w:numPr>
          <w:ilvl w:val="0"/>
          <w:numId w:val="53"/>
        </w:numPr>
        <w:tabs>
          <w:tab w:val="left" w:pos="993"/>
        </w:tabs>
        <w:jc w:val="both"/>
      </w:pPr>
      <w:r w:rsidRPr="005F2C6B">
        <w:t>строить позитивные отношения в процессе учебной и познавательной деятельности;</w:t>
      </w:r>
    </w:p>
    <w:p w:rsidR="005F2C6B" w:rsidRDefault="00A47561" w:rsidP="00E47DB2">
      <w:pPr>
        <w:pStyle w:val="afff5"/>
        <w:widowControl w:val="0"/>
        <w:numPr>
          <w:ilvl w:val="0"/>
          <w:numId w:val="53"/>
        </w:numPr>
        <w:tabs>
          <w:tab w:val="left" w:pos="993"/>
        </w:tabs>
        <w:jc w:val="both"/>
      </w:pPr>
      <w:r w:rsidRPr="005F2C6B">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5F2C6B" w:rsidRDefault="00A47561" w:rsidP="00E47DB2">
      <w:pPr>
        <w:pStyle w:val="afff5"/>
        <w:widowControl w:val="0"/>
        <w:numPr>
          <w:ilvl w:val="0"/>
          <w:numId w:val="53"/>
        </w:numPr>
        <w:tabs>
          <w:tab w:val="left" w:pos="993"/>
        </w:tabs>
        <w:jc w:val="both"/>
      </w:pPr>
      <w:r w:rsidRPr="005F2C6B">
        <w:t>критически относиться к собственному мнению, с достоинством признавать ошибочность своего мнения (если оно таково) и корректировать его;</w:t>
      </w:r>
    </w:p>
    <w:p w:rsidR="005F2C6B" w:rsidRDefault="00A47561" w:rsidP="00E47DB2">
      <w:pPr>
        <w:pStyle w:val="afff5"/>
        <w:widowControl w:val="0"/>
        <w:numPr>
          <w:ilvl w:val="0"/>
          <w:numId w:val="53"/>
        </w:numPr>
        <w:tabs>
          <w:tab w:val="left" w:pos="993"/>
        </w:tabs>
        <w:jc w:val="both"/>
      </w:pPr>
      <w:r w:rsidRPr="005F2C6B">
        <w:lastRenderedPageBreak/>
        <w:t>предлагать альтернативное решение в конфликтной ситуации;</w:t>
      </w:r>
    </w:p>
    <w:p w:rsidR="005F2C6B" w:rsidRDefault="00A47561" w:rsidP="00E47DB2">
      <w:pPr>
        <w:pStyle w:val="afff5"/>
        <w:widowControl w:val="0"/>
        <w:numPr>
          <w:ilvl w:val="0"/>
          <w:numId w:val="53"/>
        </w:numPr>
        <w:tabs>
          <w:tab w:val="left" w:pos="993"/>
        </w:tabs>
        <w:jc w:val="both"/>
      </w:pPr>
      <w:r w:rsidRPr="005F2C6B">
        <w:t>выделять общую точку зрения в дискуссии;</w:t>
      </w:r>
    </w:p>
    <w:p w:rsidR="005F2C6B" w:rsidRDefault="00A47561" w:rsidP="00E47DB2">
      <w:pPr>
        <w:pStyle w:val="afff5"/>
        <w:widowControl w:val="0"/>
        <w:numPr>
          <w:ilvl w:val="0"/>
          <w:numId w:val="53"/>
        </w:numPr>
        <w:tabs>
          <w:tab w:val="left" w:pos="993"/>
        </w:tabs>
        <w:jc w:val="both"/>
      </w:pPr>
      <w:r w:rsidRPr="005F2C6B">
        <w:t>договариваться о правилах и вопросах для обсуждения в соответствии с поставленной перед группой задачей;</w:t>
      </w:r>
    </w:p>
    <w:p w:rsidR="005F2C6B" w:rsidRDefault="00A47561" w:rsidP="00E47DB2">
      <w:pPr>
        <w:pStyle w:val="afff5"/>
        <w:widowControl w:val="0"/>
        <w:numPr>
          <w:ilvl w:val="0"/>
          <w:numId w:val="53"/>
        </w:numPr>
        <w:tabs>
          <w:tab w:val="left" w:pos="993"/>
        </w:tabs>
        <w:jc w:val="both"/>
      </w:pPr>
      <w:r w:rsidRPr="005F2C6B">
        <w:t>организовывать учебное взаимодействие в группе (определять общие цели, распределять роли, договариваться друг с другом и т. д.);</w:t>
      </w:r>
    </w:p>
    <w:p w:rsidR="00A47561" w:rsidRPr="005F2C6B" w:rsidRDefault="00A47561" w:rsidP="00E47DB2">
      <w:pPr>
        <w:pStyle w:val="afff5"/>
        <w:widowControl w:val="0"/>
        <w:numPr>
          <w:ilvl w:val="0"/>
          <w:numId w:val="53"/>
        </w:numPr>
        <w:tabs>
          <w:tab w:val="left" w:pos="993"/>
        </w:tabs>
        <w:jc w:val="both"/>
      </w:pPr>
      <w:r w:rsidRPr="005F2C6B">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47561" w:rsidRPr="005F2C6B" w:rsidRDefault="00A47561" w:rsidP="00E47DB2">
      <w:pPr>
        <w:pStyle w:val="afff5"/>
        <w:widowControl w:val="0"/>
        <w:numPr>
          <w:ilvl w:val="0"/>
          <w:numId w:val="52"/>
        </w:numPr>
        <w:tabs>
          <w:tab w:val="left" w:pos="142"/>
        </w:tabs>
        <w:jc w:val="both"/>
      </w:pPr>
      <w:r w:rsidRPr="005F2C6B">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5F2C6B" w:rsidRDefault="00A47561" w:rsidP="00E47DB2">
      <w:pPr>
        <w:pStyle w:val="afff5"/>
        <w:widowControl w:val="0"/>
        <w:numPr>
          <w:ilvl w:val="0"/>
          <w:numId w:val="54"/>
        </w:numPr>
        <w:tabs>
          <w:tab w:val="left" w:pos="993"/>
        </w:tabs>
        <w:jc w:val="both"/>
      </w:pPr>
      <w:r w:rsidRPr="005F2C6B">
        <w:t>определять задачу коммуникации и в соответствии с ней отбирать речевые средства;</w:t>
      </w:r>
    </w:p>
    <w:p w:rsidR="005F2C6B" w:rsidRDefault="00A47561" w:rsidP="00E47DB2">
      <w:pPr>
        <w:pStyle w:val="afff5"/>
        <w:widowControl w:val="0"/>
        <w:numPr>
          <w:ilvl w:val="0"/>
          <w:numId w:val="54"/>
        </w:numPr>
        <w:tabs>
          <w:tab w:val="left" w:pos="993"/>
        </w:tabs>
        <w:jc w:val="both"/>
      </w:pPr>
      <w:r w:rsidRPr="005F2C6B">
        <w:t>отбирать и использовать речевые средства в процессе коммуникации с другими людьми (диалог в паре, в малой группе и т. д.);</w:t>
      </w:r>
    </w:p>
    <w:p w:rsidR="005F2C6B" w:rsidRDefault="00A47561" w:rsidP="00E47DB2">
      <w:pPr>
        <w:pStyle w:val="afff5"/>
        <w:widowControl w:val="0"/>
        <w:numPr>
          <w:ilvl w:val="0"/>
          <w:numId w:val="54"/>
        </w:numPr>
        <w:tabs>
          <w:tab w:val="left" w:pos="993"/>
        </w:tabs>
        <w:jc w:val="both"/>
      </w:pPr>
      <w:r w:rsidRPr="005F2C6B">
        <w:t>представлять в устной или письменной форме развернутый план собственной деятельности;</w:t>
      </w:r>
    </w:p>
    <w:p w:rsidR="005F2C6B" w:rsidRDefault="00A47561" w:rsidP="00E47DB2">
      <w:pPr>
        <w:pStyle w:val="afff5"/>
        <w:widowControl w:val="0"/>
        <w:numPr>
          <w:ilvl w:val="0"/>
          <w:numId w:val="54"/>
        </w:numPr>
        <w:tabs>
          <w:tab w:val="left" w:pos="993"/>
        </w:tabs>
        <w:jc w:val="both"/>
      </w:pPr>
      <w:r w:rsidRPr="005F2C6B">
        <w:t>соблюдать нормы публичной речи, регламент в монологе и дискуссии в соответствии с коммуникативной задачей;</w:t>
      </w:r>
    </w:p>
    <w:p w:rsidR="005F2C6B" w:rsidRDefault="00A47561" w:rsidP="00E47DB2">
      <w:pPr>
        <w:pStyle w:val="afff5"/>
        <w:widowControl w:val="0"/>
        <w:numPr>
          <w:ilvl w:val="0"/>
          <w:numId w:val="54"/>
        </w:numPr>
        <w:tabs>
          <w:tab w:val="left" w:pos="993"/>
        </w:tabs>
        <w:jc w:val="both"/>
      </w:pPr>
      <w:r w:rsidRPr="005F2C6B">
        <w:t>высказывать и обосновывать мнение (суждение) и запрашивать мнение партнера в рамках диалога;</w:t>
      </w:r>
    </w:p>
    <w:p w:rsidR="005F2C6B" w:rsidRDefault="00A47561" w:rsidP="00E47DB2">
      <w:pPr>
        <w:pStyle w:val="afff5"/>
        <w:widowControl w:val="0"/>
        <w:numPr>
          <w:ilvl w:val="0"/>
          <w:numId w:val="54"/>
        </w:numPr>
        <w:tabs>
          <w:tab w:val="left" w:pos="993"/>
        </w:tabs>
        <w:jc w:val="both"/>
      </w:pPr>
      <w:r w:rsidRPr="005F2C6B">
        <w:t>принимать решение в ходе диалога и согласовывать его с собеседником;</w:t>
      </w:r>
    </w:p>
    <w:p w:rsidR="005F2C6B" w:rsidRDefault="00A47561" w:rsidP="00E47DB2">
      <w:pPr>
        <w:pStyle w:val="afff5"/>
        <w:widowControl w:val="0"/>
        <w:numPr>
          <w:ilvl w:val="0"/>
          <w:numId w:val="54"/>
        </w:numPr>
        <w:tabs>
          <w:tab w:val="left" w:pos="993"/>
        </w:tabs>
        <w:jc w:val="both"/>
      </w:pPr>
      <w:r w:rsidRPr="005F2C6B">
        <w:t>создавать письменные «клишированные» и оригинальные тексты с использованием необходимых речевых средств;</w:t>
      </w:r>
    </w:p>
    <w:p w:rsidR="005F2C6B" w:rsidRDefault="00A47561" w:rsidP="00E47DB2">
      <w:pPr>
        <w:pStyle w:val="afff5"/>
        <w:widowControl w:val="0"/>
        <w:numPr>
          <w:ilvl w:val="0"/>
          <w:numId w:val="54"/>
        </w:numPr>
        <w:tabs>
          <w:tab w:val="left" w:pos="993"/>
        </w:tabs>
        <w:jc w:val="both"/>
      </w:pPr>
      <w:r w:rsidRPr="005F2C6B">
        <w:t>использовать вербальные средства (средства логической связи) для выделения смысловых блоков своего выступления;</w:t>
      </w:r>
    </w:p>
    <w:p w:rsidR="005F2C6B" w:rsidRDefault="00A47561" w:rsidP="00E47DB2">
      <w:pPr>
        <w:pStyle w:val="afff5"/>
        <w:widowControl w:val="0"/>
        <w:numPr>
          <w:ilvl w:val="0"/>
          <w:numId w:val="54"/>
        </w:numPr>
        <w:tabs>
          <w:tab w:val="left" w:pos="993"/>
        </w:tabs>
        <w:jc w:val="both"/>
      </w:pPr>
      <w:r w:rsidRPr="005F2C6B">
        <w:t>использовать невербальные средства или наглядные материалы, подготовленные/отобранные под руководством учителя;</w:t>
      </w:r>
    </w:p>
    <w:p w:rsidR="00A47561" w:rsidRPr="005F2C6B" w:rsidRDefault="00A47561" w:rsidP="00E47DB2">
      <w:pPr>
        <w:pStyle w:val="afff5"/>
        <w:widowControl w:val="0"/>
        <w:numPr>
          <w:ilvl w:val="0"/>
          <w:numId w:val="54"/>
        </w:numPr>
        <w:tabs>
          <w:tab w:val="left" w:pos="993"/>
        </w:tabs>
        <w:jc w:val="both"/>
      </w:pPr>
      <w:r w:rsidRPr="005F2C6B">
        <w:t>делать оценочный вывод о достижении цели коммуникации непосредственно после завершения коммуникативного контакта и обосновывать его.</w:t>
      </w:r>
    </w:p>
    <w:p w:rsidR="00A47561" w:rsidRPr="005F2C6B" w:rsidRDefault="00A47561" w:rsidP="00E47DB2">
      <w:pPr>
        <w:pStyle w:val="afff5"/>
        <w:widowControl w:val="0"/>
        <w:numPr>
          <w:ilvl w:val="0"/>
          <w:numId w:val="52"/>
        </w:numPr>
        <w:tabs>
          <w:tab w:val="left" w:pos="993"/>
        </w:tabs>
        <w:jc w:val="both"/>
      </w:pPr>
      <w:r w:rsidRPr="005F2C6B">
        <w:t>Формирование и развитие компетентности в области использования информационно-коммуникационных технологий (далее – ИКТ). Обучающийся сможет:</w:t>
      </w:r>
    </w:p>
    <w:p w:rsidR="005F2C6B" w:rsidRDefault="00A47561" w:rsidP="00E47DB2">
      <w:pPr>
        <w:pStyle w:val="afff5"/>
        <w:widowControl w:val="0"/>
        <w:numPr>
          <w:ilvl w:val="0"/>
          <w:numId w:val="55"/>
        </w:numPr>
        <w:tabs>
          <w:tab w:val="left" w:pos="993"/>
        </w:tabs>
        <w:jc w:val="both"/>
      </w:pPr>
      <w:r w:rsidRPr="005F2C6B">
        <w:t>целенаправленно искать и использовать информационные ресурсы, необходимые для решения учебных и практических задач с помощью средств ИКТ;</w:t>
      </w:r>
    </w:p>
    <w:p w:rsidR="005F2C6B" w:rsidRDefault="00A47561" w:rsidP="00E47DB2">
      <w:pPr>
        <w:pStyle w:val="afff5"/>
        <w:widowControl w:val="0"/>
        <w:numPr>
          <w:ilvl w:val="0"/>
          <w:numId w:val="55"/>
        </w:numPr>
        <w:tabs>
          <w:tab w:val="left" w:pos="993"/>
        </w:tabs>
        <w:jc w:val="both"/>
      </w:pPr>
      <w:r w:rsidRPr="005F2C6B">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5F2C6B" w:rsidRDefault="00A47561" w:rsidP="00E47DB2">
      <w:pPr>
        <w:pStyle w:val="afff5"/>
        <w:widowControl w:val="0"/>
        <w:numPr>
          <w:ilvl w:val="0"/>
          <w:numId w:val="55"/>
        </w:numPr>
        <w:tabs>
          <w:tab w:val="left" w:pos="993"/>
        </w:tabs>
        <w:jc w:val="both"/>
      </w:pPr>
      <w:r w:rsidRPr="005F2C6B">
        <w:t>выделять информационный аспект задачи, оперировать данными, использовать модель решения задачи;</w:t>
      </w:r>
    </w:p>
    <w:p w:rsidR="005F2C6B" w:rsidRDefault="00A47561" w:rsidP="00E47DB2">
      <w:pPr>
        <w:pStyle w:val="afff5"/>
        <w:widowControl w:val="0"/>
        <w:numPr>
          <w:ilvl w:val="0"/>
          <w:numId w:val="55"/>
        </w:numPr>
        <w:tabs>
          <w:tab w:val="left" w:pos="993"/>
        </w:tabs>
        <w:jc w:val="both"/>
      </w:pPr>
      <w:r w:rsidRPr="005F2C6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5F2C6B" w:rsidRDefault="00A47561" w:rsidP="00E47DB2">
      <w:pPr>
        <w:pStyle w:val="afff5"/>
        <w:widowControl w:val="0"/>
        <w:numPr>
          <w:ilvl w:val="0"/>
          <w:numId w:val="55"/>
        </w:numPr>
        <w:tabs>
          <w:tab w:val="left" w:pos="993"/>
        </w:tabs>
        <w:jc w:val="both"/>
      </w:pPr>
      <w:r w:rsidRPr="005F2C6B">
        <w:t>использовать информацию с учетом этических и правовых норм;</w:t>
      </w:r>
    </w:p>
    <w:p w:rsidR="00A47561" w:rsidRPr="005F2C6B" w:rsidRDefault="00A47561" w:rsidP="00E47DB2">
      <w:pPr>
        <w:pStyle w:val="afff5"/>
        <w:widowControl w:val="0"/>
        <w:numPr>
          <w:ilvl w:val="0"/>
          <w:numId w:val="55"/>
        </w:numPr>
        <w:tabs>
          <w:tab w:val="left" w:pos="993"/>
        </w:tabs>
        <w:jc w:val="both"/>
      </w:pPr>
      <w:r w:rsidRPr="005F2C6B">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1.2.</w:t>
      </w:r>
      <w:r w:rsidR="00DE4902" w:rsidRPr="00A2408B">
        <w:rPr>
          <w:rFonts w:ascii="Times New Roman" w:hAnsi="Times New Roman" w:cs="Times New Roman"/>
          <w:sz w:val="24"/>
          <w:szCs w:val="24"/>
        </w:rPr>
        <w:t>3.</w:t>
      </w:r>
      <w:r w:rsidRPr="00A2408B">
        <w:rPr>
          <w:rFonts w:ascii="Times New Roman" w:hAnsi="Times New Roman" w:cs="Times New Roman"/>
          <w:sz w:val="24"/>
          <w:szCs w:val="24"/>
        </w:rPr>
        <w:t>5. Предметные результаты</w:t>
      </w:r>
    </w:p>
    <w:p w:rsidR="00A47561" w:rsidRPr="00A2408B" w:rsidRDefault="00A47561" w:rsidP="00A2408B">
      <w:pPr>
        <w:pStyle w:val="1"/>
        <w:rPr>
          <w:rFonts w:ascii="Times New Roman" w:hAnsi="Times New Roman" w:cs="Times New Roman"/>
          <w:color w:val="FF0000"/>
          <w:sz w:val="24"/>
          <w:szCs w:val="24"/>
        </w:rPr>
      </w:pPr>
      <w:r w:rsidRPr="00A2408B">
        <w:rPr>
          <w:rFonts w:ascii="Times New Roman" w:hAnsi="Times New Roman" w:cs="Times New Roman"/>
          <w:sz w:val="24"/>
          <w:szCs w:val="24"/>
        </w:rPr>
        <w:t>Русский язык</w:t>
      </w:r>
    </w:p>
    <w:p w:rsidR="0039538A" w:rsidRPr="0039538A" w:rsidRDefault="0039538A" w:rsidP="005F2C6B">
      <w:pPr>
        <w:pStyle w:val="afffb"/>
        <w:ind w:firstLine="432"/>
        <w:rPr>
          <w:b/>
        </w:rPr>
      </w:pPr>
      <w:bookmarkStart w:id="13" w:name="_Toc287934277"/>
      <w:bookmarkStart w:id="14" w:name="_Toc414553134"/>
      <w:bookmarkStart w:id="15" w:name="_Toc287551922"/>
      <w:r w:rsidRPr="0039538A">
        <w:rPr>
          <w:b/>
        </w:rPr>
        <w:t>Выпускник научится:</w:t>
      </w:r>
      <w:bookmarkEnd w:id="13"/>
      <w:bookmarkEnd w:id="14"/>
    </w:p>
    <w:p w:rsidR="000D1CB0" w:rsidRPr="000D1CB0" w:rsidRDefault="000D1CB0" w:rsidP="00E47DB2">
      <w:pPr>
        <w:pStyle w:val="afffb"/>
        <w:numPr>
          <w:ilvl w:val="0"/>
          <w:numId w:val="110"/>
        </w:numPr>
      </w:pPr>
      <w:bookmarkStart w:id="16" w:name="_Toc414553135"/>
      <w:r w:rsidRPr="000D1CB0">
        <w:lastRenderedPageBreak/>
        <w:t>владеть навыками работы с учебной книгой, словарями и другими информационными источниками, включая СМИ и ресурсы Интернета;</w:t>
      </w:r>
    </w:p>
    <w:p w:rsidR="000D1CB0" w:rsidRPr="000D1CB0" w:rsidRDefault="000D1CB0" w:rsidP="00E47DB2">
      <w:pPr>
        <w:pStyle w:val="afffb"/>
        <w:numPr>
          <w:ilvl w:val="0"/>
          <w:numId w:val="110"/>
        </w:numPr>
      </w:pPr>
      <w:r w:rsidRPr="000D1CB0">
        <w:t>владеть навыками различных видов чтения (изучающим, ознакомительным, просмотровым) и информационной переработки прочитанного материала;</w:t>
      </w:r>
    </w:p>
    <w:p w:rsidR="000D1CB0" w:rsidRPr="000D1CB0" w:rsidRDefault="000D1CB0" w:rsidP="00E47DB2">
      <w:pPr>
        <w:pStyle w:val="afffb"/>
        <w:numPr>
          <w:ilvl w:val="0"/>
          <w:numId w:val="110"/>
        </w:numPr>
      </w:pPr>
      <w:r w:rsidRPr="000D1CB0">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D1CB0" w:rsidRPr="000D1CB0" w:rsidRDefault="000D1CB0" w:rsidP="00E47DB2">
      <w:pPr>
        <w:pStyle w:val="afffb"/>
        <w:numPr>
          <w:ilvl w:val="0"/>
          <w:numId w:val="110"/>
        </w:numPr>
      </w:pPr>
      <w:r w:rsidRPr="000D1CB0">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D1CB0" w:rsidRPr="000D1CB0" w:rsidRDefault="000D1CB0" w:rsidP="00E47DB2">
      <w:pPr>
        <w:pStyle w:val="afffb"/>
        <w:numPr>
          <w:ilvl w:val="0"/>
          <w:numId w:val="110"/>
        </w:numPr>
      </w:pPr>
      <w:r w:rsidRPr="000D1CB0">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D1CB0" w:rsidRPr="000D1CB0" w:rsidRDefault="000D1CB0" w:rsidP="00E47DB2">
      <w:pPr>
        <w:pStyle w:val="afffb"/>
        <w:numPr>
          <w:ilvl w:val="0"/>
          <w:numId w:val="110"/>
        </w:numPr>
      </w:pPr>
      <w:r w:rsidRPr="000D1CB0">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D1CB0" w:rsidRPr="000D1CB0" w:rsidRDefault="000D1CB0" w:rsidP="00E47DB2">
      <w:pPr>
        <w:pStyle w:val="afffb"/>
        <w:numPr>
          <w:ilvl w:val="0"/>
          <w:numId w:val="110"/>
        </w:numPr>
      </w:pPr>
      <w:r w:rsidRPr="000D1CB0">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0D1CB0" w:rsidRPr="000D1CB0" w:rsidRDefault="000D1CB0" w:rsidP="00E47DB2">
      <w:pPr>
        <w:pStyle w:val="afffb"/>
        <w:numPr>
          <w:ilvl w:val="0"/>
          <w:numId w:val="110"/>
        </w:numPr>
      </w:pPr>
      <w:r w:rsidRPr="000D1CB0">
        <w:t>использовать знание алфавита при поиске информации;</w:t>
      </w:r>
    </w:p>
    <w:p w:rsidR="000D1CB0" w:rsidRPr="000D1CB0" w:rsidRDefault="000D1CB0" w:rsidP="00E47DB2">
      <w:pPr>
        <w:pStyle w:val="afffb"/>
        <w:numPr>
          <w:ilvl w:val="0"/>
          <w:numId w:val="110"/>
        </w:numPr>
      </w:pPr>
      <w:r w:rsidRPr="000D1CB0">
        <w:t>различать значимые и незначимые единицы языка;</w:t>
      </w:r>
    </w:p>
    <w:p w:rsidR="000D1CB0" w:rsidRPr="000D1CB0" w:rsidRDefault="000D1CB0" w:rsidP="00E47DB2">
      <w:pPr>
        <w:pStyle w:val="afffb"/>
        <w:numPr>
          <w:ilvl w:val="0"/>
          <w:numId w:val="110"/>
        </w:numPr>
      </w:pPr>
      <w:r w:rsidRPr="000D1CB0">
        <w:t>проводить фонетический и орфоэпический анализ слова;</w:t>
      </w:r>
    </w:p>
    <w:p w:rsidR="000D1CB0" w:rsidRPr="000D1CB0" w:rsidRDefault="000D1CB0" w:rsidP="00E47DB2">
      <w:pPr>
        <w:pStyle w:val="afffb"/>
        <w:numPr>
          <w:ilvl w:val="0"/>
          <w:numId w:val="110"/>
        </w:numPr>
      </w:pPr>
      <w:r w:rsidRPr="000D1CB0">
        <w:t>классифицировать и группировать звуки речи по заданным признакам, слова по заданным параметрам их звукового состава;</w:t>
      </w:r>
    </w:p>
    <w:p w:rsidR="000D1CB0" w:rsidRPr="000D1CB0" w:rsidRDefault="000D1CB0" w:rsidP="00E47DB2">
      <w:pPr>
        <w:pStyle w:val="afffb"/>
        <w:numPr>
          <w:ilvl w:val="0"/>
          <w:numId w:val="110"/>
        </w:numPr>
      </w:pPr>
      <w:r w:rsidRPr="000D1CB0">
        <w:t>членить слова на слоги и правильно их переносить;</w:t>
      </w:r>
    </w:p>
    <w:p w:rsidR="000D1CB0" w:rsidRPr="000D1CB0" w:rsidRDefault="000D1CB0" w:rsidP="00E47DB2">
      <w:pPr>
        <w:pStyle w:val="afffb"/>
        <w:numPr>
          <w:ilvl w:val="0"/>
          <w:numId w:val="110"/>
        </w:numPr>
      </w:pPr>
      <w:r w:rsidRPr="000D1CB0">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D1CB0" w:rsidRPr="000D1CB0" w:rsidRDefault="000D1CB0" w:rsidP="00E47DB2">
      <w:pPr>
        <w:pStyle w:val="afffb"/>
        <w:numPr>
          <w:ilvl w:val="0"/>
          <w:numId w:val="110"/>
        </w:numPr>
      </w:pPr>
      <w:r w:rsidRPr="000D1CB0">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0D1CB0" w:rsidRPr="000D1CB0" w:rsidRDefault="000D1CB0" w:rsidP="00E47DB2">
      <w:pPr>
        <w:pStyle w:val="afffb"/>
        <w:numPr>
          <w:ilvl w:val="0"/>
          <w:numId w:val="110"/>
        </w:numPr>
      </w:pPr>
      <w:r w:rsidRPr="000D1CB0">
        <w:t>проводить морфемный и словообразовательный анализ слов;</w:t>
      </w:r>
    </w:p>
    <w:p w:rsidR="000D1CB0" w:rsidRPr="000D1CB0" w:rsidRDefault="000D1CB0" w:rsidP="00E47DB2">
      <w:pPr>
        <w:pStyle w:val="afffb"/>
        <w:numPr>
          <w:ilvl w:val="0"/>
          <w:numId w:val="110"/>
        </w:numPr>
      </w:pPr>
      <w:r w:rsidRPr="000D1CB0">
        <w:t>проводить лексический анализ слова;</w:t>
      </w:r>
    </w:p>
    <w:p w:rsidR="000D1CB0" w:rsidRPr="000D1CB0" w:rsidRDefault="000D1CB0" w:rsidP="00E47DB2">
      <w:pPr>
        <w:pStyle w:val="afffb"/>
        <w:numPr>
          <w:ilvl w:val="0"/>
          <w:numId w:val="110"/>
        </w:numPr>
      </w:pPr>
      <w:r w:rsidRPr="000D1CB0">
        <w:t>опознавать лексические средства выразительности и основные виды тропов (метафора, эпитет, сравнение, гипербола, олицетворение);</w:t>
      </w:r>
    </w:p>
    <w:p w:rsidR="000D1CB0" w:rsidRPr="000D1CB0" w:rsidRDefault="000D1CB0" w:rsidP="00E47DB2">
      <w:pPr>
        <w:pStyle w:val="afffb"/>
        <w:numPr>
          <w:ilvl w:val="0"/>
          <w:numId w:val="110"/>
        </w:numPr>
      </w:pPr>
      <w:r w:rsidRPr="000D1CB0">
        <w:t>опознавать самостоятельные части речи и их формы, а также служебные части речи и междометия;</w:t>
      </w:r>
    </w:p>
    <w:p w:rsidR="000D1CB0" w:rsidRPr="000D1CB0" w:rsidRDefault="000D1CB0" w:rsidP="00E47DB2">
      <w:pPr>
        <w:pStyle w:val="afffb"/>
        <w:numPr>
          <w:ilvl w:val="0"/>
          <w:numId w:val="110"/>
        </w:numPr>
      </w:pPr>
      <w:r w:rsidRPr="000D1CB0">
        <w:t>проводить морфологический анализ слова;</w:t>
      </w:r>
    </w:p>
    <w:p w:rsidR="000D1CB0" w:rsidRPr="000D1CB0" w:rsidRDefault="000D1CB0" w:rsidP="00E47DB2">
      <w:pPr>
        <w:pStyle w:val="afffb"/>
        <w:numPr>
          <w:ilvl w:val="0"/>
          <w:numId w:val="110"/>
        </w:numPr>
      </w:pPr>
      <w:r w:rsidRPr="000D1CB0">
        <w:t>применять знания и умения по морфемике и словообразованию при проведении морфологического анализа слов;</w:t>
      </w:r>
    </w:p>
    <w:p w:rsidR="000D1CB0" w:rsidRPr="000D1CB0" w:rsidRDefault="000D1CB0" w:rsidP="00E47DB2">
      <w:pPr>
        <w:pStyle w:val="afffb"/>
        <w:numPr>
          <w:ilvl w:val="0"/>
          <w:numId w:val="110"/>
        </w:numPr>
      </w:pPr>
      <w:r w:rsidRPr="000D1CB0">
        <w:t>опознавать основные единицы синтаксиса (словосочетание, предложение, текст);</w:t>
      </w:r>
    </w:p>
    <w:p w:rsidR="000D1CB0" w:rsidRPr="000D1CB0" w:rsidRDefault="000D1CB0" w:rsidP="00E47DB2">
      <w:pPr>
        <w:pStyle w:val="afffb"/>
        <w:numPr>
          <w:ilvl w:val="0"/>
          <w:numId w:val="110"/>
        </w:numPr>
      </w:pPr>
      <w:r w:rsidRPr="000D1CB0">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D1CB0" w:rsidRPr="000D1CB0" w:rsidRDefault="000D1CB0" w:rsidP="00E47DB2">
      <w:pPr>
        <w:pStyle w:val="afffb"/>
        <w:numPr>
          <w:ilvl w:val="0"/>
          <w:numId w:val="110"/>
        </w:numPr>
      </w:pPr>
      <w:r w:rsidRPr="000D1CB0">
        <w:t>находить грамматическую основу предложения;</w:t>
      </w:r>
    </w:p>
    <w:p w:rsidR="000D1CB0" w:rsidRPr="000D1CB0" w:rsidRDefault="000D1CB0" w:rsidP="00E47DB2">
      <w:pPr>
        <w:pStyle w:val="afffb"/>
        <w:numPr>
          <w:ilvl w:val="0"/>
          <w:numId w:val="110"/>
        </w:numPr>
      </w:pPr>
      <w:r w:rsidRPr="000D1CB0">
        <w:t>распознавать главные и второстепенные члены предложения;</w:t>
      </w:r>
    </w:p>
    <w:p w:rsidR="000D1CB0" w:rsidRPr="000D1CB0" w:rsidRDefault="000D1CB0" w:rsidP="00E47DB2">
      <w:pPr>
        <w:pStyle w:val="afffb"/>
        <w:numPr>
          <w:ilvl w:val="0"/>
          <w:numId w:val="110"/>
        </w:numPr>
      </w:pPr>
      <w:r w:rsidRPr="000D1CB0">
        <w:t>опознавать предложения простые и сложные, предложения осложненной структуры;</w:t>
      </w:r>
    </w:p>
    <w:p w:rsidR="000D1CB0" w:rsidRPr="000D1CB0" w:rsidRDefault="000D1CB0" w:rsidP="00E47DB2">
      <w:pPr>
        <w:pStyle w:val="afffb"/>
        <w:numPr>
          <w:ilvl w:val="0"/>
          <w:numId w:val="110"/>
        </w:numPr>
      </w:pPr>
      <w:r w:rsidRPr="000D1CB0">
        <w:t>проводить синтаксический анализ словосочетания и предложения;</w:t>
      </w:r>
    </w:p>
    <w:p w:rsidR="000D1CB0" w:rsidRPr="000D1CB0" w:rsidRDefault="000D1CB0" w:rsidP="00E47DB2">
      <w:pPr>
        <w:pStyle w:val="afffb"/>
        <w:numPr>
          <w:ilvl w:val="0"/>
          <w:numId w:val="110"/>
        </w:numPr>
      </w:pPr>
      <w:r w:rsidRPr="000D1CB0">
        <w:t>соблюдать основные языковые нормы в устной и письменной речи;</w:t>
      </w:r>
    </w:p>
    <w:p w:rsidR="000D1CB0" w:rsidRPr="000D1CB0" w:rsidRDefault="000D1CB0" w:rsidP="00E47DB2">
      <w:pPr>
        <w:pStyle w:val="afffb"/>
        <w:numPr>
          <w:ilvl w:val="0"/>
          <w:numId w:val="110"/>
        </w:numPr>
      </w:pPr>
      <w:r w:rsidRPr="000D1CB0">
        <w:t>опираться на фонетический, морфемный, словообразовательный и морфологический анализ в практике правописания</w:t>
      </w:r>
      <w:proofErr w:type="gramStart"/>
      <w:r w:rsidRPr="000D1CB0">
        <w:t xml:space="preserve"> ;</w:t>
      </w:r>
      <w:proofErr w:type="gramEnd"/>
    </w:p>
    <w:p w:rsidR="000D1CB0" w:rsidRPr="000D1CB0" w:rsidRDefault="000D1CB0" w:rsidP="00E47DB2">
      <w:pPr>
        <w:pStyle w:val="afffb"/>
        <w:numPr>
          <w:ilvl w:val="0"/>
          <w:numId w:val="110"/>
        </w:numPr>
      </w:pPr>
      <w:r w:rsidRPr="000D1CB0">
        <w:t>опираться на грамматико-интонационный анализ при объяснении расстановки знаков препинания в предложении;</w:t>
      </w:r>
    </w:p>
    <w:p w:rsidR="000D1CB0" w:rsidRPr="000D1CB0" w:rsidRDefault="000D1CB0" w:rsidP="00E47DB2">
      <w:pPr>
        <w:pStyle w:val="afffb"/>
        <w:numPr>
          <w:ilvl w:val="0"/>
          <w:numId w:val="110"/>
        </w:numPr>
      </w:pPr>
      <w:r w:rsidRPr="000D1CB0">
        <w:lastRenderedPageBreak/>
        <w:t>использовать орфографические словари.</w:t>
      </w:r>
    </w:p>
    <w:p w:rsidR="0039538A" w:rsidRPr="0039538A" w:rsidRDefault="0039538A" w:rsidP="005F2C6B">
      <w:pPr>
        <w:pStyle w:val="afffb"/>
        <w:ind w:firstLine="360"/>
        <w:rPr>
          <w:b/>
        </w:rPr>
      </w:pPr>
      <w:r w:rsidRPr="0039538A">
        <w:rPr>
          <w:b/>
        </w:rPr>
        <w:t>Выпускник получит возможность научиться:</w:t>
      </w:r>
      <w:bookmarkEnd w:id="16"/>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оценивать собственную и чужую речь с точки зрения точного, уместного и выразительного словоупотребления;</w:t>
      </w:r>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 xml:space="preserve">опознавать различные выразительные средства языка; </w:t>
      </w:r>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proofErr w:type="gramStart"/>
      <w:r w:rsidRPr="005F2C6B">
        <w:rPr>
          <w:i/>
        </w:rPr>
        <w:t>писать конспект, отзыв, тезисы, рефераты, статьи, рецензии, доклады, интервью, очерки, доверенности, резюме и другие жанры;</w:t>
      </w:r>
      <w:proofErr w:type="gramEnd"/>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характеризовать словообразовательные цепочки и словообразовательные гнезда;</w:t>
      </w:r>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использовать этимологические данные для объяснения правописания и лексического значения слова;</w:t>
      </w:r>
    </w:p>
    <w:p w:rsid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9538A" w:rsidRPr="005F2C6B" w:rsidRDefault="0039538A" w:rsidP="00E47DB2">
      <w:pPr>
        <w:pStyle w:val="afff5"/>
        <w:widowControl w:val="0"/>
        <w:numPr>
          <w:ilvl w:val="0"/>
          <w:numId w:val="56"/>
        </w:numPr>
        <w:tabs>
          <w:tab w:val="left" w:pos="993"/>
        </w:tabs>
        <w:suppressAutoHyphens w:val="0"/>
        <w:autoSpaceDE w:val="0"/>
        <w:autoSpaceDN w:val="0"/>
        <w:adjustRightInd w:val="0"/>
        <w:contextualSpacing/>
        <w:jc w:val="both"/>
        <w:rPr>
          <w:i/>
        </w:rPr>
      </w:pPr>
      <w:r w:rsidRPr="005F2C6B">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15"/>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Литература</w:t>
      </w:r>
    </w:p>
    <w:p w:rsidR="0039538A" w:rsidRPr="0039538A" w:rsidRDefault="0039538A" w:rsidP="005F2C6B">
      <w:pPr>
        <w:autoSpaceDE w:val="0"/>
        <w:autoSpaceDN w:val="0"/>
        <w:adjustRightInd w:val="0"/>
        <w:ind w:firstLine="432"/>
        <w:jc w:val="both"/>
        <w:rPr>
          <w:rFonts w:eastAsia="MS Mincho"/>
          <w:sz w:val="24"/>
        </w:rPr>
      </w:pPr>
      <w:r w:rsidRPr="0039538A">
        <w:rPr>
          <w:rFonts w:eastAsia="MS Mincho"/>
          <w:sz w:val="24"/>
        </w:rPr>
        <w:t xml:space="preserve">В соответствии с Федеральным государственным образовательным стандартом основного общего образования </w:t>
      </w:r>
      <w:r w:rsidRPr="0039538A">
        <w:rPr>
          <w:rFonts w:eastAsia="MS Mincho"/>
          <w:b/>
          <w:sz w:val="24"/>
        </w:rPr>
        <w:t>предметными</w:t>
      </w:r>
      <w:r>
        <w:rPr>
          <w:rFonts w:eastAsia="MS Mincho"/>
          <w:b/>
          <w:sz w:val="24"/>
        </w:rPr>
        <w:t xml:space="preserve"> </w:t>
      </w:r>
      <w:r w:rsidRPr="0039538A">
        <w:rPr>
          <w:rFonts w:eastAsia="MS Mincho"/>
          <w:b/>
          <w:sz w:val="24"/>
        </w:rPr>
        <w:t>результатами</w:t>
      </w:r>
      <w:r w:rsidRPr="0039538A">
        <w:rPr>
          <w:rFonts w:eastAsia="MS Mincho"/>
          <w:sz w:val="24"/>
        </w:rPr>
        <w:t xml:space="preserve"> изучения предмета «Литература» являются:</w:t>
      </w:r>
    </w:p>
    <w:p w:rsidR="005F2C6B" w:rsidRDefault="0039538A" w:rsidP="00E47DB2">
      <w:pPr>
        <w:pStyle w:val="afff5"/>
        <w:numPr>
          <w:ilvl w:val="0"/>
          <w:numId w:val="57"/>
        </w:numPr>
        <w:tabs>
          <w:tab w:val="left" w:pos="993"/>
        </w:tabs>
        <w:suppressAutoHyphens w:val="0"/>
        <w:jc w:val="both"/>
      </w:pPr>
      <w:r w:rsidRPr="005F2C6B">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5F2C6B" w:rsidRDefault="0039538A" w:rsidP="00E47DB2">
      <w:pPr>
        <w:pStyle w:val="afff5"/>
        <w:numPr>
          <w:ilvl w:val="0"/>
          <w:numId w:val="57"/>
        </w:numPr>
        <w:tabs>
          <w:tab w:val="left" w:pos="993"/>
        </w:tabs>
        <w:suppressAutoHyphens w:val="0"/>
        <w:jc w:val="both"/>
      </w:pPr>
      <w:r w:rsidRPr="005F2C6B">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5F2C6B" w:rsidRDefault="0039538A" w:rsidP="00E47DB2">
      <w:pPr>
        <w:pStyle w:val="afff5"/>
        <w:numPr>
          <w:ilvl w:val="0"/>
          <w:numId w:val="57"/>
        </w:numPr>
        <w:tabs>
          <w:tab w:val="left" w:pos="993"/>
        </w:tabs>
        <w:suppressAutoHyphens w:val="0"/>
        <w:jc w:val="both"/>
      </w:pPr>
      <w:r w:rsidRPr="005F2C6B">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4671D4" w:rsidRDefault="0039538A" w:rsidP="00E47DB2">
      <w:pPr>
        <w:pStyle w:val="afff5"/>
        <w:numPr>
          <w:ilvl w:val="0"/>
          <w:numId w:val="57"/>
        </w:numPr>
        <w:tabs>
          <w:tab w:val="left" w:pos="993"/>
        </w:tabs>
        <w:suppressAutoHyphens w:val="0"/>
        <w:jc w:val="both"/>
      </w:pPr>
      <w:r w:rsidRPr="005F2C6B">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671D4" w:rsidRDefault="0039538A" w:rsidP="00E47DB2">
      <w:pPr>
        <w:pStyle w:val="afff5"/>
        <w:numPr>
          <w:ilvl w:val="0"/>
          <w:numId w:val="57"/>
        </w:numPr>
        <w:tabs>
          <w:tab w:val="left" w:pos="993"/>
        </w:tabs>
        <w:suppressAutoHyphens w:val="0"/>
        <w:jc w:val="both"/>
      </w:pPr>
      <w:r w:rsidRPr="004671D4">
        <w:t>развитие способности понимать литературные художественные произведения, воплощающие разные этнокультурные традиции;</w:t>
      </w:r>
    </w:p>
    <w:p w:rsidR="0039538A" w:rsidRPr="004671D4" w:rsidRDefault="0039538A" w:rsidP="00E47DB2">
      <w:pPr>
        <w:pStyle w:val="afff5"/>
        <w:numPr>
          <w:ilvl w:val="0"/>
          <w:numId w:val="57"/>
        </w:numPr>
        <w:tabs>
          <w:tab w:val="left" w:pos="993"/>
        </w:tabs>
        <w:suppressAutoHyphens w:val="0"/>
        <w:jc w:val="both"/>
      </w:pPr>
      <w:proofErr w:type="gramStart"/>
      <w:r w:rsidRPr="004671D4">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39538A" w:rsidRPr="0039538A" w:rsidRDefault="0039538A" w:rsidP="004671D4">
      <w:pPr>
        <w:autoSpaceDE w:val="0"/>
        <w:autoSpaceDN w:val="0"/>
        <w:adjustRightInd w:val="0"/>
        <w:ind w:firstLine="360"/>
        <w:jc w:val="both"/>
        <w:rPr>
          <w:rFonts w:eastAsia="MS Mincho"/>
          <w:sz w:val="24"/>
        </w:rPr>
      </w:pPr>
      <w:proofErr w:type="gramStart"/>
      <w:r w:rsidRPr="0039538A">
        <w:rPr>
          <w:rFonts w:eastAsia="MS Mincho"/>
          <w:sz w:val="24"/>
        </w:rPr>
        <w:lastRenderedPageBreak/>
        <w:t xml:space="preserve">Конкретизируя эти общие результаты, обозначим наиболее важные </w:t>
      </w:r>
      <w:r w:rsidRPr="0039538A">
        <w:rPr>
          <w:rFonts w:eastAsia="MS Mincho"/>
          <w:b/>
          <w:sz w:val="24"/>
        </w:rPr>
        <w:t>предметные</w:t>
      </w:r>
      <w:r>
        <w:rPr>
          <w:rFonts w:eastAsia="MS Mincho"/>
          <w:b/>
          <w:sz w:val="24"/>
        </w:rPr>
        <w:t xml:space="preserve"> </w:t>
      </w:r>
      <w:r w:rsidRPr="0039538A">
        <w:rPr>
          <w:rFonts w:eastAsia="MS Mincho"/>
          <w:b/>
          <w:sz w:val="24"/>
        </w:rPr>
        <w:t>умения</w:t>
      </w:r>
      <w:r w:rsidRPr="0039538A">
        <w:rPr>
          <w:rFonts w:eastAsia="MS Mincho"/>
          <w:sz w:val="24"/>
        </w:rPr>
        <w:t xml:space="preserve">, формируемые у </w:t>
      </w:r>
      <w:r w:rsidRPr="0039538A">
        <w:rPr>
          <w:sz w:val="24"/>
        </w:rPr>
        <w:t xml:space="preserve">обучающихся </w:t>
      </w:r>
      <w:r w:rsidRPr="0039538A">
        <w:rPr>
          <w:rFonts w:eastAsia="MS Mincho"/>
          <w:sz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определять тему и основную мысль произведения (5</w:t>
      </w:r>
      <w:r w:rsidRPr="004A2788">
        <w:t>–</w:t>
      </w:r>
      <w:r w:rsidRPr="004A2788">
        <w:rPr>
          <w:rFonts w:eastAsia="MS Mincho"/>
        </w:rPr>
        <w:t>6 кл.);</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владеть различными видами пересказа (5</w:t>
      </w:r>
      <w:r w:rsidRPr="004A2788">
        <w:t>–</w:t>
      </w:r>
      <w:r w:rsidRPr="004A2788">
        <w:rPr>
          <w:rFonts w:eastAsia="MS Mincho"/>
        </w:rPr>
        <w:t>6 кл.), пересказывать сюжет; выявлять особенности композиции, основной конфликт, вычленять фабулу (6</w:t>
      </w:r>
      <w:r w:rsidRPr="004A2788">
        <w:t>–</w:t>
      </w:r>
      <w:r w:rsidRPr="004A2788">
        <w:rPr>
          <w:rFonts w:eastAsia="MS Mincho"/>
        </w:rPr>
        <w:t>7 кл.);</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характеризовать героев-персонажей, давать их сравнительные характеристики (5</w:t>
      </w:r>
      <w:r w:rsidRPr="004A2788">
        <w:t>–</w:t>
      </w:r>
      <w:r w:rsidRPr="004A2788">
        <w:rPr>
          <w:rFonts w:eastAsia="MS Mincho"/>
        </w:rPr>
        <w:t>6 кл.); оценивать систему персонажей (6</w:t>
      </w:r>
      <w:r w:rsidRPr="004A2788">
        <w:t>–</w:t>
      </w:r>
      <w:r w:rsidR="00227D7D">
        <w:rPr>
          <w:rFonts w:eastAsia="MS Mincho"/>
        </w:rPr>
        <w:t>8</w:t>
      </w:r>
      <w:r w:rsidRPr="004A2788">
        <w:rPr>
          <w:rFonts w:eastAsia="MS Mincho"/>
        </w:rPr>
        <w:t xml:space="preserve"> кл.);</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4A2788">
        <w:t>–</w:t>
      </w:r>
      <w:r w:rsidR="00227D7D">
        <w:rPr>
          <w:rFonts w:eastAsia="MS Mincho"/>
        </w:rPr>
        <w:t>8</w:t>
      </w:r>
      <w:r w:rsidRPr="004A2788">
        <w:rPr>
          <w:rFonts w:eastAsia="MS Mincho"/>
        </w:rPr>
        <w:t xml:space="preserve"> кл.); выявлять особенности языка и стиля писателя (7</w:t>
      </w:r>
      <w:r w:rsidR="00227D7D">
        <w:rPr>
          <w:rFonts w:eastAsia="MS Mincho"/>
        </w:rPr>
        <w:t>-8</w:t>
      </w:r>
      <w:r w:rsidRPr="004A2788">
        <w:rPr>
          <w:rFonts w:eastAsia="MS Mincho"/>
        </w:rPr>
        <w:t xml:space="preserve"> кл.);</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 xml:space="preserve">определять родо-жанровую специфику художественного произведения (5 кл.); </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объяснять свое понимание нравственно-философской, социально-исторической и эстетической проблематики произведений (7</w:t>
      </w:r>
      <w:r w:rsidR="00227D7D">
        <w:rPr>
          <w:rFonts w:eastAsia="MS Mincho"/>
        </w:rPr>
        <w:t>-8</w:t>
      </w:r>
      <w:r w:rsidRPr="004A2788">
        <w:rPr>
          <w:rFonts w:eastAsia="MS Mincho"/>
        </w:rPr>
        <w:t xml:space="preserve"> кл.);</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выделять в произведениях элементы художественной формы и обнаруживать связи между ними (5</w:t>
      </w:r>
      <w:r w:rsidRPr="004A2788">
        <w:t>–</w:t>
      </w:r>
      <w:r w:rsidRPr="004A2788">
        <w:rPr>
          <w:rFonts w:eastAsia="MS Mincho"/>
        </w:rPr>
        <w:t>7 кл.), постепенно переходя к анализу текста;</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4A2788">
        <w:rPr>
          <w:rFonts w:eastAsia="MS Mincho"/>
        </w:rPr>
        <w:t xml:space="preserve"> (в каждом классе – на своем уровне); </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представлять развернутый устный или письменный ответ на поставленные вопросы (в каждом классе – на своем уровне); вести учебные дискуссии (7</w:t>
      </w:r>
      <w:r w:rsidR="00227D7D">
        <w:rPr>
          <w:rFonts w:eastAsia="MS Mincho"/>
        </w:rPr>
        <w:t>-8</w:t>
      </w:r>
      <w:r w:rsidRPr="004A2788">
        <w:rPr>
          <w:rFonts w:eastAsia="MS Mincho"/>
        </w:rPr>
        <w:t xml:space="preserve"> кл.);</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4A2788">
        <w:rPr>
          <w:bCs/>
        </w:rPr>
        <w:t xml:space="preserve">организации дискуссии </w:t>
      </w:r>
      <w:r w:rsidRPr="004A2788">
        <w:rPr>
          <w:rFonts w:eastAsia="MS Mincho"/>
        </w:rPr>
        <w:t xml:space="preserve"> (в каждом классе – на своем уровне);</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выражать личное отношение к художественному произведению, аргументировать свою точку зрения (в каждом классе – на своем уровне);</w:t>
      </w:r>
    </w:p>
    <w:p w:rsidR="004A2788"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выразительно читать с листа и наизусть произведения/фрагменты</w:t>
      </w:r>
      <w:r w:rsidR="004A2788">
        <w:rPr>
          <w:rFonts w:eastAsia="MS Mincho"/>
        </w:rPr>
        <w:t xml:space="preserve"> </w:t>
      </w:r>
      <w:r w:rsidRPr="004A2788">
        <w:rPr>
          <w:rFonts w:eastAsia="MS Mincho"/>
        </w:rPr>
        <w:t>произведений художественной литературы, передавая личное отношение к произведению (5-</w:t>
      </w:r>
      <w:r w:rsidR="00131480" w:rsidRPr="004A2788">
        <w:rPr>
          <w:rFonts w:eastAsia="MS Mincho"/>
        </w:rPr>
        <w:t>7</w:t>
      </w:r>
      <w:r w:rsidR="004A2788">
        <w:rPr>
          <w:rFonts w:eastAsia="MS Mincho"/>
        </w:rPr>
        <w:t xml:space="preserve"> класс);</w:t>
      </w:r>
    </w:p>
    <w:p w:rsidR="0039538A" w:rsidRDefault="0039538A" w:rsidP="00E47DB2">
      <w:pPr>
        <w:pStyle w:val="afff5"/>
        <w:widowControl w:val="0"/>
        <w:numPr>
          <w:ilvl w:val="0"/>
          <w:numId w:val="58"/>
        </w:numPr>
        <w:tabs>
          <w:tab w:val="left" w:pos="993"/>
        </w:tabs>
        <w:suppressAutoHyphens w:val="0"/>
        <w:autoSpaceDE w:val="0"/>
        <w:autoSpaceDN w:val="0"/>
        <w:adjustRightInd w:val="0"/>
        <w:jc w:val="both"/>
        <w:rPr>
          <w:rFonts w:eastAsia="MS Mincho"/>
        </w:rPr>
      </w:pPr>
      <w:r w:rsidRPr="004A2788">
        <w:rPr>
          <w:rFonts w:eastAsia="MS Mincho"/>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4A2788">
        <w:t>–</w:t>
      </w:r>
      <w:r w:rsidR="00227D7D">
        <w:rPr>
          <w:rFonts w:eastAsia="MS Mincho"/>
        </w:rPr>
        <w:t>8</w:t>
      </w:r>
      <w:r w:rsidRPr="004A2788">
        <w:rPr>
          <w:rFonts w:eastAsia="MS Mincho"/>
        </w:rPr>
        <w:t xml:space="preserve"> кл.); пользоваться каталогами библиотек, библиографическими указателями, системой поиска в Интернете (5</w:t>
      </w:r>
      <w:r w:rsidRPr="004A2788">
        <w:t>–</w:t>
      </w:r>
      <w:r w:rsidR="00131480" w:rsidRPr="004A2788">
        <w:rPr>
          <w:rFonts w:eastAsia="MS Mincho"/>
        </w:rPr>
        <w:t>7</w:t>
      </w:r>
      <w:r w:rsidRPr="004A2788">
        <w:rPr>
          <w:rFonts w:eastAsia="MS Mincho"/>
        </w:rPr>
        <w:t xml:space="preserve"> кл.) (в к</w:t>
      </w:r>
      <w:r w:rsidR="00227D7D">
        <w:rPr>
          <w:rFonts w:eastAsia="MS Mincho"/>
        </w:rPr>
        <w:t>аждом классе – на своем уровне);</w:t>
      </w:r>
    </w:p>
    <w:p w:rsidR="00227D7D" w:rsidRPr="00227D7D" w:rsidRDefault="00227D7D" w:rsidP="00227D7D">
      <w:pPr>
        <w:pStyle w:val="afffb"/>
        <w:numPr>
          <w:ilvl w:val="0"/>
          <w:numId w:val="58"/>
        </w:numPr>
        <w:rPr>
          <w:iCs/>
          <w:szCs w:val="24"/>
          <w:shd w:val="clear" w:color="auto" w:fill="FFFFFF"/>
        </w:rPr>
      </w:pPr>
      <w:r w:rsidRPr="00227D7D">
        <w:rPr>
          <w:iCs/>
          <w:szCs w:val="24"/>
          <w:shd w:val="clear" w:color="auto" w:fill="FFFFFF"/>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 (8 класс);</w:t>
      </w:r>
    </w:p>
    <w:p w:rsidR="00227D7D" w:rsidRPr="00227D7D" w:rsidRDefault="00227D7D" w:rsidP="00227D7D">
      <w:pPr>
        <w:pStyle w:val="afffb"/>
        <w:numPr>
          <w:ilvl w:val="0"/>
          <w:numId w:val="58"/>
        </w:numPr>
        <w:rPr>
          <w:iCs/>
          <w:szCs w:val="24"/>
          <w:shd w:val="clear" w:color="auto" w:fill="FFFFFF"/>
        </w:rPr>
      </w:pPr>
      <w:r w:rsidRPr="00227D7D">
        <w:rPr>
          <w:iCs/>
          <w:szCs w:val="24"/>
          <w:shd w:val="clear" w:color="auto" w:fill="FFFFFF"/>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227D7D" w:rsidRPr="00227D7D" w:rsidRDefault="00227D7D" w:rsidP="00227D7D">
      <w:pPr>
        <w:pStyle w:val="afffb"/>
        <w:numPr>
          <w:ilvl w:val="0"/>
          <w:numId w:val="58"/>
        </w:numPr>
        <w:rPr>
          <w:iCs/>
          <w:szCs w:val="24"/>
          <w:shd w:val="clear" w:color="auto" w:fill="FFFFFF"/>
        </w:rPr>
      </w:pPr>
      <w:r w:rsidRPr="00227D7D">
        <w:rPr>
          <w:iCs/>
          <w:szCs w:val="24"/>
          <w:shd w:val="clear" w:color="auto" w:fill="FFFFFF"/>
        </w:rPr>
        <w:t>учитывая жанрово-родовые признаки произведений устного народного творчества, выбирать фольклорные произведения для самостоятельного чтения (8 класс);</w:t>
      </w:r>
    </w:p>
    <w:p w:rsidR="00227D7D" w:rsidRPr="00227D7D" w:rsidRDefault="00227D7D" w:rsidP="00227D7D">
      <w:pPr>
        <w:pStyle w:val="afffb"/>
        <w:numPr>
          <w:ilvl w:val="0"/>
          <w:numId w:val="58"/>
        </w:numPr>
        <w:rPr>
          <w:iCs/>
          <w:szCs w:val="24"/>
          <w:shd w:val="clear" w:color="auto" w:fill="FFFFFF"/>
        </w:rPr>
      </w:pPr>
      <w:r w:rsidRPr="00227D7D">
        <w:rPr>
          <w:iCs/>
          <w:szCs w:val="24"/>
          <w:shd w:val="clear" w:color="auto" w:fill="FFFFFF"/>
        </w:rPr>
        <w:t>целенаправленно использовать малые фольклорные жанры в своих устных и письменных высказываниях (8 класс);</w:t>
      </w:r>
    </w:p>
    <w:p w:rsidR="00227D7D" w:rsidRPr="00227D7D" w:rsidRDefault="00227D7D" w:rsidP="00227D7D">
      <w:pPr>
        <w:pStyle w:val="afffb"/>
        <w:numPr>
          <w:ilvl w:val="0"/>
          <w:numId w:val="58"/>
        </w:numPr>
        <w:rPr>
          <w:iCs/>
          <w:szCs w:val="24"/>
          <w:shd w:val="clear" w:color="auto" w:fill="FFFFFF"/>
        </w:rPr>
      </w:pPr>
      <w:r w:rsidRPr="00227D7D">
        <w:rPr>
          <w:iCs/>
          <w:szCs w:val="24"/>
          <w:shd w:val="clear" w:color="auto" w:fill="FFFFFF"/>
        </w:rPr>
        <w:t>определять с помощью пословицы жизненную/вымышленную ситуацию;</w:t>
      </w:r>
    </w:p>
    <w:p w:rsidR="00227D7D" w:rsidRPr="00227D7D" w:rsidRDefault="00227D7D" w:rsidP="00227D7D">
      <w:pPr>
        <w:pStyle w:val="afffb"/>
        <w:numPr>
          <w:ilvl w:val="0"/>
          <w:numId w:val="58"/>
        </w:numPr>
        <w:rPr>
          <w:iCs/>
          <w:szCs w:val="24"/>
          <w:shd w:val="clear" w:color="auto" w:fill="FFFFFF"/>
        </w:rPr>
      </w:pPr>
      <w:r w:rsidRPr="00227D7D">
        <w:rPr>
          <w:iCs/>
          <w:szCs w:val="24"/>
          <w:shd w:val="clear" w:color="auto" w:fill="FFFFFF"/>
        </w:rPr>
        <w:lastRenderedPageBreak/>
        <w:t>выразительно читать произведения устного народного творчества, соблюдая соответствующий интонационный рисунок устного рассказывания (8 класс);</w:t>
      </w:r>
    </w:p>
    <w:p w:rsidR="00227D7D" w:rsidRPr="00227D7D" w:rsidRDefault="00227D7D" w:rsidP="00227D7D">
      <w:pPr>
        <w:widowControl w:val="0"/>
        <w:tabs>
          <w:tab w:val="left" w:pos="993"/>
        </w:tabs>
        <w:suppressAutoHyphens w:val="0"/>
        <w:autoSpaceDE w:val="0"/>
        <w:autoSpaceDN w:val="0"/>
        <w:adjustRightInd w:val="0"/>
        <w:ind w:left="360"/>
        <w:jc w:val="both"/>
        <w:rPr>
          <w:rFonts w:eastAsia="MS Mincho"/>
        </w:rPr>
      </w:pPr>
    </w:p>
    <w:p w:rsidR="0039538A" w:rsidRPr="0039538A" w:rsidRDefault="0039538A" w:rsidP="004A2788">
      <w:pPr>
        <w:autoSpaceDE w:val="0"/>
        <w:autoSpaceDN w:val="0"/>
        <w:adjustRightInd w:val="0"/>
        <w:ind w:firstLine="360"/>
        <w:jc w:val="both"/>
        <w:rPr>
          <w:rFonts w:eastAsia="MS Mincho"/>
          <w:sz w:val="24"/>
        </w:rPr>
      </w:pPr>
      <w:r w:rsidRPr="0039538A">
        <w:rPr>
          <w:rFonts w:eastAsia="MS Mincho"/>
          <w:sz w:val="24"/>
        </w:rPr>
        <w:t xml:space="preserve">При планировании </w:t>
      </w:r>
      <w:r w:rsidRPr="0039538A">
        <w:rPr>
          <w:rFonts w:eastAsia="MS Mincho"/>
          <w:b/>
          <w:sz w:val="24"/>
        </w:rPr>
        <w:t xml:space="preserve">предметных </w:t>
      </w:r>
      <w:r w:rsidRPr="0039538A">
        <w:rPr>
          <w:rFonts w:eastAsia="MS Mincho"/>
          <w:sz w:val="24"/>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39538A">
        <w:rPr>
          <w:rFonts w:eastAsia="MS Mincho"/>
          <w:sz w:val="24"/>
        </w:rPr>
        <w:t>у</w:t>
      </w:r>
      <w:proofErr w:type="gramEnd"/>
      <w:r w:rsidRPr="0039538A">
        <w:rPr>
          <w:rFonts w:eastAsia="MS Mincho"/>
          <w:sz w:val="24"/>
        </w:rPr>
        <w:t xml:space="preserve"> разных </w:t>
      </w:r>
      <w:r w:rsidRPr="0039538A">
        <w:rPr>
          <w:sz w:val="24"/>
        </w:rPr>
        <w:t xml:space="preserve">обучающихся </w:t>
      </w:r>
      <w:r w:rsidRPr="0039538A">
        <w:rPr>
          <w:rFonts w:eastAsia="MS Mincho"/>
          <w:sz w:val="24"/>
        </w:rPr>
        <w:t xml:space="preserve">с разной скоростью и в разной степени и не заканчивается в школе. </w:t>
      </w:r>
    </w:p>
    <w:p w:rsidR="0039538A" w:rsidRPr="0039538A" w:rsidRDefault="0039538A" w:rsidP="004A2788">
      <w:pPr>
        <w:pStyle w:val="afffb"/>
        <w:ind w:firstLine="360"/>
      </w:pPr>
      <w:r w:rsidRPr="0039538A">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39538A" w:rsidRPr="0039538A" w:rsidRDefault="0039538A" w:rsidP="004A2788">
      <w:pPr>
        <w:pStyle w:val="afffb"/>
        <w:ind w:firstLine="360"/>
        <w:rPr>
          <w:bCs/>
          <w:iCs/>
        </w:rPr>
      </w:pPr>
      <w:r w:rsidRPr="0039538A">
        <w:rPr>
          <w:b/>
          <w:bCs/>
        </w:rPr>
        <w:t>I уровень</w:t>
      </w:r>
      <w:r w:rsidRPr="0039538A">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39538A">
        <w:rPr>
          <w:bCs/>
          <w:iCs/>
        </w:rPr>
        <w:t>эмоциональное непосредственное восприятие</w:t>
      </w:r>
      <w:r w:rsidRPr="0039538A">
        <w:t xml:space="preserve">, создает основу для формирования осмысленного и глубокого чтения, но с точки зрения эстетической еще не является достаточным. Оно </w:t>
      </w:r>
      <w:r w:rsidRPr="0039538A">
        <w:rPr>
          <w:i/>
        </w:rPr>
        <w:t>характеризуется способностями читателя воспроизводить содержание литературного произведения, отвечая на тестовые вопросы</w:t>
      </w:r>
      <w:r w:rsidRPr="0039538A">
        <w:t xml:space="preserve"> (устно, письменно) типа </w:t>
      </w:r>
      <w:r w:rsidRPr="0039538A">
        <w:rPr>
          <w:bCs/>
          <w:iC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39538A">
        <w:rPr>
          <w:bCs/>
          <w:iCs/>
        </w:rPr>
        <w:t>называются</w:t>
      </w:r>
      <w:proofErr w:type="gramEnd"/>
      <w:r w:rsidRPr="0039538A">
        <w:rPr>
          <w:bCs/>
          <w:iCs/>
        </w:rPr>
        <w:t>/перечисляются; способность к обобщениям проявляется слабо.</w:t>
      </w:r>
    </w:p>
    <w:p w:rsidR="0039538A" w:rsidRPr="0039538A" w:rsidRDefault="0039538A" w:rsidP="004A2788">
      <w:pPr>
        <w:overflowPunct w:val="0"/>
        <w:autoSpaceDE w:val="0"/>
        <w:autoSpaceDN w:val="0"/>
        <w:adjustRightInd w:val="0"/>
        <w:ind w:firstLine="360"/>
        <w:jc w:val="both"/>
        <w:rPr>
          <w:sz w:val="24"/>
        </w:rPr>
      </w:pPr>
      <w:r w:rsidRPr="0039538A">
        <w:rPr>
          <w:iCs w:val="0"/>
          <w:sz w:val="24"/>
        </w:rPr>
        <w:t xml:space="preserve">К основным </w:t>
      </w:r>
      <w:r w:rsidRPr="0039538A">
        <w:rPr>
          <w:b/>
          <w:bCs/>
          <w:iCs w:val="0"/>
          <w:sz w:val="24"/>
        </w:rPr>
        <w:t>видам деятельности</w:t>
      </w:r>
      <w:r w:rsidRPr="0039538A">
        <w:rPr>
          <w:iCs w:val="0"/>
          <w:sz w:val="24"/>
        </w:rPr>
        <w:t xml:space="preserve">, позволяющим диагностировать возможности читателей </w:t>
      </w:r>
      <w:r w:rsidRPr="0039538A">
        <w:rPr>
          <w:iCs w:val="0"/>
          <w:sz w:val="24"/>
          <w:lang w:val="en-US"/>
        </w:rPr>
        <w:t>I</w:t>
      </w:r>
      <w:r w:rsidRPr="0039538A">
        <w:rPr>
          <w:iCs w:val="0"/>
          <w:sz w:val="24"/>
        </w:rPr>
        <w:t xml:space="preserve"> уровня, относятся </w:t>
      </w:r>
      <w:r w:rsidRPr="0039538A">
        <w:rPr>
          <w:sz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39538A" w:rsidRPr="0039538A" w:rsidRDefault="0039538A" w:rsidP="004A2788">
      <w:pPr>
        <w:overflowPunct w:val="0"/>
        <w:autoSpaceDE w:val="0"/>
        <w:autoSpaceDN w:val="0"/>
        <w:adjustRightInd w:val="0"/>
        <w:ind w:firstLine="360"/>
        <w:jc w:val="both"/>
        <w:rPr>
          <w:sz w:val="24"/>
        </w:rPr>
      </w:pPr>
      <w:r w:rsidRPr="0039538A">
        <w:rPr>
          <w:sz w:val="24"/>
        </w:rPr>
        <w:t xml:space="preserve">Условно им соответствуют следующие типы диагностических </w:t>
      </w:r>
      <w:r w:rsidRPr="0039538A">
        <w:rPr>
          <w:b/>
          <w:bCs/>
          <w:sz w:val="24"/>
        </w:rPr>
        <w:t>заданий</w:t>
      </w:r>
      <w:r w:rsidRPr="0039538A">
        <w:rPr>
          <w:sz w:val="24"/>
        </w:rPr>
        <w:t xml:space="preserve">: </w:t>
      </w:r>
    </w:p>
    <w:p w:rsidR="004A2788" w:rsidRDefault="0039538A" w:rsidP="00E47DB2">
      <w:pPr>
        <w:pStyle w:val="afff5"/>
        <w:numPr>
          <w:ilvl w:val="0"/>
          <w:numId w:val="59"/>
        </w:numPr>
        <w:tabs>
          <w:tab w:val="left" w:pos="993"/>
        </w:tabs>
        <w:suppressAutoHyphens w:val="0"/>
        <w:overflowPunct w:val="0"/>
        <w:autoSpaceDE w:val="0"/>
        <w:autoSpaceDN w:val="0"/>
        <w:adjustRightInd w:val="0"/>
        <w:jc w:val="both"/>
      </w:pPr>
      <w:r w:rsidRPr="004A2788">
        <w:t xml:space="preserve">выразительно прочтите следующий фрагмент; </w:t>
      </w:r>
    </w:p>
    <w:p w:rsidR="004A2788" w:rsidRDefault="0039538A" w:rsidP="00E47DB2">
      <w:pPr>
        <w:pStyle w:val="afff5"/>
        <w:numPr>
          <w:ilvl w:val="0"/>
          <w:numId w:val="59"/>
        </w:numPr>
        <w:tabs>
          <w:tab w:val="left" w:pos="993"/>
        </w:tabs>
        <w:suppressAutoHyphens w:val="0"/>
        <w:overflowPunct w:val="0"/>
        <w:autoSpaceDE w:val="0"/>
        <w:autoSpaceDN w:val="0"/>
        <w:adjustRightInd w:val="0"/>
        <w:jc w:val="both"/>
      </w:pPr>
      <w:r w:rsidRPr="004A2788">
        <w:t>определите, какие события в произведении являются центральными;</w:t>
      </w:r>
    </w:p>
    <w:p w:rsidR="004A2788" w:rsidRDefault="0039538A" w:rsidP="00E47DB2">
      <w:pPr>
        <w:pStyle w:val="afff5"/>
        <w:numPr>
          <w:ilvl w:val="0"/>
          <w:numId w:val="59"/>
        </w:numPr>
        <w:tabs>
          <w:tab w:val="left" w:pos="993"/>
        </w:tabs>
        <w:suppressAutoHyphens w:val="0"/>
        <w:overflowPunct w:val="0"/>
        <w:autoSpaceDE w:val="0"/>
        <w:autoSpaceDN w:val="0"/>
        <w:adjustRightInd w:val="0"/>
        <w:jc w:val="both"/>
      </w:pPr>
      <w:r w:rsidRPr="004A2788">
        <w:t>определите, где и когда происходят описываемые события;</w:t>
      </w:r>
    </w:p>
    <w:p w:rsidR="004A2788" w:rsidRDefault="0039538A" w:rsidP="00E47DB2">
      <w:pPr>
        <w:pStyle w:val="afff5"/>
        <w:numPr>
          <w:ilvl w:val="0"/>
          <w:numId w:val="59"/>
        </w:numPr>
        <w:tabs>
          <w:tab w:val="left" w:pos="993"/>
        </w:tabs>
        <w:suppressAutoHyphens w:val="0"/>
        <w:overflowPunct w:val="0"/>
        <w:autoSpaceDE w:val="0"/>
        <w:autoSpaceDN w:val="0"/>
        <w:adjustRightInd w:val="0"/>
        <w:jc w:val="both"/>
      </w:pPr>
      <w:r w:rsidRPr="004A2788">
        <w:t xml:space="preserve">опишите, каким вам представляется герой произведения, прокомментируйте слова героя; </w:t>
      </w:r>
    </w:p>
    <w:p w:rsidR="004A2788" w:rsidRDefault="0039538A" w:rsidP="00E47DB2">
      <w:pPr>
        <w:pStyle w:val="afff5"/>
        <w:numPr>
          <w:ilvl w:val="0"/>
          <w:numId w:val="59"/>
        </w:numPr>
        <w:tabs>
          <w:tab w:val="left" w:pos="993"/>
        </w:tabs>
        <w:suppressAutoHyphens w:val="0"/>
        <w:overflowPunct w:val="0"/>
        <w:autoSpaceDE w:val="0"/>
        <w:autoSpaceDN w:val="0"/>
        <w:adjustRightInd w:val="0"/>
        <w:jc w:val="both"/>
      </w:pPr>
      <w:r w:rsidRPr="004A2788">
        <w:t xml:space="preserve">выделите в тексте наиболее непонятные (загадочные, удивительные и т. п.) для вас места; </w:t>
      </w:r>
    </w:p>
    <w:p w:rsidR="004A2788" w:rsidRDefault="0039538A" w:rsidP="00E47DB2">
      <w:pPr>
        <w:pStyle w:val="afff5"/>
        <w:numPr>
          <w:ilvl w:val="0"/>
          <w:numId w:val="59"/>
        </w:numPr>
        <w:tabs>
          <w:tab w:val="left" w:pos="993"/>
        </w:tabs>
        <w:suppressAutoHyphens w:val="0"/>
        <w:overflowPunct w:val="0"/>
        <w:autoSpaceDE w:val="0"/>
        <w:autoSpaceDN w:val="0"/>
        <w:adjustRightInd w:val="0"/>
        <w:jc w:val="both"/>
      </w:pPr>
      <w:r w:rsidRPr="004A2788">
        <w:t xml:space="preserve">ответьте на поставленный учителем/автором учебника вопрос; </w:t>
      </w:r>
    </w:p>
    <w:p w:rsidR="0039538A" w:rsidRPr="004A2788" w:rsidRDefault="0039538A" w:rsidP="00E47DB2">
      <w:pPr>
        <w:pStyle w:val="afff5"/>
        <w:numPr>
          <w:ilvl w:val="0"/>
          <w:numId w:val="59"/>
        </w:numPr>
        <w:tabs>
          <w:tab w:val="left" w:pos="993"/>
        </w:tabs>
        <w:suppressAutoHyphens w:val="0"/>
        <w:overflowPunct w:val="0"/>
        <w:autoSpaceDE w:val="0"/>
        <w:autoSpaceDN w:val="0"/>
        <w:adjustRightInd w:val="0"/>
        <w:jc w:val="both"/>
      </w:pPr>
      <w:proofErr w:type="gramStart"/>
      <w:r w:rsidRPr="004A2788">
        <w:t xml:space="preserve">определите, выделите, найдите, перечислите признаки, черты, повторяющиеся детали и т. п. </w:t>
      </w:r>
      <w:proofErr w:type="gramEnd"/>
    </w:p>
    <w:p w:rsidR="0039538A" w:rsidRPr="0039538A" w:rsidRDefault="0039538A" w:rsidP="004A2788">
      <w:pPr>
        <w:ind w:firstLine="360"/>
        <w:jc w:val="both"/>
        <w:rPr>
          <w:sz w:val="24"/>
        </w:rPr>
      </w:pPr>
      <w:r w:rsidRPr="0039538A">
        <w:rPr>
          <w:b/>
          <w:bCs/>
          <w:sz w:val="24"/>
        </w:rPr>
        <w:t>II уровень</w:t>
      </w:r>
      <w:r w:rsidRPr="0039538A">
        <w:rPr>
          <w:sz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A2788" w:rsidRDefault="004A2788" w:rsidP="004A2788">
      <w:pPr>
        <w:pStyle w:val="2f5"/>
        <w:ind w:left="0" w:right="0"/>
      </w:pPr>
      <w:r>
        <w:tab/>
      </w:r>
      <w:r w:rsidR="0039538A" w:rsidRPr="0039538A">
        <w:t xml:space="preserve">У читателей этого уровня формируется стремление размышлять </w:t>
      </w:r>
      <w:proofErr w:type="gramStart"/>
      <w:r w:rsidR="0039538A" w:rsidRPr="0039538A">
        <w:t>над</w:t>
      </w:r>
      <w:proofErr w:type="gramEnd"/>
      <w:r w:rsidR="0039538A" w:rsidRPr="0039538A">
        <w:t xml:space="preserve"> прочитанным, появляется </w:t>
      </w:r>
      <w:r w:rsidR="0039538A" w:rsidRPr="0039538A">
        <w:rPr>
          <w:bCs/>
          <w:iCs/>
        </w:rPr>
        <w:t>умение выделять в произведении</w:t>
      </w:r>
      <w:r w:rsidR="00A76295">
        <w:rPr>
          <w:bCs/>
          <w:iCs/>
        </w:rPr>
        <w:t xml:space="preserve"> </w:t>
      </w:r>
      <w:r w:rsidR="0039538A" w:rsidRPr="0039538A">
        <w:t xml:space="preserve">значимые в смысловом и эстетическом плане отдельные элементы художественного произведения, а также возникает стремление </w:t>
      </w:r>
      <w:r w:rsidR="0039538A" w:rsidRPr="0039538A">
        <w:rPr>
          <w:bCs/>
          <w:iCs/>
        </w:rPr>
        <w:t>находить и объяснять связи между ними</w:t>
      </w:r>
      <w:r w:rsidR="0039538A" w:rsidRPr="0039538A">
        <w:t xml:space="preserve">. </w:t>
      </w:r>
      <w:r w:rsidR="0039538A" w:rsidRPr="0039538A">
        <w:rPr>
          <w:iCs/>
        </w:rPr>
        <w:t>Читатель</w:t>
      </w:r>
      <w:r w:rsidR="00A76295">
        <w:rPr>
          <w:iCs/>
        </w:rPr>
        <w:t xml:space="preserve"> </w:t>
      </w:r>
      <w:r w:rsidR="0039538A" w:rsidRPr="0039538A">
        <w:t xml:space="preserve">этого уровня пытается аргументированно отвечать на вопрос </w:t>
      </w:r>
      <w:r w:rsidR="0039538A" w:rsidRPr="0039538A">
        <w:rPr>
          <w:bCs/>
          <w:iCs/>
        </w:rPr>
        <w:t>«Как устроен текст?»</w:t>
      </w:r>
      <w:proofErr w:type="gramStart"/>
      <w:r w:rsidR="0039538A" w:rsidRPr="0039538A">
        <w:rPr>
          <w:bCs/>
          <w:iCs/>
        </w:rPr>
        <w:t>,</w:t>
      </w:r>
      <w:r w:rsidR="0039538A" w:rsidRPr="0039538A">
        <w:rPr>
          <w:i/>
        </w:rPr>
        <w:t>у</w:t>
      </w:r>
      <w:proofErr w:type="gramEnd"/>
      <w:r w:rsidR="0039538A" w:rsidRPr="0039538A">
        <w:rPr>
          <w:i/>
        </w:rPr>
        <w:t xml:space="preserve">меет выделять </w:t>
      </w:r>
      <w:r w:rsidR="0039538A" w:rsidRPr="0039538A">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39538A" w:rsidRPr="0039538A" w:rsidRDefault="004A2788" w:rsidP="004A2788">
      <w:pPr>
        <w:pStyle w:val="2f5"/>
        <w:ind w:left="0" w:right="0"/>
      </w:pPr>
      <w:r>
        <w:tab/>
      </w:r>
      <w:r w:rsidR="0039538A" w:rsidRPr="0039538A">
        <w:rPr>
          <w:iCs/>
        </w:rPr>
        <w:t xml:space="preserve">К основным </w:t>
      </w:r>
      <w:r w:rsidR="0039538A" w:rsidRPr="0039538A">
        <w:rPr>
          <w:b/>
          <w:bCs/>
          <w:iCs/>
        </w:rPr>
        <w:t>видам деятельности</w:t>
      </w:r>
      <w:r w:rsidR="0039538A" w:rsidRPr="0039538A">
        <w:rPr>
          <w:iCs/>
        </w:rPr>
        <w:t xml:space="preserve">, позволяющим диагностировать возможности читателей, достигших  </w:t>
      </w:r>
      <w:r w:rsidR="0039538A" w:rsidRPr="0039538A">
        <w:rPr>
          <w:iCs/>
          <w:lang w:val="en-US"/>
        </w:rPr>
        <w:t>II</w:t>
      </w:r>
      <w:r w:rsidR="0039538A" w:rsidRPr="0039538A">
        <w:rPr>
          <w:iCs/>
        </w:rPr>
        <w:t xml:space="preserve"> уровня, можно отнести</w:t>
      </w:r>
      <w:r w:rsidR="0039538A" w:rsidRPr="0039538A">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0039538A" w:rsidRPr="0039538A">
        <w:rPr>
          <w:i/>
        </w:rPr>
        <w:t>пофразового</w:t>
      </w:r>
      <w:r w:rsidR="0039538A" w:rsidRPr="0039538A">
        <w:t xml:space="preserve"> (при анализе </w:t>
      </w:r>
      <w:r w:rsidR="0039538A" w:rsidRPr="0039538A">
        <w:lastRenderedPageBreak/>
        <w:t xml:space="preserve">стихотворений и небольших прозаических произведений – рассказов, новелл) или </w:t>
      </w:r>
      <w:r w:rsidR="0039538A" w:rsidRPr="0039538A">
        <w:rPr>
          <w:i/>
        </w:rPr>
        <w:t>поэпизодного</w:t>
      </w:r>
      <w:r w:rsidR="0039538A" w:rsidRPr="0039538A">
        <w:t xml:space="preserve">; проведение целостного и межтекстового анализа). </w:t>
      </w:r>
    </w:p>
    <w:p w:rsidR="0039538A" w:rsidRPr="0039538A" w:rsidRDefault="004A2788" w:rsidP="004A2788">
      <w:pPr>
        <w:pStyle w:val="2f5"/>
        <w:tabs>
          <w:tab w:val="left" w:pos="851"/>
        </w:tabs>
        <w:ind w:left="0" w:right="0"/>
      </w:pPr>
      <w:r>
        <w:tab/>
      </w:r>
      <w:r w:rsidR="0039538A" w:rsidRPr="0039538A">
        <w:t xml:space="preserve">Условно им соответствуют следующие типы диагностических </w:t>
      </w:r>
      <w:r w:rsidR="0039538A" w:rsidRPr="0039538A">
        <w:rPr>
          <w:b/>
          <w:bCs/>
        </w:rPr>
        <w:t>заданий</w:t>
      </w:r>
      <w:r w:rsidR="0039538A" w:rsidRPr="0039538A">
        <w:t xml:space="preserve">: </w:t>
      </w:r>
    </w:p>
    <w:p w:rsidR="004A2788" w:rsidRDefault="0039538A" w:rsidP="00E47DB2">
      <w:pPr>
        <w:pStyle w:val="afff5"/>
        <w:numPr>
          <w:ilvl w:val="0"/>
          <w:numId w:val="60"/>
        </w:numPr>
        <w:tabs>
          <w:tab w:val="left" w:pos="993"/>
          <w:tab w:val="num" w:pos="1440"/>
        </w:tabs>
        <w:suppressAutoHyphens w:val="0"/>
        <w:overflowPunct w:val="0"/>
        <w:autoSpaceDE w:val="0"/>
        <w:autoSpaceDN w:val="0"/>
        <w:adjustRightInd w:val="0"/>
        <w:contextualSpacing/>
        <w:jc w:val="both"/>
      </w:pPr>
      <w:r w:rsidRPr="0039538A">
        <w:t xml:space="preserve">выделите, определите, найдите, перечислите признаки, черты, повторяющиеся детали и т. п.; </w:t>
      </w:r>
    </w:p>
    <w:p w:rsidR="004A2788" w:rsidRDefault="0039538A" w:rsidP="00E47DB2">
      <w:pPr>
        <w:pStyle w:val="afff5"/>
        <w:numPr>
          <w:ilvl w:val="0"/>
          <w:numId w:val="60"/>
        </w:numPr>
        <w:tabs>
          <w:tab w:val="left" w:pos="993"/>
          <w:tab w:val="num" w:pos="1440"/>
        </w:tabs>
        <w:suppressAutoHyphens w:val="0"/>
        <w:overflowPunct w:val="0"/>
        <w:autoSpaceDE w:val="0"/>
        <w:autoSpaceDN w:val="0"/>
        <w:adjustRightInd w:val="0"/>
        <w:contextualSpacing/>
        <w:jc w:val="both"/>
      </w:pPr>
      <w:r w:rsidRPr="0039538A">
        <w:t>покажите, какие особенности художественного текста проявляют позицию его автора;</w:t>
      </w:r>
    </w:p>
    <w:p w:rsidR="004A2788" w:rsidRDefault="0039538A" w:rsidP="00E47DB2">
      <w:pPr>
        <w:pStyle w:val="afff5"/>
        <w:numPr>
          <w:ilvl w:val="0"/>
          <w:numId w:val="60"/>
        </w:numPr>
        <w:tabs>
          <w:tab w:val="left" w:pos="993"/>
          <w:tab w:val="num" w:pos="1440"/>
        </w:tabs>
        <w:suppressAutoHyphens w:val="0"/>
        <w:overflowPunct w:val="0"/>
        <w:autoSpaceDE w:val="0"/>
        <w:autoSpaceDN w:val="0"/>
        <w:adjustRightInd w:val="0"/>
        <w:contextualSpacing/>
        <w:jc w:val="both"/>
      </w:pPr>
      <w:r w:rsidRPr="004A2788">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A2788" w:rsidRDefault="0039538A" w:rsidP="00E47DB2">
      <w:pPr>
        <w:pStyle w:val="afff5"/>
        <w:numPr>
          <w:ilvl w:val="0"/>
          <w:numId w:val="60"/>
        </w:numPr>
        <w:tabs>
          <w:tab w:val="left" w:pos="993"/>
          <w:tab w:val="num" w:pos="1440"/>
        </w:tabs>
        <w:suppressAutoHyphens w:val="0"/>
        <w:overflowPunct w:val="0"/>
        <w:autoSpaceDE w:val="0"/>
        <w:autoSpaceDN w:val="0"/>
        <w:adjustRightInd w:val="0"/>
        <w:contextualSpacing/>
        <w:jc w:val="both"/>
      </w:pPr>
      <w:r w:rsidRPr="0039538A">
        <w:t>проанализируйте фрагменты, эпизоды текста (по предложенному алгоритму и без него);</w:t>
      </w:r>
    </w:p>
    <w:p w:rsidR="004A2788" w:rsidRDefault="0039538A" w:rsidP="00E47DB2">
      <w:pPr>
        <w:pStyle w:val="afff5"/>
        <w:numPr>
          <w:ilvl w:val="0"/>
          <w:numId w:val="60"/>
        </w:numPr>
        <w:tabs>
          <w:tab w:val="left" w:pos="993"/>
          <w:tab w:val="num" w:pos="1440"/>
        </w:tabs>
        <w:suppressAutoHyphens w:val="0"/>
        <w:overflowPunct w:val="0"/>
        <w:autoSpaceDE w:val="0"/>
        <w:autoSpaceDN w:val="0"/>
        <w:adjustRightInd w:val="0"/>
        <w:contextualSpacing/>
        <w:jc w:val="both"/>
      </w:pPr>
      <w:r w:rsidRPr="0039538A">
        <w:t xml:space="preserve">сопоставьте, сравните, найдите сходства и различия (как в одном тексте, так и между разными произведениями); </w:t>
      </w:r>
    </w:p>
    <w:p w:rsidR="004A2788" w:rsidRDefault="0039538A" w:rsidP="00E47DB2">
      <w:pPr>
        <w:pStyle w:val="afff5"/>
        <w:numPr>
          <w:ilvl w:val="0"/>
          <w:numId w:val="60"/>
        </w:numPr>
        <w:tabs>
          <w:tab w:val="left" w:pos="993"/>
          <w:tab w:val="num" w:pos="1440"/>
        </w:tabs>
        <w:suppressAutoHyphens w:val="0"/>
        <w:overflowPunct w:val="0"/>
        <w:autoSpaceDE w:val="0"/>
        <w:autoSpaceDN w:val="0"/>
        <w:adjustRightInd w:val="0"/>
        <w:contextualSpacing/>
        <w:jc w:val="both"/>
      </w:pPr>
      <w:r w:rsidRPr="0039538A">
        <w:t xml:space="preserve">определите жанр произведения, охарактеризуйте его особенности; </w:t>
      </w:r>
    </w:p>
    <w:p w:rsidR="0039538A" w:rsidRPr="0039538A" w:rsidRDefault="0039538A" w:rsidP="00E47DB2">
      <w:pPr>
        <w:pStyle w:val="afff5"/>
        <w:numPr>
          <w:ilvl w:val="0"/>
          <w:numId w:val="60"/>
        </w:numPr>
        <w:tabs>
          <w:tab w:val="left" w:pos="993"/>
          <w:tab w:val="num" w:pos="1440"/>
        </w:tabs>
        <w:suppressAutoHyphens w:val="0"/>
        <w:overflowPunct w:val="0"/>
        <w:autoSpaceDE w:val="0"/>
        <w:autoSpaceDN w:val="0"/>
        <w:adjustRightInd w:val="0"/>
        <w:contextualSpacing/>
        <w:jc w:val="both"/>
      </w:pPr>
      <w:r w:rsidRPr="0039538A">
        <w:t>дайте свое рабочее определение следующему теоретико-литературному понятию.</w:t>
      </w:r>
    </w:p>
    <w:p w:rsidR="0039538A" w:rsidRPr="0039538A" w:rsidRDefault="0039538A" w:rsidP="004A2788">
      <w:pPr>
        <w:pStyle w:val="afffb"/>
        <w:ind w:firstLine="360"/>
      </w:pPr>
      <w:r w:rsidRPr="0039538A">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39538A" w:rsidRPr="0039538A" w:rsidRDefault="0039538A" w:rsidP="004A2788">
      <w:pPr>
        <w:pStyle w:val="afffb"/>
        <w:ind w:firstLine="360"/>
        <w:rPr>
          <w:b/>
        </w:rPr>
      </w:pPr>
      <w:r w:rsidRPr="0039538A">
        <w:rPr>
          <w:b/>
          <w:bCs/>
        </w:rPr>
        <w:t>III уровень</w:t>
      </w:r>
      <w:r w:rsidRPr="0039538A">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39538A">
        <w:rPr>
          <w:bCs/>
          <w:iCs/>
        </w:rPr>
        <w:t>сумеет интерпретировать художественный смысл произведения</w:t>
      </w:r>
      <w:r w:rsidRPr="0039538A">
        <w:t xml:space="preserve">, то есть отвечать на вопросы: </w:t>
      </w:r>
      <w:r w:rsidRPr="0039538A">
        <w:rPr>
          <w:bCs/>
          <w:iCs/>
        </w:rPr>
        <w:t xml:space="preserve">«Почему (с какой целью?) произведение построено так, а не иначе? </w:t>
      </w:r>
      <w:r w:rsidRPr="0039538A">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39538A" w:rsidRPr="004A2788" w:rsidRDefault="0039538A" w:rsidP="004A2788">
      <w:pPr>
        <w:ind w:firstLine="360"/>
        <w:jc w:val="both"/>
        <w:rPr>
          <w:rFonts w:eastAsia="MS Mincho"/>
          <w:sz w:val="24"/>
        </w:rPr>
      </w:pPr>
      <w:r w:rsidRPr="0039538A">
        <w:rPr>
          <w:iCs w:val="0"/>
          <w:sz w:val="24"/>
        </w:rPr>
        <w:t xml:space="preserve">К основным </w:t>
      </w:r>
      <w:r w:rsidRPr="0039538A">
        <w:rPr>
          <w:b/>
          <w:bCs/>
          <w:iCs w:val="0"/>
          <w:sz w:val="24"/>
        </w:rPr>
        <w:t>видам деятельности</w:t>
      </w:r>
      <w:r w:rsidRPr="0039538A">
        <w:rPr>
          <w:iCs w:val="0"/>
          <w:sz w:val="24"/>
        </w:rPr>
        <w:t xml:space="preserve">, позволяющим диагностировать возможности читателей, достигших  </w:t>
      </w:r>
      <w:r w:rsidRPr="0039538A">
        <w:rPr>
          <w:iCs w:val="0"/>
          <w:sz w:val="24"/>
          <w:lang w:val="en-US"/>
        </w:rPr>
        <w:t>III</w:t>
      </w:r>
      <w:r w:rsidRPr="0039538A">
        <w:rPr>
          <w:iCs w:val="0"/>
          <w:sz w:val="24"/>
        </w:rPr>
        <w:t xml:space="preserve"> уровня, можно отнести</w:t>
      </w:r>
      <w:r w:rsidRPr="0039538A">
        <w:rPr>
          <w:sz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r w:rsidR="004A2788">
        <w:rPr>
          <w:sz w:val="24"/>
        </w:rPr>
        <w:t xml:space="preserve"> </w:t>
      </w:r>
      <w:r w:rsidRPr="004A2788">
        <w:rPr>
          <w:sz w:val="24"/>
        </w:rPr>
        <w:t>Условно и</w:t>
      </w:r>
      <w:r w:rsidRPr="004A2788">
        <w:rPr>
          <w:iCs w:val="0"/>
          <w:sz w:val="24"/>
        </w:rPr>
        <w:t xml:space="preserve">м соответствуют следующие типы диагностических </w:t>
      </w:r>
      <w:r w:rsidRPr="004A2788">
        <w:rPr>
          <w:b/>
          <w:bCs/>
          <w:iCs w:val="0"/>
          <w:sz w:val="24"/>
        </w:rPr>
        <w:t>заданий</w:t>
      </w:r>
      <w:r w:rsidRPr="004A2788">
        <w:rPr>
          <w:sz w:val="24"/>
        </w:rPr>
        <w:t xml:space="preserve">: </w:t>
      </w:r>
    </w:p>
    <w:p w:rsidR="004A2788"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proofErr w:type="gramStart"/>
      <w:r w:rsidRPr="0039538A">
        <w:t xml:space="preserve">выделите, определите, найдите, перечислите признаки, черты, повторяющиеся детали и т. п. </w:t>
      </w:r>
      <w:proofErr w:type="gramEnd"/>
    </w:p>
    <w:p w:rsidR="004A2788"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r w:rsidRPr="0039538A">
        <w:t>определите художественную функцию той или иной детали, приема и т. п.;</w:t>
      </w:r>
    </w:p>
    <w:p w:rsidR="004A2788"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r w:rsidRPr="0039538A">
        <w:t>определите позицию автора и способы ее выражения;</w:t>
      </w:r>
    </w:p>
    <w:p w:rsidR="004A2788"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r w:rsidRPr="0039538A">
        <w:t xml:space="preserve">проинтерпретируйте выбранный фрагмент произведения; </w:t>
      </w:r>
    </w:p>
    <w:p w:rsidR="004A2788"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r w:rsidRPr="0039538A">
        <w:t>объясните (устно, письменно) смысл названия произведения;</w:t>
      </w:r>
    </w:p>
    <w:p w:rsidR="004A2788"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r w:rsidRPr="0039538A">
        <w:t>озаглавьте предложенный текст (в случае если у литературного произведения нет заглавия);</w:t>
      </w:r>
    </w:p>
    <w:p w:rsidR="004A2788"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r w:rsidRPr="0039538A">
        <w:t xml:space="preserve">напишите сочинение-интерпретацию; </w:t>
      </w:r>
    </w:p>
    <w:p w:rsidR="0039538A" w:rsidRPr="0039538A" w:rsidRDefault="0039538A" w:rsidP="00E47DB2">
      <w:pPr>
        <w:pStyle w:val="afff5"/>
        <w:numPr>
          <w:ilvl w:val="0"/>
          <w:numId w:val="61"/>
        </w:numPr>
        <w:tabs>
          <w:tab w:val="left" w:pos="993"/>
          <w:tab w:val="num" w:pos="1440"/>
        </w:tabs>
        <w:suppressAutoHyphens w:val="0"/>
        <w:overflowPunct w:val="0"/>
        <w:autoSpaceDE w:val="0"/>
        <w:autoSpaceDN w:val="0"/>
        <w:adjustRightInd w:val="0"/>
        <w:contextualSpacing/>
        <w:jc w:val="both"/>
      </w:pPr>
      <w:r w:rsidRPr="0039538A">
        <w:t>напишите рецензию на произведение, не изучавшееся на уроках литературы</w:t>
      </w:r>
      <w:proofErr w:type="gramStart"/>
      <w:r w:rsidRPr="0039538A">
        <w:t>.</w:t>
      </w:r>
      <w:r w:rsidRPr="004A2788">
        <w:rPr>
          <w:rStyle w:val="affffa"/>
          <w:sz w:val="24"/>
          <w:szCs w:val="24"/>
        </w:rPr>
        <w:t>.</w:t>
      </w:r>
      <w:proofErr w:type="gramEnd"/>
    </w:p>
    <w:p w:rsidR="0039538A" w:rsidRPr="0039538A" w:rsidRDefault="0039538A" w:rsidP="004A2788">
      <w:pPr>
        <w:pStyle w:val="afffb"/>
        <w:ind w:firstLine="360"/>
      </w:pPr>
      <w:r w:rsidRPr="0039538A">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w:t>
      </w:r>
    </w:p>
    <w:p w:rsidR="0039538A" w:rsidRPr="0039538A" w:rsidRDefault="0039538A" w:rsidP="004A2788">
      <w:pPr>
        <w:pStyle w:val="afffb"/>
        <w:ind w:firstLine="360"/>
      </w:pPr>
      <w:r w:rsidRPr="0039538A">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39538A">
        <w:rPr>
          <w:b/>
        </w:rPr>
        <w:t>5</w:t>
      </w:r>
      <w:r w:rsidRPr="0039538A">
        <w:t>–</w:t>
      </w:r>
      <w:r w:rsidRPr="0039538A">
        <w:rPr>
          <w:b/>
        </w:rPr>
        <w:t>6 классах</w:t>
      </w:r>
      <w:r w:rsidRPr="0039538A">
        <w:t xml:space="preserve">, соответствует </w:t>
      </w:r>
      <w:r w:rsidRPr="0039538A">
        <w:rPr>
          <w:b/>
        </w:rPr>
        <w:t>первому уровню</w:t>
      </w:r>
      <w:r w:rsidRPr="0039538A">
        <w:t xml:space="preserve">; в процессе литературного образования учеников </w:t>
      </w:r>
      <w:r w:rsidRPr="0039538A">
        <w:rPr>
          <w:b/>
        </w:rPr>
        <w:t>7</w:t>
      </w:r>
      <w:r w:rsidR="00227D7D">
        <w:rPr>
          <w:b/>
        </w:rPr>
        <w:t>-8</w:t>
      </w:r>
      <w:r w:rsidRPr="0039538A">
        <w:rPr>
          <w:b/>
        </w:rPr>
        <w:t xml:space="preserve"> классов</w:t>
      </w:r>
      <w:r w:rsidRPr="0039538A">
        <w:t xml:space="preserve"> формируется </w:t>
      </w:r>
      <w:r w:rsidRPr="0039538A">
        <w:rPr>
          <w:b/>
        </w:rPr>
        <w:t>второй</w:t>
      </w:r>
      <w:r w:rsidRPr="0039538A">
        <w:t xml:space="preserve"> ее </w:t>
      </w:r>
      <w:r w:rsidRPr="0039538A">
        <w:rPr>
          <w:b/>
        </w:rPr>
        <w:t>уровень</w:t>
      </w:r>
      <w:r w:rsidR="00131480">
        <w:t>.</w:t>
      </w:r>
      <w:r w:rsidRPr="0039538A">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DE4902" w:rsidRDefault="0039538A" w:rsidP="004A2788">
      <w:pPr>
        <w:pStyle w:val="afffb"/>
        <w:ind w:firstLine="360"/>
        <w:rPr>
          <w:szCs w:val="24"/>
        </w:rPr>
      </w:pPr>
      <w:r w:rsidRPr="0039538A">
        <w:rPr>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w:t>
      </w:r>
      <w:r w:rsidRPr="0039538A">
        <w:rPr>
          <w:szCs w:val="24"/>
        </w:rPr>
        <w:lastRenderedPageBreak/>
        <w:t xml:space="preserve">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39538A">
        <w:rPr>
          <w:b/>
          <w:szCs w:val="24"/>
        </w:rPr>
        <w:t>качество</w:t>
      </w:r>
      <w:r w:rsidRPr="0039538A">
        <w:rPr>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r w:rsidR="00806A3F" w:rsidRPr="00C150E3">
        <w:rPr>
          <w:szCs w:val="24"/>
        </w:rPr>
        <w:t xml:space="preserve"> </w:t>
      </w:r>
    </w:p>
    <w:p w:rsidR="004A2788" w:rsidRDefault="004A2788" w:rsidP="004A2788">
      <w:pPr>
        <w:pStyle w:val="afffb"/>
        <w:ind w:firstLine="360"/>
        <w:rPr>
          <w:szCs w:val="24"/>
        </w:rPr>
      </w:pPr>
    </w:p>
    <w:p w:rsidR="004A2788" w:rsidRPr="001477E7" w:rsidRDefault="001477E7" w:rsidP="004A2788">
      <w:pPr>
        <w:keepNext/>
        <w:tabs>
          <w:tab w:val="num" w:pos="0"/>
        </w:tabs>
        <w:spacing w:before="240" w:after="60"/>
        <w:ind w:left="432" w:hanging="432"/>
        <w:outlineLvl w:val="0"/>
        <w:rPr>
          <w:b/>
          <w:bCs/>
          <w:i/>
          <w:iCs w:val="0"/>
          <w:color w:val="000000"/>
          <w:kern w:val="1"/>
          <w:sz w:val="24"/>
          <w:u w:val="single"/>
        </w:rPr>
      </w:pPr>
      <w:r>
        <w:rPr>
          <w:b/>
          <w:bCs/>
          <w:iCs w:val="0"/>
          <w:kern w:val="1"/>
          <w:sz w:val="24"/>
        </w:rPr>
        <w:t>Родной (к</w:t>
      </w:r>
      <w:r w:rsidR="004A2788">
        <w:rPr>
          <w:b/>
          <w:bCs/>
          <w:iCs w:val="0"/>
          <w:kern w:val="1"/>
          <w:sz w:val="24"/>
        </w:rPr>
        <w:t>алмыцкий</w:t>
      </w:r>
      <w:r w:rsidR="004A2788" w:rsidRPr="004A2788">
        <w:rPr>
          <w:b/>
          <w:bCs/>
          <w:iCs w:val="0"/>
          <w:kern w:val="1"/>
          <w:sz w:val="24"/>
          <w:lang w:val="de-DE"/>
        </w:rPr>
        <w:t xml:space="preserve"> язык</w:t>
      </w:r>
      <w:r>
        <w:rPr>
          <w:b/>
          <w:bCs/>
          <w:iCs w:val="0"/>
          <w:kern w:val="1"/>
          <w:sz w:val="24"/>
        </w:rPr>
        <w:t>)</w:t>
      </w:r>
    </w:p>
    <w:p w:rsidR="00987332" w:rsidRPr="00987332" w:rsidRDefault="00987332" w:rsidP="00987332">
      <w:pPr>
        <w:pStyle w:val="afffb"/>
        <w:ind w:firstLine="432"/>
        <w:rPr>
          <w:szCs w:val="24"/>
        </w:rPr>
      </w:pPr>
      <w:r w:rsidRPr="00987332">
        <w:rPr>
          <w:szCs w:val="24"/>
        </w:rPr>
        <w:t xml:space="preserve">В результате изучения калмыцкого языка </w:t>
      </w:r>
      <w:r w:rsidR="00FA5F9B" w:rsidRPr="00FA5F9B">
        <w:rPr>
          <w:b/>
          <w:szCs w:val="24"/>
        </w:rPr>
        <w:t>выпуск</w:t>
      </w:r>
      <w:r w:rsidRPr="00FA5F9B">
        <w:rPr>
          <w:b/>
          <w:szCs w:val="24"/>
        </w:rPr>
        <w:t>ник научится</w:t>
      </w:r>
    </w:p>
    <w:p w:rsidR="00987332" w:rsidRDefault="00987332" w:rsidP="00E47DB2">
      <w:pPr>
        <w:pStyle w:val="afffb"/>
        <w:numPr>
          <w:ilvl w:val="0"/>
          <w:numId w:val="62"/>
        </w:numPr>
        <w:rPr>
          <w:szCs w:val="24"/>
        </w:rPr>
      </w:pPr>
      <w:r>
        <w:rPr>
          <w:szCs w:val="24"/>
        </w:rPr>
        <w:t xml:space="preserve">осознавать </w:t>
      </w:r>
      <w:r w:rsidRPr="00987332">
        <w:rPr>
          <w:szCs w:val="24"/>
        </w:rPr>
        <w:t>роль калмыцкого языка как национального языка калмыцкого народа, как одного из государственных языков на территории Республика Калмыкия;</w:t>
      </w:r>
    </w:p>
    <w:p w:rsidR="00987332" w:rsidRDefault="00987332" w:rsidP="00E47DB2">
      <w:pPr>
        <w:pStyle w:val="afffb"/>
        <w:numPr>
          <w:ilvl w:val="0"/>
          <w:numId w:val="62"/>
        </w:numPr>
        <w:rPr>
          <w:szCs w:val="24"/>
        </w:rPr>
      </w:pPr>
      <w:r w:rsidRPr="00987332">
        <w:rPr>
          <w:szCs w:val="24"/>
        </w:rPr>
        <w:t>понимать смысл понятий: речь устная и письменная, монолог, диалог, сфера и ситуация речевого общения;</w:t>
      </w:r>
      <w:r>
        <w:rPr>
          <w:szCs w:val="24"/>
        </w:rPr>
        <w:t xml:space="preserve"> </w:t>
      </w:r>
      <w:r w:rsidRPr="00987332">
        <w:rPr>
          <w:szCs w:val="24"/>
        </w:rPr>
        <w:t>различать основные признаки разговорной речи, научного, публицистического, официально-делового стилей, языка художественной литературы;</w:t>
      </w:r>
    </w:p>
    <w:p w:rsidR="00987332" w:rsidRDefault="00987332" w:rsidP="00E47DB2">
      <w:pPr>
        <w:pStyle w:val="afffb"/>
        <w:numPr>
          <w:ilvl w:val="0"/>
          <w:numId w:val="62"/>
        </w:numPr>
        <w:rPr>
          <w:szCs w:val="24"/>
        </w:rPr>
      </w:pPr>
      <w:r w:rsidRPr="00987332">
        <w:rPr>
          <w:szCs w:val="24"/>
        </w:rPr>
        <w:t>выделять признаки текста и его функционально-смысловых типов (повествования, описания, рассуждения);</w:t>
      </w:r>
    </w:p>
    <w:p w:rsidR="002F518F" w:rsidRDefault="00987332" w:rsidP="00E47DB2">
      <w:pPr>
        <w:pStyle w:val="afffb"/>
        <w:numPr>
          <w:ilvl w:val="0"/>
          <w:numId w:val="62"/>
        </w:numPr>
        <w:rPr>
          <w:szCs w:val="24"/>
        </w:rPr>
      </w:pPr>
      <w:proofErr w:type="gramStart"/>
      <w:r w:rsidRPr="00987332">
        <w:rPr>
          <w:szCs w:val="24"/>
        </w:rPr>
        <w:t>различать основные единицы языка, их признаки;</w:t>
      </w:r>
      <w:r w:rsidR="002F518F">
        <w:rPr>
          <w:szCs w:val="24"/>
        </w:rPr>
        <w:t xml:space="preserve"> </w:t>
      </w:r>
      <w:r w:rsidRPr="002F518F">
        <w:rPr>
          <w:szCs w:val="24"/>
        </w:rPr>
        <w:t>основные нормы калмыцкого литературного языка (орфоэпические, лексические, грамматические, орфографические, пунктуационные); нормы речевого этикета;</w:t>
      </w:r>
      <w:proofErr w:type="gramEnd"/>
    </w:p>
    <w:p w:rsidR="002F518F" w:rsidRDefault="00987332" w:rsidP="00E47DB2">
      <w:pPr>
        <w:pStyle w:val="afffb"/>
        <w:numPr>
          <w:ilvl w:val="0"/>
          <w:numId w:val="62"/>
        </w:numPr>
        <w:rPr>
          <w:szCs w:val="24"/>
        </w:rPr>
      </w:pPr>
      <w:r w:rsidRPr="002F518F">
        <w:rPr>
          <w:szCs w:val="24"/>
        </w:rPr>
        <w:t>различать разговорную речь, научно-публицистический, официально-деловой стили, язык художественной литературы;</w:t>
      </w:r>
    </w:p>
    <w:p w:rsidR="002F518F" w:rsidRDefault="00987332" w:rsidP="00E47DB2">
      <w:pPr>
        <w:pStyle w:val="afffb"/>
        <w:numPr>
          <w:ilvl w:val="0"/>
          <w:numId w:val="62"/>
        </w:numPr>
        <w:rPr>
          <w:szCs w:val="24"/>
        </w:rPr>
      </w:pPr>
      <w:r w:rsidRPr="002F518F">
        <w:rPr>
          <w:szCs w:val="24"/>
        </w:rPr>
        <w:t>определять основную тему, мысль текста, функционально-смысловой тип и стиль речи;</w:t>
      </w:r>
    </w:p>
    <w:p w:rsidR="00987332" w:rsidRPr="002F518F" w:rsidRDefault="00987332" w:rsidP="00E47DB2">
      <w:pPr>
        <w:pStyle w:val="afffb"/>
        <w:numPr>
          <w:ilvl w:val="0"/>
          <w:numId w:val="62"/>
        </w:numPr>
        <w:rPr>
          <w:szCs w:val="24"/>
        </w:rPr>
      </w:pPr>
      <w:r w:rsidRPr="002F518F">
        <w:rPr>
          <w:szCs w:val="24"/>
        </w:rPr>
        <w:t>объяснять с помощью словаря значение слов с нац</w:t>
      </w:r>
      <w:r w:rsidR="002F518F">
        <w:rPr>
          <w:szCs w:val="24"/>
        </w:rPr>
        <w:t>ионально-культурным компонентом.</w:t>
      </w:r>
    </w:p>
    <w:p w:rsidR="002F518F" w:rsidRDefault="002F518F" w:rsidP="002F518F">
      <w:pPr>
        <w:pStyle w:val="afffb"/>
        <w:ind w:firstLine="0"/>
        <w:rPr>
          <w:b/>
          <w:szCs w:val="24"/>
        </w:rPr>
      </w:pPr>
      <w:r>
        <w:rPr>
          <w:b/>
          <w:szCs w:val="24"/>
        </w:rPr>
        <w:t>А</w:t>
      </w:r>
      <w:r w:rsidR="00987332" w:rsidRPr="002F518F">
        <w:rPr>
          <w:b/>
          <w:szCs w:val="24"/>
        </w:rPr>
        <w:t>удирование и чтение</w:t>
      </w:r>
    </w:p>
    <w:p w:rsidR="002F518F" w:rsidRPr="00FA5F9B" w:rsidRDefault="002F518F" w:rsidP="002F518F">
      <w:pPr>
        <w:pStyle w:val="afffb"/>
        <w:ind w:firstLine="0"/>
        <w:rPr>
          <w:b/>
          <w:szCs w:val="24"/>
        </w:rPr>
      </w:pPr>
      <w:r w:rsidRPr="00FA5F9B">
        <w:rPr>
          <w:b/>
          <w:szCs w:val="24"/>
        </w:rPr>
        <w:t>Выпускник научится</w:t>
      </w:r>
    </w:p>
    <w:p w:rsidR="002F518F" w:rsidRDefault="00987332" w:rsidP="00E47DB2">
      <w:pPr>
        <w:pStyle w:val="afffb"/>
        <w:numPr>
          <w:ilvl w:val="0"/>
          <w:numId w:val="63"/>
        </w:numPr>
        <w:rPr>
          <w:b/>
          <w:szCs w:val="24"/>
        </w:rPr>
      </w:pPr>
      <w:r w:rsidRPr="00987332">
        <w:rPr>
          <w:szCs w:val="24"/>
        </w:rPr>
        <w:t>адекватно понимать информацию устного и письменного сообщения (цель, основную и дополнительную тему, явную и скрытую информацию);</w:t>
      </w:r>
    </w:p>
    <w:p w:rsidR="002F518F" w:rsidRDefault="00987332" w:rsidP="00E47DB2">
      <w:pPr>
        <w:pStyle w:val="afffb"/>
        <w:numPr>
          <w:ilvl w:val="0"/>
          <w:numId w:val="63"/>
        </w:numPr>
        <w:rPr>
          <w:b/>
          <w:szCs w:val="24"/>
        </w:rPr>
      </w:pPr>
      <w:r w:rsidRPr="002F518F">
        <w:rPr>
          <w:szCs w:val="24"/>
        </w:rPr>
        <w:t>читать тексты разных стилей и жанров; владеть разными видами чтения (изучающим, ознакомительным, просмотровым);</w:t>
      </w:r>
    </w:p>
    <w:p w:rsidR="002F518F" w:rsidRDefault="00987332" w:rsidP="00E47DB2">
      <w:pPr>
        <w:pStyle w:val="afffb"/>
        <w:numPr>
          <w:ilvl w:val="0"/>
          <w:numId w:val="63"/>
        </w:numPr>
        <w:rPr>
          <w:b/>
          <w:szCs w:val="24"/>
        </w:rPr>
      </w:pPr>
      <w:r w:rsidRPr="002F518F">
        <w:rPr>
          <w:szCs w:val="24"/>
        </w:rPr>
        <w:t>извлекать информацию из разных источников (СМИ, Интернет, различного вида публикации); пользоваться лингвистическими словарями, справочной литературой.</w:t>
      </w:r>
    </w:p>
    <w:p w:rsidR="002F518F" w:rsidRPr="00FA5F9B" w:rsidRDefault="002F518F" w:rsidP="002F518F">
      <w:pPr>
        <w:pStyle w:val="afffb"/>
        <w:ind w:firstLine="0"/>
        <w:rPr>
          <w:b/>
          <w:szCs w:val="24"/>
        </w:rPr>
      </w:pPr>
      <w:r w:rsidRPr="00FA5F9B">
        <w:rPr>
          <w:b/>
          <w:szCs w:val="24"/>
        </w:rPr>
        <w:t>Выпускник получит возможность научиться</w:t>
      </w:r>
    </w:p>
    <w:p w:rsidR="002F518F" w:rsidRPr="00C10B25" w:rsidRDefault="002F518F" w:rsidP="00E47DB2">
      <w:pPr>
        <w:pStyle w:val="afffb"/>
        <w:numPr>
          <w:ilvl w:val="0"/>
          <w:numId w:val="64"/>
        </w:numPr>
        <w:rPr>
          <w:i/>
          <w:szCs w:val="24"/>
        </w:rPr>
      </w:pPr>
      <w:r w:rsidRPr="00C10B25">
        <w:rPr>
          <w:i/>
          <w:szCs w:val="24"/>
        </w:rPr>
        <w:t>владеть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2F518F" w:rsidRPr="00C10B25" w:rsidRDefault="002F518F" w:rsidP="00E47DB2">
      <w:pPr>
        <w:pStyle w:val="afffb"/>
        <w:numPr>
          <w:ilvl w:val="0"/>
          <w:numId w:val="64"/>
        </w:numPr>
        <w:rPr>
          <w:i/>
          <w:szCs w:val="24"/>
        </w:rPr>
      </w:pPr>
      <w:r w:rsidRPr="00C10B25">
        <w:rPr>
          <w:i/>
          <w:szCs w:val="24"/>
        </w:rPr>
        <w:t>сопоставлять и сравнивать речевые высказывания сточки зрения их содержания, стилистических особенностей и использованных языковых средств</w:t>
      </w:r>
      <w:r w:rsidR="00C10B25">
        <w:rPr>
          <w:i/>
          <w:szCs w:val="24"/>
        </w:rPr>
        <w:t>.</w:t>
      </w:r>
    </w:p>
    <w:p w:rsidR="00987332" w:rsidRDefault="00C10B25" w:rsidP="00C10B25">
      <w:pPr>
        <w:pStyle w:val="afffb"/>
        <w:ind w:firstLine="0"/>
        <w:rPr>
          <w:b/>
          <w:szCs w:val="24"/>
        </w:rPr>
      </w:pPr>
      <w:r w:rsidRPr="00C10B25">
        <w:rPr>
          <w:b/>
          <w:szCs w:val="24"/>
        </w:rPr>
        <w:t>Г</w:t>
      </w:r>
      <w:r w:rsidR="00987332" w:rsidRPr="00C10B25">
        <w:rPr>
          <w:b/>
          <w:szCs w:val="24"/>
        </w:rPr>
        <w:t>оворение и письмо</w:t>
      </w:r>
    </w:p>
    <w:p w:rsidR="00C10B25" w:rsidRPr="00FA5F9B" w:rsidRDefault="00C10B25" w:rsidP="00C10B25">
      <w:pPr>
        <w:pStyle w:val="afffb"/>
        <w:ind w:firstLine="0"/>
        <w:rPr>
          <w:b/>
          <w:szCs w:val="24"/>
        </w:rPr>
      </w:pPr>
      <w:r w:rsidRPr="00FA5F9B">
        <w:rPr>
          <w:b/>
          <w:szCs w:val="24"/>
        </w:rPr>
        <w:t>Выпускник научится</w:t>
      </w:r>
    </w:p>
    <w:p w:rsidR="00C10B25" w:rsidRDefault="00987332" w:rsidP="00E47DB2">
      <w:pPr>
        <w:pStyle w:val="afffb"/>
        <w:numPr>
          <w:ilvl w:val="0"/>
          <w:numId w:val="65"/>
        </w:numPr>
        <w:rPr>
          <w:szCs w:val="24"/>
        </w:rPr>
      </w:pPr>
      <w:r w:rsidRPr="00987332">
        <w:rPr>
          <w:szCs w:val="24"/>
        </w:rPr>
        <w:t>воспроизводить текст с заданной степенью объема (план, пересказ, изложение, конспект);</w:t>
      </w:r>
    </w:p>
    <w:p w:rsidR="00C10B25" w:rsidRDefault="00987332" w:rsidP="00E47DB2">
      <w:pPr>
        <w:pStyle w:val="afffb"/>
        <w:numPr>
          <w:ilvl w:val="0"/>
          <w:numId w:val="65"/>
        </w:numPr>
        <w:rPr>
          <w:szCs w:val="24"/>
        </w:rPr>
      </w:pPr>
      <w:proofErr w:type="gramStart"/>
      <w:r w:rsidRPr="00C10B25">
        <w:rPr>
          <w:szCs w:val="24"/>
        </w:rPr>
        <w:t>создавать тексты различных жанров и стилей (отзыв, аннотацию, реферат, выступление, письмо, расписку, заявление);</w:t>
      </w:r>
      <w:proofErr w:type="gramEnd"/>
    </w:p>
    <w:p w:rsidR="00C10B25" w:rsidRDefault="00987332" w:rsidP="00E47DB2">
      <w:pPr>
        <w:pStyle w:val="afffb"/>
        <w:numPr>
          <w:ilvl w:val="0"/>
          <w:numId w:val="65"/>
        </w:numPr>
        <w:rPr>
          <w:szCs w:val="24"/>
        </w:rPr>
      </w:pPr>
      <w:r w:rsidRPr="00C10B25">
        <w:rPr>
          <w:szCs w:val="24"/>
        </w:rPr>
        <w:t>осуществлять выбор и организацию языковых средств, в соответствии с темой, целями, сферой и ситуацией общения;</w:t>
      </w:r>
    </w:p>
    <w:p w:rsidR="00C10B25" w:rsidRDefault="00987332" w:rsidP="00E47DB2">
      <w:pPr>
        <w:pStyle w:val="afffb"/>
        <w:numPr>
          <w:ilvl w:val="0"/>
          <w:numId w:val="65"/>
        </w:numPr>
        <w:rPr>
          <w:szCs w:val="24"/>
        </w:rPr>
      </w:pPr>
      <w:r w:rsidRPr="00C10B25">
        <w:rPr>
          <w:szCs w:val="24"/>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C10B25" w:rsidRDefault="00987332" w:rsidP="00E47DB2">
      <w:pPr>
        <w:pStyle w:val="afffb"/>
        <w:numPr>
          <w:ilvl w:val="0"/>
          <w:numId w:val="65"/>
        </w:numPr>
        <w:rPr>
          <w:szCs w:val="24"/>
        </w:rPr>
      </w:pPr>
      <w:r w:rsidRPr="00C10B25">
        <w:rPr>
          <w:szCs w:val="24"/>
        </w:rPr>
        <w:lastRenderedPageBreak/>
        <w:t xml:space="preserve">свободно и правильно излагать свои мысли в устной и письменной форме, соблюдая нормы построения текста (логичность, последовательность, соответствие теме, связность); адекватно выражать свое отношение к </w:t>
      </w:r>
      <w:proofErr w:type="gramStart"/>
      <w:r w:rsidRPr="00C10B25">
        <w:rPr>
          <w:szCs w:val="24"/>
        </w:rPr>
        <w:t>прочитанному</w:t>
      </w:r>
      <w:proofErr w:type="gramEnd"/>
      <w:r w:rsidRPr="00C10B25">
        <w:rPr>
          <w:szCs w:val="24"/>
        </w:rPr>
        <w:t>, услышанному, увиденному;</w:t>
      </w:r>
    </w:p>
    <w:p w:rsidR="00C10B25" w:rsidRDefault="00987332" w:rsidP="00E47DB2">
      <w:pPr>
        <w:pStyle w:val="afffb"/>
        <w:numPr>
          <w:ilvl w:val="0"/>
          <w:numId w:val="65"/>
        </w:numPr>
        <w:rPr>
          <w:szCs w:val="24"/>
        </w:rPr>
      </w:pPr>
      <w:r w:rsidRPr="00C10B25">
        <w:rPr>
          <w:szCs w:val="24"/>
        </w:rPr>
        <w:t>соблюдать в практике речевого общения (устного и письменного) основные произносительные, лексические, грамматические и орфографические, пунктуационные нормы современного калмыцкого языка;</w:t>
      </w:r>
    </w:p>
    <w:p w:rsidR="00C10B25" w:rsidRDefault="00987332" w:rsidP="00E47DB2">
      <w:pPr>
        <w:pStyle w:val="afffb"/>
        <w:numPr>
          <w:ilvl w:val="0"/>
          <w:numId w:val="65"/>
        </w:numPr>
        <w:rPr>
          <w:szCs w:val="24"/>
        </w:rPr>
      </w:pPr>
      <w:r w:rsidRPr="00C10B25">
        <w:rPr>
          <w:szCs w:val="24"/>
        </w:rPr>
        <w:t>соблюдать нормы калмыцкого речевого этикета;</w:t>
      </w:r>
    </w:p>
    <w:p w:rsidR="00987332" w:rsidRDefault="00987332" w:rsidP="00E47DB2">
      <w:pPr>
        <w:pStyle w:val="afffb"/>
        <w:numPr>
          <w:ilvl w:val="0"/>
          <w:numId w:val="65"/>
        </w:numPr>
        <w:rPr>
          <w:szCs w:val="24"/>
        </w:rPr>
      </w:pPr>
      <w:r w:rsidRPr="00C10B25">
        <w:rPr>
          <w:szCs w:val="24"/>
        </w:rPr>
        <w:t>осуществлять речевой самоконтроль: оценивать свою речь с точки зрения ее правильности, находить и исправлять грамматические и речевые ошибки, совершенствовать и редактировать собственные тексты.</w:t>
      </w:r>
    </w:p>
    <w:p w:rsidR="00C10B25" w:rsidRPr="00FA5F9B" w:rsidRDefault="00C10B25" w:rsidP="00C10B25">
      <w:pPr>
        <w:pStyle w:val="afffb"/>
        <w:ind w:firstLine="0"/>
        <w:rPr>
          <w:b/>
          <w:szCs w:val="24"/>
        </w:rPr>
      </w:pPr>
      <w:r w:rsidRPr="00FA5F9B">
        <w:rPr>
          <w:b/>
          <w:szCs w:val="24"/>
        </w:rPr>
        <w:t>Выпускник получит возможность научиться</w:t>
      </w:r>
    </w:p>
    <w:p w:rsidR="00C10B25" w:rsidRPr="00C10B25" w:rsidRDefault="00C10B25" w:rsidP="00E47DB2">
      <w:pPr>
        <w:pStyle w:val="afffb"/>
        <w:numPr>
          <w:ilvl w:val="0"/>
          <w:numId w:val="66"/>
        </w:numPr>
        <w:rPr>
          <w:i/>
          <w:szCs w:val="24"/>
        </w:rPr>
      </w:pPr>
      <w:r w:rsidRPr="00C10B25">
        <w:rPr>
          <w:szCs w:val="24"/>
        </w:rPr>
        <w:t xml:space="preserve">участвовать в речевом общении, соблюдая нормы речевого этикета; адекватно </w:t>
      </w:r>
      <w:r w:rsidRPr="00C10B25">
        <w:rPr>
          <w:i/>
          <w:szCs w:val="24"/>
        </w:rPr>
        <w:t>использовать жесты, мимику в процессе речевого общения;</w:t>
      </w:r>
    </w:p>
    <w:p w:rsidR="00C10B25" w:rsidRPr="00C10B25" w:rsidRDefault="00C10B25" w:rsidP="00E47DB2">
      <w:pPr>
        <w:pStyle w:val="afffb"/>
        <w:numPr>
          <w:ilvl w:val="0"/>
          <w:numId w:val="66"/>
        </w:numPr>
        <w:rPr>
          <w:i/>
          <w:szCs w:val="24"/>
        </w:rPr>
      </w:pPr>
      <w:r w:rsidRPr="00C10B25">
        <w:rPr>
          <w:i/>
          <w:szCs w:val="24"/>
        </w:rPr>
        <w:t>осуществлять речевой самоконтроль в процессе учебной деятельности и в повседневной практике речевого общения; способность оценивать свою речь сточки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C10B25" w:rsidRDefault="00C10B25" w:rsidP="00E47DB2">
      <w:pPr>
        <w:pStyle w:val="afffb"/>
        <w:numPr>
          <w:ilvl w:val="0"/>
          <w:numId w:val="66"/>
        </w:numPr>
        <w:rPr>
          <w:i/>
          <w:szCs w:val="24"/>
        </w:rPr>
      </w:pPr>
      <w:r w:rsidRPr="00C10B25">
        <w:rPr>
          <w:i/>
          <w:szCs w:val="24"/>
        </w:rPr>
        <w:t>выступать перед аудиторией сверстников с небольшими сообщениями, докладом, рефератом; участие в спорах, обсуждениях актуальных тем с использованием</w:t>
      </w:r>
      <w:r>
        <w:rPr>
          <w:i/>
          <w:szCs w:val="24"/>
        </w:rPr>
        <w:t xml:space="preserve"> различных средств аргументации</w:t>
      </w:r>
    </w:p>
    <w:p w:rsidR="00C10B25" w:rsidRPr="00C10B25" w:rsidRDefault="00C10B25" w:rsidP="00C10B25">
      <w:pPr>
        <w:pStyle w:val="afffb"/>
        <w:ind w:firstLine="0"/>
        <w:rPr>
          <w:b/>
          <w:szCs w:val="24"/>
        </w:rPr>
      </w:pPr>
      <w:r>
        <w:rPr>
          <w:b/>
          <w:szCs w:val="24"/>
        </w:rPr>
        <w:t>Я</w:t>
      </w:r>
      <w:r w:rsidRPr="00C10B25">
        <w:rPr>
          <w:b/>
          <w:szCs w:val="24"/>
        </w:rPr>
        <w:t>зыков</w:t>
      </w:r>
      <w:r>
        <w:rPr>
          <w:b/>
          <w:szCs w:val="24"/>
        </w:rPr>
        <w:t>ая</w:t>
      </w:r>
      <w:r w:rsidRPr="00C10B25">
        <w:rPr>
          <w:b/>
          <w:szCs w:val="24"/>
        </w:rPr>
        <w:t xml:space="preserve"> и лингвистическ</w:t>
      </w:r>
      <w:r>
        <w:rPr>
          <w:b/>
          <w:szCs w:val="24"/>
        </w:rPr>
        <w:t>ая</w:t>
      </w:r>
      <w:r w:rsidRPr="00C10B25">
        <w:rPr>
          <w:b/>
          <w:szCs w:val="24"/>
        </w:rPr>
        <w:t xml:space="preserve"> (языковедческ</w:t>
      </w:r>
      <w:r>
        <w:rPr>
          <w:b/>
          <w:szCs w:val="24"/>
        </w:rPr>
        <w:t>ая</w:t>
      </w:r>
      <w:r w:rsidRPr="00C10B25">
        <w:rPr>
          <w:b/>
          <w:szCs w:val="24"/>
        </w:rPr>
        <w:t>) компетенци</w:t>
      </w:r>
      <w:r>
        <w:rPr>
          <w:b/>
          <w:szCs w:val="24"/>
        </w:rPr>
        <w:t xml:space="preserve">и </w:t>
      </w:r>
    </w:p>
    <w:p w:rsidR="00C10B25" w:rsidRPr="00FA5F9B" w:rsidRDefault="00C10B25" w:rsidP="00C10B25">
      <w:pPr>
        <w:pStyle w:val="afffb"/>
        <w:ind w:firstLine="0"/>
        <w:rPr>
          <w:b/>
          <w:szCs w:val="24"/>
        </w:rPr>
      </w:pPr>
      <w:r w:rsidRPr="00FA5F9B">
        <w:rPr>
          <w:b/>
          <w:szCs w:val="24"/>
        </w:rPr>
        <w:t>Выпускник научится:</w:t>
      </w:r>
    </w:p>
    <w:p w:rsidR="00C10B25" w:rsidRDefault="00C10B25" w:rsidP="00E47DB2">
      <w:pPr>
        <w:pStyle w:val="afffb"/>
        <w:numPr>
          <w:ilvl w:val="0"/>
          <w:numId w:val="67"/>
        </w:numPr>
        <w:rPr>
          <w:szCs w:val="24"/>
        </w:rPr>
      </w:pPr>
      <w:r>
        <w:rPr>
          <w:szCs w:val="24"/>
        </w:rPr>
        <w:t xml:space="preserve">использовать </w:t>
      </w:r>
      <w:r w:rsidRPr="00C10B25">
        <w:rPr>
          <w:szCs w:val="24"/>
        </w:rPr>
        <w:t>сведени</w:t>
      </w:r>
      <w:r>
        <w:rPr>
          <w:szCs w:val="24"/>
        </w:rPr>
        <w:t>я о калмыцких ученых-лингвистах;</w:t>
      </w:r>
    </w:p>
    <w:p w:rsidR="008E097B" w:rsidRDefault="00C10B25" w:rsidP="00E47DB2">
      <w:pPr>
        <w:pStyle w:val="afffb"/>
        <w:numPr>
          <w:ilvl w:val="0"/>
          <w:numId w:val="67"/>
        </w:numPr>
        <w:rPr>
          <w:szCs w:val="24"/>
        </w:rPr>
      </w:pPr>
      <w:r w:rsidRPr="00C10B25">
        <w:rPr>
          <w:szCs w:val="24"/>
        </w:rPr>
        <w:t>осознавать роль языка в жизни человека и общества, калмыцкого языка как языка калмыцкого народа со статусом государственного языка на территории Республики Калмыкия и как язык</w:t>
      </w:r>
      <w:r>
        <w:rPr>
          <w:szCs w:val="24"/>
        </w:rPr>
        <w:t>а</w:t>
      </w:r>
      <w:r w:rsidRPr="00C10B25">
        <w:rPr>
          <w:szCs w:val="24"/>
        </w:rPr>
        <w:t xml:space="preserve"> калм</w:t>
      </w:r>
      <w:r>
        <w:rPr>
          <w:szCs w:val="24"/>
        </w:rPr>
        <w:t>ыцкой художественной литературы;</w:t>
      </w:r>
    </w:p>
    <w:p w:rsidR="008E097B" w:rsidRDefault="008E097B" w:rsidP="00E47DB2">
      <w:pPr>
        <w:pStyle w:val="afffb"/>
        <w:numPr>
          <w:ilvl w:val="0"/>
          <w:numId w:val="67"/>
        </w:numPr>
        <w:rPr>
          <w:szCs w:val="24"/>
        </w:rPr>
      </w:pPr>
      <w:r w:rsidRPr="008E097B">
        <w:rPr>
          <w:szCs w:val="24"/>
        </w:rPr>
        <w:t>проводить фонетический и орфоэпический анализ слова;</w:t>
      </w:r>
    </w:p>
    <w:p w:rsidR="008E097B" w:rsidRDefault="008E097B" w:rsidP="00E47DB2">
      <w:pPr>
        <w:pStyle w:val="afffb"/>
        <w:numPr>
          <w:ilvl w:val="0"/>
          <w:numId w:val="67"/>
        </w:numPr>
        <w:rPr>
          <w:szCs w:val="24"/>
        </w:rPr>
      </w:pPr>
      <w:r w:rsidRPr="008E097B">
        <w:rPr>
          <w:szCs w:val="24"/>
        </w:rPr>
        <w:t>соблюдать основные орфоэпические нормы калмыцкого литературного языка</w:t>
      </w:r>
      <w:r>
        <w:rPr>
          <w:szCs w:val="24"/>
        </w:rPr>
        <w:t>;</w:t>
      </w:r>
    </w:p>
    <w:p w:rsidR="008E097B" w:rsidRDefault="008E097B" w:rsidP="00E47DB2">
      <w:pPr>
        <w:pStyle w:val="afffb"/>
        <w:numPr>
          <w:ilvl w:val="0"/>
          <w:numId w:val="67"/>
        </w:numPr>
        <w:rPr>
          <w:szCs w:val="24"/>
        </w:rPr>
      </w:pPr>
      <w:r w:rsidRPr="008E097B">
        <w:rPr>
          <w:szCs w:val="24"/>
        </w:rPr>
        <w:t>определять место ударного слога;</w:t>
      </w:r>
    </w:p>
    <w:p w:rsidR="008E097B" w:rsidRDefault="008E097B" w:rsidP="00E47DB2">
      <w:pPr>
        <w:pStyle w:val="afffb"/>
        <w:numPr>
          <w:ilvl w:val="0"/>
          <w:numId w:val="67"/>
        </w:numPr>
        <w:rPr>
          <w:szCs w:val="24"/>
        </w:rPr>
      </w:pPr>
      <w:r w:rsidRPr="008E097B">
        <w:rPr>
          <w:szCs w:val="24"/>
        </w:rPr>
        <w:t>опознавать морфемы и членить слова на морфемы;</w:t>
      </w:r>
    </w:p>
    <w:p w:rsidR="008E097B" w:rsidRDefault="008E097B" w:rsidP="00E47DB2">
      <w:pPr>
        <w:pStyle w:val="afffb"/>
        <w:numPr>
          <w:ilvl w:val="0"/>
          <w:numId w:val="67"/>
        </w:numPr>
        <w:rPr>
          <w:szCs w:val="24"/>
        </w:rPr>
      </w:pPr>
      <w:r w:rsidRPr="008E097B">
        <w:rPr>
          <w:szCs w:val="24"/>
        </w:rPr>
        <w:t>проводить лексический анализ слова;</w:t>
      </w:r>
    </w:p>
    <w:p w:rsidR="008E097B" w:rsidRDefault="008E097B" w:rsidP="00E47DB2">
      <w:pPr>
        <w:pStyle w:val="afffb"/>
        <w:numPr>
          <w:ilvl w:val="0"/>
          <w:numId w:val="67"/>
        </w:numPr>
        <w:rPr>
          <w:szCs w:val="24"/>
        </w:rPr>
      </w:pPr>
      <w:r w:rsidRPr="008E097B">
        <w:rPr>
          <w:szCs w:val="24"/>
        </w:rPr>
        <w:t>опознавать лекси</w:t>
      </w:r>
      <w:r>
        <w:rPr>
          <w:szCs w:val="24"/>
        </w:rPr>
        <w:t xml:space="preserve">ческие средства выразительности </w:t>
      </w:r>
      <w:r w:rsidRPr="008E097B">
        <w:rPr>
          <w:szCs w:val="24"/>
        </w:rPr>
        <w:t>(</w:t>
      </w:r>
      <w:r>
        <w:rPr>
          <w:szCs w:val="24"/>
        </w:rPr>
        <w:t>п</w:t>
      </w:r>
      <w:r w:rsidRPr="008E097B">
        <w:rPr>
          <w:szCs w:val="24"/>
        </w:rPr>
        <w:t>ословицы, поговорки, афоризмы и крылатые слова);</w:t>
      </w:r>
    </w:p>
    <w:p w:rsidR="008E097B" w:rsidRDefault="008E097B" w:rsidP="00E47DB2">
      <w:pPr>
        <w:pStyle w:val="afffb"/>
        <w:numPr>
          <w:ilvl w:val="0"/>
          <w:numId w:val="67"/>
        </w:numPr>
        <w:rPr>
          <w:szCs w:val="24"/>
        </w:rPr>
      </w:pPr>
      <w:r w:rsidRPr="008E097B">
        <w:rPr>
          <w:szCs w:val="24"/>
        </w:rPr>
        <w:t>опознавать части речи и их формы;</w:t>
      </w:r>
    </w:p>
    <w:p w:rsidR="008E097B" w:rsidRDefault="008E097B" w:rsidP="00E47DB2">
      <w:pPr>
        <w:pStyle w:val="afffb"/>
        <w:numPr>
          <w:ilvl w:val="0"/>
          <w:numId w:val="67"/>
        </w:numPr>
        <w:rPr>
          <w:szCs w:val="24"/>
        </w:rPr>
      </w:pPr>
      <w:r w:rsidRPr="008E097B">
        <w:rPr>
          <w:szCs w:val="24"/>
        </w:rPr>
        <w:t>проводить морфологический анализ слова;</w:t>
      </w:r>
    </w:p>
    <w:p w:rsidR="008E097B" w:rsidRDefault="008E097B" w:rsidP="00E47DB2">
      <w:pPr>
        <w:pStyle w:val="afffb"/>
        <w:numPr>
          <w:ilvl w:val="0"/>
          <w:numId w:val="67"/>
        </w:numPr>
        <w:rPr>
          <w:szCs w:val="24"/>
        </w:rPr>
      </w:pPr>
      <w:r w:rsidRPr="008E097B">
        <w:rPr>
          <w:szCs w:val="24"/>
        </w:rPr>
        <w:t>опознавать основные единицы синтаксиса (словосочетание, предложение, текст);</w:t>
      </w:r>
    </w:p>
    <w:p w:rsidR="008E097B" w:rsidRDefault="008E097B" w:rsidP="00E47DB2">
      <w:pPr>
        <w:pStyle w:val="afffb"/>
        <w:numPr>
          <w:ilvl w:val="0"/>
          <w:numId w:val="67"/>
        </w:numPr>
        <w:rPr>
          <w:szCs w:val="24"/>
        </w:rPr>
      </w:pPr>
      <w:r w:rsidRPr="008E097B">
        <w:rPr>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8E097B" w:rsidRDefault="008E097B" w:rsidP="00E47DB2">
      <w:pPr>
        <w:pStyle w:val="afffb"/>
        <w:numPr>
          <w:ilvl w:val="0"/>
          <w:numId w:val="67"/>
        </w:numPr>
        <w:rPr>
          <w:szCs w:val="24"/>
        </w:rPr>
      </w:pPr>
      <w:r w:rsidRPr="008E097B">
        <w:rPr>
          <w:szCs w:val="24"/>
        </w:rPr>
        <w:t>находить грамматическую основу предложения;</w:t>
      </w:r>
    </w:p>
    <w:p w:rsidR="008E097B" w:rsidRDefault="008E097B" w:rsidP="00E47DB2">
      <w:pPr>
        <w:pStyle w:val="afffb"/>
        <w:numPr>
          <w:ilvl w:val="0"/>
          <w:numId w:val="67"/>
        </w:numPr>
        <w:rPr>
          <w:szCs w:val="24"/>
        </w:rPr>
      </w:pPr>
      <w:r w:rsidRPr="008E097B">
        <w:rPr>
          <w:szCs w:val="24"/>
        </w:rPr>
        <w:t>распознавать главные и второстепенные члены предложения;</w:t>
      </w:r>
    </w:p>
    <w:p w:rsidR="008E097B" w:rsidRDefault="008E097B" w:rsidP="00E47DB2">
      <w:pPr>
        <w:pStyle w:val="afffb"/>
        <w:numPr>
          <w:ilvl w:val="0"/>
          <w:numId w:val="67"/>
        </w:numPr>
        <w:rPr>
          <w:szCs w:val="24"/>
        </w:rPr>
      </w:pPr>
      <w:r w:rsidRPr="008E097B">
        <w:rPr>
          <w:szCs w:val="24"/>
        </w:rPr>
        <w:t>опознавать предложения простые и сложные, предложения осложненной структуры;</w:t>
      </w:r>
    </w:p>
    <w:p w:rsidR="00EA58ED" w:rsidRPr="00EA58ED" w:rsidRDefault="00EA58ED" w:rsidP="00E47DB2">
      <w:pPr>
        <w:pStyle w:val="afffb"/>
        <w:numPr>
          <w:ilvl w:val="0"/>
          <w:numId w:val="67"/>
        </w:numPr>
        <w:rPr>
          <w:szCs w:val="24"/>
        </w:rPr>
      </w:pPr>
      <w:r>
        <w:rPr>
          <w:szCs w:val="24"/>
        </w:rPr>
        <w:t>соблюдать правила на</w:t>
      </w:r>
      <w:r w:rsidRPr="00EA58ED">
        <w:rPr>
          <w:szCs w:val="24"/>
        </w:rPr>
        <w:t>писание гласн</w:t>
      </w:r>
      <w:r>
        <w:rPr>
          <w:szCs w:val="24"/>
        </w:rPr>
        <w:t>ых и согласных в составе морфем;</w:t>
      </w:r>
    </w:p>
    <w:p w:rsidR="00EA58ED" w:rsidRPr="00EA58ED" w:rsidRDefault="00EA58ED" w:rsidP="00E47DB2">
      <w:pPr>
        <w:pStyle w:val="afffb"/>
        <w:numPr>
          <w:ilvl w:val="0"/>
          <w:numId w:val="67"/>
        </w:numPr>
        <w:rPr>
          <w:szCs w:val="24"/>
        </w:rPr>
      </w:pPr>
      <w:r>
        <w:rPr>
          <w:szCs w:val="24"/>
        </w:rPr>
        <w:t>п</w:t>
      </w:r>
      <w:r w:rsidRPr="00EA58ED">
        <w:rPr>
          <w:szCs w:val="24"/>
        </w:rPr>
        <w:t>еренос</w:t>
      </w:r>
      <w:r>
        <w:rPr>
          <w:szCs w:val="24"/>
        </w:rPr>
        <w:t>ить слова;</w:t>
      </w:r>
    </w:p>
    <w:p w:rsidR="00EA58ED" w:rsidRPr="00EA58ED" w:rsidRDefault="00EA58ED" w:rsidP="00E47DB2">
      <w:pPr>
        <w:pStyle w:val="afffb"/>
        <w:numPr>
          <w:ilvl w:val="0"/>
          <w:numId w:val="67"/>
        </w:numPr>
        <w:rPr>
          <w:szCs w:val="24"/>
        </w:rPr>
      </w:pPr>
      <w:r>
        <w:rPr>
          <w:szCs w:val="24"/>
        </w:rPr>
        <w:t>с</w:t>
      </w:r>
      <w:r w:rsidRPr="00EA58ED">
        <w:rPr>
          <w:szCs w:val="24"/>
        </w:rPr>
        <w:t>облюд</w:t>
      </w:r>
      <w:r>
        <w:rPr>
          <w:szCs w:val="24"/>
        </w:rPr>
        <w:t>ать</w:t>
      </w:r>
      <w:r w:rsidRPr="00EA58ED">
        <w:rPr>
          <w:szCs w:val="24"/>
        </w:rPr>
        <w:t xml:space="preserve"> основны</w:t>
      </w:r>
      <w:r>
        <w:rPr>
          <w:szCs w:val="24"/>
        </w:rPr>
        <w:t>е</w:t>
      </w:r>
      <w:r w:rsidRPr="00EA58ED">
        <w:rPr>
          <w:szCs w:val="24"/>
        </w:rPr>
        <w:t xml:space="preserve"> орфографически</w:t>
      </w:r>
      <w:r>
        <w:rPr>
          <w:szCs w:val="24"/>
        </w:rPr>
        <w:t>е</w:t>
      </w:r>
      <w:r w:rsidRPr="00EA58ED">
        <w:rPr>
          <w:szCs w:val="24"/>
        </w:rPr>
        <w:t xml:space="preserve"> норм</w:t>
      </w:r>
      <w:r>
        <w:rPr>
          <w:szCs w:val="24"/>
        </w:rPr>
        <w:t>ы;</w:t>
      </w:r>
    </w:p>
    <w:p w:rsidR="00EA58ED" w:rsidRDefault="00EA58ED" w:rsidP="00E47DB2">
      <w:pPr>
        <w:pStyle w:val="afffb"/>
        <w:numPr>
          <w:ilvl w:val="0"/>
          <w:numId w:val="67"/>
        </w:numPr>
        <w:rPr>
          <w:szCs w:val="24"/>
        </w:rPr>
      </w:pPr>
      <w:r>
        <w:rPr>
          <w:szCs w:val="24"/>
        </w:rPr>
        <w:t>соблюдать правила постановки о</w:t>
      </w:r>
      <w:r w:rsidRPr="00EA58ED">
        <w:rPr>
          <w:szCs w:val="24"/>
        </w:rPr>
        <w:t>диночны</w:t>
      </w:r>
      <w:r>
        <w:rPr>
          <w:szCs w:val="24"/>
        </w:rPr>
        <w:t>х</w:t>
      </w:r>
      <w:r w:rsidRPr="00EA58ED">
        <w:rPr>
          <w:szCs w:val="24"/>
        </w:rPr>
        <w:t xml:space="preserve"> и парны</w:t>
      </w:r>
      <w:r>
        <w:rPr>
          <w:szCs w:val="24"/>
        </w:rPr>
        <w:t>х</w:t>
      </w:r>
      <w:r w:rsidRPr="00EA58ED">
        <w:rPr>
          <w:szCs w:val="24"/>
        </w:rPr>
        <w:t xml:space="preserve"> знак</w:t>
      </w:r>
      <w:r>
        <w:rPr>
          <w:szCs w:val="24"/>
        </w:rPr>
        <w:t>ов препинания, з</w:t>
      </w:r>
      <w:r w:rsidRPr="00EA58ED">
        <w:rPr>
          <w:szCs w:val="24"/>
        </w:rPr>
        <w:t>нак</w:t>
      </w:r>
      <w:r>
        <w:rPr>
          <w:szCs w:val="24"/>
        </w:rPr>
        <w:t>ов</w:t>
      </w:r>
      <w:r w:rsidRPr="00EA58ED">
        <w:rPr>
          <w:szCs w:val="24"/>
        </w:rPr>
        <w:t xml:space="preserve"> препинания в конце предложения, в простом и сложном предложениях, при пр</w:t>
      </w:r>
      <w:r>
        <w:rPr>
          <w:szCs w:val="24"/>
        </w:rPr>
        <w:t>ямой речи, цитировании, диалоге, с</w:t>
      </w:r>
      <w:r w:rsidRPr="00EA58ED">
        <w:rPr>
          <w:szCs w:val="24"/>
        </w:rPr>
        <w:t>очетани</w:t>
      </w:r>
      <w:r>
        <w:rPr>
          <w:szCs w:val="24"/>
        </w:rPr>
        <w:t>я</w:t>
      </w:r>
      <w:r w:rsidRPr="00EA58ED">
        <w:rPr>
          <w:szCs w:val="24"/>
        </w:rPr>
        <w:t xml:space="preserve"> знаков препинания</w:t>
      </w:r>
      <w:r>
        <w:rPr>
          <w:szCs w:val="24"/>
        </w:rPr>
        <w:t>;</w:t>
      </w:r>
    </w:p>
    <w:p w:rsidR="008E097B" w:rsidRDefault="008E097B" w:rsidP="00E47DB2">
      <w:pPr>
        <w:pStyle w:val="afffb"/>
        <w:numPr>
          <w:ilvl w:val="0"/>
          <w:numId w:val="67"/>
        </w:numPr>
        <w:rPr>
          <w:szCs w:val="24"/>
        </w:rPr>
      </w:pPr>
      <w:r w:rsidRPr="008E097B">
        <w:rPr>
          <w:szCs w:val="24"/>
        </w:rPr>
        <w:t>соблюдать основные языковые нормы в устной и письменной речи;</w:t>
      </w:r>
    </w:p>
    <w:p w:rsidR="008E097B" w:rsidRPr="008E097B" w:rsidRDefault="008E097B" w:rsidP="00E47DB2">
      <w:pPr>
        <w:pStyle w:val="afffb"/>
        <w:numPr>
          <w:ilvl w:val="0"/>
          <w:numId w:val="67"/>
        </w:numPr>
        <w:rPr>
          <w:szCs w:val="24"/>
        </w:rPr>
      </w:pPr>
      <w:r w:rsidRPr="008E097B">
        <w:rPr>
          <w:szCs w:val="24"/>
        </w:rPr>
        <w:t>использовать словари.</w:t>
      </w:r>
    </w:p>
    <w:p w:rsidR="008E097B" w:rsidRPr="00FA5F9B" w:rsidRDefault="008E097B" w:rsidP="008E097B">
      <w:pPr>
        <w:pStyle w:val="afffb"/>
        <w:ind w:firstLine="360"/>
        <w:rPr>
          <w:b/>
          <w:szCs w:val="24"/>
        </w:rPr>
      </w:pPr>
      <w:r w:rsidRPr="00FA5F9B">
        <w:rPr>
          <w:b/>
          <w:szCs w:val="24"/>
        </w:rPr>
        <w:t>Выпускник получит возможность научиться:</w:t>
      </w:r>
    </w:p>
    <w:p w:rsidR="00EA58ED" w:rsidRPr="000319F7" w:rsidRDefault="00EA58ED" w:rsidP="00E47DB2">
      <w:pPr>
        <w:pStyle w:val="afffb"/>
        <w:numPr>
          <w:ilvl w:val="0"/>
          <w:numId w:val="68"/>
        </w:numPr>
        <w:rPr>
          <w:i/>
          <w:szCs w:val="24"/>
        </w:rPr>
      </w:pPr>
      <w:r w:rsidRPr="000319F7">
        <w:rPr>
          <w:i/>
          <w:szCs w:val="24"/>
        </w:rPr>
        <w:lastRenderedPageBreak/>
        <w:t>выявлять единицы языка с национально-культурным компонентом значения в произведениях устного народного творчества, в художественной литературе; объяснение их значения с помощью толковых, этимологических словарей;</w:t>
      </w:r>
    </w:p>
    <w:p w:rsidR="00EA58ED" w:rsidRPr="000319F7" w:rsidRDefault="00EA58ED" w:rsidP="00E47DB2">
      <w:pPr>
        <w:pStyle w:val="afffb"/>
        <w:numPr>
          <w:ilvl w:val="0"/>
          <w:numId w:val="68"/>
        </w:numPr>
        <w:rPr>
          <w:i/>
          <w:szCs w:val="24"/>
        </w:rPr>
      </w:pPr>
      <w:r w:rsidRPr="000319F7">
        <w:rPr>
          <w:i/>
          <w:szCs w:val="24"/>
        </w:rPr>
        <w:t>соблюдать калмыцкий речевой этикет, культуру межнационального общения;</w:t>
      </w:r>
    </w:p>
    <w:p w:rsidR="00EA58ED" w:rsidRPr="000319F7" w:rsidRDefault="008E097B" w:rsidP="00E47DB2">
      <w:pPr>
        <w:pStyle w:val="afffb"/>
        <w:numPr>
          <w:ilvl w:val="0"/>
          <w:numId w:val="68"/>
        </w:numPr>
        <w:rPr>
          <w:i/>
          <w:szCs w:val="24"/>
        </w:rPr>
      </w:pPr>
      <w:r w:rsidRPr="000319F7">
        <w:rPr>
          <w:i/>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58ED" w:rsidRPr="000319F7" w:rsidRDefault="008E097B" w:rsidP="00E47DB2">
      <w:pPr>
        <w:pStyle w:val="afffb"/>
        <w:numPr>
          <w:ilvl w:val="0"/>
          <w:numId w:val="68"/>
        </w:numPr>
        <w:rPr>
          <w:i/>
          <w:szCs w:val="24"/>
        </w:rPr>
      </w:pPr>
      <w:r w:rsidRPr="000319F7">
        <w:rPr>
          <w:i/>
          <w:szCs w:val="24"/>
        </w:rPr>
        <w:t>оценивать собственную и чужую речь с точки зрения точного, уместного и выразительного словоупотребления;</w:t>
      </w:r>
    </w:p>
    <w:p w:rsidR="00EA58ED" w:rsidRPr="000319F7" w:rsidRDefault="008E097B" w:rsidP="00E47DB2">
      <w:pPr>
        <w:pStyle w:val="afffb"/>
        <w:numPr>
          <w:ilvl w:val="0"/>
          <w:numId w:val="68"/>
        </w:numPr>
        <w:rPr>
          <w:i/>
          <w:szCs w:val="24"/>
        </w:rPr>
      </w:pPr>
      <w:r w:rsidRPr="000319F7">
        <w:rPr>
          <w:i/>
          <w:szCs w:val="24"/>
        </w:rPr>
        <w:t xml:space="preserve">опознавать различные выразительные средства языка; </w:t>
      </w:r>
    </w:p>
    <w:p w:rsidR="00EA58ED" w:rsidRPr="000319F7" w:rsidRDefault="008E097B" w:rsidP="00E47DB2">
      <w:pPr>
        <w:pStyle w:val="afffb"/>
        <w:numPr>
          <w:ilvl w:val="0"/>
          <w:numId w:val="68"/>
        </w:numPr>
        <w:rPr>
          <w:i/>
          <w:szCs w:val="24"/>
        </w:rPr>
      </w:pPr>
      <w:r w:rsidRPr="000319F7">
        <w:rPr>
          <w:i/>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8E097B" w:rsidRDefault="008E097B" w:rsidP="00E47DB2">
      <w:pPr>
        <w:pStyle w:val="afffb"/>
        <w:numPr>
          <w:ilvl w:val="0"/>
          <w:numId w:val="68"/>
        </w:numPr>
        <w:rPr>
          <w:i/>
          <w:szCs w:val="24"/>
        </w:rPr>
      </w:pPr>
      <w:r w:rsidRPr="000319F7">
        <w:rPr>
          <w:i/>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319F7" w:rsidRDefault="000319F7" w:rsidP="000319F7">
      <w:pPr>
        <w:pStyle w:val="afffb"/>
        <w:ind w:firstLine="0"/>
        <w:rPr>
          <w:szCs w:val="24"/>
        </w:rPr>
      </w:pPr>
    </w:p>
    <w:p w:rsidR="000319F7" w:rsidRDefault="001477E7" w:rsidP="000319F7">
      <w:pPr>
        <w:pStyle w:val="afffb"/>
        <w:ind w:firstLine="0"/>
        <w:rPr>
          <w:b/>
          <w:szCs w:val="24"/>
        </w:rPr>
      </w:pPr>
      <w:r>
        <w:rPr>
          <w:b/>
          <w:szCs w:val="24"/>
        </w:rPr>
        <w:t>Родная (к</w:t>
      </w:r>
      <w:r w:rsidR="000319F7" w:rsidRPr="000319F7">
        <w:rPr>
          <w:b/>
          <w:szCs w:val="24"/>
        </w:rPr>
        <w:t>алмыцкая литература</w:t>
      </w:r>
      <w:r>
        <w:rPr>
          <w:b/>
          <w:szCs w:val="24"/>
        </w:rPr>
        <w:t>)</w:t>
      </w:r>
    </w:p>
    <w:p w:rsidR="000319F7" w:rsidRDefault="000319F7" w:rsidP="000319F7">
      <w:pPr>
        <w:pStyle w:val="afffb"/>
        <w:rPr>
          <w:szCs w:val="24"/>
        </w:rPr>
      </w:pPr>
      <w:proofErr w:type="gramStart"/>
      <w:r w:rsidRPr="000319F7">
        <w:rPr>
          <w:szCs w:val="24"/>
        </w:rPr>
        <w:t xml:space="preserve">В соответствии </w:t>
      </w:r>
      <w:r>
        <w:rPr>
          <w:szCs w:val="24"/>
        </w:rPr>
        <w:t xml:space="preserve">с </w:t>
      </w:r>
      <w:r w:rsidRPr="000319F7">
        <w:rPr>
          <w:szCs w:val="24"/>
        </w:rPr>
        <w:t>Государственны</w:t>
      </w:r>
      <w:r>
        <w:rPr>
          <w:szCs w:val="24"/>
        </w:rPr>
        <w:t>м</w:t>
      </w:r>
      <w:r w:rsidRPr="000319F7">
        <w:rPr>
          <w:szCs w:val="24"/>
        </w:rPr>
        <w:t xml:space="preserve"> образовательны</w:t>
      </w:r>
      <w:r>
        <w:rPr>
          <w:szCs w:val="24"/>
        </w:rPr>
        <w:t>м</w:t>
      </w:r>
      <w:r w:rsidRPr="000319F7">
        <w:rPr>
          <w:szCs w:val="24"/>
        </w:rPr>
        <w:t xml:space="preserve"> стандарт</w:t>
      </w:r>
      <w:r>
        <w:rPr>
          <w:szCs w:val="24"/>
        </w:rPr>
        <w:t>ом по предмету «</w:t>
      </w:r>
      <w:r w:rsidRPr="000319F7">
        <w:rPr>
          <w:szCs w:val="24"/>
        </w:rPr>
        <w:t>Калмыцкая литература</w:t>
      </w:r>
      <w:r>
        <w:rPr>
          <w:szCs w:val="24"/>
        </w:rPr>
        <w:t>» (</w:t>
      </w:r>
      <w:r w:rsidRPr="000319F7">
        <w:rPr>
          <w:szCs w:val="24"/>
        </w:rPr>
        <w:t>Основное общее образование</w:t>
      </w:r>
      <w:r>
        <w:rPr>
          <w:szCs w:val="24"/>
        </w:rPr>
        <w:t>.</w:t>
      </w:r>
      <w:proofErr w:type="gramEnd"/>
      <w:r>
        <w:rPr>
          <w:szCs w:val="24"/>
        </w:rPr>
        <w:t xml:space="preserve"> </w:t>
      </w:r>
      <w:proofErr w:type="gramStart"/>
      <w:r w:rsidRPr="000319F7">
        <w:rPr>
          <w:szCs w:val="24"/>
        </w:rPr>
        <w:t>Базовый уровень</w:t>
      </w:r>
      <w:r>
        <w:rPr>
          <w:szCs w:val="24"/>
        </w:rPr>
        <w:t>)</w:t>
      </w:r>
      <w:r w:rsidRPr="000319F7">
        <w:rPr>
          <w:szCs w:val="24"/>
        </w:rPr>
        <w:t xml:space="preserve"> предметными результатами изучения предмета «</w:t>
      </w:r>
      <w:r>
        <w:rPr>
          <w:szCs w:val="24"/>
        </w:rPr>
        <w:t>Калмыцкая литература» являются</w:t>
      </w:r>
      <w:r w:rsidRPr="000319F7">
        <w:rPr>
          <w:szCs w:val="24"/>
        </w:rPr>
        <w:t xml:space="preserve">      </w:t>
      </w:r>
      <w:proofErr w:type="gramEnd"/>
    </w:p>
    <w:p w:rsidR="000319F7" w:rsidRDefault="000319F7" w:rsidP="00E47DB2">
      <w:pPr>
        <w:pStyle w:val="afffb"/>
        <w:numPr>
          <w:ilvl w:val="0"/>
          <w:numId w:val="69"/>
        </w:numPr>
        <w:rPr>
          <w:szCs w:val="24"/>
        </w:rPr>
      </w:pPr>
      <w:r>
        <w:rPr>
          <w:szCs w:val="24"/>
        </w:rPr>
        <w:t xml:space="preserve">знание </w:t>
      </w:r>
      <w:r w:rsidRPr="000319F7">
        <w:rPr>
          <w:szCs w:val="24"/>
        </w:rPr>
        <w:t>содержани</w:t>
      </w:r>
      <w:r>
        <w:rPr>
          <w:szCs w:val="24"/>
        </w:rPr>
        <w:t>я</w:t>
      </w:r>
      <w:r w:rsidRPr="000319F7">
        <w:rPr>
          <w:szCs w:val="24"/>
        </w:rPr>
        <w:t xml:space="preserve"> изученных литературных произведений;</w:t>
      </w:r>
    </w:p>
    <w:p w:rsidR="000319F7" w:rsidRDefault="000319F7" w:rsidP="00E47DB2">
      <w:pPr>
        <w:pStyle w:val="afffb"/>
        <w:numPr>
          <w:ilvl w:val="0"/>
          <w:numId w:val="69"/>
        </w:numPr>
        <w:rPr>
          <w:szCs w:val="24"/>
        </w:rPr>
      </w:pPr>
      <w:r>
        <w:rPr>
          <w:szCs w:val="24"/>
        </w:rPr>
        <w:t xml:space="preserve">знать </w:t>
      </w:r>
      <w:r w:rsidRPr="000319F7">
        <w:rPr>
          <w:szCs w:val="24"/>
        </w:rPr>
        <w:t>основные  факты жизни и творческого пути калмыцких писателей</w:t>
      </w:r>
      <w:r>
        <w:rPr>
          <w:szCs w:val="24"/>
        </w:rPr>
        <w:t xml:space="preserve"> </w:t>
      </w:r>
      <w:r w:rsidRPr="000319F7">
        <w:rPr>
          <w:szCs w:val="24"/>
        </w:rPr>
        <w:t>и поэтов</w:t>
      </w:r>
      <w:r>
        <w:rPr>
          <w:szCs w:val="24"/>
        </w:rPr>
        <w:t>;</w:t>
      </w:r>
    </w:p>
    <w:p w:rsidR="000319F7" w:rsidRDefault="000319F7" w:rsidP="00E47DB2">
      <w:pPr>
        <w:pStyle w:val="afffb"/>
        <w:numPr>
          <w:ilvl w:val="0"/>
          <w:numId w:val="69"/>
        </w:numPr>
        <w:rPr>
          <w:szCs w:val="24"/>
        </w:rPr>
      </w:pPr>
      <w:r w:rsidRPr="000319F7">
        <w:rPr>
          <w:szCs w:val="24"/>
        </w:rPr>
        <w:t>умение анализировать художественный текст;</w:t>
      </w:r>
    </w:p>
    <w:p w:rsidR="000319F7" w:rsidRDefault="000319F7" w:rsidP="00E47DB2">
      <w:pPr>
        <w:pStyle w:val="afffb"/>
        <w:numPr>
          <w:ilvl w:val="0"/>
          <w:numId w:val="69"/>
        </w:numPr>
        <w:rPr>
          <w:szCs w:val="24"/>
        </w:rPr>
      </w:pPr>
      <w:r w:rsidRPr="000319F7">
        <w:rPr>
          <w:szCs w:val="24"/>
        </w:rPr>
        <w:t>умение</w:t>
      </w:r>
      <w:r>
        <w:rPr>
          <w:szCs w:val="24"/>
        </w:rPr>
        <w:t xml:space="preserve"> </w:t>
      </w:r>
      <w:r w:rsidRPr="000319F7">
        <w:rPr>
          <w:szCs w:val="24"/>
        </w:rPr>
        <w:t xml:space="preserve">составлять план </w:t>
      </w:r>
      <w:proofErr w:type="gramStart"/>
      <w:r w:rsidRPr="000319F7">
        <w:rPr>
          <w:szCs w:val="24"/>
        </w:rPr>
        <w:t>прочитанного</w:t>
      </w:r>
      <w:proofErr w:type="gramEnd"/>
      <w:r w:rsidRPr="000319F7">
        <w:rPr>
          <w:szCs w:val="24"/>
        </w:rPr>
        <w:t>;</w:t>
      </w:r>
    </w:p>
    <w:p w:rsidR="000319F7" w:rsidRDefault="000319F7" w:rsidP="00E47DB2">
      <w:pPr>
        <w:pStyle w:val="afffb"/>
        <w:numPr>
          <w:ilvl w:val="0"/>
          <w:numId w:val="69"/>
        </w:numPr>
        <w:rPr>
          <w:szCs w:val="24"/>
        </w:rPr>
      </w:pPr>
      <w:r w:rsidRPr="000319F7">
        <w:rPr>
          <w:szCs w:val="24"/>
        </w:rPr>
        <w:t>умение определять жанр литературного произведения;</w:t>
      </w:r>
    </w:p>
    <w:p w:rsidR="000319F7" w:rsidRDefault="000319F7" w:rsidP="00E47DB2">
      <w:pPr>
        <w:pStyle w:val="afffb"/>
        <w:numPr>
          <w:ilvl w:val="0"/>
          <w:numId w:val="69"/>
        </w:numPr>
        <w:rPr>
          <w:szCs w:val="24"/>
        </w:rPr>
      </w:pPr>
      <w:r w:rsidRPr="000319F7">
        <w:rPr>
          <w:szCs w:val="24"/>
        </w:rPr>
        <w:t>умение выделять и формулировать тему, идею, проблематику</w:t>
      </w:r>
      <w:r>
        <w:rPr>
          <w:szCs w:val="24"/>
        </w:rPr>
        <w:t xml:space="preserve"> </w:t>
      </w:r>
      <w:r w:rsidRPr="000319F7">
        <w:rPr>
          <w:szCs w:val="24"/>
        </w:rPr>
        <w:t>произведения; давать характеристику героев;</w:t>
      </w:r>
    </w:p>
    <w:p w:rsidR="000319F7" w:rsidRDefault="000319F7" w:rsidP="00E47DB2">
      <w:pPr>
        <w:pStyle w:val="afffb"/>
        <w:numPr>
          <w:ilvl w:val="0"/>
          <w:numId w:val="69"/>
        </w:numPr>
        <w:rPr>
          <w:szCs w:val="24"/>
        </w:rPr>
      </w:pPr>
      <w:proofErr w:type="gramStart"/>
      <w:r w:rsidRPr="000319F7">
        <w:rPr>
          <w:szCs w:val="24"/>
        </w:rPr>
        <w:t>умение выразительно читать произведения {или фрагменты), в том числе выученные наизусть, соблюдая нормы литературного произношения;</w:t>
      </w:r>
      <w:proofErr w:type="gramEnd"/>
    </w:p>
    <w:p w:rsidR="000319F7" w:rsidRDefault="000319F7" w:rsidP="00E47DB2">
      <w:pPr>
        <w:pStyle w:val="afffb"/>
        <w:numPr>
          <w:ilvl w:val="0"/>
          <w:numId w:val="69"/>
        </w:numPr>
        <w:rPr>
          <w:szCs w:val="24"/>
        </w:rPr>
      </w:pPr>
      <w:r w:rsidRPr="000319F7">
        <w:rPr>
          <w:szCs w:val="24"/>
        </w:rPr>
        <w:t>владе</w:t>
      </w:r>
      <w:r>
        <w:rPr>
          <w:szCs w:val="24"/>
        </w:rPr>
        <w:t>ние</w:t>
      </w:r>
      <w:r w:rsidRPr="000319F7">
        <w:rPr>
          <w:szCs w:val="24"/>
        </w:rPr>
        <w:t xml:space="preserve"> различными видами пересказа;</w:t>
      </w:r>
    </w:p>
    <w:p w:rsidR="000319F7" w:rsidRDefault="000319F7" w:rsidP="00E47DB2">
      <w:pPr>
        <w:pStyle w:val="afffb"/>
        <w:numPr>
          <w:ilvl w:val="0"/>
          <w:numId w:val="69"/>
        </w:numPr>
        <w:rPr>
          <w:szCs w:val="24"/>
        </w:rPr>
      </w:pPr>
      <w:r w:rsidRPr="000319F7">
        <w:rPr>
          <w:szCs w:val="24"/>
        </w:rPr>
        <w:t>умение строить устные и письменные высказывания в связи с изученным произведением;</w:t>
      </w:r>
    </w:p>
    <w:p w:rsidR="000319F7" w:rsidRPr="000319F7" w:rsidRDefault="000319F7" w:rsidP="00E47DB2">
      <w:pPr>
        <w:pStyle w:val="afffb"/>
        <w:numPr>
          <w:ilvl w:val="0"/>
          <w:numId w:val="69"/>
        </w:numPr>
        <w:rPr>
          <w:szCs w:val="24"/>
        </w:rPr>
      </w:pPr>
      <w:r w:rsidRPr="000319F7">
        <w:rPr>
          <w:szCs w:val="24"/>
        </w:rPr>
        <w:t>умение участвовать в диалоге по прочитанным произведениям, понимать чужую точку зрения и аргументированно отстаивать свою;</w:t>
      </w:r>
    </w:p>
    <w:p w:rsidR="000319F7" w:rsidRDefault="000319F7" w:rsidP="000319F7">
      <w:pPr>
        <w:pStyle w:val="afffb"/>
        <w:rPr>
          <w:szCs w:val="24"/>
        </w:rPr>
      </w:pPr>
      <w:r w:rsidRPr="000319F7">
        <w:rPr>
          <w:szCs w:val="24"/>
        </w:rPr>
        <w:t>писать отзывы о самостоятельно прочи</w:t>
      </w:r>
      <w:r>
        <w:rPr>
          <w:szCs w:val="24"/>
        </w:rPr>
        <w:t>танных произведениях, сочинения</w:t>
      </w:r>
    </w:p>
    <w:p w:rsidR="000319F7" w:rsidRDefault="000319F7" w:rsidP="000319F7">
      <w:pPr>
        <w:pStyle w:val="afffb"/>
        <w:ind w:left="709" w:firstLine="0"/>
        <w:rPr>
          <w:szCs w:val="24"/>
        </w:rPr>
      </w:pPr>
      <w:r w:rsidRPr="000319F7">
        <w:rPr>
          <w:szCs w:val="24"/>
        </w:rPr>
        <w:t>умение самостоятельно переводить на ру</w:t>
      </w:r>
      <w:r>
        <w:rPr>
          <w:szCs w:val="24"/>
        </w:rPr>
        <w:t>сский язык фрагменты калмыцкого художественного текста.</w:t>
      </w:r>
    </w:p>
    <w:p w:rsidR="000319F7" w:rsidRPr="000319F7" w:rsidRDefault="000319F7" w:rsidP="000319F7">
      <w:pPr>
        <w:pStyle w:val="afffb"/>
        <w:ind w:firstLine="426"/>
        <w:rPr>
          <w:i/>
          <w:szCs w:val="24"/>
        </w:rPr>
      </w:pPr>
      <w:r w:rsidRPr="00FA5F9B">
        <w:rPr>
          <w:b/>
          <w:szCs w:val="24"/>
        </w:rPr>
        <w:t>Выпускник получит возможность научиться</w:t>
      </w:r>
      <w:r>
        <w:rPr>
          <w:szCs w:val="24"/>
        </w:rPr>
        <w:t xml:space="preserve"> </w:t>
      </w:r>
      <w:r w:rsidRPr="000319F7">
        <w:rPr>
          <w:i/>
          <w:szCs w:val="24"/>
        </w:rPr>
        <w:t>использовать приобретенные знания и умения в практической деятел</w:t>
      </w:r>
      <w:r>
        <w:rPr>
          <w:i/>
          <w:szCs w:val="24"/>
        </w:rPr>
        <w:t xml:space="preserve">ьности и повседневной жизни </w:t>
      </w:r>
      <w:proofErr w:type="gramStart"/>
      <w:r>
        <w:rPr>
          <w:i/>
          <w:szCs w:val="24"/>
        </w:rPr>
        <w:t>для</w:t>
      </w:r>
      <w:proofErr w:type="gramEnd"/>
    </w:p>
    <w:p w:rsidR="000319F7" w:rsidRDefault="000319F7" w:rsidP="00E47DB2">
      <w:pPr>
        <w:pStyle w:val="afffb"/>
        <w:numPr>
          <w:ilvl w:val="0"/>
          <w:numId w:val="70"/>
        </w:numPr>
        <w:rPr>
          <w:i/>
          <w:szCs w:val="24"/>
        </w:rPr>
      </w:pPr>
      <w:r w:rsidRPr="000319F7">
        <w:rPr>
          <w:i/>
          <w:szCs w:val="24"/>
        </w:rPr>
        <w:t>создания связного текста (устного и письменного) на необходимую тему с учетом норм калмыцкого литературного языка;</w:t>
      </w:r>
    </w:p>
    <w:p w:rsidR="000319F7" w:rsidRDefault="000319F7" w:rsidP="00E47DB2">
      <w:pPr>
        <w:pStyle w:val="afffb"/>
        <w:numPr>
          <w:ilvl w:val="0"/>
          <w:numId w:val="70"/>
        </w:numPr>
        <w:rPr>
          <w:i/>
          <w:szCs w:val="24"/>
        </w:rPr>
      </w:pPr>
      <w:r w:rsidRPr="000319F7">
        <w:rPr>
          <w:i/>
          <w:szCs w:val="24"/>
        </w:rPr>
        <w:t>определения своего круга чтения и оцен</w:t>
      </w:r>
      <w:r>
        <w:rPr>
          <w:i/>
          <w:szCs w:val="24"/>
        </w:rPr>
        <w:t xml:space="preserve">ки литературных произведений; </w:t>
      </w:r>
    </w:p>
    <w:p w:rsidR="000319F7" w:rsidRPr="000319F7" w:rsidRDefault="000319F7" w:rsidP="00E47DB2">
      <w:pPr>
        <w:pStyle w:val="afffb"/>
        <w:numPr>
          <w:ilvl w:val="0"/>
          <w:numId w:val="70"/>
        </w:numPr>
        <w:rPr>
          <w:i/>
          <w:szCs w:val="24"/>
        </w:rPr>
      </w:pPr>
      <w:r w:rsidRPr="000319F7">
        <w:rPr>
          <w:i/>
          <w:szCs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A47561" w:rsidRPr="001477E7" w:rsidRDefault="001477E7" w:rsidP="00A2408B">
      <w:pPr>
        <w:pStyle w:val="1"/>
        <w:rPr>
          <w:rFonts w:ascii="Times New Roman" w:hAnsi="Times New Roman" w:cs="Times New Roman"/>
          <w:i/>
          <w:color w:val="000000"/>
          <w:sz w:val="24"/>
          <w:szCs w:val="24"/>
          <w:u w:val="single"/>
          <w:lang w:val="ru-RU"/>
        </w:rPr>
      </w:pPr>
      <w:r>
        <w:rPr>
          <w:rFonts w:ascii="Times New Roman" w:hAnsi="Times New Roman" w:cs="Times New Roman"/>
          <w:sz w:val="24"/>
          <w:szCs w:val="24"/>
          <w:lang w:val="ru-RU"/>
        </w:rPr>
        <w:t>Иностранный (а</w:t>
      </w:r>
      <w:r w:rsidR="00A47561" w:rsidRPr="00A2408B">
        <w:rPr>
          <w:rFonts w:ascii="Times New Roman" w:hAnsi="Times New Roman" w:cs="Times New Roman"/>
          <w:sz w:val="24"/>
          <w:szCs w:val="24"/>
        </w:rPr>
        <w:t>нглийский язык</w:t>
      </w:r>
      <w:r>
        <w:rPr>
          <w:rFonts w:ascii="Times New Roman" w:hAnsi="Times New Roman" w:cs="Times New Roman"/>
          <w:sz w:val="24"/>
          <w:szCs w:val="24"/>
          <w:lang w:val="ru-RU"/>
        </w:rPr>
        <w:t>)</w:t>
      </w:r>
    </w:p>
    <w:p w:rsidR="00A76295" w:rsidRPr="00FA5F9B" w:rsidRDefault="00A76295" w:rsidP="00F05B5D">
      <w:pPr>
        <w:ind w:firstLine="432"/>
        <w:jc w:val="both"/>
        <w:rPr>
          <w:b/>
          <w:sz w:val="24"/>
        </w:rPr>
      </w:pPr>
      <w:r w:rsidRPr="00FA5F9B">
        <w:rPr>
          <w:b/>
          <w:sz w:val="24"/>
        </w:rPr>
        <w:t>Коммуникативные умения</w:t>
      </w:r>
    </w:p>
    <w:p w:rsidR="00A76295" w:rsidRPr="00FA5F9B" w:rsidRDefault="00A76295" w:rsidP="00F05B5D">
      <w:pPr>
        <w:ind w:firstLine="432"/>
        <w:jc w:val="both"/>
        <w:rPr>
          <w:b/>
          <w:sz w:val="24"/>
        </w:rPr>
      </w:pPr>
      <w:r w:rsidRPr="00FA5F9B">
        <w:rPr>
          <w:b/>
          <w:sz w:val="24"/>
        </w:rPr>
        <w:t>Говорение.</w:t>
      </w:r>
      <w:r w:rsidR="00C10B25" w:rsidRPr="00FA5F9B">
        <w:rPr>
          <w:b/>
          <w:sz w:val="24"/>
        </w:rPr>
        <w:t xml:space="preserve"> </w:t>
      </w:r>
      <w:r w:rsidRPr="00FA5F9B">
        <w:rPr>
          <w:b/>
          <w:sz w:val="24"/>
        </w:rPr>
        <w:t>Диалогическая речь</w:t>
      </w:r>
    </w:p>
    <w:p w:rsidR="00A76295" w:rsidRPr="00FA5F9B" w:rsidRDefault="00A76295" w:rsidP="00F05B5D">
      <w:pPr>
        <w:ind w:firstLine="432"/>
        <w:jc w:val="both"/>
        <w:rPr>
          <w:b/>
          <w:sz w:val="24"/>
        </w:rPr>
      </w:pPr>
      <w:r w:rsidRPr="00FA5F9B">
        <w:rPr>
          <w:b/>
          <w:sz w:val="24"/>
        </w:rPr>
        <w:t>Выпускник научится:</w:t>
      </w:r>
    </w:p>
    <w:p w:rsidR="00A76295" w:rsidRPr="00854C7F" w:rsidRDefault="00A76295" w:rsidP="00E47DB2">
      <w:pPr>
        <w:pStyle w:val="afff5"/>
        <w:numPr>
          <w:ilvl w:val="0"/>
          <w:numId w:val="71"/>
        </w:numPr>
        <w:tabs>
          <w:tab w:val="left" w:pos="993"/>
        </w:tabs>
        <w:suppressAutoHyphens w:val="0"/>
        <w:jc w:val="both"/>
      </w:pPr>
      <w:r w:rsidRPr="00854C7F">
        <w:t>вести диалог (диалог этикетного характера, диалог</w:t>
      </w:r>
      <w:proofErr w:type="gramStart"/>
      <w:r w:rsidRPr="00854C7F">
        <w:t>–-</w:t>
      </w:r>
      <w:proofErr w:type="gramEnd"/>
      <w:r w:rsidRPr="00854C7F">
        <w:t xml:space="preserve">расспрос, диалог побуждение к действию; комбинированный диалог) в стандартных ситуациях неофициального </w:t>
      </w:r>
      <w:r w:rsidRPr="00854C7F">
        <w:lastRenderedPageBreak/>
        <w:t xml:space="preserve">общения в рамках освоенной тематики, соблюдая нормы речевого этикета, принятые в стране изучаемого языка. </w:t>
      </w:r>
    </w:p>
    <w:p w:rsidR="00A76295" w:rsidRPr="00FA5F9B" w:rsidRDefault="00A76295" w:rsidP="00F05B5D">
      <w:pPr>
        <w:ind w:left="426"/>
        <w:jc w:val="both"/>
        <w:rPr>
          <w:b/>
          <w:sz w:val="24"/>
        </w:rPr>
      </w:pPr>
      <w:r w:rsidRPr="00FA5F9B">
        <w:rPr>
          <w:b/>
          <w:sz w:val="24"/>
        </w:rPr>
        <w:t>Выпускник получит возможность научиться:</w:t>
      </w:r>
    </w:p>
    <w:p w:rsidR="00854C7F" w:rsidRDefault="00A76295" w:rsidP="00E47DB2">
      <w:pPr>
        <w:pStyle w:val="afff5"/>
        <w:numPr>
          <w:ilvl w:val="0"/>
          <w:numId w:val="71"/>
        </w:numPr>
        <w:tabs>
          <w:tab w:val="left" w:pos="993"/>
        </w:tabs>
        <w:suppressAutoHyphens w:val="0"/>
        <w:jc w:val="both"/>
        <w:rPr>
          <w:i/>
        </w:rPr>
      </w:pPr>
      <w:r w:rsidRPr="00854C7F">
        <w:rPr>
          <w:i/>
        </w:rPr>
        <w:t xml:space="preserve">вести диалог-обмен мнениями; </w:t>
      </w:r>
    </w:p>
    <w:p w:rsidR="00854C7F" w:rsidRDefault="00A76295" w:rsidP="00E47DB2">
      <w:pPr>
        <w:pStyle w:val="afff5"/>
        <w:numPr>
          <w:ilvl w:val="0"/>
          <w:numId w:val="71"/>
        </w:numPr>
        <w:tabs>
          <w:tab w:val="left" w:pos="993"/>
        </w:tabs>
        <w:suppressAutoHyphens w:val="0"/>
        <w:jc w:val="both"/>
        <w:rPr>
          <w:i/>
        </w:rPr>
      </w:pPr>
      <w:r w:rsidRPr="00854C7F">
        <w:rPr>
          <w:i/>
        </w:rPr>
        <w:t>брать и давать интервью;</w:t>
      </w:r>
    </w:p>
    <w:p w:rsidR="00A76295" w:rsidRPr="00854C7F" w:rsidRDefault="00A76295" w:rsidP="00E47DB2">
      <w:pPr>
        <w:pStyle w:val="afff5"/>
        <w:numPr>
          <w:ilvl w:val="0"/>
          <w:numId w:val="71"/>
        </w:numPr>
        <w:tabs>
          <w:tab w:val="left" w:pos="993"/>
        </w:tabs>
        <w:suppressAutoHyphens w:val="0"/>
        <w:jc w:val="both"/>
        <w:rPr>
          <w:i/>
        </w:rPr>
      </w:pPr>
      <w:r w:rsidRPr="00854C7F">
        <w:rPr>
          <w:i/>
        </w:rPr>
        <w:t>вести диалог-расспрос на основе нелинейного текста (таблицы, диаграммы и т. д.).</w:t>
      </w:r>
    </w:p>
    <w:p w:rsidR="00A76295" w:rsidRPr="00FA5F9B" w:rsidRDefault="00A76295" w:rsidP="00854C7F">
      <w:pPr>
        <w:ind w:firstLine="360"/>
        <w:jc w:val="both"/>
        <w:rPr>
          <w:b/>
          <w:sz w:val="24"/>
        </w:rPr>
      </w:pPr>
      <w:r w:rsidRPr="00FA5F9B">
        <w:rPr>
          <w:b/>
          <w:sz w:val="24"/>
        </w:rPr>
        <w:t>Говорение. Монологическая речь</w:t>
      </w:r>
    </w:p>
    <w:p w:rsidR="00A76295" w:rsidRPr="00FA5F9B" w:rsidRDefault="00A76295" w:rsidP="00854C7F">
      <w:pPr>
        <w:ind w:firstLine="360"/>
        <w:jc w:val="both"/>
        <w:rPr>
          <w:b/>
          <w:sz w:val="24"/>
        </w:rPr>
      </w:pPr>
      <w:r w:rsidRPr="00FA5F9B">
        <w:rPr>
          <w:b/>
          <w:sz w:val="24"/>
        </w:rPr>
        <w:t>Выпускник научится:</w:t>
      </w:r>
    </w:p>
    <w:p w:rsidR="00854C7F" w:rsidRDefault="00854C7F" w:rsidP="00E47DB2">
      <w:pPr>
        <w:pStyle w:val="afff5"/>
        <w:numPr>
          <w:ilvl w:val="0"/>
          <w:numId w:val="72"/>
        </w:numPr>
        <w:tabs>
          <w:tab w:val="left" w:pos="993"/>
        </w:tabs>
        <w:suppressAutoHyphens w:val="0"/>
        <w:jc w:val="both"/>
      </w:pPr>
      <w:r w:rsidRPr="00854C7F">
        <w:t>с</w:t>
      </w:r>
      <w:r w:rsidR="00A76295" w:rsidRPr="00854C7F">
        <w:t>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854C7F" w:rsidRDefault="00A76295" w:rsidP="00E47DB2">
      <w:pPr>
        <w:pStyle w:val="afff5"/>
        <w:numPr>
          <w:ilvl w:val="0"/>
          <w:numId w:val="72"/>
        </w:numPr>
        <w:tabs>
          <w:tab w:val="left" w:pos="993"/>
        </w:tabs>
        <w:suppressAutoHyphens w:val="0"/>
        <w:jc w:val="both"/>
      </w:pPr>
      <w:r w:rsidRPr="00854C7F">
        <w:t xml:space="preserve">описывать события с опорой на зрительную наглядность и/или вербальную опору (ключевые слова, план, вопросы); </w:t>
      </w:r>
    </w:p>
    <w:p w:rsidR="00854C7F" w:rsidRDefault="00A76295" w:rsidP="00E47DB2">
      <w:pPr>
        <w:pStyle w:val="afff5"/>
        <w:numPr>
          <w:ilvl w:val="0"/>
          <w:numId w:val="72"/>
        </w:numPr>
        <w:tabs>
          <w:tab w:val="left" w:pos="993"/>
        </w:tabs>
        <w:suppressAutoHyphens w:val="0"/>
        <w:jc w:val="both"/>
      </w:pPr>
      <w:r w:rsidRPr="00854C7F">
        <w:t xml:space="preserve">давать краткую характеристику реальных людей и литературных персонажей; </w:t>
      </w:r>
    </w:p>
    <w:p w:rsidR="00854C7F" w:rsidRDefault="00A76295" w:rsidP="00E47DB2">
      <w:pPr>
        <w:pStyle w:val="afff5"/>
        <w:numPr>
          <w:ilvl w:val="0"/>
          <w:numId w:val="72"/>
        </w:numPr>
        <w:tabs>
          <w:tab w:val="left" w:pos="993"/>
        </w:tabs>
        <w:suppressAutoHyphens w:val="0"/>
        <w:jc w:val="both"/>
      </w:pPr>
      <w:r w:rsidRPr="00854C7F">
        <w:t>передавать основное содержание прочитанного текста с опорой или без опоры на текст, ключевые слова/ план/ вопросы;</w:t>
      </w:r>
    </w:p>
    <w:p w:rsidR="00A76295" w:rsidRPr="00854C7F" w:rsidRDefault="00A76295" w:rsidP="00E47DB2">
      <w:pPr>
        <w:pStyle w:val="afff5"/>
        <w:numPr>
          <w:ilvl w:val="0"/>
          <w:numId w:val="72"/>
        </w:numPr>
        <w:tabs>
          <w:tab w:val="left" w:pos="993"/>
        </w:tabs>
        <w:suppressAutoHyphens w:val="0"/>
        <w:jc w:val="both"/>
      </w:pPr>
      <w:r w:rsidRPr="00854C7F">
        <w:t>описывать картинку/ фото с опорой или без опоры на ключевые слова/ план/ вопросы.</w:t>
      </w:r>
    </w:p>
    <w:p w:rsidR="00A76295" w:rsidRPr="00A76295" w:rsidRDefault="00A76295" w:rsidP="00854C7F">
      <w:pPr>
        <w:ind w:firstLine="360"/>
        <w:jc w:val="both"/>
        <w:rPr>
          <w:b/>
          <w:sz w:val="24"/>
        </w:rPr>
      </w:pPr>
      <w:r w:rsidRPr="00A76295">
        <w:rPr>
          <w:b/>
          <w:sz w:val="24"/>
        </w:rPr>
        <w:t xml:space="preserve">Выпускник получит возможность научиться: </w:t>
      </w:r>
    </w:p>
    <w:p w:rsidR="00854C7F" w:rsidRDefault="00A76295" w:rsidP="00E47DB2">
      <w:pPr>
        <w:pStyle w:val="afff5"/>
        <w:numPr>
          <w:ilvl w:val="0"/>
          <w:numId w:val="73"/>
        </w:numPr>
        <w:tabs>
          <w:tab w:val="left" w:pos="1134"/>
        </w:tabs>
        <w:suppressAutoHyphens w:val="0"/>
        <w:jc w:val="both"/>
        <w:rPr>
          <w:i/>
        </w:rPr>
      </w:pPr>
      <w:r w:rsidRPr="00854C7F">
        <w:rPr>
          <w:i/>
        </w:rPr>
        <w:t xml:space="preserve">делать сообщение на заданную тему на основе </w:t>
      </w:r>
      <w:proofErr w:type="gramStart"/>
      <w:r w:rsidRPr="00854C7F">
        <w:rPr>
          <w:i/>
        </w:rPr>
        <w:t>прочитанного</w:t>
      </w:r>
      <w:proofErr w:type="gramEnd"/>
      <w:r w:rsidRPr="00854C7F">
        <w:rPr>
          <w:i/>
        </w:rPr>
        <w:t xml:space="preserve">; </w:t>
      </w:r>
    </w:p>
    <w:p w:rsidR="00854C7F" w:rsidRDefault="00A76295" w:rsidP="00E47DB2">
      <w:pPr>
        <w:pStyle w:val="afff5"/>
        <w:numPr>
          <w:ilvl w:val="0"/>
          <w:numId w:val="73"/>
        </w:numPr>
        <w:tabs>
          <w:tab w:val="left" w:pos="1134"/>
        </w:tabs>
        <w:suppressAutoHyphens w:val="0"/>
        <w:jc w:val="both"/>
        <w:rPr>
          <w:i/>
        </w:rPr>
      </w:pPr>
      <w:r w:rsidRPr="00854C7F">
        <w:rPr>
          <w:i/>
        </w:rPr>
        <w:t xml:space="preserve">комментировать факты из прочитанного/ прослушанного текста, выражать и аргументировать свое отношение к </w:t>
      </w:r>
      <w:proofErr w:type="gramStart"/>
      <w:r w:rsidRPr="00854C7F">
        <w:rPr>
          <w:i/>
        </w:rPr>
        <w:t>прочитанному</w:t>
      </w:r>
      <w:proofErr w:type="gramEnd"/>
      <w:r w:rsidRPr="00854C7F">
        <w:rPr>
          <w:i/>
        </w:rPr>
        <w:t xml:space="preserve">/ прослушанному; </w:t>
      </w:r>
    </w:p>
    <w:p w:rsidR="00854C7F" w:rsidRDefault="00A76295" w:rsidP="00E47DB2">
      <w:pPr>
        <w:pStyle w:val="afff5"/>
        <w:numPr>
          <w:ilvl w:val="0"/>
          <w:numId w:val="73"/>
        </w:numPr>
        <w:tabs>
          <w:tab w:val="left" w:pos="1134"/>
        </w:tabs>
        <w:suppressAutoHyphens w:val="0"/>
        <w:jc w:val="both"/>
        <w:rPr>
          <w:i/>
        </w:rPr>
      </w:pPr>
      <w:r w:rsidRPr="00854C7F">
        <w:rPr>
          <w:i/>
        </w:rPr>
        <w:t>кратко высказываться без предварительной подготовки на заданную тему в соответствии с предложенной ситуацией общения;</w:t>
      </w:r>
    </w:p>
    <w:p w:rsidR="00854C7F" w:rsidRDefault="00A76295" w:rsidP="00E47DB2">
      <w:pPr>
        <w:pStyle w:val="afff5"/>
        <w:numPr>
          <w:ilvl w:val="0"/>
          <w:numId w:val="73"/>
        </w:numPr>
        <w:tabs>
          <w:tab w:val="left" w:pos="1134"/>
        </w:tabs>
        <w:suppressAutoHyphens w:val="0"/>
        <w:jc w:val="both"/>
        <w:rPr>
          <w:i/>
        </w:rPr>
      </w:pPr>
      <w:r w:rsidRPr="00854C7F">
        <w:rPr>
          <w:i/>
        </w:rPr>
        <w:t>кратко высказываться с опорой на нелинейный текст (таблицы, диаграммы, расписание и т. п.);</w:t>
      </w:r>
    </w:p>
    <w:p w:rsidR="00A76295" w:rsidRPr="00854C7F" w:rsidRDefault="00A76295" w:rsidP="00E47DB2">
      <w:pPr>
        <w:pStyle w:val="afff5"/>
        <w:numPr>
          <w:ilvl w:val="0"/>
          <w:numId w:val="73"/>
        </w:numPr>
        <w:tabs>
          <w:tab w:val="left" w:pos="1134"/>
        </w:tabs>
        <w:suppressAutoHyphens w:val="0"/>
        <w:jc w:val="both"/>
        <w:rPr>
          <w:i/>
        </w:rPr>
      </w:pPr>
      <w:r w:rsidRPr="00854C7F">
        <w:rPr>
          <w:i/>
        </w:rPr>
        <w:t>кратко излагать результаты выполненной проектной работы.</w:t>
      </w:r>
    </w:p>
    <w:p w:rsidR="00A76295" w:rsidRPr="00A76295" w:rsidRDefault="00A76295" w:rsidP="00854C7F">
      <w:pPr>
        <w:ind w:firstLine="360"/>
        <w:jc w:val="both"/>
        <w:rPr>
          <w:b/>
          <w:i/>
          <w:sz w:val="24"/>
        </w:rPr>
      </w:pPr>
      <w:r w:rsidRPr="00A76295">
        <w:rPr>
          <w:b/>
          <w:sz w:val="24"/>
        </w:rPr>
        <w:t>Аудирование</w:t>
      </w:r>
    </w:p>
    <w:p w:rsidR="00A76295" w:rsidRPr="00A76295" w:rsidRDefault="00A76295" w:rsidP="00854C7F">
      <w:pPr>
        <w:ind w:firstLine="360"/>
        <w:jc w:val="both"/>
        <w:rPr>
          <w:b/>
          <w:sz w:val="24"/>
        </w:rPr>
      </w:pPr>
      <w:r w:rsidRPr="00A76295">
        <w:rPr>
          <w:b/>
          <w:sz w:val="24"/>
        </w:rPr>
        <w:t xml:space="preserve">Выпускник научится: </w:t>
      </w:r>
    </w:p>
    <w:p w:rsidR="00854C7F" w:rsidRDefault="00A76295" w:rsidP="00E47DB2">
      <w:pPr>
        <w:pStyle w:val="afff5"/>
        <w:numPr>
          <w:ilvl w:val="0"/>
          <w:numId w:val="74"/>
        </w:numPr>
        <w:tabs>
          <w:tab w:val="left" w:pos="993"/>
        </w:tabs>
        <w:suppressAutoHyphens w:val="0"/>
        <w:jc w:val="both"/>
      </w:pPr>
      <w:r w:rsidRPr="00854C7F">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A76295" w:rsidRPr="00854C7F" w:rsidRDefault="00A76295" w:rsidP="00E47DB2">
      <w:pPr>
        <w:pStyle w:val="afff5"/>
        <w:numPr>
          <w:ilvl w:val="0"/>
          <w:numId w:val="74"/>
        </w:numPr>
        <w:tabs>
          <w:tab w:val="left" w:pos="993"/>
        </w:tabs>
        <w:suppressAutoHyphens w:val="0"/>
        <w:jc w:val="both"/>
      </w:pPr>
      <w:r w:rsidRPr="00854C7F">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A76295" w:rsidRPr="00A76295" w:rsidRDefault="00A76295" w:rsidP="00854C7F">
      <w:pPr>
        <w:ind w:firstLine="360"/>
        <w:jc w:val="both"/>
        <w:rPr>
          <w:b/>
          <w:sz w:val="24"/>
        </w:rPr>
      </w:pPr>
      <w:r w:rsidRPr="00A76295">
        <w:rPr>
          <w:b/>
          <w:sz w:val="24"/>
        </w:rPr>
        <w:t>Выпускник получит возможность научиться:</w:t>
      </w:r>
    </w:p>
    <w:p w:rsidR="00854C7F" w:rsidRDefault="00A76295" w:rsidP="00E47DB2">
      <w:pPr>
        <w:pStyle w:val="afff5"/>
        <w:numPr>
          <w:ilvl w:val="0"/>
          <w:numId w:val="75"/>
        </w:numPr>
        <w:tabs>
          <w:tab w:val="left" w:pos="993"/>
        </w:tabs>
        <w:suppressAutoHyphens w:val="0"/>
        <w:jc w:val="both"/>
        <w:rPr>
          <w:i/>
        </w:rPr>
      </w:pPr>
      <w:r w:rsidRPr="00854C7F">
        <w:rPr>
          <w:i/>
        </w:rPr>
        <w:t>выделять основную тему в воспринимаемом на слух тексте;</w:t>
      </w:r>
    </w:p>
    <w:p w:rsidR="00A76295" w:rsidRPr="00854C7F" w:rsidRDefault="00A76295" w:rsidP="00E47DB2">
      <w:pPr>
        <w:pStyle w:val="afff5"/>
        <w:numPr>
          <w:ilvl w:val="0"/>
          <w:numId w:val="75"/>
        </w:numPr>
        <w:tabs>
          <w:tab w:val="left" w:pos="993"/>
        </w:tabs>
        <w:suppressAutoHyphens w:val="0"/>
        <w:jc w:val="both"/>
        <w:rPr>
          <w:i/>
        </w:rPr>
      </w:pPr>
      <w:r w:rsidRPr="00854C7F">
        <w:rPr>
          <w:i/>
        </w:rPr>
        <w:t>использовать контекстуальную или языковую догадку при восприятии на слух текстов, содержащих незнакомые слова.</w:t>
      </w:r>
    </w:p>
    <w:p w:rsidR="00A76295" w:rsidRPr="00A76295" w:rsidRDefault="00A76295" w:rsidP="00854C7F">
      <w:pPr>
        <w:ind w:firstLine="360"/>
        <w:jc w:val="both"/>
        <w:rPr>
          <w:i/>
          <w:sz w:val="24"/>
        </w:rPr>
      </w:pPr>
      <w:r w:rsidRPr="00A76295">
        <w:rPr>
          <w:b/>
          <w:sz w:val="24"/>
        </w:rPr>
        <w:t xml:space="preserve">Чтение </w:t>
      </w:r>
    </w:p>
    <w:p w:rsidR="00A76295" w:rsidRPr="00A76295" w:rsidRDefault="00A76295" w:rsidP="00854C7F">
      <w:pPr>
        <w:ind w:firstLine="360"/>
        <w:jc w:val="both"/>
        <w:rPr>
          <w:b/>
          <w:sz w:val="24"/>
        </w:rPr>
      </w:pPr>
      <w:r w:rsidRPr="00A76295">
        <w:rPr>
          <w:b/>
          <w:sz w:val="24"/>
        </w:rPr>
        <w:t xml:space="preserve">Выпускник научится: </w:t>
      </w:r>
    </w:p>
    <w:p w:rsidR="00854C7F" w:rsidRDefault="00A76295" w:rsidP="00E47DB2">
      <w:pPr>
        <w:pStyle w:val="afff5"/>
        <w:numPr>
          <w:ilvl w:val="0"/>
          <w:numId w:val="76"/>
        </w:numPr>
        <w:tabs>
          <w:tab w:val="left" w:pos="993"/>
        </w:tabs>
        <w:suppressAutoHyphens w:val="0"/>
        <w:jc w:val="both"/>
      </w:pPr>
      <w:r w:rsidRPr="00854C7F">
        <w:t>читать и понимать основное содержание несложных аутентичных текстов, содержащие отдельные неизученные языковые явления;</w:t>
      </w:r>
    </w:p>
    <w:p w:rsidR="00854C7F" w:rsidRDefault="00A76295" w:rsidP="00E47DB2">
      <w:pPr>
        <w:pStyle w:val="afff5"/>
        <w:numPr>
          <w:ilvl w:val="0"/>
          <w:numId w:val="76"/>
        </w:numPr>
        <w:tabs>
          <w:tab w:val="left" w:pos="993"/>
        </w:tabs>
        <w:suppressAutoHyphens w:val="0"/>
        <w:jc w:val="both"/>
      </w:pPr>
      <w:r w:rsidRPr="00854C7F">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854C7F" w:rsidRDefault="00A76295" w:rsidP="00E47DB2">
      <w:pPr>
        <w:pStyle w:val="afff5"/>
        <w:numPr>
          <w:ilvl w:val="0"/>
          <w:numId w:val="76"/>
        </w:numPr>
        <w:tabs>
          <w:tab w:val="left" w:pos="993"/>
        </w:tabs>
        <w:suppressAutoHyphens w:val="0"/>
        <w:jc w:val="both"/>
      </w:pPr>
      <w:r w:rsidRPr="00854C7F">
        <w:t>читать и полностью понимать несложные аутентичные тексты, построенные на изученном языковом материале;</w:t>
      </w:r>
    </w:p>
    <w:p w:rsidR="00A76295" w:rsidRPr="00854C7F" w:rsidRDefault="00A76295" w:rsidP="00E47DB2">
      <w:pPr>
        <w:pStyle w:val="afff5"/>
        <w:numPr>
          <w:ilvl w:val="0"/>
          <w:numId w:val="76"/>
        </w:numPr>
        <w:tabs>
          <w:tab w:val="left" w:pos="993"/>
        </w:tabs>
        <w:suppressAutoHyphens w:val="0"/>
        <w:jc w:val="both"/>
      </w:pPr>
      <w:r w:rsidRPr="00854C7F">
        <w:t xml:space="preserve">выразительно читать вслух небольшие построенные на изученном языковом материале аутентичные тексты, демонстрируя понимание </w:t>
      </w:r>
      <w:proofErr w:type="gramStart"/>
      <w:r w:rsidRPr="00854C7F">
        <w:t>прочитанного</w:t>
      </w:r>
      <w:proofErr w:type="gramEnd"/>
      <w:r w:rsidRPr="00854C7F">
        <w:t>.</w:t>
      </w:r>
    </w:p>
    <w:p w:rsidR="00A76295" w:rsidRPr="00A76295" w:rsidRDefault="00A76295" w:rsidP="00854C7F">
      <w:pPr>
        <w:ind w:firstLine="360"/>
        <w:jc w:val="both"/>
        <w:rPr>
          <w:sz w:val="24"/>
        </w:rPr>
      </w:pPr>
      <w:r w:rsidRPr="00A76295">
        <w:rPr>
          <w:b/>
          <w:sz w:val="24"/>
        </w:rPr>
        <w:t>Выпускник получит возможность научиться:</w:t>
      </w:r>
    </w:p>
    <w:p w:rsidR="00854C7F" w:rsidRDefault="00A76295" w:rsidP="00E47DB2">
      <w:pPr>
        <w:pStyle w:val="afff5"/>
        <w:numPr>
          <w:ilvl w:val="0"/>
          <w:numId w:val="77"/>
        </w:numPr>
        <w:tabs>
          <w:tab w:val="left" w:pos="993"/>
        </w:tabs>
        <w:suppressAutoHyphens w:val="0"/>
        <w:jc w:val="both"/>
        <w:rPr>
          <w:i/>
        </w:rPr>
      </w:pPr>
      <w:r w:rsidRPr="00854C7F">
        <w:rPr>
          <w:i/>
        </w:rPr>
        <w:t>устанавливать причинно-следственную взаимосвязь фактов и событий, изложенных в несложном аутентичном тексте;</w:t>
      </w:r>
    </w:p>
    <w:p w:rsidR="00A76295" w:rsidRPr="00854C7F" w:rsidRDefault="00A76295" w:rsidP="00E47DB2">
      <w:pPr>
        <w:pStyle w:val="afff5"/>
        <w:numPr>
          <w:ilvl w:val="0"/>
          <w:numId w:val="77"/>
        </w:numPr>
        <w:tabs>
          <w:tab w:val="left" w:pos="993"/>
        </w:tabs>
        <w:suppressAutoHyphens w:val="0"/>
        <w:jc w:val="both"/>
        <w:rPr>
          <w:i/>
        </w:rPr>
      </w:pPr>
      <w:r w:rsidRPr="00854C7F">
        <w:rPr>
          <w:i/>
        </w:rPr>
        <w:t>восстанавливать текст из разрозненных абзацев или путем добавления выпущенных фрагментов.</w:t>
      </w:r>
    </w:p>
    <w:p w:rsidR="00A76295" w:rsidRPr="00A76295" w:rsidRDefault="00A76295" w:rsidP="00854C7F">
      <w:pPr>
        <w:ind w:firstLine="360"/>
        <w:jc w:val="both"/>
        <w:rPr>
          <w:b/>
          <w:sz w:val="24"/>
        </w:rPr>
      </w:pPr>
      <w:r w:rsidRPr="00A76295">
        <w:rPr>
          <w:b/>
          <w:sz w:val="24"/>
        </w:rPr>
        <w:lastRenderedPageBreak/>
        <w:t xml:space="preserve">Письменная речь </w:t>
      </w:r>
    </w:p>
    <w:p w:rsidR="00A76295" w:rsidRPr="00A76295" w:rsidRDefault="00A76295" w:rsidP="00854C7F">
      <w:pPr>
        <w:ind w:firstLine="360"/>
        <w:jc w:val="both"/>
        <w:rPr>
          <w:b/>
          <w:sz w:val="24"/>
        </w:rPr>
      </w:pPr>
      <w:r w:rsidRPr="00A76295">
        <w:rPr>
          <w:b/>
          <w:sz w:val="24"/>
        </w:rPr>
        <w:t xml:space="preserve">Выпускник научится: </w:t>
      </w:r>
    </w:p>
    <w:p w:rsidR="00854C7F" w:rsidRDefault="00A76295" w:rsidP="00E47DB2">
      <w:pPr>
        <w:pStyle w:val="afff5"/>
        <w:numPr>
          <w:ilvl w:val="0"/>
          <w:numId w:val="78"/>
        </w:numPr>
        <w:tabs>
          <w:tab w:val="left" w:pos="993"/>
        </w:tabs>
        <w:suppressAutoHyphens w:val="0"/>
        <w:jc w:val="both"/>
      </w:pPr>
      <w:proofErr w:type="gramStart"/>
      <w:r w:rsidRPr="00854C7F">
        <w:t>заполнять анкеты и формуляры, сообщая о себе основные сведения (имя, фамилия, пол, возраст, гражданство, национальность, адрес и т. д.);</w:t>
      </w:r>
      <w:proofErr w:type="gramEnd"/>
    </w:p>
    <w:p w:rsidR="00854C7F" w:rsidRDefault="00A76295" w:rsidP="00E47DB2">
      <w:pPr>
        <w:pStyle w:val="afff5"/>
        <w:numPr>
          <w:ilvl w:val="0"/>
          <w:numId w:val="78"/>
        </w:numPr>
        <w:tabs>
          <w:tab w:val="left" w:pos="993"/>
        </w:tabs>
        <w:suppressAutoHyphens w:val="0"/>
        <w:jc w:val="both"/>
      </w:pPr>
      <w:r w:rsidRPr="00854C7F">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54C7F" w:rsidRDefault="00A76295" w:rsidP="00E47DB2">
      <w:pPr>
        <w:pStyle w:val="afff5"/>
        <w:numPr>
          <w:ilvl w:val="0"/>
          <w:numId w:val="78"/>
        </w:numPr>
        <w:tabs>
          <w:tab w:val="left" w:pos="993"/>
        </w:tabs>
        <w:suppressAutoHyphens w:val="0"/>
        <w:jc w:val="both"/>
      </w:pPr>
      <w:r w:rsidRPr="00854C7F">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A76295" w:rsidRPr="00854C7F" w:rsidRDefault="00A76295" w:rsidP="00E47DB2">
      <w:pPr>
        <w:pStyle w:val="afff5"/>
        <w:numPr>
          <w:ilvl w:val="0"/>
          <w:numId w:val="78"/>
        </w:numPr>
        <w:tabs>
          <w:tab w:val="left" w:pos="993"/>
        </w:tabs>
        <w:suppressAutoHyphens w:val="0"/>
        <w:jc w:val="both"/>
      </w:pPr>
      <w:r w:rsidRPr="00854C7F">
        <w:t>писать небольшие письменные высказывания с опорой на образец/ план.</w:t>
      </w:r>
    </w:p>
    <w:p w:rsidR="00854C7F" w:rsidRDefault="00A76295" w:rsidP="00854C7F">
      <w:pPr>
        <w:ind w:firstLine="360"/>
        <w:jc w:val="both"/>
        <w:rPr>
          <w:b/>
          <w:sz w:val="24"/>
        </w:rPr>
      </w:pPr>
      <w:r w:rsidRPr="00A76295">
        <w:rPr>
          <w:b/>
          <w:sz w:val="24"/>
        </w:rPr>
        <w:t>Выпускник получит возможность научиться:</w:t>
      </w:r>
    </w:p>
    <w:p w:rsidR="00854C7F" w:rsidRPr="00854C7F" w:rsidRDefault="00A76295" w:rsidP="00E47DB2">
      <w:pPr>
        <w:pStyle w:val="afff5"/>
        <w:numPr>
          <w:ilvl w:val="0"/>
          <w:numId w:val="79"/>
        </w:numPr>
        <w:jc w:val="both"/>
        <w:rPr>
          <w:b/>
        </w:rPr>
      </w:pPr>
      <w:r w:rsidRPr="00854C7F">
        <w:rPr>
          <w:i/>
        </w:rPr>
        <w:t>делать краткие выписки из текста с целью их использования в собственных устных высказываниях;</w:t>
      </w:r>
    </w:p>
    <w:p w:rsidR="00854C7F" w:rsidRPr="00854C7F" w:rsidRDefault="00A76295" w:rsidP="00E47DB2">
      <w:pPr>
        <w:pStyle w:val="afff5"/>
        <w:numPr>
          <w:ilvl w:val="0"/>
          <w:numId w:val="79"/>
        </w:numPr>
        <w:jc w:val="both"/>
        <w:rPr>
          <w:b/>
        </w:rPr>
      </w:pPr>
      <w:r w:rsidRPr="00854C7F">
        <w:rPr>
          <w:i/>
        </w:rPr>
        <w:t>писать электронное письмо (</w:t>
      </w:r>
      <w:r w:rsidRPr="00854C7F">
        <w:rPr>
          <w:i/>
          <w:lang w:val="en-US"/>
        </w:rPr>
        <w:t>e</w:t>
      </w:r>
      <w:r w:rsidRPr="00854C7F">
        <w:rPr>
          <w:i/>
        </w:rPr>
        <w:t>-</w:t>
      </w:r>
      <w:r w:rsidRPr="00854C7F">
        <w:rPr>
          <w:i/>
          <w:lang w:val="en-US"/>
        </w:rPr>
        <w:t>mail</w:t>
      </w:r>
      <w:r w:rsidRPr="00854C7F">
        <w:rPr>
          <w:i/>
        </w:rPr>
        <w:t>) зарубежному другу в ответ на электронное письмо-стимул;</w:t>
      </w:r>
    </w:p>
    <w:p w:rsidR="00854C7F" w:rsidRPr="00854C7F" w:rsidRDefault="00A76295" w:rsidP="00E47DB2">
      <w:pPr>
        <w:pStyle w:val="afff5"/>
        <w:numPr>
          <w:ilvl w:val="0"/>
          <w:numId w:val="79"/>
        </w:numPr>
        <w:jc w:val="both"/>
        <w:rPr>
          <w:b/>
        </w:rPr>
      </w:pPr>
      <w:r w:rsidRPr="00854C7F">
        <w:rPr>
          <w:i/>
        </w:rPr>
        <w:t xml:space="preserve">составлять план/ тезисы устного или письменного сообщения; </w:t>
      </w:r>
    </w:p>
    <w:p w:rsidR="00854C7F" w:rsidRPr="00854C7F" w:rsidRDefault="00A76295" w:rsidP="00E47DB2">
      <w:pPr>
        <w:pStyle w:val="afff5"/>
        <w:numPr>
          <w:ilvl w:val="0"/>
          <w:numId w:val="79"/>
        </w:numPr>
        <w:jc w:val="both"/>
        <w:rPr>
          <w:b/>
        </w:rPr>
      </w:pPr>
      <w:r w:rsidRPr="00854C7F">
        <w:rPr>
          <w:i/>
        </w:rPr>
        <w:t>кратко излагать в письменном виде результаты проектной деятельности;</w:t>
      </w:r>
    </w:p>
    <w:p w:rsidR="00A76295" w:rsidRPr="00854C7F" w:rsidRDefault="00A76295" w:rsidP="00E47DB2">
      <w:pPr>
        <w:pStyle w:val="afff5"/>
        <w:numPr>
          <w:ilvl w:val="0"/>
          <w:numId w:val="79"/>
        </w:numPr>
        <w:jc w:val="both"/>
        <w:rPr>
          <w:b/>
        </w:rPr>
      </w:pPr>
      <w:r w:rsidRPr="00854C7F">
        <w:rPr>
          <w:i/>
        </w:rPr>
        <w:t>писать небольшое письменное высказывание с опорой на нелинейный текст (таблицы, диаграммы и т. п.).</w:t>
      </w:r>
    </w:p>
    <w:p w:rsidR="00A76295" w:rsidRPr="00A76295" w:rsidRDefault="00A76295" w:rsidP="00854C7F">
      <w:pPr>
        <w:ind w:firstLine="360"/>
        <w:jc w:val="both"/>
        <w:rPr>
          <w:b/>
          <w:sz w:val="24"/>
        </w:rPr>
      </w:pPr>
      <w:r w:rsidRPr="00A76295">
        <w:rPr>
          <w:b/>
          <w:sz w:val="24"/>
        </w:rPr>
        <w:t>Языковые навыки и средства оперирования ими</w:t>
      </w:r>
    </w:p>
    <w:p w:rsidR="00A76295" w:rsidRPr="00A76295" w:rsidRDefault="00A76295" w:rsidP="00854C7F">
      <w:pPr>
        <w:ind w:firstLine="360"/>
        <w:jc w:val="both"/>
        <w:rPr>
          <w:b/>
          <w:sz w:val="24"/>
        </w:rPr>
      </w:pPr>
      <w:r w:rsidRPr="00A76295">
        <w:rPr>
          <w:b/>
          <w:sz w:val="24"/>
        </w:rPr>
        <w:t>Орфография и пунктуация</w:t>
      </w:r>
    </w:p>
    <w:p w:rsidR="00A76295" w:rsidRPr="00A76295" w:rsidRDefault="00A76295" w:rsidP="00854C7F">
      <w:pPr>
        <w:ind w:firstLine="360"/>
        <w:jc w:val="both"/>
        <w:rPr>
          <w:b/>
          <w:sz w:val="24"/>
        </w:rPr>
      </w:pPr>
      <w:r w:rsidRPr="00A76295">
        <w:rPr>
          <w:b/>
          <w:sz w:val="24"/>
        </w:rPr>
        <w:t>Выпускник научится:</w:t>
      </w:r>
    </w:p>
    <w:p w:rsidR="00854C7F" w:rsidRDefault="00A76295" w:rsidP="00E47DB2">
      <w:pPr>
        <w:pStyle w:val="afff5"/>
        <w:numPr>
          <w:ilvl w:val="0"/>
          <w:numId w:val="80"/>
        </w:numPr>
        <w:tabs>
          <w:tab w:val="left" w:pos="993"/>
        </w:tabs>
        <w:suppressAutoHyphens w:val="0"/>
        <w:jc w:val="both"/>
      </w:pPr>
      <w:r w:rsidRPr="00854C7F">
        <w:t>правильно писать изученные слова;</w:t>
      </w:r>
    </w:p>
    <w:p w:rsidR="00854C7F" w:rsidRDefault="00A76295" w:rsidP="00E47DB2">
      <w:pPr>
        <w:pStyle w:val="afff5"/>
        <w:numPr>
          <w:ilvl w:val="0"/>
          <w:numId w:val="80"/>
        </w:numPr>
        <w:tabs>
          <w:tab w:val="left" w:pos="993"/>
        </w:tabs>
        <w:suppressAutoHyphens w:val="0"/>
        <w:jc w:val="both"/>
      </w:pPr>
      <w:r w:rsidRPr="00854C7F">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A76295" w:rsidRPr="00854C7F" w:rsidRDefault="00A76295" w:rsidP="00E47DB2">
      <w:pPr>
        <w:pStyle w:val="afff5"/>
        <w:numPr>
          <w:ilvl w:val="0"/>
          <w:numId w:val="80"/>
        </w:numPr>
        <w:tabs>
          <w:tab w:val="left" w:pos="993"/>
        </w:tabs>
        <w:suppressAutoHyphens w:val="0"/>
        <w:jc w:val="both"/>
      </w:pPr>
      <w:r w:rsidRPr="00854C7F">
        <w:t>расставлять в личном письме знаки препинания, диктуемые его форматом, в соответствии с нормами, принятыми в стране изучаемого языка.</w:t>
      </w:r>
    </w:p>
    <w:p w:rsidR="00A76295" w:rsidRPr="00A76295" w:rsidRDefault="00A76295" w:rsidP="00854C7F">
      <w:pPr>
        <w:ind w:firstLine="360"/>
        <w:jc w:val="both"/>
        <w:rPr>
          <w:b/>
          <w:sz w:val="24"/>
        </w:rPr>
      </w:pPr>
      <w:r w:rsidRPr="00A76295">
        <w:rPr>
          <w:b/>
          <w:sz w:val="24"/>
        </w:rPr>
        <w:t>Выпускник получит возможность научиться:</w:t>
      </w:r>
    </w:p>
    <w:p w:rsidR="00A76295" w:rsidRPr="00854C7F" w:rsidRDefault="00A76295" w:rsidP="00E47DB2">
      <w:pPr>
        <w:pStyle w:val="afff5"/>
        <w:numPr>
          <w:ilvl w:val="0"/>
          <w:numId w:val="81"/>
        </w:numPr>
        <w:tabs>
          <w:tab w:val="left" w:pos="993"/>
        </w:tabs>
        <w:suppressAutoHyphens w:val="0"/>
        <w:jc w:val="both"/>
        <w:rPr>
          <w:i/>
        </w:rPr>
      </w:pPr>
      <w:r w:rsidRPr="00854C7F">
        <w:rPr>
          <w:i/>
        </w:rPr>
        <w:t>сравнивать и анализировать буквосочетания английского языка и их транскрипцию.</w:t>
      </w:r>
    </w:p>
    <w:p w:rsidR="00A76295" w:rsidRPr="00A76295" w:rsidRDefault="00A76295" w:rsidP="00854C7F">
      <w:pPr>
        <w:ind w:firstLine="360"/>
        <w:jc w:val="both"/>
        <w:rPr>
          <w:b/>
          <w:sz w:val="24"/>
        </w:rPr>
      </w:pPr>
      <w:r w:rsidRPr="00A76295">
        <w:rPr>
          <w:b/>
          <w:sz w:val="24"/>
        </w:rPr>
        <w:t>Фонетическая сторона речи</w:t>
      </w:r>
    </w:p>
    <w:p w:rsidR="00A76295" w:rsidRPr="00A76295" w:rsidRDefault="00A76295" w:rsidP="00854C7F">
      <w:pPr>
        <w:ind w:firstLine="360"/>
        <w:jc w:val="both"/>
        <w:rPr>
          <w:b/>
          <w:sz w:val="24"/>
        </w:rPr>
      </w:pPr>
      <w:r w:rsidRPr="00A76295">
        <w:rPr>
          <w:b/>
          <w:sz w:val="24"/>
        </w:rPr>
        <w:t>Выпускник научится:</w:t>
      </w:r>
    </w:p>
    <w:p w:rsidR="00854C7F" w:rsidRDefault="00A76295" w:rsidP="00E47DB2">
      <w:pPr>
        <w:pStyle w:val="afff5"/>
        <w:numPr>
          <w:ilvl w:val="0"/>
          <w:numId w:val="81"/>
        </w:numPr>
        <w:tabs>
          <w:tab w:val="left" w:pos="993"/>
        </w:tabs>
        <w:suppressAutoHyphens w:val="0"/>
        <w:jc w:val="both"/>
      </w:pPr>
      <w:r w:rsidRPr="00854C7F">
        <w:t>различать на слух и адекватно, без фонематических ошибок, ведущих к сбою коммуникации, произносить слова изучаемого иностранного языка;</w:t>
      </w:r>
    </w:p>
    <w:p w:rsidR="00854C7F" w:rsidRDefault="00A76295" w:rsidP="00E47DB2">
      <w:pPr>
        <w:pStyle w:val="afff5"/>
        <w:numPr>
          <w:ilvl w:val="0"/>
          <w:numId w:val="81"/>
        </w:numPr>
        <w:tabs>
          <w:tab w:val="left" w:pos="993"/>
        </w:tabs>
        <w:suppressAutoHyphens w:val="0"/>
        <w:jc w:val="both"/>
      </w:pPr>
      <w:r w:rsidRPr="00854C7F">
        <w:t>соблюдать правильное ударение в изученных словах;</w:t>
      </w:r>
    </w:p>
    <w:p w:rsidR="00854C7F" w:rsidRDefault="00A76295" w:rsidP="00E47DB2">
      <w:pPr>
        <w:pStyle w:val="afff5"/>
        <w:numPr>
          <w:ilvl w:val="0"/>
          <w:numId w:val="81"/>
        </w:numPr>
        <w:tabs>
          <w:tab w:val="left" w:pos="993"/>
        </w:tabs>
        <w:suppressAutoHyphens w:val="0"/>
        <w:jc w:val="both"/>
      </w:pPr>
      <w:r w:rsidRPr="00854C7F">
        <w:t>различать коммуникативные типы предложений по их интонации;</w:t>
      </w:r>
    </w:p>
    <w:p w:rsidR="00854C7F" w:rsidRDefault="00A76295" w:rsidP="00E47DB2">
      <w:pPr>
        <w:pStyle w:val="afff5"/>
        <w:numPr>
          <w:ilvl w:val="0"/>
          <w:numId w:val="81"/>
        </w:numPr>
        <w:tabs>
          <w:tab w:val="left" w:pos="993"/>
        </w:tabs>
        <w:suppressAutoHyphens w:val="0"/>
        <w:jc w:val="both"/>
      </w:pPr>
      <w:r w:rsidRPr="00854C7F">
        <w:t>членить предложение на смысловые группы;</w:t>
      </w:r>
    </w:p>
    <w:p w:rsidR="00A76295" w:rsidRPr="00854C7F" w:rsidRDefault="00A76295" w:rsidP="00E47DB2">
      <w:pPr>
        <w:pStyle w:val="afff5"/>
        <w:numPr>
          <w:ilvl w:val="0"/>
          <w:numId w:val="81"/>
        </w:numPr>
        <w:tabs>
          <w:tab w:val="left" w:pos="993"/>
        </w:tabs>
        <w:suppressAutoHyphens w:val="0"/>
        <w:jc w:val="both"/>
      </w:pPr>
      <w:proofErr w:type="gramStart"/>
      <w:r w:rsidRPr="00854C7F">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A76295" w:rsidRPr="00A76295" w:rsidRDefault="00A76295" w:rsidP="00854C7F">
      <w:pPr>
        <w:ind w:firstLine="360"/>
        <w:jc w:val="both"/>
        <w:rPr>
          <w:b/>
          <w:sz w:val="24"/>
        </w:rPr>
      </w:pPr>
      <w:r w:rsidRPr="00A76295">
        <w:rPr>
          <w:b/>
          <w:sz w:val="24"/>
        </w:rPr>
        <w:t>Выпускник получит возможность научиться:</w:t>
      </w:r>
    </w:p>
    <w:p w:rsidR="00854C7F" w:rsidRDefault="00A76295" w:rsidP="00E47DB2">
      <w:pPr>
        <w:pStyle w:val="afff5"/>
        <w:numPr>
          <w:ilvl w:val="0"/>
          <w:numId w:val="82"/>
        </w:numPr>
        <w:tabs>
          <w:tab w:val="left" w:pos="993"/>
        </w:tabs>
        <w:suppressAutoHyphens w:val="0"/>
        <w:jc w:val="both"/>
        <w:rPr>
          <w:i/>
        </w:rPr>
      </w:pPr>
      <w:r w:rsidRPr="00854C7F">
        <w:rPr>
          <w:i/>
        </w:rPr>
        <w:t>выражать модальные значения, чувства и эмоции с помощью интонации;</w:t>
      </w:r>
    </w:p>
    <w:p w:rsidR="00A76295" w:rsidRPr="00854C7F" w:rsidRDefault="00A76295" w:rsidP="00E47DB2">
      <w:pPr>
        <w:pStyle w:val="afff5"/>
        <w:numPr>
          <w:ilvl w:val="0"/>
          <w:numId w:val="82"/>
        </w:numPr>
        <w:tabs>
          <w:tab w:val="left" w:pos="993"/>
        </w:tabs>
        <w:suppressAutoHyphens w:val="0"/>
        <w:jc w:val="both"/>
        <w:rPr>
          <w:i/>
        </w:rPr>
      </w:pPr>
      <w:r w:rsidRPr="00854C7F">
        <w:rPr>
          <w:i/>
        </w:rPr>
        <w:t>различать британские и американские варианты английского языка в прослушанных высказываниях.</w:t>
      </w:r>
    </w:p>
    <w:p w:rsidR="00A76295" w:rsidRPr="00A76295" w:rsidRDefault="00A76295" w:rsidP="00854C7F">
      <w:pPr>
        <w:ind w:firstLine="360"/>
        <w:jc w:val="both"/>
        <w:rPr>
          <w:b/>
          <w:sz w:val="24"/>
        </w:rPr>
      </w:pPr>
      <w:r w:rsidRPr="00A76295">
        <w:rPr>
          <w:b/>
          <w:sz w:val="24"/>
        </w:rPr>
        <w:t>Лексическая сторона речи</w:t>
      </w:r>
    </w:p>
    <w:p w:rsidR="00A76295" w:rsidRPr="00A76295" w:rsidRDefault="00A76295" w:rsidP="00854C7F">
      <w:pPr>
        <w:ind w:firstLine="360"/>
        <w:jc w:val="both"/>
        <w:rPr>
          <w:b/>
          <w:sz w:val="24"/>
        </w:rPr>
      </w:pPr>
      <w:r w:rsidRPr="00A76295">
        <w:rPr>
          <w:b/>
          <w:sz w:val="24"/>
        </w:rPr>
        <w:t>Выпускник научится:</w:t>
      </w:r>
    </w:p>
    <w:p w:rsidR="00854C7F" w:rsidRDefault="00A76295" w:rsidP="00E47DB2">
      <w:pPr>
        <w:pStyle w:val="afff5"/>
        <w:numPr>
          <w:ilvl w:val="0"/>
          <w:numId w:val="83"/>
        </w:numPr>
        <w:tabs>
          <w:tab w:val="left" w:pos="993"/>
        </w:tabs>
        <w:suppressAutoHyphens w:val="0"/>
        <w:jc w:val="both"/>
      </w:pPr>
      <w:r w:rsidRPr="00854C7F">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854C7F" w:rsidRDefault="00A76295" w:rsidP="00E47DB2">
      <w:pPr>
        <w:pStyle w:val="afff5"/>
        <w:numPr>
          <w:ilvl w:val="0"/>
          <w:numId w:val="83"/>
        </w:numPr>
        <w:tabs>
          <w:tab w:val="left" w:pos="993"/>
        </w:tabs>
        <w:suppressAutoHyphens w:val="0"/>
        <w:jc w:val="both"/>
      </w:pPr>
      <w:r w:rsidRPr="00854C7F">
        <w:lastRenderedPageBreak/>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854C7F" w:rsidRDefault="00A76295" w:rsidP="00E47DB2">
      <w:pPr>
        <w:pStyle w:val="afff5"/>
        <w:numPr>
          <w:ilvl w:val="0"/>
          <w:numId w:val="83"/>
        </w:numPr>
        <w:tabs>
          <w:tab w:val="left" w:pos="993"/>
        </w:tabs>
        <w:suppressAutoHyphens w:val="0"/>
        <w:jc w:val="both"/>
      </w:pPr>
      <w:r w:rsidRPr="00854C7F">
        <w:t>соблюдать существующие в английском языке нормы лексической сочетаемости;</w:t>
      </w:r>
    </w:p>
    <w:p w:rsidR="00854C7F" w:rsidRDefault="00A76295" w:rsidP="00E47DB2">
      <w:pPr>
        <w:pStyle w:val="afff5"/>
        <w:numPr>
          <w:ilvl w:val="0"/>
          <w:numId w:val="83"/>
        </w:numPr>
        <w:tabs>
          <w:tab w:val="left" w:pos="993"/>
        </w:tabs>
        <w:suppressAutoHyphens w:val="0"/>
        <w:jc w:val="both"/>
      </w:pPr>
      <w:r w:rsidRPr="00854C7F">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A76295" w:rsidRPr="00854C7F" w:rsidRDefault="00A76295" w:rsidP="00E47DB2">
      <w:pPr>
        <w:pStyle w:val="afff5"/>
        <w:numPr>
          <w:ilvl w:val="0"/>
          <w:numId w:val="83"/>
        </w:numPr>
        <w:tabs>
          <w:tab w:val="left" w:pos="993"/>
        </w:tabs>
        <w:suppressAutoHyphens w:val="0"/>
        <w:jc w:val="both"/>
      </w:pPr>
      <w:r w:rsidRPr="00854C7F">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A76295" w:rsidRPr="00A76295" w:rsidRDefault="00A76295" w:rsidP="00E47DB2">
      <w:pPr>
        <w:numPr>
          <w:ilvl w:val="0"/>
          <w:numId w:val="4"/>
        </w:numPr>
        <w:tabs>
          <w:tab w:val="left" w:pos="993"/>
        </w:tabs>
        <w:suppressAutoHyphens w:val="0"/>
        <w:ind w:left="0" w:firstLine="709"/>
        <w:jc w:val="both"/>
        <w:rPr>
          <w:sz w:val="24"/>
        </w:rPr>
      </w:pPr>
      <w:r w:rsidRPr="00A76295">
        <w:rPr>
          <w:sz w:val="24"/>
        </w:rPr>
        <w:t xml:space="preserve">глаголы при помощи аффиксов </w:t>
      </w:r>
      <w:r w:rsidRPr="00A76295">
        <w:rPr>
          <w:i/>
          <w:sz w:val="24"/>
          <w:lang w:val="en-US"/>
        </w:rPr>
        <w:t>dis</w:t>
      </w:r>
      <w:r w:rsidRPr="00A76295">
        <w:rPr>
          <w:sz w:val="24"/>
        </w:rPr>
        <w:t xml:space="preserve">-, </w:t>
      </w:r>
      <w:r w:rsidRPr="00A76295">
        <w:rPr>
          <w:i/>
          <w:sz w:val="24"/>
          <w:lang w:val="en-US"/>
        </w:rPr>
        <w:t>mis</w:t>
      </w:r>
      <w:r w:rsidRPr="00A76295">
        <w:rPr>
          <w:sz w:val="24"/>
        </w:rPr>
        <w:t xml:space="preserve">-, </w:t>
      </w:r>
      <w:r w:rsidRPr="00A76295">
        <w:rPr>
          <w:i/>
          <w:sz w:val="24"/>
          <w:lang w:val="en-US"/>
        </w:rPr>
        <w:t>re</w:t>
      </w:r>
      <w:r w:rsidRPr="00A76295">
        <w:rPr>
          <w:sz w:val="24"/>
        </w:rPr>
        <w:t>-, -</w:t>
      </w:r>
      <w:r w:rsidRPr="00A76295">
        <w:rPr>
          <w:i/>
          <w:sz w:val="24"/>
          <w:lang w:val="en-US"/>
        </w:rPr>
        <w:t>i</w:t>
      </w:r>
      <w:r w:rsidRPr="00A76295">
        <w:rPr>
          <w:i/>
          <w:sz w:val="24"/>
        </w:rPr>
        <w:t>ze</w:t>
      </w:r>
      <w:r w:rsidRPr="00A76295">
        <w:rPr>
          <w:sz w:val="24"/>
        </w:rPr>
        <w:t>/-</w:t>
      </w:r>
      <w:r w:rsidRPr="00A76295">
        <w:rPr>
          <w:i/>
          <w:sz w:val="24"/>
        </w:rPr>
        <w:t>ise</w:t>
      </w:r>
      <w:r w:rsidRPr="00A76295">
        <w:rPr>
          <w:sz w:val="24"/>
        </w:rPr>
        <w:t xml:space="preserve">; </w:t>
      </w:r>
    </w:p>
    <w:p w:rsidR="00A76295" w:rsidRPr="00A76295" w:rsidRDefault="00A76295" w:rsidP="00E47DB2">
      <w:pPr>
        <w:numPr>
          <w:ilvl w:val="0"/>
          <w:numId w:val="4"/>
        </w:numPr>
        <w:tabs>
          <w:tab w:val="left" w:pos="993"/>
        </w:tabs>
        <w:suppressAutoHyphens w:val="0"/>
        <w:ind w:left="0" w:firstLine="709"/>
        <w:jc w:val="both"/>
        <w:rPr>
          <w:sz w:val="24"/>
          <w:lang w:val="en-US"/>
        </w:rPr>
      </w:pPr>
      <w:r w:rsidRPr="00A76295">
        <w:rPr>
          <w:sz w:val="24"/>
        </w:rPr>
        <w:t>именасуществительныеприпомощисуффиксов</w:t>
      </w:r>
      <w:r w:rsidRPr="00A76295">
        <w:rPr>
          <w:sz w:val="24"/>
          <w:lang w:val="en-US"/>
        </w:rPr>
        <w:t xml:space="preserve"> -</w:t>
      </w:r>
      <w:r w:rsidRPr="00A76295">
        <w:rPr>
          <w:i/>
          <w:sz w:val="24"/>
          <w:lang w:val="en-US"/>
        </w:rPr>
        <w:t>or</w:t>
      </w:r>
      <w:r w:rsidRPr="00A76295">
        <w:rPr>
          <w:sz w:val="24"/>
          <w:lang w:val="en-US"/>
        </w:rPr>
        <w:t>/ -</w:t>
      </w:r>
      <w:r w:rsidRPr="00A76295">
        <w:rPr>
          <w:i/>
          <w:sz w:val="24"/>
          <w:lang w:val="en-US"/>
        </w:rPr>
        <w:t>er</w:t>
      </w:r>
      <w:r w:rsidRPr="00A76295">
        <w:rPr>
          <w:sz w:val="24"/>
          <w:lang w:val="en-US"/>
        </w:rPr>
        <w:t>, -</w:t>
      </w:r>
      <w:r w:rsidRPr="00A76295">
        <w:rPr>
          <w:i/>
          <w:sz w:val="24"/>
          <w:lang w:val="en-US"/>
        </w:rPr>
        <w:t>ist</w:t>
      </w:r>
      <w:r w:rsidRPr="00A76295">
        <w:rPr>
          <w:sz w:val="24"/>
          <w:lang w:val="en-US"/>
        </w:rPr>
        <w:t xml:space="preserve"> , -</w:t>
      </w:r>
      <w:r w:rsidRPr="00A76295">
        <w:rPr>
          <w:i/>
          <w:sz w:val="24"/>
          <w:lang w:val="en-US"/>
        </w:rPr>
        <w:t>sion</w:t>
      </w:r>
      <w:r w:rsidRPr="00A76295">
        <w:rPr>
          <w:sz w:val="24"/>
          <w:lang w:val="en-US"/>
        </w:rPr>
        <w:t>/-</w:t>
      </w:r>
      <w:r w:rsidRPr="00A76295">
        <w:rPr>
          <w:i/>
          <w:sz w:val="24"/>
          <w:lang w:val="en-US"/>
        </w:rPr>
        <w:t>tion</w:t>
      </w:r>
      <w:r w:rsidRPr="00A76295">
        <w:rPr>
          <w:sz w:val="24"/>
          <w:lang w:val="en-US"/>
        </w:rPr>
        <w:t>, -</w:t>
      </w:r>
      <w:r w:rsidRPr="00A76295">
        <w:rPr>
          <w:i/>
          <w:sz w:val="24"/>
          <w:lang w:val="en-US"/>
        </w:rPr>
        <w:t>nce</w:t>
      </w:r>
      <w:r w:rsidRPr="00A76295">
        <w:rPr>
          <w:sz w:val="24"/>
          <w:lang w:val="en-US"/>
        </w:rPr>
        <w:t>/-</w:t>
      </w:r>
      <w:r w:rsidRPr="00A76295">
        <w:rPr>
          <w:i/>
          <w:sz w:val="24"/>
          <w:lang w:val="en-US"/>
        </w:rPr>
        <w:t>ence</w:t>
      </w:r>
      <w:r w:rsidRPr="00A76295">
        <w:rPr>
          <w:sz w:val="24"/>
          <w:lang w:val="en-US"/>
        </w:rPr>
        <w:t>, -</w:t>
      </w:r>
      <w:r w:rsidRPr="00A76295">
        <w:rPr>
          <w:i/>
          <w:sz w:val="24"/>
          <w:lang w:val="en-US"/>
        </w:rPr>
        <w:t>ment</w:t>
      </w:r>
      <w:r w:rsidRPr="00A76295">
        <w:rPr>
          <w:sz w:val="24"/>
          <w:lang w:val="en-US"/>
        </w:rPr>
        <w:t>, -</w:t>
      </w:r>
      <w:r w:rsidRPr="00A76295">
        <w:rPr>
          <w:i/>
          <w:sz w:val="24"/>
          <w:lang w:val="en-US"/>
        </w:rPr>
        <w:t>ity</w:t>
      </w:r>
      <w:r w:rsidRPr="00A76295">
        <w:rPr>
          <w:sz w:val="24"/>
          <w:lang w:val="en-US"/>
        </w:rPr>
        <w:t xml:space="preserve"> , -</w:t>
      </w:r>
      <w:r w:rsidRPr="00A76295">
        <w:rPr>
          <w:i/>
          <w:sz w:val="24"/>
          <w:lang w:val="en-US"/>
        </w:rPr>
        <w:t>ness</w:t>
      </w:r>
      <w:r w:rsidRPr="00A76295">
        <w:rPr>
          <w:sz w:val="24"/>
          <w:lang w:val="en-US"/>
        </w:rPr>
        <w:t>, -</w:t>
      </w:r>
      <w:r w:rsidRPr="00A76295">
        <w:rPr>
          <w:i/>
          <w:sz w:val="24"/>
          <w:lang w:val="en-US"/>
        </w:rPr>
        <w:t>ship</w:t>
      </w:r>
      <w:r w:rsidRPr="00A76295">
        <w:rPr>
          <w:sz w:val="24"/>
          <w:lang w:val="en-US"/>
        </w:rPr>
        <w:t>, -</w:t>
      </w:r>
      <w:r w:rsidRPr="00A76295">
        <w:rPr>
          <w:i/>
          <w:sz w:val="24"/>
          <w:lang w:val="en-US"/>
        </w:rPr>
        <w:t>ing</w:t>
      </w:r>
      <w:r w:rsidRPr="00A76295">
        <w:rPr>
          <w:sz w:val="24"/>
          <w:lang w:val="en-US"/>
        </w:rPr>
        <w:t xml:space="preserve">; </w:t>
      </w:r>
    </w:p>
    <w:p w:rsidR="00A76295" w:rsidRPr="00A76295" w:rsidRDefault="00A76295" w:rsidP="00E47DB2">
      <w:pPr>
        <w:numPr>
          <w:ilvl w:val="0"/>
          <w:numId w:val="4"/>
        </w:numPr>
        <w:tabs>
          <w:tab w:val="left" w:pos="993"/>
        </w:tabs>
        <w:suppressAutoHyphens w:val="0"/>
        <w:ind w:left="0" w:firstLine="709"/>
        <w:jc w:val="both"/>
        <w:rPr>
          <w:sz w:val="24"/>
          <w:lang w:val="en-US" w:bidi="en-US"/>
        </w:rPr>
      </w:pPr>
      <w:r w:rsidRPr="00A76295">
        <w:rPr>
          <w:sz w:val="24"/>
        </w:rPr>
        <w:t>именаприлагательныеприпомощиаффиксов</w:t>
      </w:r>
      <w:r w:rsidRPr="00A76295">
        <w:rPr>
          <w:i/>
          <w:sz w:val="24"/>
          <w:lang w:val="en-US" w:bidi="en-US"/>
        </w:rPr>
        <w:t>inter</w:t>
      </w:r>
      <w:r w:rsidRPr="00A76295">
        <w:rPr>
          <w:sz w:val="24"/>
          <w:lang w:val="en-US" w:bidi="en-US"/>
        </w:rPr>
        <w:t>-; -</w:t>
      </w:r>
      <w:r w:rsidRPr="00A76295">
        <w:rPr>
          <w:i/>
          <w:sz w:val="24"/>
          <w:lang w:val="en-US" w:bidi="en-US"/>
        </w:rPr>
        <w:t>y</w:t>
      </w:r>
      <w:r w:rsidRPr="00A76295">
        <w:rPr>
          <w:sz w:val="24"/>
          <w:lang w:val="en-US" w:bidi="en-US"/>
        </w:rPr>
        <w:t>, -</w:t>
      </w:r>
      <w:r w:rsidRPr="00A76295">
        <w:rPr>
          <w:i/>
          <w:sz w:val="24"/>
          <w:lang w:val="en-US" w:bidi="en-US"/>
        </w:rPr>
        <w:t>ly</w:t>
      </w:r>
      <w:r w:rsidRPr="00A76295">
        <w:rPr>
          <w:sz w:val="24"/>
          <w:lang w:val="en-US" w:bidi="en-US"/>
        </w:rPr>
        <w:t>, -</w:t>
      </w:r>
      <w:r w:rsidRPr="00A76295">
        <w:rPr>
          <w:i/>
          <w:sz w:val="24"/>
          <w:lang w:val="en-US" w:bidi="en-US"/>
        </w:rPr>
        <w:t>ful</w:t>
      </w:r>
      <w:r w:rsidRPr="00A76295">
        <w:rPr>
          <w:sz w:val="24"/>
          <w:lang w:val="en-US" w:bidi="en-US"/>
        </w:rPr>
        <w:t xml:space="preserve"> , -</w:t>
      </w:r>
      <w:r w:rsidRPr="00A76295">
        <w:rPr>
          <w:i/>
          <w:sz w:val="24"/>
          <w:lang w:val="en-US" w:bidi="en-US"/>
        </w:rPr>
        <w:t>al</w:t>
      </w:r>
      <w:r w:rsidRPr="00A76295">
        <w:rPr>
          <w:sz w:val="24"/>
          <w:lang w:val="en-US" w:bidi="en-US"/>
        </w:rPr>
        <w:t xml:space="preserve"> , -</w:t>
      </w:r>
      <w:r w:rsidRPr="00A76295">
        <w:rPr>
          <w:i/>
          <w:sz w:val="24"/>
          <w:lang w:val="en-US" w:bidi="en-US"/>
        </w:rPr>
        <w:t>ic</w:t>
      </w:r>
      <w:r w:rsidRPr="00A76295">
        <w:rPr>
          <w:sz w:val="24"/>
          <w:lang w:val="en-US" w:bidi="en-US"/>
        </w:rPr>
        <w:t>,-</w:t>
      </w:r>
      <w:r w:rsidRPr="00A76295">
        <w:rPr>
          <w:i/>
          <w:sz w:val="24"/>
          <w:lang w:val="en-US" w:bidi="en-US"/>
        </w:rPr>
        <w:t>ian</w:t>
      </w:r>
      <w:r w:rsidRPr="00A76295">
        <w:rPr>
          <w:sz w:val="24"/>
          <w:lang w:val="en-US" w:bidi="en-US"/>
        </w:rPr>
        <w:t>/</w:t>
      </w:r>
      <w:r w:rsidRPr="00A76295">
        <w:rPr>
          <w:i/>
          <w:sz w:val="24"/>
          <w:lang w:val="en-US" w:bidi="en-US"/>
        </w:rPr>
        <w:t>an</w:t>
      </w:r>
      <w:r w:rsidRPr="00A76295">
        <w:rPr>
          <w:sz w:val="24"/>
          <w:lang w:val="en-US" w:bidi="en-US"/>
        </w:rPr>
        <w:t>, -</w:t>
      </w:r>
      <w:r w:rsidRPr="00A76295">
        <w:rPr>
          <w:i/>
          <w:sz w:val="24"/>
          <w:lang w:val="en-US" w:bidi="en-US"/>
        </w:rPr>
        <w:t>ing</w:t>
      </w:r>
      <w:r w:rsidRPr="00A76295">
        <w:rPr>
          <w:sz w:val="24"/>
          <w:lang w:val="en-US" w:bidi="en-US"/>
        </w:rPr>
        <w:t>; -</w:t>
      </w:r>
      <w:r w:rsidRPr="00A76295">
        <w:rPr>
          <w:i/>
          <w:sz w:val="24"/>
          <w:lang w:val="en-US" w:bidi="en-US"/>
        </w:rPr>
        <w:t>ous</w:t>
      </w:r>
      <w:r w:rsidRPr="00A76295">
        <w:rPr>
          <w:sz w:val="24"/>
          <w:lang w:val="en-US" w:bidi="en-US"/>
        </w:rPr>
        <w:t>, -</w:t>
      </w:r>
      <w:r w:rsidRPr="00A76295">
        <w:rPr>
          <w:i/>
          <w:sz w:val="24"/>
          <w:lang w:val="en-US" w:bidi="en-US"/>
        </w:rPr>
        <w:t>able</w:t>
      </w:r>
      <w:r w:rsidRPr="00A76295">
        <w:rPr>
          <w:sz w:val="24"/>
          <w:lang w:val="en-US" w:bidi="en-US"/>
        </w:rPr>
        <w:t>/</w:t>
      </w:r>
      <w:r w:rsidRPr="00A76295">
        <w:rPr>
          <w:i/>
          <w:sz w:val="24"/>
          <w:lang w:val="en-US" w:bidi="en-US"/>
        </w:rPr>
        <w:t>ible</w:t>
      </w:r>
      <w:r w:rsidRPr="00A76295">
        <w:rPr>
          <w:sz w:val="24"/>
          <w:lang w:val="en-US" w:bidi="en-US"/>
        </w:rPr>
        <w:t>, -</w:t>
      </w:r>
      <w:r w:rsidRPr="00A76295">
        <w:rPr>
          <w:i/>
          <w:sz w:val="24"/>
          <w:lang w:val="en-US" w:bidi="en-US"/>
        </w:rPr>
        <w:t>less</w:t>
      </w:r>
      <w:r w:rsidRPr="00A76295">
        <w:rPr>
          <w:sz w:val="24"/>
          <w:lang w:val="en-US" w:bidi="en-US"/>
        </w:rPr>
        <w:t>, -</w:t>
      </w:r>
      <w:r w:rsidRPr="00A76295">
        <w:rPr>
          <w:i/>
          <w:sz w:val="24"/>
          <w:lang w:val="en-US" w:bidi="en-US"/>
        </w:rPr>
        <w:t>ive</w:t>
      </w:r>
      <w:r w:rsidRPr="00A76295">
        <w:rPr>
          <w:sz w:val="24"/>
          <w:lang w:val="en-US" w:bidi="en-US"/>
        </w:rPr>
        <w:t>;</w:t>
      </w:r>
    </w:p>
    <w:p w:rsidR="00A76295" w:rsidRPr="00A76295" w:rsidRDefault="00A76295" w:rsidP="00E47DB2">
      <w:pPr>
        <w:numPr>
          <w:ilvl w:val="0"/>
          <w:numId w:val="4"/>
        </w:numPr>
        <w:tabs>
          <w:tab w:val="left" w:pos="993"/>
        </w:tabs>
        <w:suppressAutoHyphens w:val="0"/>
        <w:ind w:left="0" w:firstLine="709"/>
        <w:jc w:val="both"/>
        <w:rPr>
          <w:sz w:val="24"/>
        </w:rPr>
      </w:pPr>
      <w:r w:rsidRPr="00A76295">
        <w:rPr>
          <w:sz w:val="24"/>
        </w:rPr>
        <w:t>наречия при помощи суффикса -</w:t>
      </w:r>
      <w:r w:rsidRPr="00A76295">
        <w:rPr>
          <w:i/>
          <w:sz w:val="24"/>
          <w:lang w:val="en-US"/>
        </w:rPr>
        <w:t>ly</w:t>
      </w:r>
      <w:r w:rsidRPr="00A76295">
        <w:rPr>
          <w:sz w:val="24"/>
        </w:rPr>
        <w:t>;</w:t>
      </w:r>
    </w:p>
    <w:p w:rsidR="00A76295" w:rsidRPr="00A76295" w:rsidRDefault="00A76295" w:rsidP="00E47DB2">
      <w:pPr>
        <w:numPr>
          <w:ilvl w:val="0"/>
          <w:numId w:val="4"/>
        </w:numPr>
        <w:tabs>
          <w:tab w:val="left" w:pos="993"/>
        </w:tabs>
        <w:suppressAutoHyphens w:val="0"/>
        <w:ind w:left="0" w:firstLine="709"/>
        <w:jc w:val="both"/>
        <w:rPr>
          <w:sz w:val="24"/>
        </w:rPr>
      </w:pPr>
      <w:r w:rsidRPr="00A76295">
        <w:rPr>
          <w:sz w:val="24"/>
        </w:rPr>
        <w:t>имена существительные, имена прилагательные, наречия при помощи отрицательных префиксов</w:t>
      </w:r>
      <w:proofErr w:type="gramStart"/>
      <w:r w:rsidRPr="00A76295">
        <w:rPr>
          <w:i/>
          <w:sz w:val="24"/>
          <w:lang w:val="en-US" w:bidi="en-US"/>
        </w:rPr>
        <w:t>un</w:t>
      </w:r>
      <w:proofErr w:type="gramEnd"/>
      <w:r w:rsidRPr="00A76295">
        <w:rPr>
          <w:sz w:val="24"/>
          <w:lang w:bidi="en-US"/>
        </w:rPr>
        <w:t xml:space="preserve">-, </w:t>
      </w:r>
      <w:r w:rsidRPr="00A76295">
        <w:rPr>
          <w:i/>
          <w:sz w:val="24"/>
          <w:lang w:val="en-US" w:bidi="en-US"/>
        </w:rPr>
        <w:t>im</w:t>
      </w:r>
      <w:r w:rsidRPr="00A76295">
        <w:rPr>
          <w:sz w:val="24"/>
          <w:lang w:bidi="en-US"/>
        </w:rPr>
        <w:t>-/</w:t>
      </w:r>
      <w:r w:rsidRPr="00A76295">
        <w:rPr>
          <w:i/>
          <w:sz w:val="24"/>
          <w:lang w:val="en-US" w:bidi="en-US"/>
        </w:rPr>
        <w:t>in</w:t>
      </w:r>
      <w:r w:rsidRPr="00A76295">
        <w:rPr>
          <w:sz w:val="24"/>
          <w:lang w:bidi="en-US"/>
        </w:rPr>
        <w:t>-;</w:t>
      </w:r>
    </w:p>
    <w:p w:rsidR="00A76295" w:rsidRPr="00A76295" w:rsidRDefault="00A76295" w:rsidP="00E47DB2">
      <w:pPr>
        <w:numPr>
          <w:ilvl w:val="0"/>
          <w:numId w:val="4"/>
        </w:numPr>
        <w:tabs>
          <w:tab w:val="left" w:pos="993"/>
        </w:tabs>
        <w:suppressAutoHyphens w:val="0"/>
        <w:ind w:left="0" w:firstLine="709"/>
        <w:jc w:val="both"/>
        <w:rPr>
          <w:sz w:val="24"/>
        </w:rPr>
      </w:pPr>
      <w:r w:rsidRPr="00A76295">
        <w:rPr>
          <w:sz w:val="24"/>
        </w:rPr>
        <w:t>числительные при помощи суффиксов -</w:t>
      </w:r>
      <w:r w:rsidRPr="00A76295">
        <w:rPr>
          <w:i/>
          <w:sz w:val="24"/>
          <w:lang w:val="en-US"/>
        </w:rPr>
        <w:t>teen</w:t>
      </w:r>
      <w:r w:rsidRPr="00A76295">
        <w:rPr>
          <w:sz w:val="24"/>
        </w:rPr>
        <w:t>, -</w:t>
      </w:r>
      <w:r w:rsidRPr="00A76295">
        <w:rPr>
          <w:i/>
          <w:sz w:val="24"/>
          <w:lang w:val="en-US"/>
        </w:rPr>
        <w:t>ty</w:t>
      </w:r>
      <w:r w:rsidRPr="00A76295">
        <w:rPr>
          <w:sz w:val="24"/>
        </w:rPr>
        <w:t>; -</w:t>
      </w:r>
      <w:r w:rsidRPr="00A76295">
        <w:rPr>
          <w:i/>
          <w:sz w:val="24"/>
          <w:lang w:val="en-US"/>
        </w:rPr>
        <w:t>th</w:t>
      </w:r>
      <w:r w:rsidRPr="00A76295">
        <w:rPr>
          <w:sz w:val="24"/>
        </w:rPr>
        <w:t>.</w:t>
      </w:r>
    </w:p>
    <w:p w:rsidR="00A76295" w:rsidRPr="00A76295" w:rsidRDefault="00A76295" w:rsidP="00854C7F">
      <w:pPr>
        <w:ind w:firstLine="426"/>
        <w:jc w:val="both"/>
        <w:rPr>
          <w:b/>
          <w:sz w:val="24"/>
        </w:rPr>
      </w:pPr>
      <w:r w:rsidRPr="00A76295">
        <w:rPr>
          <w:b/>
          <w:sz w:val="24"/>
        </w:rPr>
        <w:t>Выпускник получит возможность научиться:</w:t>
      </w:r>
    </w:p>
    <w:p w:rsidR="00854C7F" w:rsidRDefault="00A76295" w:rsidP="00E47DB2">
      <w:pPr>
        <w:pStyle w:val="afff5"/>
        <w:numPr>
          <w:ilvl w:val="0"/>
          <w:numId w:val="84"/>
        </w:numPr>
        <w:tabs>
          <w:tab w:val="left" w:pos="993"/>
        </w:tabs>
        <w:suppressAutoHyphens w:val="0"/>
        <w:jc w:val="both"/>
        <w:rPr>
          <w:i/>
        </w:rPr>
      </w:pPr>
      <w:r w:rsidRPr="00854C7F">
        <w:rPr>
          <w:i/>
        </w:rPr>
        <w:t>распознавать и употреблять в речи в нескольких значениях многозначные слова, изученные в пределах тематики основной школы;</w:t>
      </w:r>
    </w:p>
    <w:p w:rsidR="00854C7F" w:rsidRDefault="00A76295" w:rsidP="00E47DB2">
      <w:pPr>
        <w:pStyle w:val="afff5"/>
        <w:numPr>
          <w:ilvl w:val="0"/>
          <w:numId w:val="84"/>
        </w:numPr>
        <w:tabs>
          <w:tab w:val="left" w:pos="993"/>
        </w:tabs>
        <w:suppressAutoHyphens w:val="0"/>
        <w:jc w:val="both"/>
        <w:rPr>
          <w:i/>
        </w:rPr>
      </w:pPr>
      <w:r w:rsidRPr="00854C7F">
        <w:rPr>
          <w:i/>
        </w:rPr>
        <w:t>знать различия между явлениями синонимии и антонимии; употреблять в речи изученные синонимы и антонимы адекватно ситуации общения;</w:t>
      </w:r>
    </w:p>
    <w:p w:rsidR="00854C7F" w:rsidRDefault="00A76295" w:rsidP="00E47DB2">
      <w:pPr>
        <w:pStyle w:val="afff5"/>
        <w:numPr>
          <w:ilvl w:val="0"/>
          <w:numId w:val="84"/>
        </w:numPr>
        <w:tabs>
          <w:tab w:val="left" w:pos="993"/>
        </w:tabs>
        <w:suppressAutoHyphens w:val="0"/>
        <w:jc w:val="both"/>
        <w:rPr>
          <w:i/>
        </w:rPr>
      </w:pPr>
      <w:r w:rsidRPr="00854C7F">
        <w:rPr>
          <w:i/>
        </w:rPr>
        <w:t>распознавать и употреблять в речи наиболее распространенные фразовые глаголы;</w:t>
      </w:r>
    </w:p>
    <w:p w:rsidR="00854C7F" w:rsidRDefault="00A76295" w:rsidP="00E47DB2">
      <w:pPr>
        <w:pStyle w:val="afff5"/>
        <w:numPr>
          <w:ilvl w:val="0"/>
          <w:numId w:val="84"/>
        </w:numPr>
        <w:tabs>
          <w:tab w:val="left" w:pos="993"/>
        </w:tabs>
        <w:suppressAutoHyphens w:val="0"/>
        <w:jc w:val="both"/>
        <w:rPr>
          <w:i/>
        </w:rPr>
      </w:pPr>
      <w:r w:rsidRPr="00854C7F">
        <w:rPr>
          <w:i/>
        </w:rPr>
        <w:t>распознавать принадлежность слов к частям речи по аффиксам;</w:t>
      </w:r>
    </w:p>
    <w:p w:rsidR="00854C7F" w:rsidRDefault="00A76295" w:rsidP="00E47DB2">
      <w:pPr>
        <w:pStyle w:val="afff5"/>
        <w:numPr>
          <w:ilvl w:val="0"/>
          <w:numId w:val="84"/>
        </w:numPr>
        <w:tabs>
          <w:tab w:val="left" w:pos="993"/>
        </w:tabs>
        <w:suppressAutoHyphens w:val="0"/>
        <w:jc w:val="both"/>
        <w:rPr>
          <w:i/>
        </w:rPr>
      </w:pPr>
      <w:r w:rsidRPr="00854C7F">
        <w:rPr>
          <w:i/>
        </w:rPr>
        <w:t>распознавать и употреблять в речи различные средства связи в тексте для обеспечения его целостности (</w:t>
      </w:r>
      <w:r w:rsidRPr="00854C7F">
        <w:rPr>
          <w:i/>
          <w:lang w:val="en-US"/>
        </w:rPr>
        <w:t>firstly</w:t>
      </w:r>
      <w:r w:rsidRPr="00854C7F">
        <w:rPr>
          <w:i/>
        </w:rPr>
        <w:t xml:space="preserve">, </w:t>
      </w:r>
      <w:r w:rsidRPr="00854C7F">
        <w:rPr>
          <w:i/>
          <w:lang w:val="en-US"/>
        </w:rPr>
        <w:t>tobeginwith</w:t>
      </w:r>
      <w:r w:rsidRPr="00854C7F">
        <w:rPr>
          <w:i/>
        </w:rPr>
        <w:t xml:space="preserve">, </w:t>
      </w:r>
      <w:r w:rsidRPr="00854C7F">
        <w:rPr>
          <w:i/>
          <w:lang w:val="en-US"/>
        </w:rPr>
        <w:t>however</w:t>
      </w:r>
      <w:r w:rsidRPr="00854C7F">
        <w:rPr>
          <w:i/>
        </w:rPr>
        <w:t xml:space="preserve">, </w:t>
      </w:r>
      <w:r w:rsidRPr="00854C7F">
        <w:rPr>
          <w:i/>
          <w:lang w:val="en-US"/>
        </w:rPr>
        <w:t>asforme</w:t>
      </w:r>
      <w:r w:rsidRPr="00854C7F">
        <w:rPr>
          <w:i/>
        </w:rPr>
        <w:t xml:space="preserve">, </w:t>
      </w:r>
      <w:r w:rsidRPr="00854C7F">
        <w:rPr>
          <w:i/>
          <w:lang w:val="en-US"/>
        </w:rPr>
        <w:t>finally</w:t>
      </w:r>
      <w:r w:rsidRPr="00854C7F">
        <w:rPr>
          <w:i/>
        </w:rPr>
        <w:t xml:space="preserve">, </w:t>
      </w:r>
      <w:r w:rsidRPr="00854C7F">
        <w:rPr>
          <w:i/>
          <w:lang w:val="en-US"/>
        </w:rPr>
        <w:t>atlast</w:t>
      </w:r>
      <w:r w:rsidRPr="00854C7F">
        <w:rPr>
          <w:i/>
        </w:rPr>
        <w:t xml:space="preserve">, </w:t>
      </w:r>
      <w:r w:rsidRPr="00854C7F">
        <w:rPr>
          <w:i/>
          <w:lang w:val="en-US"/>
        </w:rPr>
        <w:t>etc</w:t>
      </w:r>
      <w:r w:rsidRPr="00854C7F">
        <w:rPr>
          <w:i/>
        </w:rPr>
        <w:t>.);</w:t>
      </w:r>
    </w:p>
    <w:p w:rsidR="00A76295" w:rsidRPr="00854C7F" w:rsidRDefault="00A76295" w:rsidP="00E47DB2">
      <w:pPr>
        <w:pStyle w:val="afff5"/>
        <w:numPr>
          <w:ilvl w:val="0"/>
          <w:numId w:val="84"/>
        </w:numPr>
        <w:tabs>
          <w:tab w:val="left" w:pos="993"/>
        </w:tabs>
        <w:suppressAutoHyphens w:val="0"/>
        <w:jc w:val="both"/>
        <w:rPr>
          <w:i/>
        </w:rPr>
      </w:pPr>
      <w:proofErr w:type="gramStart"/>
      <w:r w:rsidRPr="00854C7F">
        <w:rPr>
          <w:i/>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A76295" w:rsidRPr="00A76295" w:rsidRDefault="00A76295" w:rsidP="00854C7F">
      <w:pPr>
        <w:ind w:firstLine="360"/>
        <w:jc w:val="both"/>
        <w:rPr>
          <w:b/>
          <w:sz w:val="24"/>
        </w:rPr>
      </w:pPr>
      <w:r w:rsidRPr="00A76295">
        <w:rPr>
          <w:b/>
          <w:sz w:val="24"/>
        </w:rPr>
        <w:t>Грамматическая сторона речи</w:t>
      </w:r>
    </w:p>
    <w:p w:rsidR="00A76295" w:rsidRPr="00A76295" w:rsidRDefault="00A76295" w:rsidP="00854C7F">
      <w:pPr>
        <w:ind w:firstLine="360"/>
        <w:jc w:val="both"/>
        <w:rPr>
          <w:b/>
          <w:sz w:val="24"/>
        </w:rPr>
      </w:pPr>
      <w:r w:rsidRPr="00A76295">
        <w:rPr>
          <w:b/>
          <w:sz w:val="24"/>
        </w:rPr>
        <w:t>Выпускник научится:</w:t>
      </w:r>
    </w:p>
    <w:p w:rsidR="00854C7F" w:rsidRDefault="00A76295" w:rsidP="00E47DB2">
      <w:pPr>
        <w:pStyle w:val="afff5"/>
        <w:numPr>
          <w:ilvl w:val="0"/>
          <w:numId w:val="85"/>
        </w:numPr>
        <w:tabs>
          <w:tab w:val="left" w:pos="993"/>
        </w:tabs>
        <w:suppressAutoHyphens w:val="0"/>
        <w:jc w:val="both"/>
      </w:pPr>
      <w:r w:rsidRPr="00854C7F">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w:t>
      </w:r>
      <w:r w:rsidR="00854C7F">
        <w:t>начимом контексте;</w:t>
      </w:r>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854C7F">
        <w:t>,п</w:t>
      </w:r>
      <w:proofErr w:type="gramEnd"/>
      <w:r w:rsidRPr="00854C7F">
        <w:t>обудительные (в утвердительной и отрицательной форме) и восклицательные;</w:t>
      </w:r>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854C7F" w:rsidRDefault="00A76295" w:rsidP="00E47DB2">
      <w:pPr>
        <w:pStyle w:val="afff5"/>
        <w:numPr>
          <w:ilvl w:val="0"/>
          <w:numId w:val="85"/>
        </w:numPr>
        <w:tabs>
          <w:tab w:val="left" w:pos="993"/>
        </w:tabs>
        <w:suppressAutoHyphens w:val="0"/>
        <w:jc w:val="both"/>
      </w:pPr>
      <w:r w:rsidRPr="00854C7F">
        <w:t xml:space="preserve">распознавать и употреблять в речи предложения с </w:t>
      </w:r>
      <w:proofErr w:type="gramStart"/>
      <w:r w:rsidRPr="00854C7F">
        <w:t>начальным</w:t>
      </w:r>
      <w:proofErr w:type="gramEnd"/>
      <w:r w:rsidRPr="00854C7F">
        <w:t xml:space="preserve"> </w:t>
      </w:r>
      <w:r w:rsidRPr="00854C7F">
        <w:rPr>
          <w:i/>
        </w:rPr>
        <w:t>It</w:t>
      </w:r>
      <w:r w:rsidRPr="00854C7F">
        <w:t>;</w:t>
      </w:r>
    </w:p>
    <w:p w:rsidR="00854C7F" w:rsidRDefault="00A76295" w:rsidP="00E47DB2">
      <w:pPr>
        <w:pStyle w:val="afff5"/>
        <w:numPr>
          <w:ilvl w:val="0"/>
          <w:numId w:val="85"/>
        </w:numPr>
        <w:tabs>
          <w:tab w:val="left" w:pos="993"/>
        </w:tabs>
        <w:suppressAutoHyphens w:val="0"/>
        <w:jc w:val="both"/>
      </w:pPr>
      <w:r w:rsidRPr="00854C7F">
        <w:t xml:space="preserve">распознавать и употреблять в речи предложения с </w:t>
      </w:r>
      <w:proofErr w:type="gramStart"/>
      <w:r w:rsidRPr="00854C7F">
        <w:t>начальным</w:t>
      </w:r>
      <w:proofErr w:type="gramEnd"/>
      <w:r w:rsidRPr="00854C7F">
        <w:t xml:space="preserve"> </w:t>
      </w:r>
      <w:r w:rsidRPr="00854C7F">
        <w:rPr>
          <w:i/>
        </w:rPr>
        <w:t>There+</w:t>
      </w:r>
      <w:r w:rsidRPr="00854C7F">
        <w:rPr>
          <w:i/>
          <w:lang w:val="en-US"/>
        </w:rPr>
        <w:t>tobe</w:t>
      </w:r>
      <w:r w:rsidRPr="00854C7F">
        <w:t>;</w:t>
      </w:r>
    </w:p>
    <w:p w:rsidR="00854C7F" w:rsidRDefault="00A76295" w:rsidP="00E47DB2">
      <w:pPr>
        <w:pStyle w:val="afff5"/>
        <w:numPr>
          <w:ilvl w:val="0"/>
          <w:numId w:val="85"/>
        </w:numPr>
        <w:tabs>
          <w:tab w:val="left" w:pos="993"/>
        </w:tabs>
        <w:suppressAutoHyphens w:val="0"/>
        <w:jc w:val="both"/>
      </w:pPr>
      <w:r w:rsidRPr="00854C7F">
        <w:t xml:space="preserve">распознавать и употреблять в речи сложносочиненные предложения с сочинительными союзами </w:t>
      </w:r>
      <w:r w:rsidRPr="00854C7F">
        <w:rPr>
          <w:i/>
        </w:rPr>
        <w:t>and</w:t>
      </w:r>
      <w:r w:rsidRPr="00854C7F">
        <w:t>,</w:t>
      </w:r>
      <w:r w:rsidRPr="00854C7F">
        <w:rPr>
          <w:i/>
        </w:rPr>
        <w:t xml:space="preserve"> but</w:t>
      </w:r>
      <w:r w:rsidRPr="00854C7F">
        <w:t>,</w:t>
      </w:r>
      <w:r w:rsidRPr="00854C7F">
        <w:rPr>
          <w:i/>
        </w:rPr>
        <w:t xml:space="preserve"> or</w:t>
      </w:r>
      <w:r w:rsidRPr="00854C7F">
        <w:t>;</w:t>
      </w:r>
    </w:p>
    <w:p w:rsidR="00854C7F" w:rsidRDefault="00A76295" w:rsidP="00E47DB2">
      <w:pPr>
        <w:pStyle w:val="afff5"/>
        <w:numPr>
          <w:ilvl w:val="0"/>
          <w:numId w:val="85"/>
        </w:numPr>
        <w:tabs>
          <w:tab w:val="left" w:pos="993"/>
        </w:tabs>
        <w:suppressAutoHyphens w:val="0"/>
        <w:jc w:val="both"/>
      </w:pPr>
      <w:r w:rsidRPr="00854C7F">
        <w:t xml:space="preserve">распознавать и употреблять в речи сложноподчиненные предложения с союзами и союзными словами </w:t>
      </w:r>
      <w:r w:rsidRPr="00854C7F">
        <w:rPr>
          <w:i/>
          <w:lang w:val="en-US"/>
        </w:rPr>
        <w:t>because</w:t>
      </w:r>
      <w:r w:rsidRPr="00854C7F">
        <w:t xml:space="preserve">, </w:t>
      </w:r>
      <w:r w:rsidRPr="00854C7F">
        <w:rPr>
          <w:i/>
          <w:lang w:val="en-US"/>
        </w:rPr>
        <w:t>if</w:t>
      </w:r>
      <w:r w:rsidRPr="00854C7F">
        <w:t>,</w:t>
      </w:r>
      <w:r w:rsidRPr="00854C7F">
        <w:rPr>
          <w:i/>
          <w:lang w:val="en-US"/>
        </w:rPr>
        <w:t>that</w:t>
      </w:r>
      <w:r w:rsidRPr="00854C7F">
        <w:t xml:space="preserve">, </w:t>
      </w:r>
      <w:r w:rsidRPr="00854C7F">
        <w:rPr>
          <w:i/>
          <w:lang w:val="en-US"/>
        </w:rPr>
        <w:t>who</w:t>
      </w:r>
      <w:r w:rsidRPr="00854C7F">
        <w:t xml:space="preserve">, </w:t>
      </w:r>
      <w:r w:rsidRPr="00854C7F">
        <w:rPr>
          <w:i/>
          <w:lang w:val="en-US"/>
        </w:rPr>
        <w:t>which</w:t>
      </w:r>
      <w:r w:rsidRPr="00854C7F">
        <w:t>,</w:t>
      </w:r>
      <w:r w:rsidRPr="00854C7F">
        <w:rPr>
          <w:i/>
          <w:lang w:val="en-US"/>
        </w:rPr>
        <w:t>what</w:t>
      </w:r>
      <w:r w:rsidRPr="00854C7F">
        <w:t xml:space="preserve">, </w:t>
      </w:r>
      <w:r w:rsidRPr="00854C7F">
        <w:rPr>
          <w:i/>
          <w:lang w:val="en-US"/>
        </w:rPr>
        <w:t>when</w:t>
      </w:r>
      <w:r w:rsidRPr="00854C7F">
        <w:t xml:space="preserve">, </w:t>
      </w:r>
      <w:r w:rsidRPr="00854C7F">
        <w:rPr>
          <w:i/>
          <w:lang w:val="en-US"/>
        </w:rPr>
        <w:t>where</w:t>
      </w:r>
      <w:r w:rsidRPr="00854C7F">
        <w:rPr>
          <w:i/>
        </w:rPr>
        <w:t xml:space="preserve">, </w:t>
      </w:r>
      <w:r w:rsidRPr="00854C7F">
        <w:rPr>
          <w:i/>
          <w:lang w:val="en-US"/>
        </w:rPr>
        <w:t>how</w:t>
      </w:r>
      <w:r w:rsidRPr="00854C7F">
        <w:rPr>
          <w:i/>
        </w:rPr>
        <w:t>,</w:t>
      </w:r>
      <w:r w:rsidRPr="00854C7F">
        <w:rPr>
          <w:i/>
          <w:lang w:val="en-US"/>
        </w:rPr>
        <w:t>why</w:t>
      </w:r>
      <w:r w:rsidRPr="00854C7F">
        <w:t>;</w:t>
      </w:r>
    </w:p>
    <w:p w:rsidR="00854C7F" w:rsidRDefault="00A76295" w:rsidP="00E47DB2">
      <w:pPr>
        <w:pStyle w:val="afff5"/>
        <w:numPr>
          <w:ilvl w:val="0"/>
          <w:numId w:val="85"/>
        </w:numPr>
        <w:tabs>
          <w:tab w:val="left" w:pos="993"/>
        </w:tabs>
        <w:suppressAutoHyphens w:val="0"/>
        <w:jc w:val="both"/>
      </w:pPr>
      <w:r w:rsidRPr="00854C7F">
        <w:t>использовать косвенную речь в утвердительных и вопросительных предложениях в настоящем и прошедшем времени;</w:t>
      </w:r>
    </w:p>
    <w:p w:rsidR="00854C7F" w:rsidRPr="00560414" w:rsidRDefault="00A76295" w:rsidP="00E47DB2">
      <w:pPr>
        <w:pStyle w:val="afff5"/>
        <w:numPr>
          <w:ilvl w:val="0"/>
          <w:numId w:val="85"/>
        </w:numPr>
        <w:tabs>
          <w:tab w:val="left" w:pos="993"/>
        </w:tabs>
        <w:suppressAutoHyphens w:val="0"/>
        <w:jc w:val="both"/>
        <w:rPr>
          <w:lang w:val="en-US"/>
        </w:rPr>
      </w:pPr>
      <w:r w:rsidRPr="00854C7F">
        <w:lastRenderedPageBreak/>
        <w:t>распознавать</w:t>
      </w:r>
      <w:r w:rsidR="00854C7F" w:rsidRPr="00560414">
        <w:rPr>
          <w:lang w:val="en-US"/>
        </w:rPr>
        <w:t xml:space="preserve"> </w:t>
      </w:r>
      <w:r w:rsidRPr="00854C7F">
        <w:t>и</w:t>
      </w:r>
      <w:r w:rsidR="00854C7F" w:rsidRPr="00560414">
        <w:rPr>
          <w:lang w:val="en-US"/>
        </w:rPr>
        <w:t xml:space="preserve"> </w:t>
      </w:r>
      <w:r w:rsidRPr="00854C7F">
        <w:t>употреблять</w:t>
      </w:r>
      <w:r w:rsidR="00854C7F" w:rsidRPr="00560414">
        <w:rPr>
          <w:lang w:val="en-US"/>
        </w:rPr>
        <w:t xml:space="preserve"> </w:t>
      </w:r>
      <w:r w:rsidRPr="00854C7F">
        <w:t>в</w:t>
      </w:r>
      <w:r w:rsidR="00854C7F" w:rsidRPr="00560414">
        <w:rPr>
          <w:lang w:val="en-US"/>
        </w:rPr>
        <w:t xml:space="preserve"> </w:t>
      </w:r>
      <w:r w:rsidRPr="00854C7F">
        <w:t>речи</w:t>
      </w:r>
      <w:r w:rsidR="00854C7F" w:rsidRPr="00560414">
        <w:rPr>
          <w:lang w:val="en-US"/>
        </w:rPr>
        <w:t xml:space="preserve"> </w:t>
      </w:r>
      <w:r w:rsidRPr="00854C7F">
        <w:t>условные</w:t>
      </w:r>
      <w:r w:rsidR="00854C7F" w:rsidRPr="00560414">
        <w:rPr>
          <w:lang w:val="en-US"/>
        </w:rPr>
        <w:t xml:space="preserve"> </w:t>
      </w:r>
      <w:r w:rsidRPr="00854C7F">
        <w:t>предложения</w:t>
      </w:r>
      <w:r w:rsidR="00854C7F" w:rsidRPr="00560414">
        <w:rPr>
          <w:lang w:val="en-US"/>
        </w:rPr>
        <w:t xml:space="preserve"> </w:t>
      </w:r>
      <w:r w:rsidRPr="00854C7F">
        <w:t>реального</w:t>
      </w:r>
      <w:r w:rsidR="00854C7F" w:rsidRPr="00560414">
        <w:rPr>
          <w:lang w:val="en-US"/>
        </w:rPr>
        <w:t xml:space="preserve"> </w:t>
      </w:r>
      <w:r w:rsidRPr="00854C7F">
        <w:t>характера</w:t>
      </w:r>
      <w:r w:rsidRPr="00560414">
        <w:rPr>
          <w:lang w:val="en-US"/>
        </w:rPr>
        <w:t xml:space="preserve"> (</w:t>
      </w:r>
      <w:r w:rsidRPr="00854C7F">
        <w:rPr>
          <w:lang w:val="en-US"/>
        </w:rPr>
        <w:t>Conditional</w:t>
      </w:r>
      <w:r w:rsidRPr="00560414">
        <w:rPr>
          <w:lang w:val="en-US"/>
        </w:rPr>
        <w:t xml:space="preserve"> </w:t>
      </w:r>
      <w:r w:rsidRPr="00854C7F">
        <w:rPr>
          <w:lang w:val="en-US"/>
        </w:rPr>
        <w:t>I</w:t>
      </w:r>
      <w:r w:rsidRPr="00560414">
        <w:rPr>
          <w:lang w:val="en-US"/>
        </w:rPr>
        <w:t xml:space="preserve"> – </w:t>
      </w:r>
      <w:r w:rsidRPr="00854C7F">
        <w:rPr>
          <w:i/>
          <w:lang w:val="en-US"/>
        </w:rPr>
        <w:t>If</w:t>
      </w:r>
      <w:r w:rsidRPr="00560414">
        <w:rPr>
          <w:i/>
          <w:lang w:val="en-US"/>
        </w:rPr>
        <w:t xml:space="preserve"> </w:t>
      </w:r>
      <w:r w:rsidRPr="00854C7F">
        <w:rPr>
          <w:i/>
          <w:lang w:val="en-US"/>
        </w:rPr>
        <w:t>I</w:t>
      </w:r>
      <w:r w:rsidRPr="00560414">
        <w:rPr>
          <w:i/>
          <w:lang w:val="en-US"/>
        </w:rPr>
        <w:t xml:space="preserve"> </w:t>
      </w:r>
      <w:r w:rsidRPr="00854C7F">
        <w:rPr>
          <w:i/>
          <w:lang w:val="en-US"/>
        </w:rPr>
        <w:t>see</w:t>
      </w:r>
      <w:r w:rsidRPr="00560414">
        <w:rPr>
          <w:i/>
          <w:lang w:val="en-US"/>
        </w:rPr>
        <w:t xml:space="preserve"> </w:t>
      </w:r>
      <w:r w:rsidRPr="00854C7F">
        <w:rPr>
          <w:i/>
          <w:lang w:val="en-US"/>
        </w:rPr>
        <w:t>Jim</w:t>
      </w:r>
      <w:r w:rsidRPr="00560414">
        <w:rPr>
          <w:i/>
          <w:lang w:val="en-US"/>
        </w:rPr>
        <w:t xml:space="preserve">, </w:t>
      </w:r>
      <w:r w:rsidRPr="00854C7F">
        <w:rPr>
          <w:i/>
          <w:lang w:val="en-US"/>
        </w:rPr>
        <w:t>I</w:t>
      </w:r>
      <w:r w:rsidRPr="00560414">
        <w:rPr>
          <w:i/>
          <w:lang w:val="en-US"/>
        </w:rPr>
        <w:t>’</w:t>
      </w:r>
      <w:r w:rsidRPr="00854C7F">
        <w:rPr>
          <w:i/>
          <w:lang w:val="en-US"/>
        </w:rPr>
        <w:t>ll</w:t>
      </w:r>
      <w:r w:rsidRPr="00560414">
        <w:rPr>
          <w:i/>
          <w:lang w:val="en-US"/>
        </w:rPr>
        <w:t xml:space="preserve"> </w:t>
      </w:r>
      <w:r w:rsidRPr="00854C7F">
        <w:rPr>
          <w:i/>
          <w:lang w:val="en-US"/>
        </w:rPr>
        <w:t>invite</w:t>
      </w:r>
      <w:r w:rsidRPr="00560414">
        <w:rPr>
          <w:i/>
          <w:lang w:val="en-US"/>
        </w:rPr>
        <w:t xml:space="preserve"> </w:t>
      </w:r>
      <w:r w:rsidRPr="00854C7F">
        <w:rPr>
          <w:i/>
          <w:lang w:val="en-US"/>
        </w:rPr>
        <w:t>him</w:t>
      </w:r>
      <w:r w:rsidRPr="00560414">
        <w:rPr>
          <w:i/>
          <w:lang w:val="en-US"/>
        </w:rPr>
        <w:t xml:space="preserve"> </w:t>
      </w:r>
      <w:r w:rsidRPr="00854C7F">
        <w:rPr>
          <w:i/>
          <w:lang w:val="en-US"/>
        </w:rPr>
        <w:t>to</w:t>
      </w:r>
      <w:r w:rsidRPr="00560414">
        <w:rPr>
          <w:i/>
          <w:lang w:val="en-US"/>
        </w:rPr>
        <w:t xml:space="preserve"> </w:t>
      </w:r>
      <w:r w:rsidRPr="00854C7F">
        <w:rPr>
          <w:i/>
          <w:lang w:val="en-US"/>
        </w:rPr>
        <w:t>our</w:t>
      </w:r>
      <w:r w:rsidRPr="00560414">
        <w:rPr>
          <w:i/>
          <w:lang w:val="en-US"/>
        </w:rPr>
        <w:t xml:space="preserve"> </w:t>
      </w:r>
      <w:r w:rsidRPr="00854C7F">
        <w:rPr>
          <w:i/>
          <w:lang w:val="en-US"/>
        </w:rPr>
        <w:t>school</w:t>
      </w:r>
      <w:r w:rsidRPr="00560414">
        <w:rPr>
          <w:i/>
          <w:lang w:val="en-US"/>
        </w:rPr>
        <w:t xml:space="preserve"> </w:t>
      </w:r>
      <w:r w:rsidRPr="00854C7F">
        <w:rPr>
          <w:i/>
          <w:lang w:val="en-US"/>
        </w:rPr>
        <w:t>party</w:t>
      </w:r>
      <w:r w:rsidRPr="00560414">
        <w:rPr>
          <w:lang w:val="en-US"/>
        </w:rPr>
        <w:t xml:space="preserve">) </w:t>
      </w:r>
      <w:r w:rsidRPr="00854C7F">
        <w:t>и</w:t>
      </w:r>
      <w:r w:rsidR="00854C7F" w:rsidRPr="00560414">
        <w:rPr>
          <w:lang w:val="en-US"/>
        </w:rPr>
        <w:t xml:space="preserve"> </w:t>
      </w:r>
      <w:r w:rsidRPr="00854C7F">
        <w:t>нереального</w:t>
      </w:r>
      <w:r w:rsidR="00854C7F" w:rsidRPr="00560414">
        <w:rPr>
          <w:lang w:val="en-US"/>
        </w:rPr>
        <w:t xml:space="preserve"> </w:t>
      </w:r>
      <w:r w:rsidRPr="00854C7F">
        <w:t>характера</w:t>
      </w:r>
      <w:r w:rsidRPr="00560414">
        <w:rPr>
          <w:lang w:val="en-US"/>
        </w:rPr>
        <w:t xml:space="preserve"> (</w:t>
      </w:r>
      <w:r w:rsidRPr="00854C7F">
        <w:rPr>
          <w:lang w:val="en-US"/>
        </w:rPr>
        <w:t>Conditional</w:t>
      </w:r>
      <w:r w:rsidRPr="00560414">
        <w:rPr>
          <w:lang w:val="en-US"/>
        </w:rPr>
        <w:t xml:space="preserve"> </w:t>
      </w:r>
      <w:r w:rsidRPr="00854C7F">
        <w:rPr>
          <w:lang w:val="en-US"/>
        </w:rPr>
        <w:t>II</w:t>
      </w:r>
      <w:r w:rsidRPr="00560414">
        <w:rPr>
          <w:i/>
          <w:lang w:val="en-US"/>
        </w:rPr>
        <w:t xml:space="preserve"> – </w:t>
      </w:r>
      <w:r w:rsidRPr="00854C7F">
        <w:rPr>
          <w:i/>
          <w:lang w:val="en-US"/>
        </w:rPr>
        <w:t>If</w:t>
      </w:r>
      <w:r w:rsidRPr="00560414">
        <w:rPr>
          <w:i/>
          <w:lang w:val="en-US"/>
        </w:rPr>
        <w:t xml:space="preserve"> </w:t>
      </w:r>
      <w:r w:rsidRPr="00854C7F">
        <w:rPr>
          <w:i/>
          <w:lang w:val="en-US"/>
        </w:rPr>
        <w:t>I</w:t>
      </w:r>
      <w:r w:rsidRPr="00560414">
        <w:rPr>
          <w:i/>
          <w:lang w:val="en-US"/>
        </w:rPr>
        <w:t xml:space="preserve"> </w:t>
      </w:r>
      <w:r w:rsidRPr="00854C7F">
        <w:rPr>
          <w:i/>
          <w:lang w:val="en-US"/>
        </w:rPr>
        <w:t>were</w:t>
      </w:r>
      <w:r w:rsidRPr="00560414">
        <w:rPr>
          <w:i/>
          <w:lang w:val="en-US"/>
        </w:rPr>
        <w:t xml:space="preserve"> </w:t>
      </w:r>
      <w:r w:rsidRPr="00854C7F">
        <w:rPr>
          <w:i/>
          <w:lang w:val="en-US"/>
        </w:rPr>
        <w:t>you</w:t>
      </w:r>
      <w:r w:rsidRPr="00560414">
        <w:rPr>
          <w:i/>
          <w:lang w:val="en-US"/>
        </w:rPr>
        <w:t xml:space="preserve">, </w:t>
      </w:r>
      <w:r w:rsidRPr="00854C7F">
        <w:rPr>
          <w:i/>
          <w:lang w:val="en-US"/>
        </w:rPr>
        <w:t>I</w:t>
      </w:r>
      <w:r w:rsidRPr="00560414">
        <w:rPr>
          <w:i/>
          <w:lang w:val="en-US"/>
        </w:rPr>
        <w:t xml:space="preserve"> </w:t>
      </w:r>
      <w:r w:rsidRPr="00854C7F">
        <w:rPr>
          <w:i/>
          <w:lang w:val="en-US"/>
        </w:rPr>
        <w:t>would</w:t>
      </w:r>
      <w:r w:rsidRPr="00560414">
        <w:rPr>
          <w:i/>
          <w:lang w:val="en-US"/>
        </w:rPr>
        <w:t xml:space="preserve"> </w:t>
      </w:r>
      <w:r w:rsidRPr="00854C7F">
        <w:rPr>
          <w:i/>
          <w:lang w:val="en-US"/>
        </w:rPr>
        <w:t>start</w:t>
      </w:r>
      <w:r w:rsidRPr="00560414">
        <w:rPr>
          <w:i/>
          <w:lang w:val="en-US"/>
        </w:rPr>
        <w:t xml:space="preserve"> </w:t>
      </w:r>
      <w:r w:rsidRPr="00854C7F">
        <w:rPr>
          <w:i/>
          <w:lang w:val="en-US"/>
        </w:rPr>
        <w:t>learning</w:t>
      </w:r>
      <w:r w:rsidRPr="00560414">
        <w:rPr>
          <w:i/>
          <w:lang w:val="en-US"/>
        </w:rPr>
        <w:t xml:space="preserve"> </w:t>
      </w:r>
      <w:r w:rsidRPr="00854C7F">
        <w:rPr>
          <w:i/>
          <w:lang w:val="en-US"/>
        </w:rPr>
        <w:t>French</w:t>
      </w:r>
      <w:r w:rsidRPr="00560414">
        <w:rPr>
          <w:i/>
          <w:lang w:val="en-US"/>
        </w:rPr>
        <w:t>);</w:t>
      </w:r>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существительные с определенным/ неопределенным/нулевым артиклем;</w:t>
      </w:r>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854C7F" w:rsidRDefault="00A76295" w:rsidP="00E47DB2">
      <w:pPr>
        <w:pStyle w:val="afff5"/>
        <w:numPr>
          <w:ilvl w:val="0"/>
          <w:numId w:val="85"/>
        </w:numPr>
        <w:tabs>
          <w:tab w:val="left" w:pos="993"/>
        </w:tabs>
        <w:suppressAutoHyphens w:val="0"/>
        <w:jc w:val="both"/>
      </w:pPr>
      <w:proofErr w:type="gramStart"/>
      <w:r w:rsidRPr="00854C7F">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854C7F" w:rsidRDefault="00A76295" w:rsidP="00E47DB2">
      <w:pPr>
        <w:pStyle w:val="afff5"/>
        <w:numPr>
          <w:ilvl w:val="0"/>
          <w:numId w:val="85"/>
        </w:numPr>
        <w:tabs>
          <w:tab w:val="left" w:pos="993"/>
        </w:tabs>
        <w:suppressAutoHyphens w:val="0"/>
        <w:jc w:val="both"/>
      </w:pPr>
      <w:proofErr w:type="gramStart"/>
      <w:r w:rsidRPr="00854C7F">
        <w:t>распознавать и употреблять в речи наречия времени и образа действия и слова, выражающие количество (</w:t>
      </w:r>
      <w:r w:rsidRPr="00854C7F">
        <w:rPr>
          <w:i/>
          <w:lang w:val="en-US"/>
        </w:rPr>
        <w:t>many</w:t>
      </w:r>
      <w:r w:rsidRPr="00854C7F">
        <w:t>/</w:t>
      </w:r>
      <w:r w:rsidRPr="00854C7F">
        <w:rPr>
          <w:i/>
          <w:lang w:val="en-US"/>
        </w:rPr>
        <w:t>much</w:t>
      </w:r>
      <w:r w:rsidRPr="00854C7F">
        <w:t xml:space="preserve">, </w:t>
      </w:r>
      <w:r w:rsidRPr="00854C7F">
        <w:rPr>
          <w:i/>
          <w:lang w:val="en-US"/>
        </w:rPr>
        <w:t>few</w:t>
      </w:r>
      <w:r w:rsidRPr="00854C7F">
        <w:t>/</w:t>
      </w:r>
      <w:r w:rsidRPr="00854C7F">
        <w:rPr>
          <w:i/>
          <w:lang w:val="en-US"/>
        </w:rPr>
        <w:t>afew</w:t>
      </w:r>
      <w:r w:rsidRPr="00854C7F">
        <w:t xml:space="preserve">, </w:t>
      </w:r>
      <w:r w:rsidRPr="00854C7F">
        <w:rPr>
          <w:i/>
          <w:lang w:val="en-US"/>
        </w:rPr>
        <w:t>little</w:t>
      </w:r>
      <w:r w:rsidRPr="00854C7F">
        <w:t>/</w:t>
      </w:r>
      <w:r w:rsidRPr="00854C7F">
        <w:rPr>
          <w:i/>
          <w:lang w:val="en-US"/>
        </w:rPr>
        <w:t>alittle</w:t>
      </w:r>
      <w:r w:rsidRPr="00854C7F">
        <w:t>); наречия в положительной, сравнительной и превосходной степенях, образованные по правилу и исключения;</w:t>
      </w:r>
      <w:proofErr w:type="gramEnd"/>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количественные и порядковые числительные;</w:t>
      </w:r>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854C7F" w:rsidRPr="00854C7F" w:rsidRDefault="00A76295" w:rsidP="00E47DB2">
      <w:pPr>
        <w:pStyle w:val="afff5"/>
        <w:numPr>
          <w:ilvl w:val="0"/>
          <w:numId w:val="85"/>
        </w:numPr>
        <w:tabs>
          <w:tab w:val="left" w:pos="993"/>
        </w:tabs>
        <w:suppressAutoHyphens w:val="0"/>
        <w:jc w:val="both"/>
      </w:pPr>
      <w:r w:rsidRPr="00854C7F">
        <w:t>распознавать и употреблять в речи различные грамматические средства для выражения будущего времени: Simple Future</w:t>
      </w:r>
      <w:r w:rsidRPr="00854C7F">
        <w:rPr>
          <w:i/>
        </w:rPr>
        <w:t xml:space="preserve">, to be going to, </w:t>
      </w:r>
      <w:r w:rsidRPr="00854C7F">
        <w:t>Present Continuous</w:t>
      </w:r>
      <w:r w:rsidRPr="00854C7F">
        <w:rPr>
          <w:i/>
        </w:rPr>
        <w:t>;</w:t>
      </w:r>
    </w:p>
    <w:p w:rsidR="00854C7F" w:rsidRDefault="00A76295" w:rsidP="00E47DB2">
      <w:pPr>
        <w:pStyle w:val="afff5"/>
        <w:numPr>
          <w:ilvl w:val="0"/>
          <w:numId w:val="85"/>
        </w:numPr>
        <w:tabs>
          <w:tab w:val="left" w:pos="993"/>
        </w:tabs>
        <w:suppressAutoHyphens w:val="0"/>
        <w:jc w:val="both"/>
      </w:pPr>
      <w:r w:rsidRPr="00854C7F">
        <w:t>распознавать и употреблять в речи модальные глаголы и их эквиваленты (</w:t>
      </w:r>
      <w:r w:rsidRPr="00854C7F">
        <w:rPr>
          <w:i/>
          <w:lang w:val="en-US"/>
        </w:rPr>
        <w:t>may</w:t>
      </w:r>
      <w:r w:rsidRPr="00854C7F">
        <w:t>,</w:t>
      </w:r>
      <w:r w:rsidRPr="00854C7F">
        <w:rPr>
          <w:i/>
          <w:lang w:val="en-US"/>
        </w:rPr>
        <w:t>can</w:t>
      </w:r>
      <w:r w:rsidRPr="00854C7F">
        <w:t>,</w:t>
      </w:r>
      <w:r w:rsidRPr="00854C7F">
        <w:rPr>
          <w:i/>
          <w:lang w:val="en-US"/>
        </w:rPr>
        <w:t>could</w:t>
      </w:r>
      <w:r w:rsidRPr="00854C7F">
        <w:t>,</w:t>
      </w:r>
      <w:r w:rsidRPr="00854C7F">
        <w:rPr>
          <w:i/>
          <w:lang w:val="en-US"/>
        </w:rPr>
        <w:t>beableto</w:t>
      </w:r>
      <w:r w:rsidRPr="00854C7F">
        <w:t>,</w:t>
      </w:r>
      <w:r w:rsidRPr="00854C7F">
        <w:rPr>
          <w:i/>
          <w:lang w:val="en-US"/>
        </w:rPr>
        <w:t>must</w:t>
      </w:r>
      <w:r w:rsidRPr="00854C7F">
        <w:t>,</w:t>
      </w:r>
      <w:r w:rsidRPr="00854C7F">
        <w:rPr>
          <w:i/>
          <w:lang w:val="en-US"/>
        </w:rPr>
        <w:t>haveto</w:t>
      </w:r>
      <w:r w:rsidRPr="00854C7F">
        <w:t xml:space="preserve">, </w:t>
      </w:r>
      <w:r w:rsidRPr="00854C7F">
        <w:rPr>
          <w:i/>
          <w:lang w:val="en-US"/>
        </w:rPr>
        <w:t>should</w:t>
      </w:r>
      <w:r w:rsidRPr="00854C7F">
        <w:t>);</w:t>
      </w:r>
    </w:p>
    <w:p w:rsidR="00854C7F" w:rsidRDefault="00A76295" w:rsidP="00E47DB2">
      <w:pPr>
        <w:pStyle w:val="afff5"/>
        <w:numPr>
          <w:ilvl w:val="0"/>
          <w:numId w:val="85"/>
        </w:numPr>
        <w:tabs>
          <w:tab w:val="left" w:pos="993"/>
        </w:tabs>
        <w:suppressAutoHyphens w:val="0"/>
        <w:jc w:val="both"/>
      </w:pPr>
      <w:r w:rsidRPr="00854C7F">
        <w:t xml:space="preserve">распознавать и употреблять в речи глаголы в следующих формах страдательного залога: </w:t>
      </w:r>
      <w:r w:rsidRPr="00854C7F">
        <w:rPr>
          <w:lang w:val="en-US"/>
        </w:rPr>
        <w:t>Present</w:t>
      </w:r>
      <w:r w:rsidR="00854C7F">
        <w:t xml:space="preserve"> </w:t>
      </w:r>
      <w:r w:rsidRPr="00854C7F">
        <w:rPr>
          <w:lang w:val="en-US"/>
        </w:rPr>
        <w:t>Simple</w:t>
      </w:r>
      <w:r w:rsidR="00854C7F">
        <w:t xml:space="preserve"> </w:t>
      </w:r>
      <w:r w:rsidRPr="00854C7F">
        <w:rPr>
          <w:lang w:val="en-US"/>
        </w:rPr>
        <w:t>Passive</w:t>
      </w:r>
      <w:r w:rsidRPr="00854C7F">
        <w:t xml:space="preserve">, </w:t>
      </w:r>
      <w:r w:rsidRPr="00854C7F">
        <w:rPr>
          <w:lang w:val="en-US"/>
        </w:rPr>
        <w:t>Past</w:t>
      </w:r>
      <w:r w:rsidR="00854C7F">
        <w:t xml:space="preserve"> </w:t>
      </w:r>
      <w:r w:rsidRPr="00854C7F">
        <w:rPr>
          <w:lang w:val="en-US"/>
        </w:rPr>
        <w:t>Simple</w:t>
      </w:r>
      <w:r w:rsidR="00854C7F">
        <w:t xml:space="preserve"> </w:t>
      </w:r>
      <w:r w:rsidRPr="00854C7F">
        <w:rPr>
          <w:lang w:val="en-US"/>
        </w:rPr>
        <w:t>Passive</w:t>
      </w:r>
      <w:r w:rsidRPr="00854C7F">
        <w:t>;</w:t>
      </w:r>
    </w:p>
    <w:p w:rsidR="00A76295" w:rsidRPr="00854C7F" w:rsidRDefault="00A76295" w:rsidP="00E47DB2">
      <w:pPr>
        <w:pStyle w:val="afff5"/>
        <w:numPr>
          <w:ilvl w:val="0"/>
          <w:numId w:val="85"/>
        </w:numPr>
        <w:tabs>
          <w:tab w:val="left" w:pos="993"/>
        </w:tabs>
        <w:suppressAutoHyphens w:val="0"/>
        <w:jc w:val="both"/>
      </w:pPr>
      <w:r w:rsidRPr="00854C7F">
        <w:t>распознавать и употреблять в речи предлоги места, времени, направления; предлоги, употребляемые при глаголах в страдательном залоге.</w:t>
      </w:r>
    </w:p>
    <w:p w:rsidR="00A76295" w:rsidRPr="00A76295" w:rsidRDefault="00A76295" w:rsidP="00854C7F">
      <w:pPr>
        <w:ind w:firstLine="360"/>
        <w:jc w:val="both"/>
        <w:rPr>
          <w:b/>
          <w:sz w:val="24"/>
        </w:rPr>
      </w:pPr>
      <w:r w:rsidRPr="00A76295">
        <w:rPr>
          <w:b/>
          <w:sz w:val="24"/>
        </w:rPr>
        <w:t>Выпускник получит возможность научиться:</w:t>
      </w:r>
    </w:p>
    <w:p w:rsidR="00A76295" w:rsidRPr="00854C7F" w:rsidRDefault="00A76295" w:rsidP="00E47DB2">
      <w:pPr>
        <w:pStyle w:val="afff5"/>
        <w:numPr>
          <w:ilvl w:val="0"/>
          <w:numId w:val="86"/>
        </w:numPr>
        <w:tabs>
          <w:tab w:val="left" w:pos="993"/>
        </w:tabs>
        <w:suppressAutoHyphens w:val="0"/>
        <w:jc w:val="both"/>
        <w:rPr>
          <w:i/>
        </w:rPr>
      </w:pPr>
      <w:proofErr w:type="gramStart"/>
      <w:r w:rsidRPr="00854C7F">
        <w:rPr>
          <w:i/>
        </w:rPr>
        <w:t xml:space="preserve">распознавать сложноподчиненные предложения с придаточными: времени с союзом </w:t>
      </w:r>
      <w:r w:rsidRPr="00854C7F">
        <w:rPr>
          <w:i/>
          <w:lang w:val="en-US"/>
        </w:rPr>
        <w:t>since</w:t>
      </w:r>
      <w:r w:rsidRPr="00854C7F">
        <w:rPr>
          <w:i/>
        </w:rPr>
        <w:t xml:space="preserve">; цели с союзом </w:t>
      </w:r>
      <w:r w:rsidRPr="00854C7F">
        <w:rPr>
          <w:i/>
          <w:lang w:val="en-US"/>
        </w:rPr>
        <w:t>sothat</w:t>
      </w:r>
      <w:r w:rsidRPr="00854C7F">
        <w:rPr>
          <w:i/>
        </w:rPr>
        <w:t xml:space="preserve">; условия с союзом </w:t>
      </w:r>
      <w:r w:rsidRPr="00854C7F">
        <w:rPr>
          <w:i/>
          <w:lang w:val="en-US"/>
        </w:rPr>
        <w:t>unless</w:t>
      </w:r>
      <w:r w:rsidRPr="00854C7F">
        <w:rPr>
          <w:i/>
        </w:rPr>
        <w:t xml:space="preserve">; определительными с союзами </w:t>
      </w:r>
      <w:r w:rsidRPr="00854C7F">
        <w:rPr>
          <w:i/>
          <w:lang w:val="en-US"/>
        </w:rPr>
        <w:t>who</w:t>
      </w:r>
      <w:r w:rsidRPr="00854C7F">
        <w:rPr>
          <w:i/>
        </w:rPr>
        <w:t xml:space="preserve">, </w:t>
      </w:r>
      <w:r w:rsidRPr="00854C7F">
        <w:rPr>
          <w:i/>
          <w:lang w:val="en-US"/>
        </w:rPr>
        <w:t>which</w:t>
      </w:r>
      <w:r w:rsidRPr="00854C7F">
        <w:rPr>
          <w:i/>
        </w:rPr>
        <w:t xml:space="preserve">, </w:t>
      </w:r>
      <w:r w:rsidRPr="00854C7F">
        <w:rPr>
          <w:i/>
          <w:lang w:val="en-US"/>
        </w:rPr>
        <w:t>that</w:t>
      </w:r>
      <w:r w:rsidRPr="00854C7F">
        <w:rPr>
          <w:i/>
        </w:rPr>
        <w:t>;</w:t>
      </w:r>
      <w:proofErr w:type="gramEnd"/>
    </w:p>
    <w:p w:rsidR="00854C7F" w:rsidRDefault="00A76295" w:rsidP="00E47DB2">
      <w:pPr>
        <w:pStyle w:val="afff5"/>
        <w:numPr>
          <w:ilvl w:val="0"/>
          <w:numId w:val="86"/>
        </w:numPr>
        <w:tabs>
          <w:tab w:val="left" w:pos="993"/>
        </w:tabs>
        <w:suppressAutoHyphens w:val="0"/>
        <w:jc w:val="both"/>
        <w:rPr>
          <w:i/>
        </w:rPr>
      </w:pPr>
      <w:r w:rsidRPr="00854C7F">
        <w:rPr>
          <w:i/>
        </w:rPr>
        <w:t>распознавать и употреблять в речи сложноподчиненные предложения с союзами whoever, whatever, however, whenever;</w:t>
      </w:r>
    </w:p>
    <w:p w:rsidR="00854C7F" w:rsidRDefault="00A76295" w:rsidP="00E47DB2">
      <w:pPr>
        <w:pStyle w:val="afff5"/>
        <w:numPr>
          <w:ilvl w:val="0"/>
          <w:numId w:val="86"/>
        </w:numPr>
        <w:tabs>
          <w:tab w:val="left" w:pos="993"/>
        </w:tabs>
        <w:suppressAutoHyphens w:val="0"/>
        <w:jc w:val="both"/>
        <w:rPr>
          <w:i/>
        </w:rPr>
      </w:pPr>
      <w:r w:rsidRPr="00854C7F">
        <w:rPr>
          <w:i/>
        </w:rPr>
        <w:t xml:space="preserve">распознавать и употреблять в речи предложения с конструкциями </w:t>
      </w:r>
      <w:r w:rsidRPr="00854C7F">
        <w:rPr>
          <w:i/>
          <w:lang w:val="en-US"/>
        </w:rPr>
        <w:t>as</w:t>
      </w:r>
      <w:r w:rsidRPr="00854C7F">
        <w:rPr>
          <w:i/>
        </w:rPr>
        <w:t xml:space="preserve"> … </w:t>
      </w:r>
      <w:r w:rsidRPr="00854C7F">
        <w:rPr>
          <w:i/>
          <w:lang w:val="en-US"/>
        </w:rPr>
        <w:t>as</w:t>
      </w:r>
      <w:r w:rsidRPr="00854C7F">
        <w:rPr>
          <w:i/>
        </w:rPr>
        <w:t xml:space="preserve">; </w:t>
      </w:r>
      <w:r w:rsidRPr="00854C7F">
        <w:rPr>
          <w:i/>
          <w:lang w:val="en-US"/>
        </w:rPr>
        <w:t>notso</w:t>
      </w:r>
      <w:r w:rsidRPr="00854C7F">
        <w:rPr>
          <w:i/>
        </w:rPr>
        <w:t xml:space="preserve"> … </w:t>
      </w:r>
      <w:r w:rsidRPr="00854C7F">
        <w:rPr>
          <w:i/>
          <w:lang w:val="en-US"/>
        </w:rPr>
        <w:t>as</w:t>
      </w:r>
      <w:r w:rsidRPr="00854C7F">
        <w:rPr>
          <w:i/>
        </w:rPr>
        <w:t xml:space="preserve">; </w:t>
      </w:r>
      <w:r w:rsidRPr="00854C7F">
        <w:rPr>
          <w:i/>
          <w:lang w:val="en-US"/>
        </w:rPr>
        <w:t>either</w:t>
      </w:r>
      <w:r w:rsidRPr="00854C7F">
        <w:rPr>
          <w:i/>
        </w:rPr>
        <w:t xml:space="preserve"> … </w:t>
      </w:r>
      <w:r w:rsidRPr="00854C7F">
        <w:rPr>
          <w:i/>
          <w:lang w:val="en-US"/>
        </w:rPr>
        <w:t>or</w:t>
      </w:r>
      <w:r w:rsidRPr="00854C7F">
        <w:rPr>
          <w:i/>
        </w:rPr>
        <w:t xml:space="preserve">; </w:t>
      </w:r>
      <w:r w:rsidRPr="00854C7F">
        <w:rPr>
          <w:i/>
          <w:lang w:val="en-US"/>
        </w:rPr>
        <w:t>neither</w:t>
      </w:r>
      <w:r w:rsidRPr="00854C7F">
        <w:rPr>
          <w:i/>
        </w:rPr>
        <w:t xml:space="preserve"> … </w:t>
      </w:r>
      <w:r w:rsidRPr="00854C7F">
        <w:rPr>
          <w:i/>
          <w:lang w:val="en-US"/>
        </w:rPr>
        <w:t>nor</w:t>
      </w:r>
      <w:r w:rsidRPr="00854C7F">
        <w:rPr>
          <w:i/>
        </w:rPr>
        <w:t>;</w:t>
      </w:r>
    </w:p>
    <w:p w:rsidR="00854C7F" w:rsidRDefault="00A76295" w:rsidP="00E47DB2">
      <w:pPr>
        <w:pStyle w:val="afff5"/>
        <w:numPr>
          <w:ilvl w:val="0"/>
          <w:numId w:val="86"/>
        </w:numPr>
        <w:tabs>
          <w:tab w:val="left" w:pos="993"/>
        </w:tabs>
        <w:suppressAutoHyphens w:val="0"/>
        <w:jc w:val="both"/>
        <w:rPr>
          <w:i/>
        </w:rPr>
      </w:pPr>
      <w:r w:rsidRPr="00854C7F">
        <w:rPr>
          <w:i/>
        </w:rPr>
        <w:t>распознавать и употреблять в речи предложения с конструкцией I wish;</w:t>
      </w:r>
    </w:p>
    <w:p w:rsidR="00854C7F" w:rsidRDefault="00A76295" w:rsidP="00E47DB2">
      <w:pPr>
        <w:pStyle w:val="afff5"/>
        <w:numPr>
          <w:ilvl w:val="0"/>
          <w:numId w:val="86"/>
        </w:numPr>
        <w:tabs>
          <w:tab w:val="left" w:pos="993"/>
        </w:tabs>
        <w:suppressAutoHyphens w:val="0"/>
        <w:jc w:val="both"/>
        <w:rPr>
          <w:i/>
        </w:rPr>
      </w:pPr>
      <w:r w:rsidRPr="00854C7F">
        <w:rPr>
          <w:i/>
        </w:rPr>
        <w:t>распознавать и употреблять в речи конструкции с глаголами на -ing: to love/hate doing something; Stop talking;</w:t>
      </w:r>
    </w:p>
    <w:p w:rsidR="00854C7F" w:rsidRPr="00854C7F" w:rsidRDefault="00A76295" w:rsidP="00E47DB2">
      <w:pPr>
        <w:pStyle w:val="afff5"/>
        <w:numPr>
          <w:ilvl w:val="0"/>
          <w:numId w:val="86"/>
        </w:numPr>
        <w:tabs>
          <w:tab w:val="left" w:pos="993"/>
        </w:tabs>
        <w:suppressAutoHyphens w:val="0"/>
        <w:jc w:val="both"/>
        <w:rPr>
          <w:i/>
          <w:lang w:val="en-US"/>
        </w:rPr>
      </w:pPr>
      <w:r w:rsidRPr="00854C7F">
        <w:rPr>
          <w:i/>
        </w:rPr>
        <w:t>распознавать</w:t>
      </w:r>
      <w:r w:rsidR="00854C7F" w:rsidRPr="00854C7F">
        <w:rPr>
          <w:i/>
          <w:lang w:val="en-US"/>
        </w:rPr>
        <w:t xml:space="preserve"> </w:t>
      </w:r>
      <w:r w:rsidRPr="00854C7F">
        <w:rPr>
          <w:i/>
        </w:rPr>
        <w:t>и</w:t>
      </w:r>
      <w:r w:rsidR="00854C7F" w:rsidRPr="00854C7F">
        <w:rPr>
          <w:i/>
          <w:lang w:val="en-US"/>
        </w:rPr>
        <w:t xml:space="preserve"> </w:t>
      </w:r>
      <w:r w:rsidRPr="00854C7F">
        <w:rPr>
          <w:i/>
        </w:rPr>
        <w:t>употреблять</w:t>
      </w:r>
      <w:r w:rsidR="00854C7F" w:rsidRPr="00854C7F">
        <w:rPr>
          <w:i/>
          <w:lang w:val="en-US"/>
        </w:rPr>
        <w:t xml:space="preserve"> </w:t>
      </w:r>
      <w:r w:rsidRPr="00854C7F">
        <w:rPr>
          <w:i/>
        </w:rPr>
        <w:t>в</w:t>
      </w:r>
      <w:r w:rsidR="00854C7F" w:rsidRPr="00854C7F">
        <w:rPr>
          <w:i/>
          <w:lang w:val="en-US"/>
        </w:rPr>
        <w:t xml:space="preserve"> </w:t>
      </w:r>
      <w:r w:rsidRPr="00854C7F">
        <w:rPr>
          <w:i/>
        </w:rPr>
        <w:t>речи</w:t>
      </w:r>
      <w:r w:rsidR="00854C7F" w:rsidRPr="00854C7F">
        <w:rPr>
          <w:i/>
          <w:lang w:val="en-US"/>
        </w:rPr>
        <w:t xml:space="preserve"> </w:t>
      </w:r>
      <w:r w:rsidRPr="00854C7F">
        <w:rPr>
          <w:i/>
        </w:rPr>
        <w:t>конструкции</w:t>
      </w:r>
      <w:proofErr w:type="gramStart"/>
      <w:r w:rsidRPr="00854C7F">
        <w:rPr>
          <w:i/>
          <w:lang w:val="en-US"/>
        </w:rPr>
        <w:t>It</w:t>
      </w:r>
      <w:proofErr w:type="gramEnd"/>
      <w:r w:rsidRPr="00854C7F">
        <w:rPr>
          <w:i/>
          <w:lang w:val="en-US"/>
        </w:rPr>
        <w:t xml:space="preserve"> takes me …to do something; to look / feel / be happy;</w:t>
      </w:r>
    </w:p>
    <w:p w:rsidR="00854C7F" w:rsidRDefault="00A76295" w:rsidP="00E47DB2">
      <w:pPr>
        <w:pStyle w:val="afff5"/>
        <w:numPr>
          <w:ilvl w:val="0"/>
          <w:numId w:val="86"/>
        </w:numPr>
        <w:tabs>
          <w:tab w:val="left" w:pos="993"/>
        </w:tabs>
        <w:suppressAutoHyphens w:val="0"/>
        <w:jc w:val="both"/>
        <w:rPr>
          <w:i/>
        </w:rPr>
      </w:pPr>
      <w:r w:rsidRPr="00854C7F">
        <w:rPr>
          <w:i/>
        </w:rPr>
        <w:t>распознавать и употреблять в речи определения, выраженные прилагательными, в правильном порядке их следования;</w:t>
      </w:r>
    </w:p>
    <w:p w:rsidR="00854C7F" w:rsidRDefault="00A76295" w:rsidP="00E47DB2">
      <w:pPr>
        <w:pStyle w:val="afff5"/>
        <w:numPr>
          <w:ilvl w:val="0"/>
          <w:numId w:val="86"/>
        </w:numPr>
        <w:tabs>
          <w:tab w:val="left" w:pos="993"/>
        </w:tabs>
        <w:suppressAutoHyphens w:val="0"/>
        <w:jc w:val="both"/>
        <w:rPr>
          <w:i/>
        </w:rPr>
      </w:pPr>
      <w:r w:rsidRPr="00854C7F">
        <w:rPr>
          <w:i/>
        </w:rPr>
        <w:t>распознавать и употреблять в речи глаголы во временных формах действительного залога:</w:t>
      </w:r>
      <w:r w:rsidRPr="00854C7F">
        <w:rPr>
          <w:i/>
          <w:lang w:val="en-US"/>
        </w:rPr>
        <w:t>Past</w:t>
      </w:r>
      <w:r w:rsidR="00854C7F">
        <w:rPr>
          <w:i/>
        </w:rPr>
        <w:t xml:space="preserve"> </w:t>
      </w:r>
      <w:r w:rsidRPr="00854C7F">
        <w:rPr>
          <w:i/>
          <w:lang w:val="en-US"/>
        </w:rPr>
        <w:t>Perfect</w:t>
      </w:r>
      <w:r w:rsidRPr="00854C7F">
        <w:rPr>
          <w:i/>
        </w:rPr>
        <w:t xml:space="preserve">, </w:t>
      </w:r>
      <w:r w:rsidRPr="00854C7F">
        <w:rPr>
          <w:i/>
          <w:lang w:val="de-DE"/>
        </w:rPr>
        <w:t xml:space="preserve">Present </w:t>
      </w:r>
      <w:r w:rsidRPr="00854C7F">
        <w:rPr>
          <w:i/>
          <w:lang w:val="en-US"/>
        </w:rPr>
        <w:t>Perfect</w:t>
      </w:r>
      <w:r w:rsidR="00854C7F">
        <w:rPr>
          <w:i/>
        </w:rPr>
        <w:t xml:space="preserve"> </w:t>
      </w:r>
      <w:r w:rsidRPr="00854C7F">
        <w:rPr>
          <w:i/>
          <w:lang w:val="en-US"/>
        </w:rPr>
        <w:t>Continuous</w:t>
      </w:r>
      <w:r w:rsidRPr="00854C7F">
        <w:rPr>
          <w:i/>
        </w:rPr>
        <w:t xml:space="preserve">, </w:t>
      </w:r>
      <w:r w:rsidRPr="00854C7F">
        <w:rPr>
          <w:i/>
          <w:lang w:val="en-US"/>
        </w:rPr>
        <w:t>Future</w:t>
      </w:r>
      <w:r w:rsidRPr="00854C7F">
        <w:rPr>
          <w:i/>
        </w:rPr>
        <w:t>-</w:t>
      </w:r>
      <w:r w:rsidRPr="00854C7F">
        <w:rPr>
          <w:i/>
          <w:lang w:val="en-US"/>
        </w:rPr>
        <w:t>in</w:t>
      </w:r>
      <w:r w:rsidRPr="00854C7F">
        <w:rPr>
          <w:i/>
        </w:rPr>
        <w:t>-</w:t>
      </w:r>
      <w:r w:rsidRPr="00854C7F">
        <w:rPr>
          <w:i/>
          <w:lang w:val="en-US"/>
        </w:rPr>
        <w:t>the</w:t>
      </w:r>
      <w:r w:rsidRPr="00854C7F">
        <w:rPr>
          <w:i/>
        </w:rPr>
        <w:t>-</w:t>
      </w:r>
      <w:r w:rsidRPr="00854C7F">
        <w:rPr>
          <w:i/>
          <w:lang w:val="en-US"/>
        </w:rPr>
        <w:t>Past</w:t>
      </w:r>
      <w:r w:rsidRPr="00854C7F">
        <w:rPr>
          <w:i/>
        </w:rPr>
        <w:t>;</w:t>
      </w:r>
    </w:p>
    <w:p w:rsidR="00854C7F" w:rsidRDefault="00A76295" w:rsidP="00E47DB2">
      <w:pPr>
        <w:pStyle w:val="afff5"/>
        <w:numPr>
          <w:ilvl w:val="0"/>
          <w:numId w:val="86"/>
        </w:numPr>
        <w:tabs>
          <w:tab w:val="left" w:pos="993"/>
        </w:tabs>
        <w:suppressAutoHyphens w:val="0"/>
        <w:jc w:val="both"/>
        <w:rPr>
          <w:i/>
        </w:rPr>
      </w:pPr>
      <w:r w:rsidRPr="00854C7F">
        <w:rPr>
          <w:i/>
        </w:rPr>
        <w:t>распознавать и употреблять в речи глаголы в формах страдательного залога</w:t>
      </w:r>
      <w:r w:rsidR="00854C7F">
        <w:rPr>
          <w:i/>
        </w:rPr>
        <w:t xml:space="preserve"> </w:t>
      </w:r>
      <w:r w:rsidRPr="00854C7F">
        <w:rPr>
          <w:i/>
        </w:rPr>
        <w:t>Future Simple</w:t>
      </w:r>
      <w:r w:rsidR="00854C7F">
        <w:rPr>
          <w:i/>
        </w:rPr>
        <w:t xml:space="preserve"> </w:t>
      </w:r>
      <w:r w:rsidRPr="00854C7F">
        <w:rPr>
          <w:i/>
        </w:rPr>
        <w:t xml:space="preserve">Passive, </w:t>
      </w:r>
      <w:r w:rsidRPr="00854C7F">
        <w:rPr>
          <w:i/>
          <w:lang w:val="en-US"/>
        </w:rPr>
        <w:t>Present</w:t>
      </w:r>
      <w:r w:rsidR="00854C7F">
        <w:rPr>
          <w:i/>
        </w:rPr>
        <w:t xml:space="preserve"> </w:t>
      </w:r>
      <w:r w:rsidRPr="00854C7F">
        <w:rPr>
          <w:i/>
          <w:lang w:val="en-US"/>
        </w:rPr>
        <w:t>Perfect</w:t>
      </w:r>
      <w:r w:rsidRPr="00854C7F">
        <w:rPr>
          <w:i/>
        </w:rPr>
        <w:t xml:space="preserve"> Passive;</w:t>
      </w:r>
    </w:p>
    <w:p w:rsidR="00854C7F" w:rsidRDefault="00A76295" w:rsidP="00E47DB2">
      <w:pPr>
        <w:pStyle w:val="afff5"/>
        <w:numPr>
          <w:ilvl w:val="0"/>
          <w:numId w:val="86"/>
        </w:numPr>
        <w:tabs>
          <w:tab w:val="left" w:pos="993"/>
        </w:tabs>
        <w:suppressAutoHyphens w:val="0"/>
        <w:jc w:val="both"/>
        <w:rPr>
          <w:i/>
        </w:rPr>
      </w:pPr>
      <w:r w:rsidRPr="00854C7F">
        <w:rPr>
          <w:i/>
        </w:rPr>
        <w:t xml:space="preserve">распознавать и употреблять в речи модальные глаголы </w:t>
      </w:r>
      <w:r w:rsidRPr="00854C7F">
        <w:rPr>
          <w:i/>
          <w:lang w:val="en-US"/>
        </w:rPr>
        <w:t>need</w:t>
      </w:r>
      <w:r w:rsidRPr="00854C7F">
        <w:rPr>
          <w:i/>
        </w:rPr>
        <w:t xml:space="preserve">, </w:t>
      </w:r>
      <w:r w:rsidRPr="00854C7F">
        <w:rPr>
          <w:i/>
          <w:lang w:val="en-US"/>
        </w:rPr>
        <w:t>shall</w:t>
      </w:r>
      <w:r w:rsidRPr="00854C7F">
        <w:rPr>
          <w:i/>
        </w:rPr>
        <w:t xml:space="preserve">, </w:t>
      </w:r>
      <w:r w:rsidRPr="00854C7F">
        <w:rPr>
          <w:i/>
          <w:lang w:val="en-US"/>
        </w:rPr>
        <w:t>might</w:t>
      </w:r>
      <w:r w:rsidRPr="00854C7F">
        <w:rPr>
          <w:i/>
        </w:rPr>
        <w:t xml:space="preserve">, </w:t>
      </w:r>
      <w:r w:rsidRPr="00854C7F">
        <w:rPr>
          <w:i/>
          <w:lang w:val="en-US"/>
        </w:rPr>
        <w:t>would</w:t>
      </w:r>
      <w:r w:rsidRPr="00854C7F">
        <w:rPr>
          <w:i/>
        </w:rPr>
        <w:t>;</w:t>
      </w:r>
    </w:p>
    <w:p w:rsidR="00854C7F" w:rsidRDefault="00A76295" w:rsidP="00E47DB2">
      <w:pPr>
        <w:pStyle w:val="afff5"/>
        <w:numPr>
          <w:ilvl w:val="0"/>
          <w:numId w:val="86"/>
        </w:numPr>
        <w:tabs>
          <w:tab w:val="left" w:pos="993"/>
        </w:tabs>
        <w:suppressAutoHyphens w:val="0"/>
        <w:jc w:val="both"/>
        <w:rPr>
          <w:i/>
        </w:rPr>
      </w:pPr>
      <w:r w:rsidRPr="00854C7F">
        <w:rPr>
          <w:i/>
        </w:rPr>
        <w:t xml:space="preserve">распознавать по формальным признакам и понимать значение неличных форм глагола (инфинитива, герундия, причастия </w:t>
      </w:r>
      <w:proofErr w:type="gramStart"/>
      <w:r w:rsidRPr="00854C7F">
        <w:rPr>
          <w:i/>
          <w:lang w:val="en-US"/>
        </w:rPr>
        <w:t>I</w:t>
      </w:r>
      <w:proofErr w:type="gramEnd"/>
      <w:r w:rsidRPr="00854C7F">
        <w:rPr>
          <w:i/>
        </w:rPr>
        <w:t xml:space="preserve">и </w:t>
      </w:r>
      <w:r w:rsidRPr="00854C7F">
        <w:rPr>
          <w:i/>
          <w:lang w:val="en-US"/>
        </w:rPr>
        <w:t>II</w:t>
      </w:r>
      <w:r w:rsidRPr="00854C7F">
        <w:rPr>
          <w:i/>
        </w:rPr>
        <w:t>, отглагольного существительного) без различения их функций и употреблятьих в речи;</w:t>
      </w:r>
    </w:p>
    <w:p w:rsidR="00A76295" w:rsidRPr="00854C7F" w:rsidRDefault="00A76295" w:rsidP="00E47DB2">
      <w:pPr>
        <w:pStyle w:val="afff5"/>
        <w:numPr>
          <w:ilvl w:val="0"/>
          <w:numId w:val="86"/>
        </w:numPr>
        <w:tabs>
          <w:tab w:val="left" w:pos="993"/>
        </w:tabs>
        <w:suppressAutoHyphens w:val="0"/>
        <w:jc w:val="both"/>
        <w:rPr>
          <w:i/>
        </w:rPr>
      </w:pPr>
      <w:r w:rsidRPr="00854C7F">
        <w:rPr>
          <w:i/>
        </w:rPr>
        <w:t xml:space="preserve">распознавать и употреблять в речи словосочетания «Причастие </w:t>
      </w:r>
      <w:r w:rsidRPr="00854C7F">
        <w:rPr>
          <w:i/>
          <w:lang w:val="en-US"/>
        </w:rPr>
        <w:t>I</w:t>
      </w:r>
      <w:r w:rsidRPr="00854C7F">
        <w:rPr>
          <w:i/>
        </w:rPr>
        <w:t>+существительное» (</w:t>
      </w:r>
      <w:r w:rsidRPr="00854C7F">
        <w:rPr>
          <w:i/>
          <w:lang w:val="en-US"/>
        </w:rPr>
        <w:t>aplayingchild</w:t>
      </w:r>
      <w:r w:rsidRPr="00854C7F">
        <w:rPr>
          <w:i/>
        </w:rPr>
        <w:t xml:space="preserve">) и «Причастие </w:t>
      </w:r>
      <w:r w:rsidRPr="00854C7F">
        <w:rPr>
          <w:i/>
          <w:lang w:val="en-US"/>
        </w:rPr>
        <w:t>II</w:t>
      </w:r>
      <w:r w:rsidRPr="00854C7F">
        <w:rPr>
          <w:i/>
        </w:rPr>
        <w:t>+существительное» (</w:t>
      </w:r>
      <w:r w:rsidRPr="00854C7F">
        <w:rPr>
          <w:i/>
          <w:lang w:val="en-US"/>
        </w:rPr>
        <w:t>awrittenpoem</w:t>
      </w:r>
      <w:r w:rsidRPr="00854C7F">
        <w:rPr>
          <w:i/>
        </w:rPr>
        <w:t>).</w:t>
      </w:r>
    </w:p>
    <w:p w:rsidR="00A76295" w:rsidRPr="00A76295" w:rsidRDefault="00A76295" w:rsidP="00854C7F">
      <w:pPr>
        <w:ind w:firstLine="360"/>
        <w:jc w:val="both"/>
        <w:rPr>
          <w:b/>
          <w:sz w:val="24"/>
        </w:rPr>
      </w:pPr>
      <w:r w:rsidRPr="00A76295">
        <w:rPr>
          <w:b/>
          <w:sz w:val="24"/>
        </w:rPr>
        <w:lastRenderedPageBreak/>
        <w:t>Социокультурные знания и умения</w:t>
      </w:r>
    </w:p>
    <w:p w:rsidR="00A76295" w:rsidRPr="00A76295" w:rsidRDefault="00A76295" w:rsidP="00854C7F">
      <w:pPr>
        <w:ind w:firstLine="360"/>
        <w:jc w:val="both"/>
        <w:rPr>
          <w:b/>
          <w:sz w:val="24"/>
        </w:rPr>
      </w:pPr>
      <w:r w:rsidRPr="00A76295">
        <w:rPr>
          <w:b/>
          <w:sz w:val="24"/>
        </w:rPr>
        <w:t>Выпускник научится:</w:t>
      </w:r>
    </w:p>
    <w:p w:rsidR="00854C7F" w:rsidRDefault="00A76295" w:rsidP="00E47DB2">
      <w:pPr>
        <w:pStyle w:val="afff5"/>
        <w:numPr>
          <w:ilvl w:val="0"/>
          <w:numId w:val="87"/>
        </w:numPr>
        <w:tabs>
          <w:tab w:val="left" w:pos="993"/>
        </w:tabs>
        <w:suppressAutoHyphens w:val="0"/>
        <w:jc w:val="both"/>
        <w:rPr>
          <w:rFonts w:eastAsia="Arial Unicode MS"/>
        </w:rPr>
      </w:pPr>
      <w:r w:rsidRPr="00854C7F">
        <w:rPr>
          <w:rFonts w:eastAsia="Arial Unicode MS"/>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854C7F" w:rsidRDefault="00A76295" w:rsidP="00E47DB2">
      <w:pPr>
        <w:pStyle w:val="afff5"/>
        <w:numPr>
          <w:ilvl w:val="0"/>
          <w:numId w:val="87"/>
        </w:numPr>
        <w:tabs>
          <w:tab w:val="left" w:pos="993"/>
        </w:tabs>
        <w:suppressAutoHyphens w:val="0"/>
        <w:jc w:val="both"/>
        <w:rPr>
          <w:rFonts w:eastAsia="Arial Unicode MS"/>
        </w:rPr>
      </w:pPr>
      <w:r w:rsidRPr="00854C7F">
        <w:rPr>
          <w:rFonts w:eastAsia="Arial Unicode MS"/>
        </w:rPr>
        <w:t>представлять родную страну и культуру на английском языке;</w:t>
      </w:r>
    </w:p>
    <w:p w:rsidR="00A76295" w:rsidRPr="00854C7F" w:rsidRDefault="00A76295" w:rsidP="00E47DB2">
      <w:pPr>
        <w:pStyle w:val="afff5"/>
        <w:numPr>
          <w:ilvl w:val="0"/>
          <w:numId w:val="87"/>
        </w:numPr>
        <w:tabs>
          <w:tab w:val="left" w:pos="993"/>
        </w:tabs>
        <w:suppressAutoHyphens w:val="0"/>
        <w:jc w:val="both"/>
        <w:rPr>
          <w:rFonts w:eastAsia="Arial Unicode MS"/>
        </w:rPr>
      </w:pPr>
      <w:r w:rsidRPr="00854C7F">
        <w:rPr>
          <w:rFonts w:eastAsia="Arial Unicode MS"/>
        </w:rPr>
        <w:t>понимать социокультурные реалии при чтении и аудировании в рамках изученного материала.</w:t>
      </w:r>
    </w:p>
    <w:p w:rsidR="00A76295" w:rsidRPr="00A76295" w:rsidRDefault="00A76295" w:rsidP="00854C7F">
      <w:pPr>
        <w:ind w:firstLine="360"/>
        <w:jc w:val="both"/>
        <w:rPr>
          <w:rFonts w:eastAsia="Arial Unicode MS"/>
          <w:sz w:val="24"/>
        </w:rPr>
      </w:pPr>
      <w:r w:rsidRPr="00A76295">
        <w:rPr>
          <w:b/>
          <w:sz w:val="24"/>
        </w:rPr>
        <w:t>Выпускник получит возможность научиться:</w:t>
      </w:r>
    </w:p>
    <w:p w:rsidR="00854C7F" w:rsidRPr="00BB22F1" w:rsidRDefault="00A76295" w:rsidP="00E47DB2">
      <w:pPr>
        <w:pStyle w:val="afff5"/>
        <w:numPr>
          <w:ilvl w:val="0"/>
          <w:numId w:val="90"/>
        </w:numPr>
        <w:tabs>
          <w:tab w:val="left" w:pos="993"/>
        </w:tabs>
        <w:suppressAutoHyphens w:val="0"/>
        <w:jc w:val="both"/>
        <w:rPr>
          <w:b/>
          <w:i/>
        </w:rPr>
      </w:pPr>
      <w:r w:rsidRPr="00BB22F1">
        <w:rPr>
          <w:rFonts w:eastAsia="Arial Unicode MS"/>
          <w:i/>
        </w:rPr>
        <w:t>использовать социокультурные реалии при создании устных и письменных высказываний;</w:t>
      </w:r>
    </w:p>
    <w:p w:rsidR="00A76295" w:rsidRPr="00854C7F" w:rsidRDefault="00A76295" w:rsidP="00E47DB2">
      <w:pPr>
        <w:pStyle w:val="afff5"/>
        <w:numPr>
          <w:ilvl w:val="0"/>
          <w:numId w:val="88"/>
        </w:numPr>
        <w:tabs>
          <w:tab w:val="left" w:pos="993"/>
        </w:tabs>
        <w:suppressAutoHyphens w:val="0"/>
        <w:jc w:val="both"/>
        <w:rPr>
          <w:b/>
          <w:i/>
        </w:rPr>
      </w:pPr>
      <w:r w:rsidRPr="00854C7F">
        <w:rPr>
          <w:rFonts w:eastAsia="Arial Unicode MS"/>
          <w:i/>
        </w:rPr>
        <w:t>находить сходство и различие в традициях родной страны и страны/стран изучаемого языка.</w:t>
      </w:r>
    </w:p>
    <w:p w:rsidR="00A76295" w:rsidRPr="00A76295" w:rsidRDefault="00A76295" w:rsidP="00854C7F">
      <w:pPr>
        <w:ind w:firstLine="360"/>
        <w:jc w:val="both"/>
        <w:rPr>
          <w:rFonts w:eastAsia="Arial Unicode MS"/>
          <w:b/>
          <w:sz w:val="24"/>
        </w:rPr>
      </w:pPr>
      <w:r w:rsidRPr="00A76295">
        <w:rPr>
          <w:rFonts w:eastAsia="Arial Unicode MS"/>
          <w:b/>
          <w:sz w:val="24"/>
        </w:rPr>
        <w:t>Компенсаторные умения</w:t>
      </w:r>
    </w:p>
    <w:p w:rsidR="00A76295" w:rsidRPr="00A76295" w:rsidRDefault="00A76295" w:rsidP="00854C7F">
      <w:pPr>
        <w:ind w:firstLine="360"/>
        <w:jc w:val="both"/>
        <w:rPr>
          <w:b/>
          <w:sz w:val="24"/>
        </w:rPr>
      </w:pPr>
      <w:r w:rsidRPr="00A76295">
        <w:rPr>
          <w:b/>
          <w:sz w:val="24"/>
        </w:rPr>
        <w:t>Выпускник научится:</w:t>
      </w:r>
    </w:p>
    <w:p w:rsidR="00A76295" w:rsidRPr="00BB22F1" w:rsidRDefault="00A76295" w:rsidP="00E47DB2">
      <w:pPr>
        <w:pStyle w:val="afff5"/>
        <w:numPr>
          <w:ilvl w:val="0"/>
          <w:numId w:val="88"/>
        </w:numPr>
        <w:tabs>
          <w:tab w:val="left" w:pos="993"/>
        </w:tabs>
        <w:suppressAutoHyphens w:val="0"/>
        <w:jc w:val="both"/>
        <w:rPr>
          <w:b/>
        </w:rPr>
      </w:pPr>
      <w:r w:rsidRPr="00BB22F1">
        <w:rPr>
          <w:rFonts w:eastAsia="Arial Unicode MS"/>
        </w:rPr>
        <w:t>выходить из положения при дефиците языковых средств: использовать переспрос при говорении.</w:t>
      </w:r>
    </w:p>
    <w:p w:rsidR="00A76295" w:rsidRPr="00A76295" w:rsidRDefault="00A76295" w:rsidP="00854C7F">
      <w:pPr>
        <w:ind w:firstLine="360"/>
        <w:jc w:val="both"/>
        <w:rPr>
          <w:rFonts w:eastAsia="Arial Unicode MS"/>
          <w:sz w:val="24"/>
        </w:rPr>
      </w:pPr>
      <w:r w:rsidRPr="00A76295">
        <w:rPr>
          <w:b/>
          <w:sz w:val="24"/>
        </w:rPr>
        <w:t>Выпускник получит возможность научиться:</w:t>
      </w:r>
    </w:p>
    <w:p w:rsidR="00A76295" w:rsidRPr="00854C7F" w:rsidRDefault="00A76295" w:rsidP="00E47DB2">
      <w:pPr>
        <w:pStyle w:val="afff5"/>
        <w:numPr>
          <w:ilvl w:val="0"/>
          <w:numId w:val="89"/>
        </w:numPr>
        <w:tabs>
          <w:tab w:val="left" w:pos="993"/>
        </w:tabs>
        <w:suppressAutoHyphens w:val="0"/>
        <w:jc w:val="both"/>
        <w:rPr>
          <w:rFonts w:eastAsia="Arial Unicode MS"/>
          <w:i/>
        </w:rPr>
      </w:pPr>
      <w:r w:rsidRPr="00854C7F">
        <w:rPr>
          <w:rFonts w:eastAsia="Arial Unicode MS"/>
          <w:i/>
        </w:rPr>
        <w:t>использовать перифраз, синонимические и антонимические средства при говорении;</w:t>
      </w:r>
    </w:p>
    <w:p w:rsidR="00161F91" w:rsidRPr="00854C7F" w:rsidRDefault="00A76295" w:rsidP="00E47DB2">
      <w:pPr>
        <w:pStyle w:val="afff5"/>
        <w:numPr>
          <w:ilvl w:val="0"/>
          <w:numId w:val="89"/>
        </w:numPr>
        <w:tabs>
          <w:tab w:val="left" w:pos="993"/>
        </w:tabs>
        <w:suppressAutoHyphens w:val="0"/>
        <w:jc w:val="both"/>
        <w:rPr>
          <w:b/>
        </w:rPr>
      </w:pPr>
      <w:r w:rsidRPr="00854C7F">
        <w:rPr>
          <w:rFonts w:eastAsia="Arial Unicode MS"/>
          <w:i/>
        </w:rPr>
        <w:t>пользоваться языковой и контекстуальной догадкой при аудировании и чтении.</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История России. Всеобщая история</w:t>
      </w:r>
    </w:p>
    <w:p w:rsidR="00161F91" w:rsidRPr="00161F91" w:rsidRDefault="00161F91" w:rsidP="00BB22F1">
      <w:pPr>
        <w:ind w:firstLine="432"/>
        <w:jc w:val="both"/>
        <w:rPr>
          <w:sz w:val="24"/>
        </w:rPr>
      </w:pPr>
      <w:r w:rsidRPr="00161F91">
        <w:rPr>
          <w:b/>
          <w:sz w:val="24"/>
        </w:rPr>
        <w:t>Предметные результаты</w:t>
      </w:r>
      <w:r w:rsidRPr="00161F91">
        <w:rPr>
          <w:sz w:val="24"/>
        </w:rPr>
        <w:t xml:space="preserve"> освоения курса истории на уровне основного общего образования предполагают, что у учащегося сформированы:</w:t>
      </w:r>
    </w:p>
    <w:p w:rsidR="00BB22F1" w:rsidRDefault="00161F91" w:rsidP="00E47DB2">
      <w:pPr>
        <w:pStyle w:val="afff5"/>
        <w:numPr>
          <w:ilvl w:val="0"/>
          <w:numId w:val="91"/>
        </w:numPr>
        <w:tabs>
          <w:tab w:val="left" w:pos="993"/>
        </w:tabs>
        <w:suppressAutoHyphens w:val="0"/>
        <w:jc w:val="both"/>
      </w:pPr>
      <w:r w:rsidRPr="00BB22F1">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BB22F1" w:rsidRDefault="00161F91" w:rsidP="00E47DB2">
      <w:pPr>
        <w:pStyle w:val="afff5"/>
        <w:numPr>
          <w:ilvl w:val="0"/>
          <w:numId w:val="91"/>
        </w:numPr>
        <w:tabs>
          <w:tab w:val="left" w:pos="993"/>
        </w:tabs>
        <w:suppressAutoHyphens w:val="0"/>
        <w:jc w:val="both"/>
      </w:pPr>
      <w:r w:rsidRPr="00BB22F1">
        <w:t>базовые исторические знания об основных этапах и закономерностях развития человеческого общества с древности до наших дней;</w:t>
      </w:r>
    </w:p>
    <w:p w:rsidR="00BB22F1" w:rsidRDefault="00161F91" w:rsidP="00E47DB2">
      <w:pPr>
        <w:pStyle w:val="afff5"/>
        <w:numPr>
          <w:ilvl w:val="0"/>
          <w:numId w:val="91"/>
        </w:numPr>
        <w:tabs>
          <w:tab w:val="left" w:pos="993"/>
        </w:tabs>
        <w:suppressAutoHyphens w:val="0"/>
        <w:jc w:val="both"/>
      </w:pPr>
      <w:r w:rsidRPr="00BB22F1">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B22F1" w:rsidRDefault="00161F91" w:rsidP="00E47DB2">
      <w:pPr>
        <w:pStyle w:val="afff5"/>
        <w:numPr>
          <w:ilvl w:val="0"/>
          <w:numId w:val="91"/>
        </w:numPr>
        <w:tabs>
          <w:tab w:val="left" w:pos="993"/>
        </w:tabs>
        <w:suppressAutoHyphens w:val="0"/>
        <w:jc w:val="both"/>
      </w:pPr>
      <w:r w:rsidRPr="00BB22F1">
        <w:t>способность применять исторические знания для осмысления общественных событий и явлений прошлого и современности;</w:t>
      </w:r>
    </w:p>
    <w:p w:rsidR="00BB22F1" w:rsidRDefault="00161F91" w:rsidP="00E47DB2">
      <w:pPr>
        <w:pStyle w:val="afff5"/>
        <w:numPr>
          <w:ilvl w:val="0"/>
          <w:numId w:val="91"/>
        </w:numPr>
        <w:tabs>
          <w:tab w:val="left" w:pos="993"/>
        </w:tabs>
        <w:suppressAutoHyphens w:val="0"/>
        <w:jc w:val="both"/>
      </w:pPr>
      <w:r w:rsidRPr="00BB22F1">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BB22F1" w:rsidRDefault="00161F91" w:rsidP="00E47DB2">
      <w:pPr>
        <w:pStyle w:val="afff5"/>
        <w:numPr>
          <w:ilvl w:val="0"/>
          <w:numId w:val="91"/>
        </w:numPr>
        <w:tabs>
          <w:tab w:val="left" w:pos="993"/>
        </w:tabs>
        <w:suppressAutoHyphens w:val="0"/>
        <w:jc w:val="both"/>
      </w:pPr>
      <w:r w:rsidRPr="00BB22F1">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161F91" w:rsidRPr="00BB22F1" w:rsidRDefault="00161F91" w:rsidP="00E47DB2">
      <w:pPr>
        <w:pStyle w:val="afff5"/>
        <w:numPr>
          <w:ilvl w:val="0"/>
          <w:numId w:val="91"/>
        </w:numPr>
        <w:tabs>
          <w:tab w:val="left" w:pos="993"/>
        </w:tabs>
        <w:suppressAutoHyphens w:val="0"/>
        <w:jc w:val="both"/>
      </w:pPr>
      <w:r w:rsidRPr="00BB22F1">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61F91" w:rsidRPr="00161F91" w:rsidRDefault="00161F91" w:rsidP="00BB22F1">
      <w:pPr>
        <w:ind w:firstLine="360"/>
        <w:rPr>
          <w:b/>
          <w:sz w:val="24"/>
        </w:rPr>
      </w:pPr>
      <w:r w:rsidRPr="00161F91">
        <w:rPr>
          <w:b/>
          <w:sz w:val="24"/>
        </w:rPr>
        <w:t>История Древнего мира (5 класс)</w:t>
      </w:r>
    </w:p>
    <w:p w:rsidR="00161F91" w:rsidRPr="00161F91" w:rsidRDefault="00161F91" w:rsidP="00BB22F1">
      <w:pPr>
        <w:pStyle w:val="afffa"/>
        <w:spacing w:line="240" w:lineRule="auto"/>
        <w:ind w:firstLine="360"/>
        <w:rPr>
          <w:b/>
          <w:sz w:val="24"/>
        </w:rPr>
      </w:pPr>
      <w:r w:rsidRPr="00161F91">
        <w:rPr>
          <w:b/>
          <w:sz w:val="24"/>
        </w:rPr>
        <w:t>Выпускник научится:</w:t>
      </w:r>
    </w:p>
    <w:p w:rsidR="00BB22F1" w:rsidRPr="00BB22F1" w:rsidRDefault="00161F91" w:rsidP="00E47DB2">
      <w:pPr>
        <w:pStyle w:val="afff5"/>
        <w:numPr>
          <w:ilvl w:val="0"/>
          <w:numId w:val="92"/>
        </w:numPr>
        <w:jc w:val="both"/>
        <w:rPr>
          <w:i/>
        </w:rPr>
      </w:pPr>
      <w:r w:rsidRPr="00BB22F1">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BB22F1" w:rsidRPr="00BB22F1" w:rsidRDefault="00161F91" w:rsidP="00E47DB2">
      <w:pPr>
        <w:pStyle w:val="afff5"/>
        <w:numPr>
          <w:ilvl w:val="0"/>
          <w:numId w:val="92"/>
        </w:numPr>
        <w:jc w:val="both"/>
        <w:rPr>
          <w:i/>
        </w:rPr>
      </w:pPr>
      <w:r w:rsidRPr="00BB22F1">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B22F1" w:rsidRPr="00BB22F1" w:rsidRDefault="00161F91" w:rsidP="00E47DB2">
      <w:pPr>
        <w:pStyle w:val="afff5"/>
        <w:numPr>
          <w:ilvl w:val="0"/>
          <w:numId w:val="92"/>
        </w:numPr>
        <w:jc w:val="both"/>
        <w:rPr>
          <w:i/>
        </w:rPr>
      </w:pPr>
      <w:r w:rsidRPr="00BB22F1">
        <w:t> проводить поиск информации в отрывках исторических текстов, материальных памятниках Древнего мира;</w:t>
      </w:r>
    </w:p>
    <w:p w:rsidR="00BB22F1" w:rsidRPr="00BB22F1" w:rsidRDefault="00161F91" w:rsidP="00E47DB2">
      <w:pPr>
        <w:pStyle w:val="afff5"/>
        <w:numPr>
          <w:ilvl w:val="0"/>
          <w:numId w:val="92"/>
        </w:numPr>
        <w:jc w:val="both"/>
        <w:rPr>
          <w:i/>
        </w:rPr>
      </w:pPr>
      <w:r w:rsidRPr="00BB22F1">
        <w:lastRenderedPageBreak/>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B22F1" w:rsidRPr="00BB22F1" w:rsidRDefault="00161F91" w:rsidP="00E47DB2">
      <w:pPr>
        <w:pStyle w:val="afff5"/>
        <w:numPr>
          <w:ilvl w:val="0"/>
          <w:numId w:val="92"/>
        </w:numPr>
        <w:jc w:val="both"/>
        <w:rPr>
          <w:i/>
        </w:rPr>
      </w:pPr>
      <w:proofErr w:type="gramStart"/>
      <w:r w:rsidRPr="00BB22F1">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BB22F1" w:rsidRPr="00BB22F1" w:rsidRDefault="00161F91" w:rsidP="00E47DB2">
      <w:pPr>
        <w:pStyle w:val="afff5"/>
        <w:numPr>
          <w:ilvl w:val="0"/>
          <w:numId w:val="92"/>
        </w:numPr>
        <w:jc w:val="both"/>
        <w:rPr>
          <w:i/>
        </w:rPr>
      </w:pPr>
      <w:r w:rsidRPr="00BB22F1">
        <w:t>объяснять,</w:t>
      </w:r>
      <w:r w:rsidR="00BB22F1" w:rsidRPr="00BB22F1">
        <w:t xml:space="preserve"> </w:t>
      </w:r>
      <w:r w:rsidRPr="00BB22F1">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61F91" w:rsidRPr="00BB22F1" w:rsidRDefault="00161F91" w:rsidP="00E47DB2">
      <w:pPr>
        <w:pStyle w:val="afff5"/>
        <w:numPr>
          <w:ilvl w:val="0"/>
          <w:numId w:val="92"/>
        </w:numPr>
        <w:jc w:val="both"/>
        <w:rPr>
          <w:i/>
        </w:rPr>
      </w:pPr>
      <w:r w:rsidRPr="00BB22F1">
        <w:t>давать оценку наиболее значительным событиям и личностям древней истории.</w:t>
      </w:r>
    </w:p>
    <w:p w:rsidR="00161F91" w:rsidRPr="00161F91" w:rsidRDefault="00161F91" w:rsidP="00BB22F1">
      <w:pPr>
        <w:ind w:firstLine="360"/>
        <w:jc w:val="both"/>
        <w:rPr>
          <w:b/>
          <w:sz w:val="24"/>
        </w:rPr>
      </w:pPr>
      <w:r w:rsidRPr="00161F91">
        <w:rPr>
          <w:b/>
          <w:sz w:val="24"/>
        </w:rPr>
        <w:t>Выпускник получит возможность научиться:</w:t>
      </w:r>
    </w:p>
    <w:p w:rsidR="00BB22F1" w:rsidRDefault="00161F91" w:rsidP="00E47DB2">
      <w:pPr>
        <w:pStyle w:val="afff5"/>
        <w:numPr>
          <w:ilvl w:val="0"/>
          <w:numId w:val="93"/>
        </w:numPr>
        <w:jc w:val="both"/>
        <w:rPr>
          <w:i/>
        </w:rPr>
      </w:pPr>
      <w:r w:rsidRPr="00BB22F1">
        <w:rPr>
          <w:i/>
        </w:rPr>
        <w:t>давать характеристику общественного строя древних государств;</w:t>
      </w:r>
    </w:p>
    <w:p w:rsidR="00BB22F1" w:rsidRDefault="00161F91" w:rsidP="00E47DB2">
      <w:pPr>
        <w:pStyle w:val="afff5"/>
        <w:numPr>
          <w:ilvl w:val="0"/>
          <w:numId w:val="93"/>
        </w:numPr>
        <w:jc w:val="both"/>
        <w:rPr>
          <w:i/>
        </w:rPr>
      </w:pPr>
      <w:r w:rsidRPr="00BB22F1">
        <w:rPr>
          <w:i/>
        </w:rPr>
        <w:t>сопоставлять свидетельства различных исторических источников, выявляя в них общее и различия;</w:t>
      </w:r>
    </w:p>
    <w:p w:rsidR="00BB22F1" w:rsidRDefault="00161F91" w:rsidP="00E47DB2">
      <w:pPr>
        <w:pStyle w:val="afff5"/>
        <w:numPr>
          <w:ilvl w:val="0"/>
          <w:numId w:val="93"/>
        </w:numPr>
        <w:jc w:val="both"/>
        <w:rPr>
          <w:i/>
        </w:rPr>
      </w:pPr>
      <w:r w:rsidRPr="00BB22F1">
        <w:rPr>
          <w:i/>
        </w:rPr>
        <w:t>видеть проявления влияния античного искусства в окружающей среде;</w:t>
      </w:r>
    </w:p>
    <w:p w:rsidR="00161F91" w:rsidRPr="00BB22F1" w:rsidRDefault="00161F91" w:rsidP="00E47DB2">
      <w:pPr>
        <w:pStyle w:val="afff5"/>
        <w:numPr>
          <w:ilvl w:val="0"/>
          <w:numId w:val="93"/>
        </w:numPr>
        <w:jc w:val="both"/>
        <w:rPr>
          <w:i/>
        </w:rPr>
      </w:pPr>
      <w:r w:rsidRPr="00BB22F1">
        <w:rPr>
          <w:i/>
        </w:rPr>
        <w:t>высказывать суждения о значении и месте исторического и культурного наследия древних обществ в мировой истории.</w:t>
      </w:r>
    </w:p>
    <w:p w:rsidR="00161F91" w:rsidRPr="00161F91" w:rsidRDefault="00161F91" w:rsidP="00BB22F1">
      <w:pPr>
        <w:ind w:firstLine="360"/>
        <w:rPr>
          <w:sz w:val="24"/>
        </w:rPr>
      </w:pPr>
      <w:r w:rsidRPr="00161F91">
        <w:rPr>
          <w:b/>
          <w:sz w:val="24"/>
        </w:rPr>
        <w:t xml:space="preserve">История Средних веков. </w:t>
      </w:r>
      <w:r w:rsidRPr="00161F91">
        <w:rPr>
          <w:b/>
          <w:bCs/>
          <w:sz w:val="24"/>
        </w:rPr>
        <w:t>От Древней Руси к Российскому государству (</w:t>
      </w:r>
      <w:r w:rsidRPr="00161F91">
        <w:rPr>
          <w:b/>
          <w:sz w:val="24"/>
          <w:lang w:val="en-US"/>
        </w:rPr>
        <w:t>VIII</w:t>
      </w:r>
      <w:r w:rsidRPr="00161F91">
        <w:rPr>
          <w:b/>
          <w:sz w:val="24"/>
        </w:rPr>
        <w:t xml:space="preserve"> –</w:t>
      </w:r>
      <w:r w:rsidRPr="00161F91">
        <w:rPr>
          <w:b/>
          <w:sz w:val="24"/>
          <w:lang w:val="en-US"/>
        </w:rPr>
        <w:t>XV</w:t>
      </w:r>
      <w:r w:rsidRPr="00161F91">
        <w:rPr>
          <w:b/>
          <w:sz w:val="24"/>
        </w:rPr>
        <w:t xml:space="preserve"> вв.) (6 класс)</w:t>
      </w:r>
    </w:p>
    <w:p w:rsidR="00161F91" w:rsidRPr="00161F91" w:rsidRDefault="00161F91" w:rsidP="00BB22F1">
      <w:pPr>
        <w:pStyle w:val="afffa"/>
        <w:spacing w:line="240" w:lineRule="auto"/>
        <w:ind w:firstLine="360"/>
        <w:rPr>
          <w:b/>
          <w:sz w:val="24"/>
        </w:rPr>
      </w:pPr>
      <w:r w:rsidRPr="00161F91">
        <w:rPr>
          <w:b/>
          <w:sz w:val="24"/>
        </w:rPr>
        <w:t>Выпускник научится:</w:t>
      </w:r>
    </w:p>
    <w:p w:rsidR="00BB22F1" w:rsidRDefault="00161F91" w:rsidP="00E47DB2">
      <w:pPr>
        <w:pStyle w:val="afff5"/>
        <w:numPr>
          <w:ilvl w:val="0"/>
          <w:numId w:val="94"/>
        </w:numPr>
        <w:jc w:val="both"/>
      </w:pPr>
      <w:r w:rsidRPr="00BB22F1">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BB22F1" w:rsidRDefault="00161F91" w:rsidP="00E47DB2">
      <w:pPr>
        <w:pStyle w:val="afff5"/>
        <w:numPr>
          <w:ilvl w:val="0"/>
          <w:numId w:val="94"/>
        </w:numPr>
        <w:jc w:val="both"/>
      </w:pPr>
      <w:r w:rsidRPr="00BB22F1">
        <w:t>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BB22F1">
        <w:t>рств в Ср</w:t>
      </w:r>
      <w:proofErr w:type="gramEnd"/>
      <w:r w:rsidRPr="00BB22F1">
        <w:t>едние века, о направлениях крупнейших передвижений людей – походов, завоеваний, колонизаций и др.;</w:t>
      </w:r>
    </w:p>
    <w:p w:rsidR="00BB22F1" w:rsidRDefault="00161F91" w:rsidP="00E47DB2">
      <w:pPr>
        <w:pStyle w:val="afff5"/>
        <w:numPr>
          <w:ilvl w:val="0"/>
          <w:numId w:val="94"/>
        </w:numPr>
        <w:jc w:val="both"/>
      </w:pPr>
      <w:r w:rsidRPr="00BB22F1">
        <w:t>проводить поиск информации в исторических текстах, материальных исторических памятниках Средневековья;</w:t>
      </w:r>
    </w:p>
    <w:p w:rsidR="00BB22F1" w:rsidRDefault="00161F91" w:rsidP="00E47DB2">
      <w:pPr>
        <w:pStyle w:val="afff5"/>
        <w:numPr>
          <w:ilvl w:val="0"/>
          <w:numId w:val="94"/>
        </w:numPr>
        <w:jc w:val="both"/>
      </w:pPr>
      <w:r w:rsidRPr="00BB22F1">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B22F1" w:rsidRDefault="00161F91" w:rsidP="00E47DB2">
      <w:pPr>
        <w:pStyle w:val="afff5"/>
        <w:numPr>
          <w:ilvl w:val="0"/>
          <w:numId w:val="94"/>
        </w:numPr>
        <w:jc w:val="both"/>
      </w:pPr>
      <w:r w:rsidRPr="00BB22F1">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B22F1" w:rsidRDefault="00161F91" w:rsidP="00E47DB2">
      <w:pPr>
        <w:pStyle w:val="afff5"/>
        <w:numPr>
          <w:ilvl w:val="0"/>
          <w:numId w:val="94"/>
        </w:numPr>
        <w:jc w:val="both"/>
      </w:pPr>
      <w:r w:rsidRPr="00BB22F1">
        <w:t>объяснять причины и следствия ключевых событий отечественной и всеобщей истории Средних веков;</w:t>
      </w:r>
    </w:p>
    <w:p w:rsidR="00BB22F1" w:rsidRDefault="00161F91" w:rsidP="00E47DB2">
      <w:pPr>
        <w:pStyle w:val="afff5"/>
        <w:numPr>
          <w:ilvl w:val="0"/>
          <w:numId w:val="94"/>
        </w:numPr>
        <w:jc w:val="both"/>
      </w:pPr>
      <w:r w:rsidRPr="00BB22F1">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161F91" w:rsidRPr="00BB22F1" w:rsidRDefault="00161F91" w:rsidP="00E47DB2">
      <w:pPr>
        <w:pStyle w:val="afff5"/>
        <w:numPr>
          <w:ilvl w:val="0"/>
          <w:numId w:val="94"/>
        </w:numPr>
        <w:jc w:val="both"/>
      </w:pPr>
      <w:r w:rsidRPr="00BB22F1">
        <w:t>давать оценку событиям и личностям отечественной и всеобщей истории Средних веков.</w:t>
      </w:r>
    </w:p>
    <w:p w:rsidR="00161F91" w:rsidRPr="00161F91" w:rsidRDefault="00161F91" w:rsidP="00BB22F1">
      <w:pPr>
        <w:ind w:firstLine="360"/>
        <w:jc w:val="both"/>
        <w:rPr>
          <w:b/>
          <w:sz w:val="24"/>
        </w:rPr>
      </w:pPr>
      <w:r w:rsidRPr="00161F91">
        <w:rPr>
          <w:b/>
          <w:sz w:val="24"/>
        </w:rPr>
        <w:t>Выпускник получит возможность научиться:</w:t>
      </w:r>
    </w:p>
    <w:p w:rsidR="00BB22F1" w:rsidRDefault="00161F91" w:rsidP="00E47DB2">
      <w:pPr>
        <w:pStyle w:val="afff5"/>
        <w:numPr>
          <w:ilvl w:val="0"/>
          <w:numId w:val="95"/>
        </w:numPr>
        <w:jc w:val="both"/>
        <w:rPr>
          <w:i/>
        </w:rPr>
      </w:pPr>
      <w:r w:rsidRPr="00BB22F1">
        <w:rPr>
          <w:i/>
        </w:rPr>
        <w:t>давать сопоставительную характеристику политического устройства госуда</w:t>
      </w:r>
      <w:proofErr w:type="gramStart"/>
      <w:r w:rsidRPr="00BB22F1">
        <w:rPr>
          <w:i/>
        </w:rPr>
        <w:t>рств Ср</w:t>
      </w:r>
      <w:proofErr w:type="gramEnd"/>
      <w:r w:rsidRPr="00BB22F1">
        <w:rPr>
          <w:i/>
        </w:rPr>
        <w:t>едневековья (Русь, Запад, Восток);</w:t>
      </w:r>
    </w:p>
    <w:p w:rsidR="00BB22F1" w:rsidRDefault="00161F91" w:rsidP="00E47DB2">
      <w:pPr>
        <w:pStyle w:val="afff5"/>
        <w:numPr>
          <w:ilvl w:val="0"/>
          <w:numId w:val="95"/>
        </w:numPr>
        <w:jc w:val="both"/>
        <w:rPr>
          <w:i/>
        </w:rPr>
      </w:pPr>
      <w:r w:rsidRPr="00BB22F1">
        <w:rPr>
          <w:i/>
        </w:rPr>
        <w:t>сравнивать свидетельства различных исторических источников, выявляя в них общее и различия;</w:t>
      </w:r>
    </w:p>
    <w:p w:rsidR="00161F91" w:rsidRPr="00BB22F1" w:rsidRDefault="00161F91" w:rsidP="00E47DB2">
      <w:pPr>
        <w:pStyle w:val="afff5"/>
        <w:numPr>
          <w:ilvl w:val="0"/>
          <w:numId w:val="95"/>
        </w:numPr>
        <w:jc w:val="both"/>
        <w:rPr>
          <w:i/>
        </w:rPr>
      </w:pPr>
      <w:r w:rsidRPr="00BB22F1">
        <w:rPr>
          <w:i/>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61F91" w:rsidRPr="00161F91" w:rsidRDefault="00161F91" w:rsidP="00FA5F9B">
      <w:pPr>
        <w:ind w:firstLine="66"/>
        <w:jc w:val="both"/>
        <w:rPr>
          <w:i/>
          <w:sz w:val="24"/>
        </w:rPr>
      </w:pPr>
      <w:r w:rsidRPr="00161F91">
        <w:rPr>
          <w:b/>
          <w:sz w:val="24"/>
        </w:rPr>
        <w:t xml:space="preserve">История Нового времени. </w:t>
      </w:r>
      <w:r w:rsidRPr="00161F91">
        <w:rPr>
          <w:b/>
          <w:bCs/>
          <w:sz w:val="24"/>
        </w:rPr>
        <w:t xml:space="preserve">Россия в </w:t>
      </w:r>
      <w:r w:rsidR="00236E98" w:rsidRPr="00236E98">
        <w:rPr>
          <w:b/>
          <w:sz w:val="24"/>
          <w:lang w:val="en-US"/>
        </w:rPr>
        <w:t>XVI</w:t>
      </w:r>
      <w:r w:rsidR="00236E98" w:rsidRPr="00236E98">
        <w:rPr>
          <w:b/>
          <w:sz w:val="24"/>
        </w:rPr>
        <w:t>-</w:t>
      </w:r>
      <w:r w:rsidR="00236E98" w:rsidRPr="00236E98">
        <w:rPr>
          <w:b/>
          <w:sz w:val="24"/>
          <w:lang w:val="en-US"/>
        </w:rPr>
        <w:t>XVII</w:t>
      </w:r>
      <w:r w:rsidR="00236E98" w:rsidRPr="00CC2D8D">
        <w:rPr>
          <w:sz w:val="24"/>
        </w:rPr>
        <w:t xml:space="preserve"> </w:t>
      </w:r>
      <w:r w:rsidRPr="00161F91">
        <w:rPr>
          <w:b/>
          <w:bCs/>
          <w:sz w:val="24"/>
        </w:rPr>
        <w:t>веках</w:t>
      </w:r>
      <w:r w:rsidRPr="00161F91">
        <w:rPr>
          <w:b/>
          <w:sz w:val="24"/>
        </w:rPr>
        <w:t xml:space="preserve"> (7 класс)</w:t>
      </w:r>
    </w:p>
    <w:p w:rsidR="00161F91" w:rsidRPr="00161F91" w:rsidRDefault="00161F91" w:rsidP="00BB22F1">
      <w:pPr>
        <w:pStyle w:val="afffa"/>
        <w:spacing w:line="240" w:lineRule="auto"/>
        <w:ind w:firstLine="66"/>
        <w:rPr>
          <w:b/>
          <w:sz w:val="24"/>
        </w:rPr>
      </w:pPr>
      <w:r w:rsidRPr="00161F91">
        <w:rPr>
          <w:b/>
          <w:sz w:val="24"/>
        </w:rPr>
        <w:lastRenderedPageBreak/>
        <w:t>Выпускник научится:</w:t>
      </w:r>
    </w:p>
    <w:p w:rsidR="00BB22F1" w:rsidRDefault="00BB22F1" w:rsidP="00E47DB2">
      <w:pPr>
        <w:pStyle w:val="afff5"/>
        <w:numPr>
          <w:ilvl w:val="0"/>
          <w:numId w:val="96"/>
        </w:numPr>
        <w:contextualSpacing/>
        <w:jc w:val="both"/>
        <w:rPr>
          <w:rFonts w:eastAsia="Calibri"/>
          <w:lang w:eastAsia="en-US"/>
        </w:rPr>
      </w:pPr>
      <w:r w:rsidRPr="00BB22F1">
        <w:rPr>
          <w:rFonts w:eastAsia="Calibri"/>
          <w:lang w:eastAsia="en-US"/>
        </w:rPr>
        <w:t>с</w:t>
      </w:r>
      <w:r w:rsidR="00236E98" w:rsidRPr="00BB22F1">
        <w:rPr>
          <w:rFonts w:eastAsia="Calibri"/>
          <w:lang w:eastAsia="en-US"/>
        </w:rPr>
        <w:t>оотносить элементы учебной деятельности школьников и ведущих процедур исторического познания позволяет определить структуру подготовки учащихся по истории в единстве ее содержательных (объектных) и деятельностных (субъектных) компонентов. Знание хронологии, работа с хронологией:</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указывать хронологические рамки и периоды ключевых процессов, а также даты важнейших       событий отечественной и всеобщей истории;</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соотносить год с веком, устанавливать последовательность и длительность исторических событий.</w:t>
      </w:r>
    </w:p>
    <w:p w:rsidR="00BB22F1" w:rsidRDefault="00BB22F1" w:rsidP="00E47DB2">
      <w:pPr>
        <w:pStyle w:val="afff5"/>
        <w:numPr>
          <w:ilvl w:val="0"/>
          <w:numId w:val="96"/>
        </w:numPr>
        <w:contextualSpacing/>
        <w:jc w:val="both"/>
        <w:rPr>
          <w:rFonts w:eastAsia="Calibri"/>
          <w:lang w:eastAsia="en-US"/>
        </w:rPr>
      </w:pPr>
      <w:r>
        <w:rPr>
          <w:rFonts w:eastAsia="Calibri"/>
          <w:lang w:eastAsia="en-US"/>
        </w:rPr>
        <w:t>Р</w:t>
      </w:r>
      <w:r w:rsidR="00236E98" w:rsidRPr="00BB22F1">
        <w:rPr>
          <w:rFonts w:eastAsia="Calibri"/>
          <w:lang w:eastAsia="en-US"/>
        </w:rPr>
        <w:t>аботать с фактами:</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характеризовать место, обстоятельства, участников, результаты важнейших  исторических событий;</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группировать (классифицировать) факты по различным признакам.</w:t>
      </w:r>
    </w:p>
    <w:p w:rsidR="00BB22F1" w:rsidRDefault="00BB22F1" w:rsidP="00E47DB2">
      <w:pPr>
        <w:pStyle w:val="afff5"/>
        <w:numPr>
          <w:ilvl w:val="0"/>
          <w:numId w:val="96"/>
        </w:numPr>
        <w:contextualSpacing/>
        <w:jc w:val="both"/>
        <w:rPr>
          <w:rFonts w:eastAsia="Calibri"/>
          <w:lang w:eastAsia="en-US"/>
        </w:rPr>
      </w:pPr>
      <w:r>
        <w:rPr>
          <w:rFonts w:eastAsia="Calibri"/>
          <w:lang w:eastAsia="en-US"/>
        </w:rPr>
        <w:t>Р</w:t>
      </w:r>
      <w:r w:rsidR="00236E98" w:rsidRPr="00BB22F1">
        <w:rPr>
          <w:rFonts w:eastAsia="Calibri"/>
          <w:lang w:eastAsia="en-US"/>
        </w:rPr>
        <w:t>аботать с историческими источниками:</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читать историческую карту с опорой на легенду;</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проводить поиск необходимой информации в одном или нескольких источниках (материальных, текстовых, изобразительных и др.);</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сравнивать данные разных источников, выявлять их сходство и различия.</w:t>
      </w:r>
    </w:p>
    <w:p w:rsidR="00BB22F1" w:rsidRDefault="00BB22F1" w:rsidP="00E47DB2">
      <w:pPr>
        <w:pStyle w:val="afff5"/>
        <w:numPr>
          <w:ilvl w:val="0"/>
          <w:numId w:val="96"/>
        </w:numPr>
        <w:contextualSpacing/>
        <w:jc w:val="both"/>
        <w:rPr>
          <w:rFonts w:eastAsia="Calibri"/>
          <w:lang w:eastAsia="en-US"/>
        </w:rPr>
      </w:pPr>
      <w:r>
        <w:rPr>
          <w:rFonts w:eastAsia="Calibri"/>
          <w:lang w:eastAsia="en-US"/>
        </w:rPr>
        <w:t>О</w:t>
      </w:r>
      <w:r w:rsidR="00236E98" w:rsidRPr="00BB22F1">
        <w:rPr>
          <w:rFonts w:eastAsia="Calibri"/>
          <w:lang w:eastAsia="en-US"/>
        </w:rPr>
        <w:t>писывать (реконструкция):</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рассказывать (устно или письменно) об исторических  событиях, их участниках;</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характеризовать условия и образ жизни, занятия людей в различные исторические эпохи;</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на основе текста и иллюстраций учебника, дополнительной литературы, макетов и т. п. составлять описание исторических объектов, памятников.</w:t>
      </w:r>
    </w:p>
    <w:p w:rsidR="00BB22F1" w:rsidRDefault="00BB22F1" w:rsidP="00E47DB2">
      <w:pPr>
        <w:pStyle w:val="afff5"/>
        <w:numPr>
          <w:ilvl w:val="0"/>
          <w:numId w:val="96"/>
        </w:numPr>
        <w:contextualSpacing/>
        <w:jc w:val="both"/>
        <w:rPr>
          <w:rFonts w:eastAsia="Calibri"/>
          <w:lang w:eastAsia="en-US"/>
        </w:rPr>
      </w:pPr>
      <w:r>
        <w:rPr>
          <w:rFonts w:eastAsia="Calibri"/>
          <w:lang w:eastAsia="en-US"/>
        </w:rPr>
        <w:t>А</w:t>
      </w:r>
      <w:r w:rsidR="00236E98" w:rsidRPr="00BB22F1">
        <w:rPr>
          <w:rFonts w:eastAsia="Calibri"/>
          <w:lang w:eastAsia="en-US"/>
        </w:rPr>
        <w:t>нализировать, объяснять:</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различать факт (событие) и его описание (факт источника, факт историка);</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соотносить единичные исторические факты и общие явления;</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называть характерные, существенные признаки исторических событий и явлений;</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раскрывать смысл, значение важнейших исторических понятий;</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сравнивать исторические события и явления, определять в них общее и различия;</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излагать суждения о причинах и следствиях исторических событий.</w:t>
      </w:r>
    </w:p>
    <w:p w:rsidR="00BB22F1" w:rsidRDefault="00BB22F1" w:rsidP="00E47DB2">
      <w:pPr>
        <w:pStyle w:val="afff5"/>
        <w:numPr>
          <w:ilvl w:val="0"/>
          <w:numId w:val="96"/>
        </w:numPr>
        <w:contextualSpacing/>
        <w:jc w:val="both"/>
        <w:rPr>
          <w:rFonts w:eastAsia="Calibri"/>
          <w:lang w:eastAsia="en-US"/>
        </w:rPr>
      </w:pPr>
      <w:r>
        <w:rPr>
          <w:rFonts w:eastAsia="Calibri"/>
          <w:lang w:eastAsia="en-US"/>
        </w:rPr>
        <w:t>Р</w:t>
      </w:r>
      <w:r w:rsidR="00236E98" w:rsidRPr="00BB22F1">
        <w:rPr>
          <w:rFonts w:eastAsia="Calibri"/>
          <w:lang w:eastAsia="en-US"/>
        </w:rPr>
        <w:t>аботать с версиями, оценками:</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приводить оценки исторических событий и личностей, изложенные в учебной литературе;</w:t>
      </w:r>
    </w:p>
    <w:p w:rsidR="00BB22F1" w:rsidRDefault="00236E98" w:rsidP="00E47DB2">
      <w:pPr>
        <w:pStyle w:val="afff5"/>
        <w:numPr>
          <w:ilvl w:val="0"/>
          <w:numId w:val="96"/>
        </w:numPr>
        <w:contextualSpacing/>
        <w:jc w:val="both"/>
        <w:rPr>
          <w:rFonts w:eastAsia="Calibri"/>
          <w:lang w:eastAsia="en-US"/>
        </w:rPr>
      </w:pPr>
      <w:r w:rsidRPr="00BB22F1">
        <w:rPr>
          <w:rFonts w:eastAsia="Calibri"/>
          <w:lang w:eastAsia="en-US"/>
        </w:rPr>
        <w:t>определять и объяснять (аргументировать) свое отношение к наиболее значительным событиям и личностям в истории и их оценку.</w:t>
      </w:r>
    </w:p>
    <w:p w:rsidR="00BB22F1" w:rsidRDefault="00BB22F1" w:rsidP="00E47DB2">
      <w:pPr>
        <w:pStyle w:val="afff5"/>
        <w:numPr>
          <w:ilvl w:val="0"/>
          <w:numId w:val="96"/>
        </w:numPr>
        <w:contextualSpacing/>
        <w:jc w:val="both"/>
        <w:rPr>
          <w:rFonts w:eastAsia="Calibri"/>
          <w:lang w:eastAsia="en-US"/>
        </w:rPr>
      </w:pPr>
      <w:r>
        <w:rPr>
          <w:rFonts w:eastAsia="Calibri"/>
          <w:lang w:eastAsia="en-US"/>
        </w:rPr>
        <w:t>П</w:t>
      </w:r>
      <w:r w:rsidR="00236E98" w:rsidRPr="00BB22F1">
        <w:rPr>
          <w:rFonts w:eastAsia="Calibri"/>
          <w:lang w:eastAsia="en-US"/>
        </w:rPr>
        <w:t>рименять знания и умения в общении, социальной среде:</w:t>
      </w:r>
    </w:p>
    <w:p w:rsidR="00BB22F1" w:rsidRPr="00BB22F1" w:rsidRDefault="00236E98" w:rsidP="00E47DB2">
      <w:pPr>
        <w:pStyle w:val="afff5"/>
        <w:numPr>
          <w:ilvl w:val="0"/>
          <w:numId w:val="96"/>
        </w:numPr>
        <w:contextualSpacing/>
        <w:jc w:val="both"/>
        <w:rPr>
          <w:rFonts w:eastAsia="Calibri"/>
          <w:lang w:eastAsia="en-US"/>
        </w:rPr>
      </w:pPr>
      <w:r w:rsidRPr="00BB22F1">
        <w:t xml:space="preserve">применять исторические знания для раскрытия причин и оценки сущности </w:t>
      </w:r>
    </w:p>
    <w:p w:rsidR="00BB22F1" w:rsidRPr="00BB22F1" w:rsidRDefault="00236E98" w:rsidP="00E47DB2">
      <w:pPr>
        <w:pStyle w:val="afff5"/>
        <w:numPr>
          <w:ilvl w:val="0"/>
          <w:numId w:val="96"/>
        </w:numPr>
        <w:contextualSpacing/>
        <w:jc w:val="both"/>
        <w:rPr>
          <w:rFonts w:eastAsia="Calibri"/>
          <w:lang w:eastAsia="en-US"/>
        </w:rPr>
      </w:pPr>
      <w:r w:rsidRPr="00BB22F1">
        <w:t>современных событий;</w:t>
      </w:r>
    </w:p>
    <w:p w:rsidR="00BB22F1" w:rsidRPr="00366C4E" w:rsidRDefault="00236E98" w:rsidP="00E47DB2">
      <w:pPr>
        <w:pStyle w:val="afff5"/>
        <w:numPr>
          <w:ilvl w:val="0"/>
          <w:numId w:val="96"/>
        </w:numPr>
        <w:contextualSpacing/>
        <w:jc w:val="both"/>
        <w:rPr>
          <w:rFonts w:eastAsia="Calibri"/>
          <w:lang w:eastAsia="en-US"/>
        </w:rPr>
      </w:pPr>
      <w:r w:rsidRPr="00BB22F1">
        <w:t>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w:t>
      </w:r>
    </w:p>
    <w:p w:rsidR="00236E98" w:rsidRPr="00BB22F1" w:rsidRDefault="00236E98" w:rsidP="00E47DB2">
      <w:pPr>
        <w:pStyle w:val="afff5"/>
        <w:numPr>
          <w:ilvl w:val="0"/>
          <w:numId w:val="96"/>
        </w:numPr>
        <w:contextualSpacing/>
        <w:jc w:val="both"/>
        <w:rPr>
          <w:rFonts w:eastAsia="Calibri"/>
          <w:lang w:eastAsia="en-US"/>
        </w:rPr>
      </w:pPr>
      <w:r w:rsidRPr="00BB22F1">
        <w:t>способствовать сохранению памятников истории и культуры (участвовать в</w:t>
      </w:r>
      <w:r w:rsidR="00BB22F1">
        <w:t xml:space="preserve"> </w:t>
      </w:r>
      <w:r w:rsidRPr="00BB22F1">
        <w:t>создании школьных музеев, учебных и общественных мероприятиях по поиску и охране памятников истории и культуры).</w:t>
      </w:r>
    </w:p>
    <w:p w:rsidR="00161F91" w:rsidRPr="00161F91" w:rsidRDefault="00161F91" w:rsidP="00090D7D">
      <w:pPr>
        <w:jc w:val="both"/>
        <w:rPr>
          <w:b/>
          <w:sz w:val="24"/>
        </w:rPr>
      </w:pPr>
      <w:r w:rsidRPr="00161F91">
        <w:rPr>
          <w:b/>
          <w:sz w:val="24"/>
        </w:rPr>
        <w:t>Выпускник получит возможность научиться:</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jc w:val="both"/>
        <w:rPr>
          <w:i/>
        </w:rPr>
      </w:pPr>
      <w:r w:rsidRPr="00366C4E">
        <w:rPr>
          <w:i/>
        </w:rPr>
        <w:t xml:space="preserve">осуществлять поиск нужной информации по заданной теме в источниках различного типа        </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jc w:val="both"/>
        <w:rPr>
          <w:i/>
        </w:rPr>
      </w:pPr>
      <w:r w:rsidRPr="00366C4E">
        <w:rPr>
          <w:i/>
        </w:rPr>
        <w:t>способность выделять главное в тексте и второстепенное;</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анализировать графическую, статистическу</w:t>
      </w:r>
      <w:r w:rsidR="00366C4E" w:rsidRPr="00366C4E">
        <w:rPr>
          <w:i/>
        </w:rPr>
        <w:t>ю, художественную, текстовую, а</w:t>
      </w:r>
      <w:r w:rsidRPr="00366C4E">
        <w:rPr>
          <w:i/>
        </w:rPr>
        <w:t>удиовизуальную и пр.;</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выстраивать ответ в соответствии с задани</w:t>
      </w:r>
      <w:r w:rsidRPr="00366C4E">
        <w:rPr>
          <w:i/>
        </w:rPr>
        <w:softHyphen/>
        <w:t>ем, целью (сж</w:t>
      </w:r>
      <w:r w:rsidR="00366C4E" w:rsidRPr="00366C4E">
        <w:rPr>
          <w:i/>
        </w:rPr>
        <w:t>ато, полно, выборочно);</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развёрнуто излагать свою точку зрения, аргументировать её в соответствии с возрастными возможностями;</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lastRenderedPageBreak/>
        <w:t xml:space="preserve">пользоваться мультимедийными ресурсами и компьютером для обработки, </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передачи, систематизации информации в соответствии с целью;</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(на уровне возраста) вести диалог, публич</w:t>
      </w:r>
      <w:r w:rsidRPr="00366C4E">
        <w:rPr>
          <w:i/>
        </w:rPr>
        <w:softHyphen/>
        <w:t>но выступать с докладом, защитой презентац</w:t>
      </w:r>
      <w:r w:rsidR="00366C4E" w:rsidRPr="00366C4E">
        <w:rPr>
          <w:i/>
        </w:rPr>
        <w:t>ией;</w:t>
      </w:r>
      <w:r w:rsidRPr="00366C4E">
        <w:rPr>
          <w:i/>
        </w:rPr>
        <w:t xml:space="preserve">  </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организовывать свою деятельность и соотносить её с целью группы, коллектива;</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слышать, слушать и учитывать мнение другого в процессе учебного сотрудничества;</w:t>
      </w:r>
    </w:p>
    <w:p w:rsidR="00366C4E" w:rsidRPr="00366C4E"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определять свою роль в учебной группе и определять вклад в общий результат;</w:t>
      </w:r>
    </w:p>
    <w:p w:rsidR="00161F91" w:rsidRDefault="00236E98" w:rsidP="00E47DB2">
      <w:pPr>
        <w:pStyle w:val="afff5"/>
        <w:widowControl w:val="0"/>
        <w:numPr>
          <w:ilvl w:val="0"/>
          <w:numId w:val="97"/>
        </w:numPr>
        <w:shd w:val="clear" w:color="auto" w:fill="FFFFFF"/>
        <w:tabs>
          <w:tab w:val="left" w:pos="571"/>
        </w:tabs>
        <w:suppressAutoHyphens w:val="0"/>
        <w:autoSpaceDE w:val="0"/>
        <w:autoSpaceDN w:val="0"/>
        <w:adjustRightInd w:val="0"/>
        <w:ind w:left="567" w:hanging="207"/>
        <w:jc w:val="both"/>
        <w:rPr>
          <w:i/>
        </w:rPr>
      </w:pPr>
      <w:r w:rsidRPr="00366C4E">
        <w:rPr>
          <w:i/>
        </w:rPr>
        <w:t>способность оценивать и корректировать своё поведение в социальной среде.</w:t>
      </w:r>
    </w:p>
    <w:p w:rsidR="00090D7D" w:rsidRPr="00090D7D" w:rsidRDefault="00090D7D" w:rsidP="00090D7D">
      <w:pPr>
        <w:jc w:val="both"/>
        <w:rPr>
          <w:i/>
          <w:sz w:val="24"/>
        </w:rPr>
      </w:pPr>
      <w:r w:rsidRPr="00090D7D">
        <w:rPr>
          <w:b/>
          <w:sz w:val="24"/>
        </w:rPr>
        <w:t xml:space="preserve">История Нового времени. </w:t>
      </w:r>
      <w:r w:rsidRPr="00090D7D">
        <w:rPr>
          <w:b/>
          <w:bCs/>
          <w:sz w:val="24"/>
        </w:rPr>
        <w:t xml:space="preserve">Россия в </w:t>
      </w:r>
      <w:r w:rsidRPr="00090D7D">
        <w:rPr>
          <w:b/>
          <w:sz w:val="24"/>
          <w:lang w:val="en-US"/>
        </w:rPr>
        <w:t>XVIII</w:t>
      </w:r>
      <w:r w:rsidRPr="00090D7D">
        <w:rPr>
          <w:sz w:val="24"/>
        </w:rPr>
        <w:t xml:space="preserve"> </w:t>
      </w:r>
      <w:r w:rsidRPr="00090D7D">
        <w:rPr>
          <w:b/>
          <w:bCs/>
          <w:sz w:val="24"/>
        </w:rPr>
        <w:t>век</w:t>
      </w:r>
      <w:r w:rsidR="009A5612">
        <w:rPr>
          <w:b/>
          <w:bCs/>
          <w:sz w:val="24"/>
        </w:rPr>
        <w:t>е</w:t>
      </w:r>
      <w:r w:rsidRPr="00090D7D">
        <w:rPr>
          <w:b/>
          <w:sz w:val="24"/>
        </w:rPr>
        <w:t xml:space="preserve"> (</w:t>
      </w:r>
      <w:r>
        <w:rPr>
          <w:b/>
          <w:sz w:val="24"/>
        </w:rPr>
        <w:t>8</w:t>
      </w:r>
      <w:r w:rsidRPr="00090D7D">
        <w:rPr>
          <w:b/>
          <w:sz w:val="24"/>
        </w:rPr>
        <w:t xml:space="preserve"> класс)</w:t>
      </w:r>
    </w:p>
    <w:p w:rsidR="00227D7D" w:rsidRPr="00090D7D" w:rsidRDefault="00090D7D" w:rsidP="00090D7D">
      <w:pPr>
        <w:pStyle w:val="afffa"/>
        <w:spacing w:line="240" w:lineRule="auto"/>
        <w:ind w:firstLine="0"/>
        <w:rPr>
          <w:b/>
          <w:sz w:val="24"/>
        </w:rPr>
      </w:pPr>
      <w:r w:rsidRPr="00161F91">
        <w:rPr>
          <w:b/>
          <w:sz w:val="24"/>
        </w:rPr>
        <w:t>Выпускник научится:</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анализировать информацию различных источников по отечественной и всеобщей истории Нового времени;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раскрывать характерные, существенные черты: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а) экономического и социального развития России и других стран в Новое время;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б) эволюции политического строя (включая понятия «монархия», «самодержавие», «абсолютизм» и др.);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в) развития общественного движения («консерватизм», «либерализм», «социализм»);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г) представлений о мире и общественных ценностях;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д) художественной культуры Нового времени;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сопоставлять развитие России и других стран в Новое время, сравнивать исторические ситуации и события;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pPr>
      <w:r>
        <w:t xml:space="preserve">• давать оценку событиям и личностям отечественной и всеобщей истории Нового времени. </w:t>
      </w:r>
    </w:p>
    <w:p w:rsidR="00090D7D" w:rsidRPr="00090D7D" w:rsidRDefault="00090D7D" w:rsidP="00090D7D">
      <w:pPr>
        <w:widowControl w:val="0"/>
        <w:shd w:val="clear" w:color="auto" w:fill="FFFFFF"/>
        <w:tabs>
          <w:tab w:val="left" w:pos="571"/>
        </w:tabs>
        <w:suppressAutoHyphens w:val="0"/>
        <w:autoSpaceDE w:val="0"/>
        <w:autoSpaceDN w:val="0"/>
        <w:adjustRightInd w:val="0"/>
        <w:jc w:val="both"/>
        <w:rPr>
          <w:b/>
          <w:sz w:val="24"/>
        </w:rPr>
      </w:pPr>
      <w:r w:rsidRPr="00090D7D">
        <w:rPr>
          <w:b/>
          <w:sz w:val="24"/>
        </w:rPr>
        <w:t>Выпускник</w:t>
      </w:r>
      <w:r w:rsidR="00227D7D" w:rsidRPr="00090D7D">
        <w:rPr>
          <w:b/>
          <w:sz w:val="24"/>
        </w:rPr>
        <w:t xml:space="preserve"> получит возможность научиться: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rPr>
          <w:i/>
        </w:rPr>
      </w:pPr>
      <w:r>
        <w:t xml:space="preserve">• </w:t>
      </w:r>
      <w:r w:rsidRPr="00090D7D">
        <w:rPr>
          <w:i/>
        </w:rPr>
        <w:t xml:space="preserve">используя историческую карту, характеризовать социально-экономическое и политическое развитие России, других государств в Новое время;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rPr>
          <w:i/>
        </w:rPr>
      </w:pPr>
      <w:r w:rsidRPr="00090D7D">
        <w:rPr>
          <w:i/>
        </w:rPr>
        <w:t xml:space="preserve">•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090D7D" w:rsidRDefault="00227D7D" w:rsidP="00227D7D">
      <w:pPr>
        <w:pStyle w:val="afff5"/>
        <w:widowControl w:val="0"/>
        <w:shd w:val="clear" w:color="auto" w:fill="FFFFFF"/>
        <w:tabs>
          <w:tab w:val="left" w:pos="571"/>
        </w:tabs>
        <w:suppressAutoHyphens w:val="0"/>
        <w:autoSpaceDE w:val="0"/>
        <w:autoSpaceDN w:val="0"/>
        <w:adjustRightInd w:val="0"/>
        <w:ind w:left="567"/>
        <w:jc w:val="both"/>
        <w:rPr>
          <w:i/>
        </w:rPr>
      </w:pPr>
      <w:r w:rsidRPr="00090D7D">
        <w:rPr>
          <w:i/>
        </w:rPr>
        <w:t xml:space="preserve">• сравнивать развитие России и других стран в Новое время, объяснять, в чем заключались общие черты и особенности; </w:t>
      </w:r>
    </w:p>
    <w:p w:rsidR="00227D7D" w:rsidRPr="00090D7D" w:rsidRDefault="00227D7D" w:rsidP="00227D7D">
      <w:pPr>
        <w:pStyle w:val="afff5"/>
        <w:widowControl w:val="0"/>
        <w:shd w:val="clear" w:color="auto" w:fill="FFFFFF"/>
        <w:tabs>
          <w:tab w:val="left" w:pos="571"/>
        </w:tabs>
        <w:suppressAutoHyphens w:val="0"/>
        <w:autoSpaceDE w:val="0"/>
        <w:autoSpaceDN w:val="0"/>
        <w:adjustRightInd w:val="0"/>
        <w:ind w:left="567"/>
        <w:jc w:val="both"/>
        <w:rPr>
          <w:i/>
        </w:rPr>
      </w:pPr>
      <w:r w:rsidRPr="00090D7D">
        <w:rPr>
          <w:i/>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Обществознание</w:t>
      </w:r>
    </w:p>
    <w:p w:rsidR="006A462D" w:rsidRPr="006A462D" w:rsidRDefault="006A462D" w:rsidP="00366C4E">
      <w:pPr>
        <w:ind w:firstLine="432"/>
        <w:jc w:val="both"/>
        <w:rPr>
          <w:b/>
          <w:sz w:val="24"/>
          <w:shd w:val="clear" w:color="auto" w:fill="FFFFFF"/>
        </w:rPr>
      </w:pPr>
      <w:r w:rsidRPr="006A462D">
        <w:rPr>
          <w:b/>
          <w:bCs/>
          <w:sz w:val="24"/>
          <w:shd w:val="clear" w:color="auto" w:fill="FFFFFF"/>
        </w:rPr>
        <w:t>Человек. Деятельность человека</w:t>
      </w:r>
    </w:p>
    <w:p w:rsidR="006A462D" w:rsidRPr="006A462D" w:rsidRDefault="006A462D" w:rsidP="00366C4E">
      <w:pPr>
        <w:ind w:firstLine="432"/>
        <w:jc w:val="both"/>
        <w:rPr>
          <w:b/>
          <w:sz w:val="24"/>
        </w:rPr>
      </w:pPr>
      <w:r w:rsidRPr="006A462D">
        <w:rPr>
          <w:b/>
          <w:sz w:val="24"/>
        </w:rPr>
        <w:t>Выпускник научится:</w:t>
      </w:r>
    </w:p>
    <w:p w:rsidR="006A462D" w:rsidRPr="00366C4E" w:rsidRDefault="006A462D" w:rsidP="00E47DB2">
      <w:pPr>
        <w:pStyle w:val="afff5"/>
        <w:numPr>
          <w:ilvl w:val="0"/>
          <w:numId w:val="98"/>
        </w:numPr>
        <w:tabs>
          <w:tab w:val="left" w:pos="993"/>
        </w:tabs>
        <w:suppressAutoHyphens w:val="0"/>
        <w:jc w:val="both"/>
      </w:pPr>
      <w:proofErr w:type="gramStart"/>
      <w:r w:rsidRPr="00366C4E">
        <w:lastRenderedPageBreak/>
        <w:t>использовать знания о биологическом и социальном в человеке для характеристики его природы;</w:t>
      </w:r>
      <w:proofErr w:type="gramEnd"/>
    </w:p>
    <w:p w:rsidR="006A462D" w:rsidRPr="00366C4E" w:rsidRDefault="006A462D" w:rsidP="00E47DB2">
      <w:pPr>
        <w:pStyle w:val="afff5"/>
        <w:numPr>
          <w:ilvl w:val="0"/>
          <w:numId w:val="98"/>
        </w:numPr>
        <w:tabs>
          <w:tab w:val="left" w:pos="993"/>
        </w:tabs>
        <w:suppressAutoHyphens w:val="0"/>
        <w:jc w:val="both"/>
      </w:pPr>
      <w:r w:rsidRPr="00366C4E">
        <w:t>характеризовать основные возрастные периоды жизни человека, особенности подросткового возраста;</w:t>
      </w:r>
    </w:p>
    <w:p w:rsidR="00366C4E" w:rsidRDefault="006A462D" w:rsidP="00E47DB2">
      <w:pPr>
        <w:pStyle w:val="afff5"/>
        <w:numPr>
          <w:ilvl w:val="0"/>
          <w:numId w:val="98"/>
        </w:numPr>
        <w:tabs>
          <w:tab w:val="left" w:pos="993"/>
        </w:tabs>
        <w:suppressAutoHyphens w:val="0"/>
        <w:jc w:val="both"/>
      </w:pPr>
      <w:r w:rsidRPr="00366C4E">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366C4E" w:rsidRDefault="006A462D" w:rsidP="00E47DB2">
      <w:pPr>
        <w:pStyle w:val="afff5"/>
        <w:numPr>
          <w:ilvl w:val="0"/>
          <w:numId w:val="98"/>
        </w:numPr>
        <w:tabs>
          <w:tab w:val="left" w:pos="993"/>
        </w:tabs>
        <w:suppressAutoHyphens w:val="0"/>
        <w:jc w:val="both"/>
      </w:pPr>
      <w:r w:rsidRPr="00366C4E">
        <w:t>характеризовать и иллюстрировать конкретными примерами группы потребностей человека;</w:t>
      </w:r>
    </w:p>
    <w:p w:rsidR="00366C4E" w:rsidRDefault="006A462D" w:rsidP="00E47DB2">
      <w:pPr>
        <w:pStyle w:val="afff5"/>
        <w:numPr>
          <w:ilvl w:val="0"/>
          <w:numId w:val="98"/>
        </w:numPr>
        <w:tabs>
          <w:tab w:val="left" w:pos="993"/>
        </w:tabs>
        <w:suppressAutoHyphens w:val="0"/>
        <w:jc w:val="both"/>
      </w:pPr>
      <w:r w:rsidRPr="00366C4E">
        <w:t>приводить примеры основных видов деятельности человека;</w:t>
      </w:r>
    </w:p>
    <w:p w:rsidR="006A462D" w:rsidRPr="00366C4E" w:rsidRDefault="006A462D" w:rsidP="00E47DB2">
      <w:pPr>
        <w:pStyle w:val="afff5"/>
        <w:numPr>
          <w:ilvl w:val="0"/>
          <w:numId w:val="98"/>
        </w:numPr>
        <w:tabs>
          <w:tab w:val="left" w:pos="993"/>
        </w:tabs>
        <w:suppressAutoHyphens w:val="0"/>
        <w:jc w:val="both"/>
      </w:pPr>
      <w:r w:rsidRPr="00366C4E">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A462D" w:rsidRPr="006A462D" w:rsidRDefault="006A462D" w:rsidP="006A462D">
      <w:pPr>
        <w:tabs>
          <w:tab w:val="left" w:pos="1023"/>
        </w:tabs>
        <w:ind w:firstLine="709"/>
        <w:jc w:val="both"/>
        <w:rPr>
          <w:b/>
          <w:sz w:val="24"/>
        </w:rPr>
      </w:pPr>
      <w:r w:rsidRPr="006A462D">
        <w:rPr>
          <w:b/>
          <w:sz w:val="24"/>
        </w:rPr>
        <w:t>Выпускник получит возможность научиться:</w:t>
      </w:r>
    </w:p>
    <w:p w:rsidR="00366C4E" w:rsidRDefault="006A462D" w:rsidP="00E47DB2">
      <w:pPr>
        <w:pStyle w:val="afff5"/>
        <w:numPr>
          <w:ilvl w:val="0"/>
          <w:numId w:val="99"/>
        </w:numPr>
        <w:shd w:val="clear" w:color="auto" w:fill="FFFFFF"/>
        <w:tabs>
          <w:tab w:val="left" w:pos="993"/>
        </w:tabs>
        <w:suppressAutoHyphens w:val="0"/>
        <w:jc w:val="both"/>
        <w:rPr>
          <w:i/>
        </w:rPr>
      </w:pPr>
      <w:r w:rsidRPr="00366C4E">
        <w:rPr>
          <w:i/>
        </w:rPr>
        <w:t>выполнять несложные практические задания, основанные на ситуациях, связанных с деятельностью человека;</w:t>
      </w:r>
    </w:p>
    <w:p w:rsidR="00366C4E" w:rsidRDefault="006A462D" w:rsidP="00E47DB2">
      <w:pPr>
        <w:pStyle w:val="afff5"/>
        <w:numPr>
          <w:ilvl w:val="0"/>
          <w:numId w:val="99"/>
        </w:numPr>
        <w:shd w:val="clear" w:color="auto" w:fill="FFFFFF"/>
        <w:tabs>
          <w:tab w:val="left" w:pos="993"/>
        </w:tabs>
        <w:suppressAutoHyphens w:val="0"/>
        <w:jc w:val="both"/>
        <w:rPr>
          <w:i/>
        </w:rPr>
      </w:pPr>
      <w:r w:rsidRPr="00366C4E">
        <w:rPr>
          <w:i/>
        </w:rPr>
        <w:t>оценивать роль деятельности в жизни человека и общества;</w:t>
      </w:r>
    </w:p>
    <w:p w:rsidR="00366C4E" w:rsidRDefault="006A462D" w:rsidP="00E47DB2">
      <w:pPr>
        <w:pStyle w:val="afff5"/>
        <w:numPr>
          <w:ilvl w:val="0"/>
          <w:numId w:val="99"/>
        </w:numPr>
        <w:shd w:val="clear" w:color="auto" w:fill="FFFFFF"/>
        <w:tabs>
          <w:tab w:val="left" w:pos="993"/>
        </w:tabs>
        <w:suppressAutoHyphens w:val="0"/>
        <w:jc w:val="both"/>
        <w:rPr>
          <w:i/>
        </w:rPr>
      </w:pPr>
      <w:r w:rsidRPr="00366C4E">
        <w:rPr>
          <w:i/>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366C4E" w:rsidRDefault="006A462D" w:rsidP="00E47DB2">
      <w:pPr>
        <w:pStyle w:val="afff5"/>
        <w:numPr>
          <w:ilvl w:val="0"/>
          <w:numId w:val="99"/>
        </w:numPr>
        <w:shd w:val="clear" w:color="auto" w:fill="FFFFFF"/>
        <w:tabs>
          <w:tab w:val="left" w:pos="993"/>
        </w:tabs>
        <w:suppressAutoHyphens w:val="0"/>
        <w:jc w:val="both"/>
        <w:rPr>
          <w:i/>
        </w:rPr>
      </w:pPr>
      <w:r w:rsidRPr="00366C4E">
        <w:rPr>
          <w:i/>
        </w:rPr>
        <w:t>использовать элементы причинно-следственного анализа при характеристике межличностных конфликтов;</w:t>
      </w:r>
    </w:p>
    <w:p w:rsidR="006A462D" w:rsidRPr="00366C4E" w:rsidRDefault="006A462D" w:rsidP="00E47DB2">
      <w:pPr>
        <w:pStyle w:val="afff5"/>
        <w:numPr>
          <w:ilvl w:val="0"/>
          <w:numId w:val="99"/>
        </w:numPr>
        <w:shd w:val="clear" w:color="auto" w:fill="FFFFFF"/>
        <w:tabs>
          <w:tab w:val="left" w:pos="993"/>
        </w:tabs>
        <w:suppressAutoHyphens w:val="0"/>
        <w:jc w:val="both"/>
        <w:rPr>
          <w:i/>
        </w:rPr>
      </w:pPr>
      <w:r w:rsidRPr="00366C4E">
        <w:rPr>
          <w:i/>
        </w:rPr>
        <w:t>моделировать возможные последствия позитивного и негативного воздействия группы на человека, делать выводы.</w:t>
      </w:r>
    </w:p>
    <w:p w:rsidR="006A462D" w:rsidRPr="006A462D" w:rsidRDefault="006A462D" w:rsidP="00366C4E">
      <w:pPr>
        <w:ind w:firstLine="360"/>
        <w:jc w:val="both"/>
        <w:rPr>
          <w:b/>
          <w:bCs/>
          <w:sz w:val="24"/>
          <w:shd w:val="clear" w:color="auto" w:fill="FFFFFF"/>
        </w:rPr>
      </w:pPr>
      <w:r w:rsidRPr="006A462D">
        <w:rPr>
          <w:b/>
          <w:bCs/>
          <w:sz w:val="24"/>
          <w:shd w:val="clear" w:color="auto" w:fill="FFFFFF"/>
        </w:rPr>
        <w:t>Общество</w:t>
      </w:r>
    </w:p>
    <w:p w:rsidR="006A462D" w:rsidRPr="006A462D" w:rsidRDefault="00FA5F9B" w:rsidP="00366C4E">
      <w:pPr>
        <w:shd w:val="clear" w:color="auto" w:fill="FFFFFF"/>
        <w:tabs>
          <w:tab w:val="left" w:pos="426"/>
        </w:tabs>
        <w:jc w:val="both"/>
        <w:rPr>
          <w:b/>
          <w:sz w:val="24"/>
        </w:rPr>
      </w:pPr>
      <w:r>
        <w:rPr>
          <w:b/>
          <w:sz w:val="24"/>
        </w:rPr>
        <w:tab/>
      </w:r>
      <w:r w:rsidR="006A462D" w:rsidRPr="006A462D">
        <w:rPr>
          <w:b/>
          <w:sz w:val="24"/>
        </w:rPr>
        <w:t>Выпускник научится:</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rPr>
          <w:bCs/>
        </w:rPr>
        <w:t>демонстрировать на примерах взаимосвязь природы и общества, раскрывать роль природы в жизни человека;</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t>распознавать на основе приведенных данных основные типы обществ;</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t>характеризовать движение от одних форм общественной жизни к другим; оценивать социальные явления с позиций общественного прогресса;</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t>различать экономические, социальные, политические, культурные явления и процессы общественной жизни;</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t>выполнять несложные познавательные и практические задания, основанные на ситуациях жизнедеятельности человека в разных сферах общества;</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rPr>
          <w:bCs/>
        </w:rPr>
        <w:t>характеризовать экологический кризис как глобальную проблему человечества, раскрывать причины экологического кризиса;</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rPr>
          <w:bC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366C4E"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rPr>
          <w:bCs/>
        </w:rPr>
        <w:t xml:space="preserve">раскрывать влияние современных средств массовой коммуникации на общество и личность; </w:t>
      </w:r>
    </w:p>
    <w:p w:rsidR="006A462D" w:rsidRPr="00366C4E" w:rsidRDefault="006A462D" w:rsidP="00E47DB2">
      <w:pPr>
        <w:pStyle w:val="afff5"/>
        <w:numPr>
          <w:ilvl w:val="0"/>
          <w:numId w:val="100"/>
        </w:numPr>
        <w:shd w:val="clear" w:color="auto" w:fill="FFFFFF"/>
        <w:tabs>
          <w:tab w:val="left" w:pos="20"/>
          <w:tab w:val="left" w:pos="993"/>
        </w:tabs>
        <w:suppressAutoHyphens w:val="0"/>
        <w:jc w:val="both"/>
        <w:rPr>
          <w:b/>
          <w:bCs/>
        </w:rPr>
      </w:pPr>
      <w:r w:rsidRPr="00366C4E">
        <w:rPr>
          <w:bCs/>
        </w:rPr>
        <w:t>конкретизировать примерами опасность международного терроризма.</w:t>
      </w:r>
    </w:p>
    <w:p w:rsidR="006A462D" w:rsidRPr="006A462D" w:rsidRDefault="00366C4E" w:rsidP="00366C4E">
      <w:pPr>
        <w:shd w:val="clear" w:color="auto" w:fill="FFFFFF"/>
        <w:tabs>
          <w:tab w:val="left" w:pos="0"/>
          <w:tab w:val="left" w:pos="426"/>
        </w:tabs>
        <w:jc w:val="both"/>
        <w:rPr>
          <w:b/>
          <w:sz w:val="24"/>
        </w:rPr>
      </w:pPr>
      <w:r>
        <w:rPr>
          <w:b/>
          <w:sz w:val="24"/>
        </w:rPr>
        <w:tab/>
      </w:r>
      <w:r w:rsidR="006A462D" w:rsidRPr="006A462D">
        <w:rPr>
          <w:b/>
          <w:sz w:val="24"/>
        </w:rPr>
        <w:t>Выпускник получит возможность научиться:</w:t>
      </w:r>
    </w:p>
    <w:p w:rsidR="00366C4E" w:rsidRDefault="006A462D" w:rsidP="00E47DB2">
      <w:pPr>
        <w:pStyle w:val="afff5"/>
        <w:numPr>
          <w:ilvl w:val="0"/>
          <w:numId w:val="101"/>
        </w:numPr>
        <w:shd w:val="clear" w:color="auto" w:fill="FFFFFF"/>
        <w:tabs>
          <w:tab w:val="left" w:pos="1023"/>
        </w:tabs>
        <w:suppressAutoHyphens w:val="0"/>
        <w:jc w:val="both"/>
        <w:rPr>
          <w:i/>
        </w:rPr>
      </w:pPr>
      <w:r w:rsidRPr="00366C4E">
        <w:rPr>
          <w:i/>
        </w:rPr>
        <w:t>наблюдать и характеризовать явления и события, происходящие в различных сферах общественной жизни;</w:t>
      </w:r>
    </w:p>
    <w:p w:rsidR="00366C4E" w:rsidRDefault="006A462D" w:rsidP="00E47DB2">
      <w:pPr>
        <w:pStyle w:val="afff5"/>
        <w:numPr>
          <w:ilvl w:val="0"/>
          <w:numId w:val="101"/>
        </w:numPr>
        <w:shd w:val="clear" w:color="auto" w:fill="FFFFFF"/>
        <w:tabs>
          <w:tab w:val="left" w:pos="1023"/>
        </w:tabs>
        <w:suppressAutoHyphens w:val="0"/>
        <w:jc w:val="both"/>
        <w:rPr>
          <w:i/>
        </w:rPr>
      </w:pPr>
      <w:r w:rsidRPr="00366C4E">
        <w:rPr>
          <w:i/>
        </w:rPr>
        <w:t>выявлять причинно-следственные связи общественных явлений и характеризовать основные направления общественного развития;</w:t>
      </w:r>
    </w:p>
    <w:p w:rsidR="006A462D" w:rsidRPr="00366C4E" w:rsidRDefault="006A462D" w:rsidP="00E47DB2">
      <w:pPr>
        <w:pStyle w:val="afff5"/>
        <w:numPr>
          <w:ilvl w:val="0"/>
          <w:numId w:val="101"/>
        </w:numPr>
        <w:shd w:val="clear" w:color="auto" w:fill="FFFFFF"/>
        <w:tabs>
          <w:tab w:val="left" w:pos="1023"/>
        </w:tabs>
        <w:suppressAutoHyphens w:val="0"/>
        <w:jc w:val="both"/>
        <w:rPr>
          <w:i/>
        </w:rPr>
      </w:pPr>
      <w:r w:rsidRPr="00366C4E">
        <w:rPr>
          <w:i/>
        </w:rPr>
        <w:t>осознанно содействовать защите природы.</w:t>
      </w:r>
    </w:p>
    <w:p w:rsidR="006A462D" w:rsidRPr="006A462D" w:rsidRDefault="006A462D" w:rsidP="00366C4E">
      <w:pPr>
        <w:ind w:firstLine="360"/>
        <w:jc w:val="both"/>
        <w:rPr>
          <w:b/>
          <w:bCs/>
          <w:sz w:val="24"/>
          <w:shd w:val="clear" w:color="auto" w:fill="FFFFFF"/>
        </w:rPr>
      </w:pPr>
      <w:r w:rsidRPr="006A462D">
        <w:rPr>
          <w:b/>
          <w:bCs/>
          <w:sz w:val="24"/>
          <w:shd w:val="clear" w:color="auto" w:fill="FFFFFF"/>
        </w:rPr>
        <w:t>Социальные нормы</w:t>
      </w:r>
    </w:p>
    <w:p w:rsidR="006A462D" w:rsidRPr="006A462D" w:rsidRDefault="00366C4E" w:rsidP="00366C4E">
      <w:pPr>
        <w:shd w:val="clear" w:color="auto" w:fill="FFFFFF"/>
        <w:tabs>
          <w:tab w:val="left" w:pos="426"/>
        </w:tabs>
        <w:jc w:val="both"/>
        <w:rPr>
          <w:b/>
          <w:sz w:val="24"/>
        </w:rPr>
      </w:pPr>
      <w:r>
        <w:rPr>
          <w:b/>
          <w:sz w:val="24"/>
        </w:rPr>
        <w:tab/>
      </w:r>
      <w:r w:rsidR="006A462D" w:rsidRPr="006A462D">
        <w:rPr>
          <w:b/>
          <w:sz w:val="24"/>
        </w:rPr>
        <w:t>Выпускник научится:</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раскрывать роль социальных норм как регуляторов общественной жизни и поведения человека;</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различать отдельные виды социальных норм;</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характеризовать основные нормы морали;</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lastRenderedPageBreak/>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раскрывать сущность патриотизма, гражданственности; приводить примеры проявления этих качеств из истории и жизни современного общества;</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характеризовать специфику норм права;</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сравнивать нормы морали и права, выявлять их общие черты и особенности;</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раскрывать сущность процесса социализации личности;</w:t>
      </w:r>
    </w:p>
    <w:p w:rsidR="00366C4E" w:rsidRDefault="006A462D" w:rsidP="00E47DB2">
      <w:pPr>
        <w:pStyle w:val="afff5"/>
        <w:numPr>
          <w:ilvl w:val="0"/>
          <w:numId w:val="102"/>
        </w:numPr>
        <w:shd w:val="clear" w:color="auto" w:fill="FFFFFF"/>
        <w:tabs>
          <w:tab w:val="left" w:pos="1023"/>
        </w:tabs>
        <w:suppressAutoHyphens w:val="0"/>
        <w:contextualSpacing/>
        <w:jc w:val="both"/>
      </w:pPr>
      <w:r w:rsidRPr="00366C4E">
        <w:t>объяснять причины отклоняющегося поведения;</w:t>
      </w:r>
    </w:p>
    <w:p w:rsidR="006A462D" w:rsidRPr="00366C4E" w:rsidRDefault="006A462D" w:rsidP="00E47DB2">
      <w:pPr>
        <w:pStyle w:val="afff5"/>
        <w:numPr>
          <w:ilvl w:val="0"/>
          <w:numId w:val="102"/>
        </w:numPr>
        <w:shd w:val="clear" w:color="auto" w:fill="FFFFFF"/>
        <w:tabs>
          <w:tab w:val="left" w:pos="1023"/>
        </w:tabs>
        <w:suppressAutoHyphens w:val="0"/>
        <w:contextualSpacing/>
        <w:jc w:val="both"/>
      </w:pPr>
      <w:r w:rsidRPr="00366C4E">
        <w:t>описывать негативные последствия наиболее опасных форм отклоняющегося поведения.</w:t>
      </w:r>
    </w:p>
    <w:p w:rsidR="006A462D" w:rsidRPr="006A462D" w:rsidRDefault="006A462D" w:rsidP="00366C4E">
      <w:pPr>
        <w:shd w:val="clear" w:color="auto" w:fill="FFFFFF"/>
        <w:ind w:firstLine="360"/>
        <w:jc w:val="both"/>
        <w:rPr>
          <w:b/>
          <w:sz w:val="24"/>
        </w:rPr>
      </w:pPr>
      <w:r w:rsidRPr="006A462D">
        <w:rPr>
          <w:b/>
          <w:sz w:val="24"/>
        </w:rPr>
        <w:t>Выпускник получит возможность научиться:</w:t>
      </w:r>
    </w:p>
    <w:p w:rsidR="00FA5F9B" w:rsidRDefault="006A462D" w:rsidP="00E47DB2">
      <w:pPr>
        <w:pStyle w:val="afff5"/>
        <w:numPr>
          <w:ilvl w:val="0"/>
          <w:numId w:val="103"/>
        </w:numPr>
        <w:shd w:val="clear" w:color="auto" w:fill="FFFFFF"/>
        <w:tabs>
          <w:tab w:val="left" w:pos="993"/>
        </w:tabs>
        <w:suppressAutoHyphens w:val="0"/>
        <w:jc w:val="both"/>
        <w:rPr>
          <w:i/>
        </w:rPr>
      </w:pPr>
      <w:r w:rsidRPr="00FA5F9B">
        <w:rPr>
          <w:i/>
        </w:rPr>
        <w:t>использовать элементы причинно-следственного анализа для понимания влияния моральных устоев на развитие общества и человека;</w:t>
      </w:r>
    </w:p>
    <w:p w:rsidR="006A462D" w:rsidRPr="00FA5F9B" w:rsidRDefault="006A462D" w:rsidP="00E47DB2">
      <w:pPr>
        <w:pStyle w:val="afff5"/>
        <w:numPr>
          <w:ilvl w:val="0"/>
          <w:numId w:val="103"/>
        </w:numPr>
        <w:shd w:val="clear" w:color="auto" w:fill="FFFFFF"/>
        <w:tabs>
          <w:tab w:val="left" w:pos="993"/>
        </w:tabs>
        <w:suppressAutoHyphens w:val="0"/>
        <w:jc w:val="both"/>
        <w:rPr>
          <w:i/>
        </w:rPr>
      </w:pPr>
      <w:r w:rsidRPr="00FA5F9B">
        <w:rPr>
          <w:i/>
        </w:rPr>
        <w:t>оценивать социальную значимость здорового образа жизни.</w:t>
      </w:r>
    </w:p>
    <w:p w:rsidR="006A462D" w:rsidRPr="006A462D" w:rsidRDefault="006A462D" w:rsidP="00FA5F9B">
      <w:pPr>
        <w:ind w:firstLine="360"/>
        <w:jc w:val="both"/>
        <w:rPr>
          <w:b/>
          <w:bCs/>
          <w:sz w:val="24"/>
          <w:shd w:val="clear" w:color="auto" w:fill="FFFFFF"/>
        </w:rPr>
      </w:pPr>
      <w:r w:rsidRPr="006A462D">
        <w:rPr>
          <w:b/>
          <w:bCs/>
          <w:sz w:val="24"/>
          <w:shd w:val="clear" w:color="auto" w:fill="FFFFFF"/>
        </w:rPr>
        <w:t>Сфера духовной культуры</w:t>
      </w:r>
    </w:p>
    <w:p w:rsidR="006A462D" w:rsidRPr="006A462D" w:rsidRDefault="006A462D" w:rsidP="00FA5F9B">
      <w:pPr>
        <w:shd w:val="clear" w:color="auto" w:fill="FFFFFF"/>
        <w:ind w:firstLine="360"/>
        <w:jc w:val="both"/>
        <w:rPr>
          <w:b/>
          <w:bCs/>
          <w:sz w:val="24"/>
          <w:shd w:val="clear" w:color="auto" w:fill="FFFFFF"/>
        </w:rPr>
      </w:pPr>
      <w:r w:rsidRPr="006A462D">
        <w:rPr>
          <w:b/>
          <w:bCs/>
          <w:sz w:val="24"/>
          <w:shd w:val="clear" w:color="auto" w:fill="FFFFFF"/>
        </w:rPr>
        <w:t>Выпускник научится:</w:t>
      </w:r>
    </w:p>
    <w:p w:rsidR="00FA5F9B"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FA5F9B">
        <w:rPr>
          <w:bCs/>
          <w:shd w:val="clear" w:color="auto" w:fill="FFFFFF"/>
        </w:rPr>
        <w:t>характеризовать развитие отдельных областей и форм культуры, выражать свое мнение о явлениях культуры;</w:t>
      </w:r>
    </w:p>
    <w:p w:rsidR="00FA5F9B"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FA5F9B">
        <w:rPr>
          <w:bCs/>
          <w:shd w:val="clear" w:color="auto" w:fill="FFFFFF"/>
        </w:rPr>
        <w:t>описывать явления духовной культуры;</w:t>
      </w:r>
    </w:p>
    <w:p w:rsidR="00FA5F9B"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FA5F9B">
        <w:rPr>
          <w:bCs/>
          <w:shd w:val="clear" w:color="auto" w:fill="FFFFFF"/>
        </w:rPr>
        <w:t>объяснять причины возрастания роли науки в современном мире;</w:t>
      </w:r>
    </w:p>
    <w:p w:rsidR="00FA5F9B"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FA5F9B">
        <w:rPr>
          <w:bCs/>
          <w:shd w:val="clear" w:color="auto" w:fill="FFFFFF"/>
        </w:rPr>
        <w:t>оценивать роль образования в современном обществе;</w:t>
      </w:r>
    </w:p>
    <w:p w:rsidR="00FA5F9B"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FA5F9B">
        <w:rPr>
          <w:bCs/>
          <w:shd w:val="clear" w:color="auto" w:fill="FFFFFF"/>
        </w:rPr>
        <w:t>различать уровни общего образования в России;</w:t>
      </w:r>
    </w:p>
    <w:p w:rsidR="00C77682"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FA5F9B">
        <w:rPr>
          <w:bCs/>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C77682"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C77682">
        <w:rPr>
          <w:bCs/>
          <w:shd w:val="clear" w:color="auto" w:fill="FFFFFF"/>
        </w:rPr>
        <w:t>описывать духовные ценности российского народа и выражать собственное отношение к ним;</w:t>
      </w:r>
    </w:p>
    <w:p w:rsidR="00C77682"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C77682">
        <w:rPr>
          <w:bCs/>
          <w:shd w:val="clear" w:color="auto" w:fill="FFFFFF"/>
        </w:rPr>
        <w:t>объяснять необходимость непрерывного образования в современных условиях;</w:t>
      </w:r>
    </w:p>
    <w:p w:rsidR="00C77682"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C77682">
        <w:rPr>
          <w:bCs/>
          <w:shd w:val="clear" w:color="auto" w:fill="FFFFFF"/>
        </w:rPr>
        <w:t>учитывать общественные потребности при выборе направления своей будущей профессиональной деятельности;</w:t>
      </w:r>
    </w:p>
    <w:p w:rsidR="00C77682"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C77682">
        <w:rPr>
          <w:bCs/>
          <w:shd w:val="clear" w:color="auto" w:fill="FFFFFF"/>
        </w:rPr>
        <w:t>раскрывать роль религии в современном обществе;</w:t>
      </w:r>
    </w:p>
    <w:p w:rsidR="006A462D" w:rsidRPr="00C77682" w:rsidRDefault="006A462D" w:rsidP="00E47DB2">
      <w:pPr>
        <w:pStyle w:val="afff5"/>
        <w:numPr>
          <w:ilvl w:val="0"/>
          <w:numId w:val="104"/>
        </w:numPr>
        <w:shd w:val="clear" w:color="auto" w:fill="FFFFFF"/>
        <w:tabs>
          <w:tab w:val="left" w:pos="993"/>
        </w:tabs>
        <w:suppressAutoHyphens w:val="0"/>
        <w:jc w:val="both"/>
        <w:rPr>
          <w:bCs/>
          <w:shd w:val="clear" w:color="auto" w:fill="FFFFFF"/>
        </w:rPr>
      </w:pPr>
      <w:r w:rsidRPr="00C77682">
        <w:rPr>
          <w:bCs/>
          <w:shd w:val="clear" w:color="auto" w:fill="FFFFFF"/>
        </w:rPr>
        <w:t>характеризовать особенности искусства как формы духовной культуры</w:t>
      </w:r>
      <w:r w:rsidRPr="00C77682">
        <w:rPr>
          <w:b/>
          <w:bCs/>
          <w:shd w:val="clear" w:color="auto" w:fill="FFFFFF"/>
        </w:rPr>
        <w:t>.</w:t>
      </w:r>
    </w:p>
    <w:p w:rsidR="006A462D" w:rsidRPr="006A462D" w:rsidRDefault="006A462D" w:rsidP="00C77682">
      <w:pPr>
        <w:shd w:val="clear" w:color="auto" w:fill="FFFFFF"/>
        <w:ind w:firstLine="360"/>
        <w:jc w:val="both"/>
        <w:rPr>
          <w:b/>
          <w:bCs/>
          <w:sz w:val="24"/>
          <w:shd w:val="clear" w:color="auto" w:fill="FFFFFF"/>
        </w:rPr>
      </w:pPr>
      <w:r w:rsidRPr="006A462D">
        <w:rPr>
          <w:b/>
          <w:bCs/>
          <w:sz w:val="24"/>
          <w:shd w:val="clear" w:color="auto" w:fill="FFFFFF"/>
        </w:rPr>
        <w:t>Выпускник получит возможность научиться:</w:t>
      </w:r>
    </w:p>
    <w:p w:rsidR="00C77682" w:rsidRDefault="006A462D" w:rsidP="00E47DB2">
      <w:pPr>
        <w:pStyle w:val="afff5"/>
        <w:numPr>
          <w:ilvl w:val="0"/>
          <w:numId w:val="105"/>
        </w:numPr>
        <w:shd w:val="clear" w:color="auto" w:fill="FFFFFF"/>
        <w:tabs>
          <w:tab w:val="left" w:pos="993"/>
        </w:tabs>
        <w:suppressAutoHyphens w:val="0"/>
        <w:jc w:val="both"/>
        <w:rPr>
          <w:bCs/>
          <w:i/>
          <w:shd w:val="clear" w:color="auto" w:fill="FFFFFF"/>
        </w:rPr>
      </w:pPr>
      <w:r w:rsidRPr="00C77682">
        <w:rPr>
          <w:bCs/>
          <w:i/>
          <w:shd w:val="clear" w:color="auto" w:fill="FFFFFF"/>
        </w:rPr>
        <w:t>описывать процессы создания, сохранения, трансляции и усвоения достижений культуры;</w:t>
      </w:r>
    </w:p>
    <w:p w:rsidR="00C77682" w:rsidRDefault="006A462D" w:rsidP="00E47DB2">
      <w:pPr>
        <w:pStyle w:val="afff5"/>
        <w:numPr>
          <w:ilvl w:val="0"/>
          <w:numId w:val="105"/>
        </w:numPr>
        <w:shd w:val="clear" w:color="auto" w:fill="FFFFFF"/>
        <w:tabs>
          <w:tab w:val="left" w:pos="993"/>
        </w:tabs>
        <w:suppressAutoHyphens w:val="0"/>
        <w:jc w:val="both"/>
        <w:rPr>
          <w:bCs/>
          <w:i/>
          <w:shd w:val="clear" w:color="auto" w:fill="FFFFFF"/>
        </w:rPr>
      </w:pPr>
      <w:r w:rsidRPr="00C77682">
        <w:rPr>
          <w:bCs/>
          <w:i/>
          <w:shd w:val="clear" w:color="auto" w:fill="FFFFFF"/>
        </w:rPr>
        <w:t>характеризовать основные направления развития отечественной культуры в современных условиях;</w:t>
      </w:r>
    </w:p>
    <w:p w:rsidR="006A462D" w:rsidRPr="00C77682" w:rsidRDefault="006A462D" w:rsidP="00E47DB2">
      <w:pPr>
        <w:pStyle w:val="afff5"/>
        <w:numPr>
          <w:ilvl w:val="0"/>
          <w:numId w:val="105"/>
        </w:numPr>
        <w:shd w:val="clear" w:color="auto" w:fill="FFFFFF"/>
        <w:tabs>
          <w:tab w:val="left" w:pos="993"/>
        </w:tabs>
        <w:suppressAutoHyphens w:val="0"/>
        <w:jc w:val="both"/>
        <w:rPr>
          <w:bCs/>
          <w:i/>
          <w:shd w:val="clear" w:color="auto" w:fill="FFFFFF"/>
        </w:rPr>
      </w:pPr>
      <w:r w:rsidRPr="00C77682">
        <w:rPr>
          <w:bCs/>
          <w:i/>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6A462D" w:rsidRPr="006A462D" w:rsidRDefault="006A462D" w:rsidP="00C77682">
      <w:pPr>
        <w:ind w:firstLine="360"/>
        <w:jc w:val="both"/>
        <w:rPr>
          <w:b/>
          <w:bCs/>
          <w:sz w:val="24"/>
          <w:shd w:val="clear" w:color="auto" w:fill="FFFFFF"/>
        </w:rPr>
      </w:pPr>
      <w:r w:rsidRPr="006A462D">
        <w:rPr>
          <w:b/>
          <w:bCs/>
          <w:sz w:val="24"/>
          <w:shd w:val="clear" w:color="auto" w:fill="FFFFFF"/>
        </w:rPr>
        <w:t>Социальная сфера</w:t>
      </w:r>
    </w:p>
    <w:p w:rsidR="006A462D" w:rsidRPr="006A462D" w:rsidRDefault="00C77682" w:rsidP="00C77682">
      <w:pPr>
        <w:tabs>
          <w:tab w:val="left" w:pos="426"/>
        </w:tabs>
        <w:jc w:val="both"/>
        <w:rPr>
          <w:b/>
          <w:bCs/>
          <w:sz w:val="24"/>
          <w:shd w:val="clear" w:color="auto" w:fill="FFFFFF"/>
        </w:rPr>
      </w:pPr>
      <w:r>
        <w:rPr>
          <w:b/>
          <w:bCs/>
          <w:sz w:val="24"/>
          <w:shd w:val="clear" w:color="auto" w:fill="FFFFFF"/>
        </w:rPr>
        <w:tab/>
      </w:r>
      <w:r w:rsidR="006A462D" w:rsidRPr="006A462D">
        <w:rPr>
          <w:b/>
          <w:bCs/>
          <w:sz w:val="24"/>
          <w:shd w:val="clear" w:color="auto" w:fill="FFFFFF"/>
        </w:rPr>
        <w:t>Выпускник научится:</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описывать социальную структуру в обществах разного типа, характеризовать основные социальные общности и группы;</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объяснять взаимодействие социальных общностей и групп;</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характеризовать ведущие направления социальной политики Российского государства;</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выделять параметры, определяющие социальный статус личности;</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приводить примеры предписанных и достигаемых статусов;</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описывать основные социальные роли подростка;</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конкретизировать примерами процесс социальной мобильности;</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характеризовать межнациональные отношения в современном мире;</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 xml:space="preserve">объяснять причины межнациональных конфликтов и основные пути их разрешения; </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lastRenderedPageBreak/>
        <w:t>характеризовать, раскрывать на конкретных примерах основные функции семьи в обществе;</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 xml:space="preserve">раскрывать основные роли членов семьи; </w:t>
      </w:r>
    </w:p>
    <w:p w:rsid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A462D" w:rsidRPr="00C77682" w:rsidRDefault="006A462D" w:rsidP="00E47DB2">
      <w:pPr>
        <w:pStyle w:val="afff5"/>
        <w:numPr>
          <w:ilvl w:val="0"/>
          <w:numId w:val="106"/>
        </w:numPr>
        <w:tabs>
          <w:tab w:val="left" w:pos="1027"/>
        </w:tabs>
        <w:suppressAutoHyphens w:val="0"/>
        <w:jc w:val="both"/>
        <w:rPr>
          <w:bCs/>
          <w:shd w:val="clear" w:color="auto" w:fill="FFFFFF"/>
        </w:rPr>
      </w:pPr>
      <w:r w:rsidRPr="00C77682">
        <w:rPr>
          <w:bCs/>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A462D" w:rsidRPr="006A462D" w:rsidRDefault="00C77682" w:rsidP="00C77682">
      <w:pPr>
        <w:tabs>
          <w:tab w:val="left" w:pos="426"/>
        </w:tabs>
        <w:jc w:val="both"/>
        <w:rPr>
          <w:b/>
          <w:bCs/>
          <w:sz w:val="24"/>
          <w:shd w:val="clear" w:color="auto" w:fill="FFFFFF"/>
        </w:rPr>
      </w:pPr>
      <w:r>
        <w:rPr>
          <w:b/>
          <w:bCs/>
          <w:sz w:val="24"/>
          <w:shd w:val="clear" w:color="auto" w:fill="FFFFFF"/>
        </w:rPr>
        <w:tab/>
      </w:r>
      <w:r w:rsidR="006A462D" w:rsidRPr="006A462D">
        <w:rPr>
          <w:b/>
          <w:bCs/>
          <w:sz w:val="24"/>
          <w:shd w:val="clear" w:color="auto" w:fill="FFFFFF"/>
        </w:rPr>
        <w:t>Выпускник получит возможность научиться:</w:t>
      </w:r>
    </w:p>
    <w:p w:rsidR="00C77682" w:rsidRDefault="006A462D" w:rsidP="00E47DB2">
      <w:pPr>
        <w:pStyle w:val="afff5"/>
        <w:numPr>
          <w:ilvl w:val="0"/>
          <w:numId w:val="107"/>
        </w:numPr>
        <w:tabs>
          <w:tab w:val="left" w:pos="1027"/>
        </w:tabs>
        <w:suppressAutoHyphens w:val="0"/>
        <w:jc w:val="both"/>
        <w:rPr>
          <w:bCs/>
          <w:i/>
          <w:shd w:val="clear" w:color="auto" w:fill="FFFFFF"/>
        </w:rPr>
      </w:pPr>
      <w:r w:rsidRPr="00C77682">
        <w:rPr>
          <w:bCs/>
          <w:i/>
          <w:shd w:val="clear" w:color="auto" w:fill="FFFFFF"/>
        </w:rPr>
        <w:t>раскрывать понятия «равенство» и «социальная справедливость» с позиций историзма;</w:t>
      </w:r>
    </w:p>
    <w:p w:rsidR="00C77682" w:rsidRDefault="006A462D" w:rsidP="00E47DB2">
      <w:pPr>
        <w:pStyle w:val="afff5"/>
        <w:numPr>
          <w:ilvl w:val="0"/>
          <w:numId w:val="107"/>
        </w:numPr>
        <w:tabs>
          <w:tab w:val="left" w:pos="1027"/>
        </w:tabs>
        <w:suppressAutoHyphens w:val="0"/>
        <w:jc w:val="both"/>
        <w:rPr>
          <w:bCs/>
          <w:i/>
          <w:shd w:val="clear" w:color="auto" w:fill="FFFFFF"/>
        </w:rPr>
      </w:pPr>
      <w:r w:rsidRPr="00C77682">
        <w:rPr>
          <w:bCs/>
          <w:i/>
          <w:shd w:val="clear" w:color="auto" w:fill="FFFFFF"/>
        </w:rPr>
        <w:t>выражать и обосновывать собственную позицию по актуальным проблемам молодежи;</w:t>
      </w:r>
    </w:p>
    <w:p w:rsidR="00C77682" w:rsidRDefault="006A462D" w:rsidP="00E47DB2">
      <w:pPr>
        <w:pStyle w:val="afff5"/>
        <w:numPr>
          <w:ilvl w:val="0"/>
          <w:numId w:val="107"/>
        </w:numPr>
        <w:tabs>
          <w:tab w:val="left" w:pos="1027"/>
        </w:tabs>
        <w:suppressAutoHyphens w:val="0"/>
        <w:jc w:val="both"/>
        <w:rPr>
          <w:bCs/>
          <w:i/>
          <w:shd w:val="clear" w:color="auto" w:fill="FFFFFF"/>
        </w:rPr>
      </w:pPr>
      <w:r w:rsidRPr="00C77682">
        <w:rPr>
          <w:bCs/>
          <w:i/>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C77682" w:rsidRDefault="006A462D" w:rsidP="00E47DB2">
      <w:pPr>
        <w:pStyle w:val="afff5"/>
        <w:numPr>
          <w:ilvl w:val="0"/>
          <w:numId w:val="107"/>
        </w:numPr>
        <w:tabs>
          <w:tab w:val="left" w:pos="1027"/>
        </w:tabs>
        <w:suppressAutoHyphens w:val="0"/>
        <w:jc w:val="both"/>
        <w:rPr>
          <w:bCs/>
          <w:i/>
          <w:shd w:val="clear" w:color="auto" w:fill="FFFFFF"/>
        </w:rPr>
      </w:pPr>
      <w:r w:rsidRPr="00C77682">
        <w:rPr>
          <w:bCs/>
          <w:i/>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C77682" w:rsidRDefault="006A462D" w:rsidP="00E47DB2">
      <w:pPr>
        <w:pStyle w:val="afff5"/>
        <w:numPr>
          <w:ilvl w:val="0"/>
          <w:numId w:val="107"/>
        </w:numPr>
        <w:tabs>
          <w:tab w:val="left" w:pos="1027"/>
        </w:tabs>
        <w:suppressAutoHyphens w:val="0"/>
        <w:jc w:val="both"/>
        <w:rPr>
          <w:bCs/>
          <w:i/>
          <w:shd w:val="clear" w:color="auto" w:fill="FFFFFF"/>
        </w:rPr>
      </w:pPr>
      <w:r w:rsidRPr="00C77682">
        <w:rPr>
          <w:bCs/>
          <w:i/>
          <w:shd w:val="clear" w:color="auto" w:fill="FFFFFF"/>
        </w:rPr>
        <w:t>использовать элементы причинно-следственного анализа при характеристике семейных конфликтов;</w:t>
      </w:r>
    </w:p>
    <w:p w:rsidR="006A462D" w:rsidRPr="00C77682" w:rsidRDefault="006A462D" w:rsidP="00E47DB2">
      <w:pPr>
        <w:pStyle w:val="afff5"/>
        <w:numPr>
          <w:ilvl w:val="0"/>
          <w:numId w:val="107"/>
        </w:numPr>
        <w:tabs>
          <w:tab w:val="left" w:pos="1027"/>
        </w:tabs>
        <w:suppressAutoHyphens w:val="0"/>
        <w:jc w:val="both"/>
        <w:rPr>
          <w:bCs/>
          <w:i/>
          <w:shd w:val="clear" w:color="auto" w:fill="FFFFFF"/>
        </w:rPr>
      </w:pPr>
      <w:r w:rsidRPr="00C77682">
        <w:rPr>
          <w:bCs/>
          <w:i/>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C77682">
        <w:rPr>
          <w:b/>
          <w:bCs/>
          <w:i/>
          <w:shd w:val="clear" w:color="auto" w:fill="FFFFFF"/>
        </w:rPr>
        <w:t>.</w:t>
      </w:r>
    </w:p>
    <w:p w:rsidR="00C77682" w:rsidRDefault="00C77682" w:rsidP="00C77682">
      <w:pPr>
        <w:tabs>
          <w:tab w:val="left" w:pos="426"/>
        </w:tabs>
        <w:jc w:val="both"/>
        <w:rPr>
          <w:sz w:val="24"/>
        </w:rPr>
      </w:pPr>
      <w:r>
        <w:rPr>
          <w:b/>
          <w:sz w:val="24"/>
        </w:rPr>
        <w:tab/>
      </w:r>
      <w:r w:rsidR="006A462D" w:rsidRPr="006A462D">
        <w:rPr>
          <w:b/>
          <w:sz w:val="24"/>
        </w:rPr>
        <w:t>Политическая сфера жизни общества</w:t>
      </w:r>
    </w:p>
    <w:p w:rsidR="006A462D" w:rsidRPr="00C77682" w:rsidRDefault="00C77682" w:rsidP="00C77682">
      <w:pPr>
        <w:tabs>
          <w:tab w:val="left" w:pos="426"/>
        </w:tabs>
        <w:jc w:val="both"/>
        <w:rPr>
          <w:sz w:val="24"/>
        </w:rPr>
      </w:pPr>
      <w:r>
        <w:rPr>
          <w:sz w:val="24"/>
        </w:rPr>
        <w:tab/>
      </w:r>
      <w:r w:rsidR="006A462D" w:rsidRPr="006A462D">
        <w:rPr>
          <w:b/>
          <w:sz w:val="24"/>
        </w:rPr>
        <w:t>Выпускник научится:</w:t>
      </w:r>
    </w:p>
    <w:p w:rsidR="00C77682" w:rsidRDefault="006A462D" w:rsidP="00E47DB2">
      <w:pPr>
        <w:pStyle w:val="afff5"/>
        <w:numPr>
          <w:ilvl w:val="0"/>
          <w:numId w:val="108"/>
        </w:numPr>
        <w:tabs>
          <w:tab w:val="left" w:pos="1027"/>
        </w:tabs>
        <w:suppressAutoHyphens w:val="0"/>
        <w:jc w:val="both"/>
      </w:pPr>
      <w:r w:rsidRPr="00C77682">
        <w:t>объяснять роль политики в жизни общества;</w:t>
      </w:r>
    </w:p>
    <w:p w:rsidR="00C77682" w:rsidRDefault="006A462D" w:rsidP="00E47DB2">
      <w:pPr>
        <w:pStyle w:val="afff5"/>
        <w:numPr>
          <w:ilvl w:val="0"/>
          <w:numId w:val="108"/>
        </w:numPr>
        <w:tabs>
          <w:tab w:val="left" w:pos="1027"/>
        </w:tabs>
        <w:suppressAutoHyphens w:val="0"/>
        <w:jc w:val="both"/>
      </w:pPr>
      <w:r w:rsidRPr="00C77682">
        <w:t>различать и сравнивать различные формы правления, иллюстрировать их примерами;</w:t>
      </w:r>
    </w:p>
    <w:p w:rsidR="00C77682" w:rsidRDefault="006A462D" w:rsidP="00E47DB2">
      <w:pPr>
        <w:pStyle w:val="afff5"/>
        <w:numPr>
          <w:ilvl w:val="0"/>
          <w:numId w:val="108"/>
        </w:numPr>
        <w:tabs>
          <w:tab w:val="left" w:pos="1027"/>
        </w:tabs>
        <w:suppressAutoHyphens w:val="0"/>
        <w:jc w:val="both"/>
      </w:pPr>
      <w:r w:rsidRPr="00C77682">
        <w:t>давать характеристику формам государственно-территориального устройства;</w:t>
      </w:r>
    </w:p>
    <w:p w:rsidR="00C77682" w:rsidRDefault="006A462D" w:rsidP="00E47DB2">
      <w:pPr>
        <w:pStyle w:val="afff5"/>
        <w:numPr>
          <w:ilvl w:val="0"/>
          <w:numId w:val="108"/>
        </w:numPr>
        <w:tabs>
          <w:tab w:val="left" w:pos="1027"/>
        </w:tabs>
        <w:suppressAutoHyphens w:val="0"/>
        <w:jc w:val="both"/>
      </w:pPr>
      <w:r w:rsidRPr="00C77682">
        <w:t>различать различные типы политических режимов, раскрывать их основные признаки;</w:t>
      </w:r>
    </w:p>
    <w:p w:rsidR="00C77682" w:rsidRDefault="006A462D" w:rsidP="00E47DB2">
      <w:pPr>
        <w:pStyle w:val="afff5"/>
        <w:numPr>
          <w:ilvl w:val="0"/>
          <w:numId w:val="108"/>
        </w:numPr>
        <w:tabs>
          <w:tab w:val="left" w:pos="1027"/>
        </w:tabs>
        <w:suppressAutoHyphens w:val="0"/>
        <w:jc w:val="both"/>
      </w:pPr>
      <w:r w:rsidRPr="00C77682">
        <w:t>раскрывать на конкретных примерах основные черты и принципы демократии;</w:t>
      </w:r>
    </w:p>
    <w:p w:rsidR="00C77682" w:rsidRDefault="006A462D" w:rsidP="00E47DB2">
      <w:pPr>
        <w:pStyle w:val="afff5"/>
        <w:numPr>
          <w:ilvl w:val="0"/>
          <w:numId w:val="108"/>
        </w:numPr>
        <w:tabs>
          <w:tab w:val="left" w:pos="1027"/>
        </w:tabs>
        <w:suppressAutoHyphens w:val="0"/>
        <w:jc w:val="both"/>
      </w:pPr>
      <w:r w:rsidRPr="00C77682">
        <w:t>называть признаки политической партии, раскрывать их на конкретных примерах;</w:t>
      </w:r>
    </w:p>
    <w:p w:rsidR="006A462D" w:rsidRPr="00C77682" w:rsidRDefault="006A462D" w:rsidP="00E47DB2">
      <w:pPr>
        <w:pStyle w:val="afff5"/>
        <w:numPr>
          <w:ilvl w:val="0"/>
          <w:numId w:val="108"/>
        </w:numPr>
        <w:tabs>
          <w:tab w:val="left" w:pos="1027"/>
        </w:tabs>
        <w:suppressAutoHyphens w:val="0"/>
        <w:jc w:val="both"/>
      </w:pPr>
      <w:r w:rsidRPr="00C77682">
        <w:t>характеризовать различные формы участия граждан в политической жизни.</w:t>
      </w:r>
    </w:p>
    <w:p w:rsidR="006A462D" w:rsidRPr="006A462D" w:rsidRDefault="00C77682" w:rsidP="00C77682">
      <w:pPr>
        <w:tabs>
          <w:tab w:val="left" w:pos="426"/>
        </w:tabs>
        <w:jc w:val="both"/>
        <w:rPr>
          <w:b/>
          <w:sz w:val="24"/>
        </w:rPr>
      </w:pPr>
      <w:r>
        <w:rPr>
          <w:b/>
          <w:sz w:val="24"/>
        </w:rPr>
        <w:tab/>
      </w:r>
      <w:r w:rsidR="006A462D" w:rsidRPr="006A462D">
        <w:rPr>
          <w:b/>
          <w:sz w:val="24"/>
        </w:rPr>
        <w:t xml:space="preserve">Выпускник получит возможность научиться: </w:t>
      </w:r>
    </w:p>
    <w:p w:rsidR="00C77682" w:rsidRDefault="006A462D" w:rsidP="00E47DB2">
      <w:pPr>
        <w:pStyle w:val="afff5"/>
        <w:numPr>
          <w:ilvl w:val="0"/>
          <w:numId w:val="109"/>
        </w:numPr>
        <w:tabs>
          <w:tab w:val="left" w:pos="1027"/>
        </w:tabs>
        <w:suppressAutoHyphens w:val="0"/>
        <w:jc w:val="both"/>
      </w:pPr>
      <w:r w:rsidRPr="00C77682">
        <w:t>осознавать значение гражданской активности и патриотической позиции в укреплении нашего государства;</w:t>
      </w:r>
    </w:p>
    <w:p w:rsidR="006A462D" w:rsidRPr="00C77682" w:rsidRDefault="006A462D" w:rsidP="00E47DB2">
      <w:pPr>
        <w:pStyle w:val="afff5"/>
        <w:numPr>
          <w:ilvl w:val="0"/>
          <w:numId w:val="109"/>
        </w:numPr>
        <w:tabs>
          <w:tab w:val="left" w:pos="1027"/>
        </w:tabs>
        <w:suppressAutoHyphens w:val="0"/>
        <w:jc w:val="both"/>
      </w:pPr>
      <w:r w:rsidRPr="00C77682">
        <w:rPr>
          <w:i/>
        </w:rPr>
        <w:t>соотносить различные оценки политических событий и процессов и делать обоснованные выводы.</w:t>
      </w:r>
    </w:p>
    <w:p w:rsidR="00A47561" w:rsidRPr="00A2408B" w:rsidRDefault="005478AD" w:rsidP="00A2408B">
      <w:pPr>
        <w:pStyle w:val="1"/>
        <w:rPr>
          <w:rFonts w:ascii="Times New Roman" w:hAnsi="Times New Roman" w:cs="Times New Roman"/>
          <w:sz w:val="24"/>
          <w:szCs w:val="24"/>
        </w:rPr>
      </w:pPr>
      <w:r>
        <w:rPr>
          <w:rFonts w:ascii="Times New Roman" w:hAnsi="Times New Roman" w:cs="Times New Roman"/>
          <w:sz w:val="24"/>
          <w:szCs w:val="24"/>
          <w:lang w:val="ru-RU"/>
        </w:rPr>
        <w:tab/>
      </w:r>
      <w:r w:rsidR="00A47561" w:rsidRPr="00A2408B">
        <w:rPr>
          <w:rFonts w:ascii="Times New Roman" w:hAnsi="Times New Roman" w:cs="Times New Roman"/>
          <w:sz w:val="24"/>
          <w:szCs w:val="24"/>
        </w:rPr>
        <w:t>География</w:t>
      </w:r>
    </w:p>
    <w:p w:rsidR="00C77682" w:rsidRPr="005478AD" w:rsidRDefault="00C77682" w:rsidP="005478AD">
      <w:pPr>
        <w:pStyle w:val="afffb"/>
        <w:ind w:firstLine="432"/>
        <w:rPr>
          <w:b/>
        </w:rPr>
      </w:pPr>
      <w:r w:rsidRPr="005478AD">
        <w:rPr>
          <w:b/>
        </w:rPr>
        <w:t>Выпускник научится:</w:t>
      </w:r>
    </w:p>
    <w:p w:rsidR="005478AD" w:rsidRDefault="00C77682" w:rsidP="00E47DB2">
      <w:pPr>
        <w:pStyle w:val="afffb"/>
        <w:numPr>
          <w:ilvl w:val="0"/>
          <w:numId w:val="111"/>
        </w:numPr>
      </w:pPr>
      <w: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5478AD" w:rsidRDefault="00C77682" w:rsidP="00E47DB2">
      <w:pPr>
        <w:pStyle w:val="afffb"/>
        <w:numPr>
          <w:ilvl w:val="0"/>
          <w:numId w:val="111"/>
        </w:numPr>
      </w:pPr>
      <w:r>
        <w:t>анализировать, обобщать и интерпретировать географическую информацию;</w:t>
      </w:r>
    </w:p>
    <w:p w:rsidR="005478AD" w:rsidRDefault="00C77682" w:rsidP="00E47DB2">
      <w:pPr>
        <w:pStyle w:val="afffb"/>
        <w:numPr>
          <w:ilvl w:val="0"/>
          <w:numId w:val="111"/>
        </w:numPr>
      </w:pPr>
      <w:r>
        <w:t>находить и формулировать по результатам наблюдений (в том числе инструментальных) зависимости и закономерности;</w:t>
      </w:r>
    </w:p>
    <w:p w:rsidR="005478AD" w:rsidRDefault="00C77682" w:rsidP="00E47DB2">
      <w:pPr>
        <w:pStyle w:val="afffb"/>
        <w:numPr>
          <w:ilvl w:val="0"/>
          <w:numId w:val="111"/>
        </w:numPr>
      </w:pPr>
      <w: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5478AD" w:rsidRDefault="00C77682" w:rsidP="00E47DB2">
      <w:pPr>
        <w:pStyle w:val="afffb"/>
        <w:numPr>
          <w:ilvl w:val="0"/>
          <w:numId w:val="111"/>
        </w:numPr>
      </w:pPr>
      <w:r>
        <w:t>выявлять в процессе работы с одним или несколькими источниками географической информации содержащуюся в них противоречивую информацию;</w:t>
      </w:r>
    </w:p>
    <w:p w:rsidR="005478AD" w:rsidRDefault="00C77682" w:rsidP="00E47DB2">
      <w:pPr>
        <w:pStyle w:val="afffb"/>
        <w:numPr>
          <w:ilvl w:val="0"/>
          <w:numId w:val="111"/>
        </w:numPr>
      </w:pPr>
      <w:r>
        <w:lastRenderedPageBreak/>
        <w:t>составлять описания географических объектов, процессов и явлений с использованием разных источников географической информации;</w:t>
      </w:r>
    </w:p>
    <w:p w:rsidR="00C77682" w:rsidRDefault="00C77682" w:rsidP="00E47DB2">
      <w:pPr>
        <w:pStyle w:val="afffb"/>
        <w:numPr>
          <w:ilvl w:val="0"/>
          <w:numId w:val="111"/>
        </w:numPr>
      </w:pPr>
      <w:r>
        <w:t>представлять в различных формах географическую информацию, необходимую для решения учебных и практико-ориентированных задач.</w:t>
      </w:r>
    </w:p>
    <w:p w:rsidR="00C77682" w:rsidRPr="005478AD" w:rsidRDefault="00C77682" w:rsidP="005478AD">
      <w:pPr>
        <w:pStyle w:val="afffb"/>
        <w:ind w:firstLine="360"/>
        <w:rPr>
          <w:b/>
        </w:rPr>
      </w:pPr>
      <w:r w:rsidRPr="005478AD">
        <w:rPr>
          <w:b/>
        </w:rPr>
        <w:t>Выпускник получит возможность научиться:</w:t>
      </w:r>
    </w:p>
    <w:p w:rsidR="005478AD" w:rsidRPr="0076134D" w:rsidRDefault="00C77682" w:rsidP="00E47DB2">
      <w:pPr>
        <w:pStyle w:val="afffb"/>
        <w:numPr>
          <w:ilvl w:val="0"/>
          <w:numId w:val="112"/>
        </w:numPr>
        <w:rPr>
          <w:i/>
        </w:rPr>
      </w:pPr>
      <w:r w:rsidRPr="0076134D">
        <w:rPr>
          <w:i/>
        </w:rPr>
        <w:t>ориентироваться на местности при помощи топографических карт и современных навигационных приборов;</w:t>
      </w:r>
    </w:p>
    <w:p w:rsidR="005478AD" w:rsidRPr="0076134D" w:rsidRDefault="00C77682" w:rsidP="00E47DB2">
      <w:pPr>
        <w:pStyle w:val="afffb"/>
        <w:numPr>
          <w:ilvl w:val="0"/>
          <w:numId w:val="112"/>
        </w:numPr>
        <w:rPr>
          <w:i/>
        </w:rPr>
      </w:pPr>
      <w:r w:rsidRPr="0076134D">
        <w:rPr>
          <w:i/>
        </w:rPr>
        <w:t>читать космические снимки и аэрофотоснимки, планы местности и географические карты;</w:t>
      </w:r>
    </w:p>
    <w:p w:rsidR="005478AD" w:rsidRPr="0076134D" w:rsidRDefault="00C77682" w:rsidP="00E47DB2">
      <w:pPr>
        <w:pStyle w:val="afffb"/>
        <w:numPr>
          <w:ilvl w:val="0"/>
          <w:numId w:val="112"/>
        </w:numPr>
        <w:rPr>
          <w:i/>
        </w:rPr>
      </w:pPr>
      <w:r w:rsidRPr="0076134D">
        <w:rPr>
          <w:i/>
        </w:rPr>
        <w:t>строить простые планы местности;</w:t>
      </w:r>
    </w:p>
    <w:p w:rsidR="005478AD" w:rsidRPr="0076134D" w:rsidRDefault="00C77682" w:rsidP="00E47DB2">
      <w:pPr>
        <w:pStyle w:val="afffb"/>
        <w:numPr>
          <w:ilvl w:val="0"/>
          <w:numId w:val="112"/>
        </w:numPr>
        <w:rPr>
          <w:i/>
        </w:rPr>
      </w:pPr>
      <w:r w:rsidRPr="0076134D">
        <w:rPr>
          <w:i/>
        </w:rPr>
        <w:t>создавать простейшие географические карты различного содержания;</w:t>
      </w:r>
    </w:p>
    <w:p w:rsidR="00C77682" w:rsidRPr="0076134D" w:rsidRDefault="005478AD" w:rsidP="00E47DB2">
      <w:pPr>
        <w:pStyle w:val="afffb"/>
        <w:numPr>
          <w:ilvl w:val="0"/>
          <w:numId w:val="112"/>
        </w:numPr>
        <w:rPr>
          <w:i/>
        </w:rPr>
      </w:pPr>
      <w:r w:rsidRPr="0076134D">
        <w:rPr>
          <w:i/>
        </w:rPr>
        <w:t>м</w:t>
      </w:r>
      <w:r w:rsidR="00C77682" w:rsidRPr="0076134D">
        <w:rPr>
          <w:i/>
        </w:rPr>
        <w:t>оделировать географические объекты и явления при помощи компьютерных программ.</w:t>
      </w:r>
    </w:p>
    <w:p w:rsidR="00C77682" w:rsidRPr="005478AD" w:rsidRDefault="00C77682" w:rsidP="005478AD">
      <w:pPr>
        <w:pStyle w:val="afffb"/>
        <w:ind w:firstLine="360"/>
        <w:rPr>
          <w:b/>
        </w:rPr>
      </w:pPr>
      <w:r w:rsidRPr="005478AD">
        <w:rPr>
          <w:b/>
        </w:rPr>
        <w:t>Природа Земли и человек</w:t>
      </w:r>
    </w:p>
    <w:p w:rsidR="00C77682" w:rsidRPr="005478AD" w:rsidRDefault="00C77682" w:rsidP="005478AD">
      <w:pPr>
        <w:pStyle w:val="afffb"/>
        <w:ind w:firstLine="360"/>
        <w:rPr>
          <w:b/>
        </w:rPr>
      </w:pPr>
      <w:r w:rsidRPr="005478AD">
        <w:rPr>
          <w:b/>
        </w:rPr>
        <w:t>Выпускник научится:</w:t>
      </w:r>
    </w:p>
    <w:p w:rsidR="005478AD" w:rsidRDefault="00C77682" w:rsidP="00E47DB2">
      <w:pPr>
        <w:pStyle w:val="afffb"/>
        <w:numPr>
          <w:ilvl w:val="0"/>
          <w:numId w:val="113"/>
        </w:numPr>
      </w:pPr>
      <w: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478AD" w:rsidRDefault="00C77682" w:rsidP="00E47DB2">
      <w:pPr>
        <w:pStyle w:val="afffb"/>
        <w:numPr>
          <w:ilvl w:val="0"/>
          <w:numId w:val="113"/>
        </w:numPr>
      </w:pPr>
      <w: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478AD" w:rsidRDefault="00C77682" w:rsidP="00E47DB2">
      <w:pPr>
        <w:pStyle w:val="afffb"/>
        <w:numPr>
          <w:ilvl w:val="0"/>
          <w:numId w:val="113"/>
        </w:numPr>
      </w:pPr>
      <w: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C77682" w:rsidRDefault="00C77682" w:rsidP="00E47DB2">
      <w:pPr>
        <w:pStyle w:val="afffb"/>
        <w:numPr>
          <w:ilvl w:val="0"/>
          <w:numId w:val="113"/>
        </w:numPr>
      </w:pPr>
      <w: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C77682" w:rsidRPr="005478AD" w:rsidRDefault="00C77682" w:rsidP="005478AD">
      <w:pPr>
        <w:pStyle w:val="afffb"/>
        <w:ind w:firstLine="360"/>
        <w:rPr>
          <w:b/>
        </w:rPr>
      </w:pPr>
      <w:r w:rsidRPr="005478AD">
        <w:rPr>
          <w:b/>
        </w:rPr>
        <w:t>Выпускник получит возможность научиться:</w:t>
      </w:r>
    </w:p>
    <w:p w:rsidR="0076134D" w:rsidRPr="0076134D" w:rsidRDefault="00C77682" w:rsidP="00E47DB2">
      <w:pPr>
        <w:pStyle w:val="afffb"/>
        <w:numPr>
          <w:ilvl w:val="0"/>
          <w:numId w:val="114"/>
        </w:numPr>
        <w:rPr>
          <w:i/>
        </w:rPr>
      </w:pPr>
      <w:r w:rsidRPr="0076134D">
        <w:rPr>
          <w:i/>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6134D" w:rsidRPr="0076134D" w:rsidRDefault="00C77682" w:rsidP="00E47DB2">
      <w:pPr>
        <w:pStyle w:val="afffb"/>
        <w:numPr>
          <w:ilvl w:val="0"/>
          <w:numId w:val="114"/>
        </w:numPr>
        <w:rPr>
          <w:i/>
        </w:rPr>
      </w:pPr>
      <w:r w:rsidRPr="0076134D">
        <w:rPr>
          <w:i/>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6134D" w:rsidRPr="0076134D" w:rsidRDefault="0076134D" w:rsidP="00E47DB2">
      <w:pPr>
        <w:pStyle w:val="afffb"/>
        <w:numPr>
          <w:ilvl w:val="0"/>
          <w:numId w:val="114"/>
        </w:numPr>
        <w:rPr>
          <w:i/>
        </w:rPr>
      </w:pPr>
      <w:r w:rsidRPr="0076134D">
        <w:rPr>
          <w:i/>
        </w:rPr>
        <w:t>вос</w:t>
      </w:r>
      <w:r w:rsidR="00C77682" w:rsidRPr="0076134D">
        <w:rPr>
          <w:i/>
        </w:rPr>
        <w:t>принимать и критически оценивать информацию географического содержания в научно-популярной литературе и СМИ;</w:t>
      </w:r>
    </w:p>
    <w:p w:rsidR="00C77682" w:rsidRPr="0076134D" w:rsidRDefault="00C77682" w:rsidP="00E47DB2">
      <w:pPr>
        <w:pStyle w:val="afffb"/>
        <w:numPr>
          <w:ilvl w:val="0"/>
          <w:numId w:val="114"/>
        </w:numPr>
        <w:rPr>
          <w:i/>
        </w:rPr>
      </w:pPr>
      <w:r w:rsidRPr="0076134D">
        <w:rPr>
          <w:i/>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C77682" w:rsidRPr="0076134D" w:rsidRDefault="00C77682" w:rsidP="0076134D">
      <w:pPr>
        <w:pStyle w:val="afffb"/>
        <w:ind w:firstLine="360"/>
        <w:rPr>
          <w:b/>
        </w:rPr>
      </w:pPr>
      <w:r w:rsidRPr="0076134D">
        <w:rPr>
          <w:b/>
        </w:rPr>
        <w:t>Население Земли</w:t>
      </w:r>
    </w:p>
    <w:p w:rsidR="00C77682" w:rsidRPr="0076134D" w:rsidRDefault="00C77682" w:rsidP="0076134D">
      <w:pPr>
        <w:pStyle w:val="afffb"/>
        <w:ind w:firstLine="360"/>
        <w:rPr>
          <w:b/>
        </w:rPr>
      </w:pPr>
      <w:r w:rsidRPr="0076134D">
        <w:rPr>
          <w:b/>
        </w:rPr>
        <w:t>Выпускник научится:</w:t>
      </w:r>
    </w:p>
    <w:p w:rsidR="0076134D" w:rsidRDefault="00C77682" w:rsidP="00E47DB2">
      <w:pPr>
        <w:pStyle w:val="afffb"/>
        <w:numPr>
          <w:ilvl w:val="0"/>
          <w:numId w:val="115"/>
        </w:numPr>
      </w:pPr>
      <w:r>
        <w:t>различать изученные демографические процессы и явления, характеризующие динамику численности населения Земли, отдельных регионов и стран;</w:t>
      </w:r>
    </w:p>
    <w:p w:rsidR="0076134D" w:rsidRDefault="00C77682" w:rsidP="00E47DB2">
      <w:pPr>
        <w:pStyle w:val="afffb"/>
        <w:numPr>
          <w:ilvl w:val="0"/>
          <w:numId w:val="115"/>
        </w:numPr>
      </w:pPr>
      <w:r>
        <w:t>сравнивать особенности населения отдельных регионов и стран;</w:t>
      </w:r>
    </w:p>
    <w:p w:rsidR="0076134D" w:rsidRDefault="00C77682" w:rsidP="00E47DB2">
      <w:pPr>
        <w:pStyle w:val="afffb"/>
        <w:numPr>
          <w:ilvl w:val="0"/>
          <w:numId w:val="115"/>
        </w:numPr>
      </w:pPr>
      <w:r>
        <w:t>использовать знания о взаимосвязях между изученными демографическими процессами и явлениями для объяснения их географических различий;</w:t>
      </w:r>
    </w:p>
    <w:p w:rsidR="0076134D" w:rsidRDefault="00C77682" w:rsidP="00E47DB2">
      <w:pPr>
        <w:pStyle w:val="afffb"/>
        <w:numPr>
          <w:ilvl w:val="0"/>
          <w:numId w:val="115"/>
        </w:numPr>
      </w:pPr>
      <w:r>
        <w:t>проводить расчёты демографических показателей;</w:t>
      </w:r>
    </w:p>
    <w:p w:rsidR="00C77682" w:rsidRDefault="00C77682" w:rsidP="00E47DB2">
      <w:pPr>
        <w:pStyle w:val="afffb"/>
        <w:numPr>
          <w:ilvl w:val="0"/>
          <w:numId w:val="115"/>
        </w:numPr>
      </w:pPr>
      <w:r>
        <w:t>объяснять особенности адаптации человека к разным природным условиям.</w:t>
      </w:r>
    </w:p>
    <w:p w:rsidR="00C77682" w:rsidRPr="0076134D" w:rsidRDefault="00C77682" w:rsidP="0076134D">
      <w:pPr>
        <w:pStyle w:val="afffb"/>
        <w:ind w:firstLine="360"/>
        <w:rPr>
          <w:b/>
        </w:rPr>
      </w:pPr>
      <w:r w:rsidRPr="0076134D">
        <w:rPr>
          <w:b/>
        </w:rPr>
        <w:t>Выпускник получит возможность научиться:</w:t>
      </w:r>
    </w:p>
    <w:p w:rsidR="0076134D" w:rsidRPr="0076134D" w:rsidRDefault="00C77682" w:rsidP="00E47DB2">
      <w:pPr>
        <w:pStyle w:val="afffb"/>
        <w:numPr>
          <w:ilvl w:val="0"/>
          <w:numId w:val="116"/>
        </w:numPr>
        <w:rPr>
          <w:i/>
        </w:rPr>
      </w:pPr>
      <w:r w:rsidRPr="0076134D">
        <w:rPr>
          <w:i/>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C77682" w:rsidRPr="0076134D" w:rsidRDefault="00C77682" w:rsidP="00E47DB2">
      <w:pPr>
        <w:pStyle w:val="afffb"/>
        <w:numPr>
          <w:ilvl w:val="0"/>
          <w:numId w:val="116"/>
        </w:numPr>
        <w:rPr>
          <w:i/>
        </w:rPr>
      </w:pPr>
      <w:r w:rsidRPr="0076134D">
        <w:rPr>
          <w:i/>
        </w:rPr>
        <w:t>самостоятельно проводить по разным источникам информации исследование, связанное с изучением населения.</w:t>
      </w:r>
    </w:p>
    <w:p w:rsidR="00C77682" w:rsidRPr="0076134D" w:rsidRDefault="00C77682" w:rsidP="0076134D">
      <w:pPr>
        <w:pStyle w:val="afffb"/>
        <w:ind w:firstLine="360"/>
        <w:rPr>
          <w:b/>
        </w:rPr>
      </w:pPr>
      <w:r w:rsidRPr="0076134D">
        <w:rPr>
          <w:b/>
        </w:rPr>
        <w:t>Материки, океаны и страны</w:t>
      </w:r>
    </w:p>
    <w:p w:rsidR="00C77682" w:rsidRDefault="00C77682" w:rsidP="0076134D">
      <w:pPr>
        <w:pStyle w:val="afffb"/>
        <w:ind w:firstLine="360"/>
      </w:pPr>
      <w:r w:rsidRPr="0076134D">
        <w:rPr>
          <w:b/>
        </w:rPr>
        <w:t>Выпускник научится:</w:t>
      </w:r>
    </w:p>
    <w:p w:rsidR="0076134D" w:rsidRDefault="00C77682" w:rsidP="00E47DB2">
      <w:pPr>
        <w:pStyle w:val="afffb"/>
        <w:numPr>
          <w:ilvl w:val="0"/>
          <w:numId w:val="117"/>
        </w:numPr>
      </w:pPr>
      <w: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76134D" w:rsidRDefault="00C77682" w:rsidP="00E47DB2">
      <w:pPr>
        <w:pStyle w:val="afffb"/>
        <w:numPr>
          <w:ilvl w:val="0"/>
          <w:numId w:val="117"/>
        </w:numPr>
      </w:pPr>
      <w:r>
        <w:t>сравнивать особенности природы и населения, материальной и духовной культуры регионов и отдельных стран;</w:t>
      </w:r>
    </w:p>
    <w:p w:rsidR="0076134D" w:rsidRDefault="00C77682" w:rsidP="00E47DB2">
      <w:pPr>
        <w:pStyle w:val="afffb"/>
        <w:numPr>
          <w:ilvl w:val="0"/>
          <w:numId w:val="117"/>
        </w:numPr>
      </w:pPr>
      <w:r>
        <w:t>оценивать особенности взаимодействия природы и общества в пределах отдельных территорий;</w:t>
      </w:r>
    </w:p>
    <w:p w:rsidR="0076134D" w:rsidRDefault="00C77682" w:rsidP="00E47DB2">
      <w:pPr>
        <w:pStyle w:val="afffb"/>
        <w:numPr>
          <w:ilvl w:val="0"/>
          <w:numId w:val="117"/>
        </w:numPr>
      </w:pPr>
      <w:r>
        <w:t>описывать на карте положение и взаиморасположение географических объектов;</w:t>
      </w:r>
    </w:p>
    <w:p w:rsidR="0076134D" w:rsidRDefault="00C77682" w:rsidP="00E47DB2">
      <w:pPr>
        <w:pStyle w:val="afffb"/>
        <w:numPr>
          <w:ilvl w:val="0"/>
          <w:numId w:val="117"/>
        </w:numPr>
      </w:pPr>
      <w:r>
        <w:t>объяснять особенности компонентов природы отдельных территорий;</w:t>
      </w:r>
    </w:p>
    <w:p w:rsidR="00C77682" w:rsidRDefault="00C77682" w:rsidP="00E47DB2">
      <w:pPr>
        <w:pStyle w:val="afffb"/>
        <w:numPr>
          <w:ilvl w:val="0"/>
          <w:numId w:val="117"/>
        </w:numPr>
      </w:pPr>
      <w: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C77682" w:rsidRPr="0076134D" w:rsidRDefault="00C77682" w:rsidP="0076134D">
      <w:pPr>
        <w:pStyle w:val="afffb"/>
        <w:ind w:firstLine="360"/>
        <w:rPr>
          <w:b/>
        </w:rPr>
      </w:pPr>
      <w:r w:rsidRPr="0076134D">
        <w:rPr>
          <w:b/>
        </w:rPr>
        <w:t>Выпускник получит возможность научиться:</w:t>
      </w:r>
    </w:p>
    <w:p w:rsidR="0076134D" w:rsidRPr="0076134D" w:rsidRDefault="00C77682" w:rsidP="00E47DB2">
      <w:pPr>
        <w:pStyle w:val="afffb"/>
        <w:numPr>
          <w:ilvl w:val="0"/>
          <w:numId w:val="118"/>
        </w:numPr>
        <w:rPr>
          <w:i/>
        </w:rPr>
      </w:pPr>
      <w:r w:rsidRPr="0076134D">
        <w:rPr>
          <w:i/>
        </w:rPr>
        <w:t>выдвигать гипотезы о связях и закономерностях событий, процессов, происходящих в географической оболочке;</w:t>
      </w:r>
    </w:p>
    <w:p w:rsidR="0076134D" w:rsidRPr="0076134D" w:rsidRDefault="0076134D" w:rsidP="00E47DB2">
      <w:pPr>
        <w:pStyle w:val="afffb"/>
        <w:numPr>
          <w:ilvl w:val="0"/>
          <w:numId w:val="118"/>
        </w:numPr>
        <w:rPr>
          <w:i/>
        </w:rPr>
      </w:pPr>
      <w:r w:rsidRPr="0076134D">
        <w:rPr>
          <w:i/>
        </w:rPr>
        <w:t>с</w:t>
      </w:r>
      <w:r w:rsidR="00C77682" w:rsidRPr="0076134D">
        <w:rPr>
          <w:i/>
        </w:rPr>
        <w:t>опоставлять существующие в науке точки зрения о причинах происходящих глобальных изменений климата;</w:t>
      </w:r>
    </w:p>
    <w:p w:rsidR="0076134D" w:rsidRPr="0076134D" w:rsidRDefault="00C77682" w:rsidP="00E47DB2">
      <w:pPr>
        <w:pStyle w:val="afffb"/>
        <w:numPr>
          <w:ilvl w:val="0"/>
          <w:numId w:val="118"/>
        </w:numPr>
        <w:rPr>
          <w:i/>
        </w:rPr>
      </w:pPr>
      <w:r w:rsidRPr="0076134D">
        <w:rPr>
          <w:i/>
        </w:rPr>
        <w:t>оценить положительные и негативные последствия глобальных изменений климата для отдельных регионов и стран;</w:t>
      </w:r>
    </w:p>
    <w:p w:rsidR="0076134D" w:rsidRDefault="00C77682" w:rsidP="00E47DB2">
      <w:pPr>
        <w:pStyle w:val="afffb"/>
        <w:numPr>
          <w:ilvl w:val="0"/>
          <w:numId w:val="118"/>
        </w:numPr>
        <w:rPr>
          <w:i/>
        </w:rPr>
      </w:pPr>
      <w:r w:rsidRPr="0076134D">
        <w:rPr>
          <w:i/>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4C7951" w:rsidRPr="004C7951" w:rsidRDefault="004C7951" w:rsidP="004C7951">
      <w:pPr>
        <w:shd w:val="clear" w:color="auto" w:fill="FFFFFF"/>
        <w:suppressAutoHyphens w:val="0"/>
        <w:ind w:left="426"/>
        <w:jc w:val="both"/>
        <w:rPr>
          <w:b/>
          <w:color w:val="000000"/>
          <w:sz w:val="24"/>
          <w:lang w:eastAsia="ru-RU"/>
        </w:rPr>
      </w:pPr>
      <w:r w:rsidRPr="004C7951">
        <w:rPr>
          <w:b/>
          <w:color w:val="000000"/>
          <w:sz w:val="24"/>
          <w:lang w:eastAsia="ru-RU"/>
        </w:rPr>
        <w:t>Природа. Население</w:t>
      </w:r>
    </w:p>
    <w:p w:rsidR="008E7029" w:rsidRPr="004C7951" w:rsidRDefault="008E7029" w:rsidP="004C7951">
      <w:pPr>
        <w:shd w:val="clear" w:color="auto" w:fill="FFFFFF"/>
        <w:suppressAutoHyphens w:val="0"/>
        <w:ind w:left="426"/>
        <w:jc w:val="both"/>
        <w:rPr>
          <w:b/>
          <w:color w:val="000000"/>
          <w:sz w:val="24"/>
          <w:lang w:eastAsia="ru-RU"/>
        </w:rPr>
      </w:pPr>
      <w:r w:rsidRPr="004C7951">
        <w:rPr>
          <w:b/>
          <w:bCs/>
          <w:color w:val="000000"/>
          <w:sz w:val="24"/>
          <w:lang w:eastAsia="ru-RU"/>
        </w:rPr>
        <w:t>Особенности географического положения России</w:t>
      </w:r>
    </w:p>
    <w:p w:rsidR="008E7029" w:rsidRPr="004C7951" w:rsidRDefault="008E7029" w:rsidP="004C7951">
      <w:pPr>
        <w:shd w:val="clear" w:color="auto" w:fill="FFFFFF"/>
        <w:suppressAutoHyphens w:val="0"/>
        <w:ind w:left="426"/>
        <w:jc w:val="both"/>
        <w:rPr>
          <w:b/>
          <w:color w:val="000000"/>
          <w:sz w:val="24"/>
          <w:lang w:eastAsia="ru-RU"/>
        </w:rPr>
      </w:pPr>
      <w:r w:rsidRPr="004C7951">
        <w:rPr>
          <w:b/>
          <w:color w:val="000000"/>
          <w:sz w:val="24"/>
          <w:lang w:eastAsia="ru-RU"/>
        </w:rPr>
        <w:t>Выпускник научится: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оценивать воздействие географического положения Росс</w:t>
      </w:r>
      <w:proofErr w:type="gramStart"/>
      <w:r w:rsidRPr="004C7951">
        <w:rPr>
          <w:color w:val="000000"/>
          <w:lang w:eastAsia="ru-RU"/>
        </w:rPr>
        <w:t>ии и ее</w:t>
      </w:r>
      <w:proofErr w:type="gramEnd"/>
      <w:r w:rsidRPr="004C7951">
        <w:rPr>
          <w:color w:val="000000"/>
          <w:lang w:eastAsia="ru-RU"/>
        </w:rPr>
        <w:t xml:space="preserve"> отдельных частей на особенности природы, жизнь и хозяйственную деятельность населения;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8E7029" w:rsidRPr="004C7951" w:rsidRDefault="008E7029" w:rsidP="004C7951">
      <w:pPr>
        <w:shd w:val="clear" w:color="auto" w:fill="FFFFFF"/>
        <w:suppressAutoHyphens w:val="0"/>
        <w:ind w:left="360"/>
        <w:jc w:val="both"/>
        <w:rPr>
          <w:b/>
          <w:color w:val="000000"/>
          <w:sz w:val="24"/>
          <w:lang w:eastAsia="ru-RU"/>
        </w:rPr>
      </w:pPr>
      <w:r w:rsidRPr="004C7951">
        <w:rPr>
          <w:b/>
          <w:color w:val="000000"/>
          <w:sz w:val="24"/>
          <w:lang w:eastAsia="ru-RU"/>
        </w:rPr>
        <w:t>Выпускник получит возможность научиться: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i/>
          <w:color w:val="000000"/>
          <w:lang w:eastAsia="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8E7029" w:rsidRPr="004C7951" w:rsidRDefault="008E7029" w:rsidP="004C7951">
      <w:pPr>
        <w:shd w:val="clear" w:color="auto" w:fill="FFFFFF"/>
        <w:suppressAutoHyphens w:val="0"/>
        <w:ind w:left="360"/>
        <w:jc w:val="both"/>
        <w:rPr>
          <w:color w:val="000000"/>
          <w:sz w:val="24"/>
          <w:lang w:eastAsia="ru-RU"/>
        </w:rPr>
      </w:pPr>
      <w:r w:rsidRPr="004C7951">
        <w:rPr>
          <w:b/>
          <w:bCs/>
          <w:color w:val="000000"/>
          <w:sz w:val="24"/>
          <w:lang w:eastAsia="ru-RU"/>
        </w:rPr>
        <w:t>Природа России</w:t>
      </w:r>
    </w:p>
    <w:p w:rsidR="008E7029" w:rsidRPr="004C7951" w:rsidRDefault="008E7029" w:rsidP="004C7951">
      <w:pPr>
        <w:shd w:val="clear" w:color="auto" w:fill="FFFFFF"/>
        <w:suppressAutoHyphens w:val="0"/>
        <w:ind w:left="426"/>
        <w:jc w:val="both"/>
        <w:rPr>
          <w:b/>
          <w:color w:val="000000"/>
          <w:sz w:val="24"/>
          <w:lang w:eastAsia="ru-RU"/>
        </w:rPr>
      </w:pPr>
      <w:r w:rsidRPr="004C7951">
        <w:rPr>
          <w:b/>
          <w:color w:val="000000"/>
          <w:sz w:val="24"/>
          <w:lang w:eastAsia="ru-RU"/>
        </w:rPr>
        <w:t>Выпускник научится: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различать географические процессы и явления, определяющие особенности природы страны и отдельных регионов;</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сравнивать особенности природы отдельных регионов страны;</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оценивать особенности взаимодействия природы и общества в пределах отдельных территорий;</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описывать положение на карте и взаиморасположение географических объектов;</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объяснять особенности компонентов природы отдельных частей страны;</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оценивать природные условия и обеспеченность природными ресурсами отдельных территорий России;</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8E7029" w:rsidRPr="004C7951" w:rsidRDefault="008E7029" w:rsidP="004C7951">
      <w:pPr>
        <w:shd w:val="clear" w:color="auto" w:fill="FFFFFF"/>
        <w:suppressAutoHyphens w:val="0"/>
        <w:ind w:left="360"/>
        <w:jc w:val="both"/>
        <w:rPr>
          <w:b/>
          <w:color w:val="000000"/>
          <w:sz w:val="24"/>
          <w:lang w:eastAsia="ru-RU"/>
        </w:rPr>
      </w:pPr>
      <w:r w:rsidRPr="004C7951">
        <w:rPr>
          <w:b/>
          <w:color w:val="000000"/>
          <w:sz w:val="24"/>
          <w:lang w:eastAsia="ru-RU"/>
        </w:rPr>
        <w:t>Выпускник получит возможность научиться: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i/>
          <w:color w:val="000000"/>
          <w:lang w:eastAsia="ru-RU"/>
        </w:rPr>
        <w:t>оценивать возможные последствия изменений климата отдельных территорий страны, связанных с глобальными изменениями климата;</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i/>
          <w:color w:val="000000"/>
          <w:lang w:eastAsia="ru-RU"/>
        </w:rPr>
        <w:lastRenderedPageBreak/>
        <w:t>делать прогнозы трансформации географических систем и комплексов в результате изменения их компонентов.</w:t>
      </w:r>
    </w:p>
    <w:p w:rsidR="008E7029" w:rsidRPr="004C7951" w:rsidRDefault="008E7029" w:rsidP="004C7951">
      <w:pPr>
        <w:shd w:val="clear" w:color="auto" w:fill="FFFFFF"/>
        <w:suppressAutoHyphens w:val="0"/>
        <w:ind w:left="360"/>
        <w:jc w:val="both"/>
        <w:rPr>
          <w:color w:val="000000"/>
          <w:sz w:val="24"/>
          <w:lang w:eastAsia="ru-RU"/>
        </w:rPr>
      </w:pPr>
      <w:r w:rsidRPr="004C7951">
        <w:rPr>
          <w:b/>
          <w:bCs/>
          <w:color w:val="000000"/>
          <w:sz w:val="24"/>
          <w:lang w:eastAsia="ru-RU"/>
        </w:rPr>
        <w:t>Население России</w:t>
      </w:r>
    </w:p>
    <w:p w:rsidR="008E7029" w:rsidRPr="004C7951" w:rsidRDefault="004C7951" w:rsidP="004C7951">
      <w:pPr>
        <w:shd w:val="clear" w:color="auto" w:fill="FFFFFF"/>
        <w:suppressAutoHyphens w:val="0"/>
        <w:jc w:val="both"/>
        <w:rPr>
          <w:b/>
          <w:color w:val="000000"/>
          <w:sz w:val="24"/>
          <w:lang w:eastAsia="ru-RU"/>
        </w:rPr>
      </w:pPr>
      <w:r w:rsidRPr="004C7951">
        <w:rPr>
          <w:b/>
          <w:color w:val="000000"/>
          <w:sz w:val="24"/>
          <w:lang w:eastAsia="ru-RU"/>
        </w:rPr>
        <w:t xml:space="preserve">      </w:t>
      </w:r>
      <w:r w:rsidR="008E7029" w:rsidRPr="004C7951">
        <w:rPr>
          <w:b/>
          <w:color w:val="000000"/>
          <w:sz w:val="24"/>
          <w:lang w:eastAsia="ru-RU"/>
        </w:rPr>
        <w:t>Выпускник научится: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различать демографические процессы и явления, характеризующие динамику численности населения России, отдельных регионов и стран;</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сравнивать особенности населения отдельных регионов страны по этническому, языковому и религиозному составу;</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объяснять особенности динамики численности, половозрастной структуры и размещения населения Росс</w:t>
      </w:r>
      <w:proofErr w:type="gramStart"/>
      <w:r w:rsidRPr="004C7951">
        <w:rPr>
          <w:color w:val="000000"/>
          <w:lang w:eastAsia="ru-RU"/>
        </w:rPr>
        <w:t>ии и ее</w:t>
      </w:r>
      <w:proofErr w:type="gramEnd"/>
      <w:r w:rsidRPr="004C7951">
        <w:rPr>
          <w:color w:val="000000"/>
          <w:lang w:eastAsia="ru-RU"/>
        </w:rPr>
        <w:t xml:space="preserve"> отдельных регионов;</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color w:val="000000"/>
          <w:lang w:eastAsia="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8E7029" w:rsidRPr="004C7951" w:rsidRDefault="008E7029" w:rsidP="004C7951">
      <w:pPr>
        <w:shd w:val="clear" w:color="auto" w:fill="FFFFFF"/>
        <w:suppressAutoHyphens w:val="0"/>
        <w:ind w:left="360"/>
        <w:jc w:val="both"/>
        <w:rPr>
          <w:b/>
          <w:color w:val="000000"/>
          <w:lang w:eastAsia="ru-RU"/>
        </w:rPr>
      </w:pPr>
      <w:r w:rsidRPr="004C7951">
        <w:rPr>
          <w:b/>
          <w:color w:val="000000"/>
          <w:lang w:eastAsia="ru-RU"/>
        </w:rPr>
        <w:t>Выпускник получит возможность научиться:</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i/>
          <w:color w:val="000000"/>
          <w:lang w:eastAsia="ru-RU"/>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8E7029" w:rsidRPr="004C7951" w:rsidRDefault="008E7029" w:rsidP="008E7029">
      <w:pPr>
        <w:pStyle w:val="afff5"/>
        <w:numPr>
          <w:ilvl w:val="0"/>
          <w:numId w:val="118"/>
        </w:numPr>
        <w:shd w:val="clear" w:color="auto" w:fill="FFFFFF"/>
        <w:suppressAutoHyphens w:val="0"/>
        <w:jc w:val="both"/>
        <w:rPr>
          <w:color w:val="000000"/>
          <w:lang w:eastAsia="ru-RU"/>
        </w:rPr>
      </w:pPr>
      <w:r w:rsidRPr="004C7951">
        <w:rPr>
          <w:i/>
          <w:color w:val="000000"/>
          <w:lang w:eastAsia="ru-RU"/>
        </w:rPr>
        <w:t>оценивать ситуацию на рынке труда и ее динамику.</w:t>
      </w:r>
    </w:p>
    <w:p w:rsidR="00CC2786" w:rsidRPr="00CC2786" w:rsidRDefault="00CC2786" w:rsidP="004C7951">
      <w:pPr>
        <w:pStyle w:val="afffb"/>
        <w:rPr>
          <w:b/>
        </w:rPr>
      </w:pPr>
    </w:p>
    <w:p w:rsidR="00A47561" w:rsidRDefault="0076134D" w:rsidP="0076134D">
      <w:pPr>
        <w:pStyle w:val="afffb"/>
        <w:ind w:firstLine="0"/>
        <w:rPr>
          <w:b/>
          <w:szCs w:val="24"/>
        </w:rPr>
      </w:pPr>
      <w:r w:rsidRPr="0076134D">
        <w:rPr>
          <w:b/>
          <w:szCs w:val="24"/>
        </w:rPr>
        <w:t>Математика</w:t>
      </w:r>
    </w:p>
    <w:p w:rsidR="0076134D" w:rsidRPr="0076134D" w:rsidRDefault="0076134D" w:rsidP="0076134D">
      <w:pPr>
        <w:pStyle w:val="afffb"/>
        <w:ind w:firstLine="426"/>
      </w:pPr>
      <w:r w:rsidRPr="0076134D">
        <w:rPr>
          <w:b/>
        </w:rPr>
        <w:t>Выпускник научится</w:t>
      </w:r>
      <w:r w:rsidRPr="0076134D">
        <w:t xml:space="preserve"> в 5-6 классах (для использования в повседневной жизни и обеспечения возможности успешного продолжения образования на базовом уровне)</w:t>
      </w:r>
    </w:p>
    <w:p w:rsidR="0076134D" w:rsidRDefault="0076134D" w:rsidP="00E47DB2">
      <w:pPr>
        <w:pStyle w:val="afffb"/>
        <w:numPr>
          <w:ilvl w:val="0"/>
          <w:numId w:val="119"/>
        </w:numPr>
      </w:pPr>
      <w:r>
        <w:t>о</w:t>
      </w:r>
      <w:r w:rsidRPr="0076134D">
        <w:t xml:space="preserve">перировать на </w:t>
      </w:r>
      <w:proofErr w:type="gramStart"/>
      <w:r w:rsidRPr="0076134D">
        <w:t>базовом</w:t>
      </w:r>
      <w:proofErr w:type="gramEnd"/>
      <w:r w:rsidRPr="0076134D">
        <w:t xml:space="preserve"> уровне3понятиями: множество, элемент множества, подмножество, принадлежность;</w:t>
      </w:r>
    </w:p>
    <w:p w:rsidR="0076134D" w:rsidRPr="0076134D" w:rsidRDefault="0076134D" w:rsidP="00E47DB2">
      <w:pPr>
        <w:pStyle w:val="afffb"/>
        <w:numPr>
          <w:ilvl w:val="0"/>
          <w:numId w:val="119"/>
        </w:numPr>
      </w:pPr>
      <w:r w:rsidRPr="0076134D">
        <w:t>задавать множества перечислением их элементов;</w:t>
      </w:r>
    </w:p>
    <w:p w:rsidR="0076134D" w:rsidRPr="0076134D" w:rsidRDefault="0076134D" w:rsidP="0076134D">
      <w:pPr>
        <w:pStyle w:val="afffb"/>
      </w:pPr>
      <w:r w:rsidRPr="0076134D">
        <w:t>находить пересечение, объединение, подмножество в простейших ситуациях.</w:t>
      </w:r>
    </w:p>
    <w:p w:rsidR="0076134D" w:rsidRPr="0076134D" w:rsidRDefault="0076134D" w:rsidP="0076134D">
      <w:pPr>
        <w:pStyle w:val="afffb"/>
        <w:ind w:firstLine="0"/>
      </w:pPr>
      <w:r w:rsidRPr="0076134D">
        <w:t>В повседневной жизни и при изучении других предметов:</w:t>
      </w:r>
    </w:p>
    <w:p w:rsidR="0076134D" w:rsidRDefault="0076134D" w:rsidP="00E47DB2">
      <w:pPr>
        <w:pStyle w:val="afffb"/>
        <w:numPr>
          <w:ilvl w:val="0"/>
          <w:numId w:val="120"/>
        </w:numPr>
      </w:pPr>
      <w:r w:rsidRPr="0076134D">
        <w:t>распознавать логически некорректные высказывания.</w:t>
      </w:r>
    </w:p>
    <w:p w:rsidR="007A086A" w:rsidRDefault="007A086A" w:rsidP="0076134D">
      <w:pPr>
        <w:pStyle w:val="afffb"/>
        <w:ind w:firstLine="360"/>
        <w:rPr>
          <w:b/>
        </w:rPr>
      </w:pPr>
      <w:r w:rsidRPr="0076134D">
        <w:rPr>
          <w:b/>
        </w:rPr>
        <w:t>Числа</w:t>
      </w:r>
    </w:p>
    <w:p w:rsidR="0076134D" w:rsidRDefault="0076134D" w:rsidP="0076134D">
      <w:pPr>
        <w:pStyle w:val="afffb"/>
        <w:ind w:firstLine="360"/>
        <w:rPr>
          <w:b/>
        </w:rPr>
      </w:pPr>
      <w:r w:rsidRPr="0076134D">
        <w:rPr>
          <w:b/>
        </w:rPr>
        <w:t>Выпускник научится в 5-6 классах</w:t>
      </w:r>
    </w:p>
    <w:p w:rsidR="0076134D" w:rsidRDefault="0076134D" w:rsidP="00E47DB2">
      <w:pPr>
        <w:pStyle w:val="afffb"/>
        <w:numPr>
          <w:ilvl w:val="0"/>
          <w:numId w:val="120"/>
        </w:numPr>
      </w:pPr>
      <w:r>
        <w:t>о</w:t>
      </w:r>
      <w:r w:rsidRPr="0076134D">
        <w:t>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76134D" w:rsidRDefault="0076134D" w:rsidP="00E47DB2">
      <w:pPr>
        <w:pStyle w:val="afffb"/>
        <w:numPr>
          <w:ilvl w:val="0"/>
          <w:numId w:val="120"/>
        </w:numPr>
      </w:pPr>
      <w:r w:rsidRPr="0076134D">
        <w:t>использовать свойства чисел и правила действий с рациональными числами при выполнении вычислений;</w:t>
      </w:r>
    </w:p>
    <w:p w:rsidR="0076134D" w:rsidRDefault="0076134D" w:rsidP="00E47DB2">
      <w:pPr>
        <w:pStyle w:val="afffb"/>
        <w:numPr>
          <w:ilvl w:val="0"/>
          <w:numId w:val="120"/>
        </w:numPr>
      </w:pPr>
      <w:r w:rsidRPr="0076134D">
        <w:t>использовать признаки делимости на 2, 5, 3, 9, 10 при выполнении вычислений и решении несложных задач;</w:t>
      </w:r>
    </w:p>
    <w:p w:rsidR="0076134D" w:rsidRDefault="0076134D" w:rsidP="00E47DB2">
      <w:pPr>
        <w:pStyle w:val="afffb"/>
        <w:numPr>
          <w:ilvl w:val="0"/>
          <w:numId w:val="120"/>
        </w:numPr>
      </w:pPr>
      <w:r w:rsidRPr="0076134D">
        <w:t>выполнять округление рациональных чисел в соответствии с правилами;</w:t>
      </w:r>
    </w:p>
    <w:p w:rsidR="0076134D" w:rsidRPr="0076134D" w:rsidRDefault="0076134D" w:rsidP="00E47DB2">
      <w:pPr>
        <w:pStyle w:val="afffb"/>
        <w:numPr>
          <w:ilvl w:val="0"/>
          <w:numId w:val="120"/>
        </w:numPr>
      </w:pPr>
      <w:r w:rsidRPr="0076134D">
        <w:t>сравнивать рациональные числа.</w:t>
      </w:r>
    </w:p>
    <w:p w:rsidR="0076134D" w:rsidRPr="0076134D" w:rsidRDefault="0076134D" w:rsidP="0076134D">
      <w:pPr>
        <w:pStyle w:val="afffb"/>
        <w:ind w:firstLine="360"/>
      </w:pPr>
      <w:r w:rsidRPr="0076134D">
        <w:t>В повседневной жизни и при изучении других предметов:</w:t>
      </w:r>
    </w:p>
    <w:p w:rsidR="00560414" w:rsidRDefault="0076134D" w:rsidP="00E47DB2">
      <w:pPr>
        <w:pStyle w:val="afffb"/>
        <w:numPr>
          <w:ilvl w:val="0"/>
          <w:numId w:val="128"/>
        </w:numPr>
      </w:pPr>
      <w:r w:rsidRPr="0076134D">
        <w:t>оценивать результаты вычислений при решении практических задач;</w:t>
      </w:r>
    </w:p>
    <w:p w:rsidR="00560414" w:rsidRDefault="0076134D" w:rsidP="00E47DB2">
      <w:pPr>
        <w:pStyle w:val="afffb"/>
        <w:numPr>
          <w:ilvl w:val="0"/>
          <w:numId w:val="128"/>
        </w:numPr>
      </w:pPr>
      <w:r w:rsidRPr="0076134D">
        <w:t>выполнять сравнение чисел в реальных ситуациях;</w:t>
      </w:r>
    </w:p>
    <w:p w:rsidR="0076134D" w:rsidRDefault="0076134D" w:rsidP="00E47DB2">
      <w:pPr>
        <w:pStyle w:val="afffb"/>
        <w:numPr>
          <w:ilvl w:val="0"/>
          <w:numId w:val="128"/>
        </w:numPr>
      </w:pPr>
      <w:r w:rsidRPr="0076134D">
        <w:t>составлять числовые выражения при решении практических задач и задач из других учебных предметов.</w:t>
      </w:r>
    </w:p>
    <w:p w:rsidR="00560414" w:rsidRDefault="00560414" w:rsidP="00560414">
      <w:pPr>
        <w:pStyle w:val="afffb"/>
        <w:ind w:left="426" w:firstLine="0"/>
        <w:rPr>
          <w:b/>
        </w:rPr>
      </w:pPr>
      <w:r w:rsidRPr="001E4EFA">
        <w:rPr>
          <w:b/>
        </w:rPr>
        <w:t>Выпускник получит возможность научиться в 5-6 классах</w:t>
      </w:r>
    </w:p>
    <w:p w:rsidR="00560414" w:rsidRPr="00560414" w:rsidRDefault="00560414" w:rsidP="00E47DB2">
      <w:pPr>
        <w:pStyle w:val="afff5"/>
        <w:numPr>
          <w:ilvl w:val="0"/>
          <w:numId w:val="127"/>
        </w:numPr>
        <w:jc w:val="both"/>
        <w:rPr>
          <w:i/>
          <w:lang w:eastAsia="en-US" w:bidi="en-US"/>
        </w:rPr>
      </w:pPr>
      <w:proofErr w:type="gramStart"/>
      <w:r w:rsidRPr="00560414">
        <w:rPr>
          <w:i/>
          <w:lang w:eastAsia="en-US" w:bidi="en-US"/>
        </w:rPr>
        <w:lastRenderedPageBreak/>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560414" w:rsidRPr="00560414" w:rsidRDefault="00560414" w:rsidP="00E47DB2">
      <w:pPr>
        <w:pStyle w:val="afff5"/>
        <w:numPr>
          <w:ilvl w:val="0"/>
          <w:numId w:val="127"/>
        </w:numPr>
        <w:jc w:val="both"/>
        <w:rPr>
          <w:i/>
          <w:lang w:eastAsia="en-US" w:bidi="en-US"/>
        </w:rPr>
      </w:pPr>
      <w:r w:rsidRPr="00560414">
        <w:rPr>
          <w:i/>
          <w:lang w:eastAsia="en-US" w:bidi="en-US"/>
        </w:rPr>
        <w:t>понимать и объяснять смысл позиционной записи натурального числа;</w:t>
      </w:r>
    </w:p>
    <w:p w:rsidR="00560414" w:rsidRPr="00560414" w:rsidRDefault="00560414" w:rsidP="00E47DB2">
      <w:pPr>
        <w:pStyle w:val="afff5"/>
        <w:numPr>
          <w:ilvl w:val="0"/>
          <w:numId w:val="127"/>
        </w:numPr>
        <w:jc w:val="both"/>
        <w:rPr>
          <w:i/>
          <w:lang w:eastAsia="en-US" w:bidi="en-US"/>
        </w:rPr>
      </w:pPr>
      <w:r w:rsidRPr="00560414">
        <w:rPr>
          <w:i/>
          <w:lang w:eastAsia="en-US" w:bidi="en-US"/>
        </w:rPr>
        <w:t>выполнять вычисления, в том числе с использованием приёмов рациональных вычислений, обосновывать алгоритмы выполнения действий;</w:t>
      </w:r>
    </w:p>
    <w:p w:rsidR="00560414" w:rsidRPr="00560414" w:rsidRDefault="00560414" w:rsidP="00E47DB2">
      <w:pPr>
        <w:pStyle w:val="afff5"/>
        <w:numPr>
          <w:ilvl w:val="0"/>
          <w:numId w:val="127"/>
        </w:numPr>
        <w:jc w:val="both"/>
        <w:rPr>
          <w:i/>
          <w:lang w:eastAsia="en-US" w:bidi="en-US"/>
        </w:rPr>
      </w:pPr>
      <w:r w:rsidRPr="00560414">
        <w:rPr>
          <w:i/>
          <w:lang w:eastAsia="en-US" w:bidi="en-US"/>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560414" w:rsidRPr="00560414" w:rsidRDefault="00560414" w:rsidP="00E47DB2">
      <w:pPr>
        <w:pStyle w:val="afff5"/>
        <w:numPr>
          <w:ilvl w:val="0"/>
          <w:numId w:val="127"/>
        </w:numPr>
        <w:jc w:val="both"/>
        <w:rPr>
          <w:i/>
          <w:lang w:eastAsia="en-US" w:bidi="en-US"/>
        </w:rPr>
      </w:pPr>
      <w:r w:rsidRPr="00560414">
        <w:rPr>
          <w:i/>
          <w:lang w:eastAsia="en-US" w:bidi="en-US"/>
        </w:rPr>
        <w:t>выполнять округление рациональных чисел с заданной точностью;</w:t>
      </w:r>
    </w:p>
    <w:p w:rsidR="00560414" w:rsidRPr="00560414" w:rsidRDefault="00560414" w:rsidP="00E47DB2">
      <w:pPr>
        <w:pStyle w:val="afff5"/>
        <w:numPr>
          <w:ilvl w:val="0"/>
          <w:numId w:val="127"/>
        </w:numPr>
        <w:jc w:val="both"/>
        <w:rPr>
          <w:i/>
          <w:lang w:eastAsia="en-US" w:bidi="en-US"/>
        </w:rPr>
      </w:pPr>
      <w:r w:rsidRPr="00560414">
        <w:rPr>
          <w:i/>
          <w:lang w:eastAsia="en-US" w:bidi="en-US"/>
        </w:rPr>
        <w:t>упорядочивать числа, записанные в виде обыкновенных и десятичных дробей;</w:t>
      </w:r>
    </w:p>
    <w:p w:rsidR="00560414" w:rsidRPr="00560414" w:rsidRDefault="00560414" w:rsidP="00E47DB2">
      <w:pPr>
        <w:pStyle w:val="afff5"/>
        <w:numPr>
          <w:ilvl w:val="0"/>
          <w:numId w:val="127"/>
        </w:numPr>
        <w:jc w:val="both"/>
        <w:rPr>
          <w:i/>
          <w:lang w:eastAsia="en-US" w:bidi="en-US"/>
        </w:rPr>
      </w:pPr>
      <w:r w:rsidRPr="00560414">
        <w:rPr>
          <w:i/>
          <w:lang w:eastAsia="en-US" w:bidi="en-US"/>
        </w:rPr>
        <w:t>находить НОД и НОК чисел и использовать их при решении задач.</w:t>
      </w:r>
    </w:p>
    <w:p w:rsidR="00560414" w:rsidRPr="00560414" w:rsidRDefault="00560414" w:rsidP="00E47DB2">
      <w:pPr>
        <w:pStyle w:val="afff5"/>
        <w:numPr>
          <w:ilvl w:val="0"/>
          <w:numId w:val="127"/>
        </w:numPr>
        <w:jc w:val="both"/>
        <w:rPr>
          <w:i/>
          <w:lang w:eastAsia="en-US" w:bidi="en-US"/>
        </w:rPr>
      </w:pPr>
      <w:r w:rsidRPr="00560414">
        <w:rPr>
          <w:i/>
          <w:lang w:eastAsia="en-US" w:bidi="en-US"/>
        </w:rPr>
        <w:t>оперировать понятием модуль числа, геометрическая интерпретация модуля числа.</w:t>
      </w:r>
    </w:p>
    <w:p w:rsidR="00560414" w:rsidRPr="00560414" w:rsidRDefault="00560414" w:rsidP="00560414">
      <w:pPr>
        <w:ind w:firstLine="360"/>
        <w:jc w:val="both"/>
        <w:rPr>
          <w:i/>
          <w:sz w:val="24"/>
          <w:lang w:eastAsia="en-US" w:bidi="en-US"/>
        </w:rPr>
      </w:pPr>
      <w:r w:rsidRPr="00560414">
        <w:rPr>
          <w:i/>
          <w:sz w:val="24"/>
          <w:lang w:eastAsia="en-US" w:bidi="en-US"/>
        </w:rPr>
        <w:t>В повседневной жизни и при изучении других предметов:</w:t>
      </w:r>
    </w:p>
    <w:p w:rsidR="00560414" w:rsidRPr="00560414" w:rsidRDefault="00560414" w:rsidP="00E47DB2">
      <w:pPr>
        <w:pStyle w:val="afff5"/>
        <w:numPr>
          <w:ilvl w:val="0"/>
          <w:numId w:val="129"/>
        </w:numPr>
        <w:jc w:val="both"/>
        <w:rPr>
          <w:i/>
          <w:lang w:eastAsia="en-US" w:bidi="en-US"/>
        </w:rPr>
      </w:pPr>
      <w:r w:rsidRPr="00560414">
        <w:rPr>
          <w:i/>
          <w:lang w:eastAsia="en-US" w:bidi="en-US"/>
        </w:rPr>
        <w:t>применять правила приближенных вычислений при решении практических задач и решении задач других учебных предметов;</w:t>
      </w:r>
    </w:p>
    <w:p w:rsidR="00560414" w:rsidRPr="00560414" w:rsidRDefault="00560414" w:rsidP="00E47DB2">
      <w:pPr>
        <w:pStyle w:val="afff5"/>
        <w:numPr>
          <w:ilvl w:val="0"/>
          <w:numId w:val="129"/>
        </w:numPr>
        <w:jc w:val="both"/>
        <w:rPr>
          <w:i/>
          <w:lang w:eastAsia="en-US" w:bidi="en-US"/>
        </w:rPr>
      </w:pPr>
      <w:r w:rsidRPr="00560414">
        <w:rPr>
          <w:i/>
          <w:lang w:eastAsia="en-US" w:bidi="en-US"/>
        </w:rPr>
        <w:t>выполнять сравнение результатов вычислений при решении практических задач, в том числе приближенных вычислений;</w:t>
      </w:r>
    </w:p>
    <w:p w:rsidR="00560414" w:rsidRPr="00560414" w:rsidRDefault="00560414" w:rsidP="00E47DB2">
      <w:pPr>
        <w:pStyle w:val="afff5"/>
        <w:numPr>
          <w:ilvl w:val="0"/>
          <w:numId w:val="129"/>
        </w:numPr>
        <w:jc w:val="both"/>
        <w:rPr>
          <w:i/>
          <w:lang w:eastAsia="en-US" w:bidi="en-US"/>
        </w:rPr>
      </w:pPr>
      <w:r w:rsidRPr="00560414">
        <w:rPr>
          <w:i/>
          <w:lang w:eastAsia="en-US" w:bidi="en-US"/>
        </w:rPr>
        <w:t>составлять числовые выражения и оценивать их значения при решении практических задач и за</w:t>
      </w:r>
      <w:r>
        <w:rPr>
          <w:i/>
          <w:lang w:eastAsia="en-US" w:bidi="en-US"/>
        </w:rPr>
        <w:t>дач из других учебных предметов.</w:t>
      </w:r>
    </w:p>
    <w:p w:rsidR="00560414" w:rsidRPr="001E4EFA" w:rsidRDefault="00560414" w:rsidP="00560414">
      <w:pPr>
        <w:ind w:firstLine="360"/>
        <w:jc w:val="both"/>
        <w:rPr>
          <w:sz w:val="24"/>
          <w:lang w:eastAsia="en-US" w:bidi="en-US"/>
        </w:rPr>
      </w:pPr>
      <w:r w:rsidRPr="00560414">
        <w:rPr>
          <w:b/>
          <w:sz w:val="24"/>
          <w:lang w:eastAsia="en-US" w:bidi="en-US"/>
        </w:rPr>
        <w:t>Уравнения и неравенства</w:t>
      </w:r>
      <w:r w:rsidRPr="001E4EFA">
        <w:rPr>
          <w:sz w:val="24"/>
          <w:lang w:eastAsia="en-US" w:bidi="en-US"/>
        </w:rPr>
        <w:t xml:space="preserve"> </w:t>
      </w:r>
    </w:p>
    <w:p w:rsidR="00560414" w:rsidRPr="00560414" w:rsidRDefault="00560414" w:rsidP="00E47DB2">
      <w:pPr>
        <w:pStyle w:val="afff5"/>
        <w:numPr>
          <w:ilvl w:val="0"/>
          <w:numId w:val="130"/>
        </w:numPr>
        <w:jc w:val="both"/>
        <w:rPr>
          <w:i/>
          <w:lang w:eastAsia="en-US" w:bidi="en-US"/>
        </w:rPr>
      </w:pPr>
      <w:r w:rsidRPr="00560414">
        <w:rPr>
          <w:i/>
          <w:lang w:eastAsia="en-US" w:bidi="en-US"/>
        </w:rPr>
        <w:t>оперировать понятиями: равенство, числовое равенство, уравнение, корень уравнения, решение уравнения, числовое неравенство.</w:t>
      </w:r>
    </w:p>
    <w:p w:rsidR="0076134D" w:rsidRDefault="0076134D" w:rsidP="00B41A1D">
      <w:pPr>
        <w:ind w:firstLine="426"/>
        <w:jc w:val="both"/>
        <w:rPr>
          <w:b/>
          <w:sz w:val="24"/>
          <w:lang w:eastAsia="en-US" w:bidi="en-US"/>
        </w:rPr>
      </w:pPr>
      <w:r w:rsidRPr="0076134D">
        <w:rPr>
          <w:b/>
          <w:sz w:val="24"/>
          <w:lang w:eastAsia="en-US" w:bidi="en-US"/>
        </w:rPr>
        <w:t>Статистика и теория вероятностей</w:t>
      </w:r>
    </w:p>
    <w:p w:rsidR="0076134D" w:rsidRPr="0076134D" w:rsidRDefault="0076134D" w:rsidP="00B41A1D">
      <w:pPr>
        <w:ind w:firstLine="426"/>
        <w:jc w:val="both"/>
        <w:rPr>
          <w:b/>
          <w:sz w:val="24"/>
          <w:lang w:eastAsia="en-US" w:bidi="en-US"/>
        </w:rPr>
      </w:pPr>
      <w:r w:rsidRPr="0076134D">
        <w:rPr>
          <w:b/>
          <w:sz w:val="24"/>
          <w:lang w:eastAsia="en-US" w:bidi="en-US"/>
        </w:rPr>
        <w:t>Выпускник научится в 5-6 классах</w:t>
      </w:r>
    </w:p>
    <w:p w:rsidR="00560414" w:rsidRDefault="0076134D" w:rsidP="00E47DB2">
      <w:pPr>
        <w:pStyle w:val="afff5"/>
        <w:numPr>
          <w:ilvl w:val="0"/>
          <w:numId w:val="121"/>
        </w:numPr>
        <w:jc w:val="both"/>
        <w:rPr>
          <w:lang w:eastAsia="en-US" w:bidi="en-US"/>
        </w:rPr>
      </w:pPr>
      <w:r w:rsidRPr="0076134D">
        <w:rPr>
          <w:lang w:eastAsia="en-US" w:bidi="en-US"/>
        </w:rPr>
        <w:t>представлять данные в виде таблиц, диаграмм,</w:t>
      </w:r>
      <w:r w:rsidR="00B41A1D">
        <w:rPr>
          <w:lang w:eastAsia="en-US" w:bidi="en-US"/>
        </w:rPr>
        <w:t xml:space="preserve"> </w:t>
      </w:r>
      <w:r w:rsidRPr="00B41A1D">
        <w:rPr>
          <w:lang w:eastAsia="en-US" w:bidi="en-US"/>
        </w:rPr>
        <w:t>читать информацию, представленную в виде таблицы, диаграммы.</w:t>
      </w:r>
    </w:p>
    <w:p w:rsidR="00560414" w:rsidRPr="00560414" w:rsidRDefault="00560414" w:rsidP="00560414">
      <w:pPr>
        <w:ind w:firstLine="360"/>
        <w:jc w:val="both"/>
        <w:rPr>
          <w:b/>
          <w:sz w:val="24"/>
          <w:lang w:eastAsia="en-US" w:bidi="en-US"/>
        </w:rPr>
      </w:pPr>
      <w:r w:rsidRPr="00560414">
        <w:rPr>
          <w:b/>
          <w:sz w:val="24"/>
          <w:lang w:eastAsia="en-US" w:bidi="en-US"/>
        </w:rPr>
        <w:t>Выпускник получит возможность научиться в 5-6 классах</w:t>
      </w:r>
    </w:p>
    <w:p w:rsidR="00560414" w:rsidRPr="00560414" w:rsidRDefault="00560414" w:rsidP="00E47DB2">
      <w:pPr>
        <w:pStyle w:val="afff5"/>
        <w:numPr>
          <w:ilvl w:val="0"/>
          <w:numId w:val="121"/>
        </w:numPr>
        <w:jc w:val="both"/>
        <w:rPr>
          <w:i/>
          <w:lang w:eastAsia="en-US" w:bidi="en-US"/>
        </w:rPr>
      </w:pPr>
      <w:r w:rsidRPr="00560414">
        <w:rPr>
          <w:i/>
          <w:lang w:eastAsia="en-US" w:bidi="en-US"/>
        </w:rPr>
        <w:t>оперировать понятиями: столбчатые и круговые диаграммы, таблицы данных, среднее арифметическое, извлекать, информацию, представленную в таблицах, на диаграммах;</w:t>
      </w:r>
    </w:p>
    <w:p w:rsidR="00560414" w:rsidRPr="00560414" w:rsidRDefault="00560414" w:rsidP="00E47DB2">
      <w:pPr>
        <w:pStyle w:val="afff5"/>
        <w:numPr>
          <w:ilvl w:val="0"/>
          <w:numId w:val="121"/>
        </w:numPr>
        <w:jc w:val="both"/>
        <w:rPr>
          <w:i/>
          <w:lang w:eastAsia="en-US" w:bidi="en-US"/>
        </w:rPr>
      </w:pPr>
      <w:r w:rsidRPr="00560414">
        <w:rPr>
          <w:i/>
          <w:lang w:eastAsia="en-US" w:bidi="en-US"/>
        </w:rPr>
        <w:t>составлять таблицы, строить диаграммы на основе данных.</w:t>
      </w:r>
    </w:p>
    <w:p w:rsidR="00560414" w:rsidRPr="00560414" w:rsidRDefault="00560414" w:rsidP="00560414">
      <w:pPr>
        <w:ind w:firstLine="360"/>
        <w:jc w:val="both"/>
        <w:rPr>
          <w:i/>
          <w:sz w:val="24"/>
          <w:lang w:eastAsia="en-US" w:bidi="en-US"/>
        </w:rPr>
      </w:pPr>
      <w:r w:rsidRPr="00560414">
        <w:rPr>
          <w:i/>
          <w:sz w:val="24"/>
          <w:lang w:eastAsia="en-US" w:bidi="en-US"/>
        </w:rPr>
        <w:t>В повседневной жизни и при изучении других предметов:</w:t>
      </w:r>
    </w:p>
    <w:p w:rsidR="00560414" w:rsidRPr="00560414" w:rsidRDefault="00560414" w:rsidP="00E47DB2">
      <w:pPr>
        <w:pStyle w:val="afff5"/>
        <w:numPr>
          <w:ilvl w:val="0"/>
          <w:numId w:val="131"/>
        </w:numPr>
        <w:jc w:val="both"/>
        <w:rPr>
          <w:i/>
          <w:lang w:eastAsia="en-US" w:bidi="en-US"/>
        </w:rPr>
      </w:pPr>
      <w:r w:rsidRPr="00560414">
        <w:rPr>
          <w:i/>
          <w:lang w:eastAsia="en-US" w:bidi="en-US"/>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r>
        <w:rPr>
          <w:i/>
          <w:lang w:eastAsia="en-US" w:bidi="en-US"/>
        </w:rPr>
        <w:t>.</w:t>
      </w:r>
    </w:p>
    <w:p w:rsidR="0076134D" w:rsidRDefault="0076134D" w:rsidP="00B41A1D">
      <w:pPr>
        <w:ind w:firstLine="360"/>
        <w:jc w:val="both"/>
        <w:rPr>
          <w:b/>
          <w:sz w:val="24"/>
          <w:lang w:eastAsia="en-US" w:bidi="en-US"/>
        </w:rPr>
      </w:pPr>
      <w:r w:rsidRPr="00B41A1D">
        <w:rPr>
          <w:b/>
          <w:sz w:val="24"/>
          <w:lang w:eastAsia="en-US" w:bidi="en-US"/>
        </w:rPr>
        <w:t>Текстовые задачи</w:t>
      </w:r>
    </w:p>
    <w:p w:rsidR="00B41A1D" w:rsidRPr="00B41A1D" w:rsidRDefault="00B41A1D" w:rsidP="00B41A1D">
      <w:pPr>
        <w:ind w:firstLine="360"/>
        <w:jc w:val="both"/>
        <w:rPr>
          <w:b/>
          <w:sz w:val="24"/>
          <w:lang w:eastAsia="en-US" w:bidi="en-US"/>
        </w:rPr>
      </w:pPr>
      <w:r w:rsidRPr="00B41A1D">
        <w:rPr>
          <w:b/>
          <w:sz w:val="24"/>
          <w:lang w:eastAsia="en-US" w:bidi="en-US"/>
        </w:rPr>
        <w:t>Выпускник научится в 5-6 классах</w:t>
      </w:r>
    </w:p>
    <w:p w:rsidR="00C11D11" w:rsidRDefault="00B41A1D" w:rsidP="00E47DB2">
      <w:pPr>
        <w:pStyle w:val="afff5"/>
        <w:numPr>
          <w:ilvl w:val="0"/>
          <w:numId w:val="121"/>
        </w:numPr>
        <w:jc w:val="both"/>
        <w:rPr>
          <w:lang w:eastAsia="en-US" w:bidi="en-US"/>
        </w:rPr>
      </w:pPr>
      <w:r>
        <w:rPr>
          <w:lang w:eastAsia="en-US" w:bidi="en-US"/>
        </w:rPr>
        <w:t>р</w:t>
      </w:r>
      <w:r w:rsidR="0076134D" w:rsidRPr="00B41A1D">
        <w:rPr>
          <w:lang w:eastAsia="en-US" w:bidi="en-US"/>
        </w:rPr>
        <w:t>ешать несложные сюжетные задачи разных типов на все арифметические действия;</w:t>
      </w:r>
    </w:p>
    <w:p w:rsidR="00C11D11" w:rsidRDefault="0076134D" w:rsidP="00E47DB2">
      <w:pPr>
        <w:pStyle w:val="afff5"/>
        <w:numPr>
          <w:ilvl w:val="0"/>
          <w:numId w:val="121"/>
        </w:numPr>
        <w:jc w:val="both"/>
        <w:rPr>
          <w:lang w:eastAsia="en-US" w:bidi="en-US"/>
        </w:rPr>
      </w:pPr>
      <w:r w:rsidRPr="00C11D11">
        <w:rPr>
          <w:lang w:eastAsia="en-US" w:bidi="en-US"/>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C11D11" w:rsidRDefault="0076134D" w:rsidP="00E47DB2">
      <w:pPr>
        <w:pStyle w:val="afff5"/>
        <w:numPr>
          <w:ilvl w:val="0"/>
          <w:numId w:val="121"/>
        </w:numPr>
        <w:jc w:val="both"/>
        <w:rPr>
          <w:lang w:eastAsia="en-US" w:bidi="en-US"/>
        </w:rPr>
      </w:pPr>
      <w:r w:rsidRPr="00C11D11">
        <w:rPr>
          <w:lang w:eastAsia="en-US" w:bidi="en-US"/>
        </w:rPr>
        <w:t>осуществлять способ поиска решения задачи, в котором рассуждение строится от условия к требованию или от требования к условию;</w:t>
      </w:r>
    </w:p>
    <w:p w:rsidR="00C11D11" w:rsidRDefault="0076134D" w:rsidP="00E47DB2">
      <w:pPr>
        <w:pStyle w:val="afff5"/>
        <w:numPr>
          <w:ilvl w:val="0"/>
          <w:numId w:val="121"/>
        </w:numPr>
        <w:jc w:val="both"/>
        <w:rPr>
          <w:lang w:eastAsia="en-US" w:bidi="en-US"/>
        </w:rPr>
      </w:pPr>
      <w:r w:rsidRPr="00C11D11">
        <w:rPr>
          <w:lang w:eastAsia="en-US" w:bidi="en-US"/>
        </w:rPr>
        <w:t>составлять план решения задачи;</w:t>
      </w:r>
    </w:p>
    <w:p w:rsidR="00C11D11" w:rsidRDefault="0076134D" w:rsidP="00E47DB2">
      <w:pPr>
        <w:pStyle w:val="afff5"/>
        <w:numPr>
          <w:ilvl w:val="0"/>
          <w:numId w:val="121"/>
        </w:numPr>
        <w:jc w:val="both"/>
        <w:rPr>
          <w:lang w:eastAsia="en-US" w:bidi="en-US"/>
        </w:rPr>
      </w:pPr>
      <w:r w:rsidRPr="00C11D11">
        <w:rPr>
          <w:lang w:eastAsia="en-US" w:bidi="en-US"/>
        </w:rPr>
        <w:t>выделять этапы решения задачи;</w:t>
      </w:r>
    </w:p>
    <w:p w:rsidR="00C11D11" w:rsidRDefault="0076134D" w:rsidP="00E47DB2">
      <w:pPr>
        <w:pStyle w:val="afff5"/>
        <w:numPr>
          <w:ilvl w:val="0"/>
          <w:numId w:val="121"/>
        </w:numPr>
        <w:jc w:val="both"/>
        <w:rPr>
          <w:lang w:eastAsia="en-US" w:bidi="en-US"/>
        </w:rPr>
      </w:pPr>
      <w:r w:rsidRPr="00C11D11">
        <w:rPr>
          <w:lang w:eastAsia="en-US" w:bidi="en-US"/>
        </w:rPr>
        <w:t>интерпретировать вычислительные результаты в задаче, исследовать полученное решение задачи;</w:t>
      </w:r>
    </w:p>
    <w:p w:rsidR="00C11D11" w:rsidRDefault="0076134D" w:rsidP="00E47DB2">
      <w:pPr>
        <w:pStyle w:val="afff5"/>
        <w:numPr>
          <w:ilvl w:val="0"/>
          <w:numId w:val="121"/>
        </w:numPr>
        <w:jc w:val="both"/>
        <w:rPr>
          <w:lang w:eastAsia="en-US" w:bidi="en-US"/>
        </w:rPr>
      </w:pPr>
      <w:r w:rsidRPr="00C11D11">
        <w:rPr>
          <w:lang w:eastAsia="en-US" w:bidi="en-US"/>
        </w:rPr>
        <w:t>знать различие скоростей объекта в стоячей воде, против течения и по течению реки;</w:t>
      </w:r>
    </w:p>
    <w:p w:rsidR="00C11D11" w:rsidRDefault="0076134D" w:rsidP="00E47DB2">
      <w:pPr>
        <w:pStyle w:val="afff5"/>
        <w:numPr>
          <w:ilvl w:val="0"/>
          <w:numId w:val="121"/>
        </w:numPr>
        <w:jc w:val="both"/>
        <w:rPr>
          <w:lang w:eastAsia="en-US" w:bidi="en-US"/>
        </w:rPr>
      </w:pPr>
      <w:r w:rsidRPr="00C11D11">
        <w:rPr>
          <w:lang w:eastAsia="en-US" w:bidi="en-US"/>
        </w:rPr>
        <w:t>решать задачи на нахождение части числа и числа по его части;</w:t>
      </w:r>
    </w:p>
    <w:p w:rsidR="00C11D11" w:rsidRDefault="0076134D" w:rsidP="00E47DB2">
      <w:pPr>
        <w:pStyle w:val="afff5"/>
        <w:numPr>
          <w:ilvl w:val="0"/>
          <w:numId w:val="121"/>
        </w:numPr>
        <w:jc w:val="both"/>
        <w:rPr>
          <w:lang w:eastAsia="en-US" w:bidi="en-US"/>
        </w:rPr>
      </w:pPr>
      <w:r w:rsidRPr="00C11D11">
        <w:rPr>
          <w:lang w:eastAsia="en-US" w:bidi="en-US"/>
        </w:rPr>
        <w:t>решать задачи разных типов (на работу, на покупки, на движение), связывающих три величины, выделять эти величины и отношения между ними;</w:t>
      </w:r>
    </w:p>
    <w:p w:rsidR="00C11D11" w:rsidRDefault="0076134D" w:rsidP="00E47DB2">
      <w:pPr>
        <w:pStyle w:val="afff5"/>
        <w:numPr>
          <w:ilvl w:val="0"/>
          <w:numId w:val="121"/>
        </w:numPr>
        <w:jc w:val="both"/>
        <w:rPr>
          <w:lang w:eastAsia="en-US" w:bidi="en-US"/>
        </w:rPr>
      </w:pPr>
      <w:r w:rsidRPr="00C11D11">
        <w:rPr>
          <w:lang w:eastAsia="en-US" w:bidi="en-US"/>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76134D" w:rsidRPr="00C11D11" w:rsidRDefault="0076134D" w:rsidP="00E47DB2">
      <w:pPr>
        <w:pStyle w:val="afff5"/>
        <w:numPr>
          <w:ilvl w:val="0"/>
          <w:numId w:val="121"/>
        </w:numPr>
        <w:jc w:val="both"/>
        <w:rPr>
          <w:lang w:eastAsia="en-US" w:bidi="en-US"/>
        </w:rPr>
      </w:pPr>
      <w:r w:rsidRPr="00C11D11">
        <w:rPr>
          <w:lang w:eastAsia="en-US" w:bidi="en-US"/>
        </w:rPr>
        <w:lastRenderedPageBreak/>
        <w:t>решать несложные логические задачи методом рассуждений.</w:t>
      </w:r>
    </w:p>
    <w:p w:rsidR="0076134D" w:rsidRPr="0076134D" w:rsidRDefault="0076134D" w:rsidP="00C11D11">
      <w:pPr>
        <w:ind w:firstLine="360"/>
        <w:jc w:val="both"/>
        <w:rPr>
          <w:sz w:val="24"/>
          <w:lang w:eastAsia="en-US" w:bidi="en-US"/>
        </w:rPr>
      </w:pPr>
      <w:r w:rsidRPr="0076134D">
        <w:rPr>
          <w:sz w:val="24"/>
          <w:lang w:eastAsia="en-US" w:bidi="en-US"/>
        </w:rPr>
        <w:t>В повседневной жизни и при изучении других предметов:</w:t>
      </w:r>
    </w:p>
    <w:p w:rsidR="0076134D" w:rsidRDefault="0076134D" w:rsidP="00E47DB2">
      <w:pPr>
        <w:pStyle w:val="afff5"/>
        <w:numPr>
          <w:ilvl w:val="0"/>
          <w:numId w:val="122"/>
        </w:numPr>
        <w:jc w:val="both"/>
        <w:rPr>
          <w:lang w:eastAsia="en-US" w:bidi="en-US"/>
        </w:rPr>
      </w:pPr>
      <w:r w:rsidRPr="00C11D11">
        <w:rPr>
          <w:lang w:eastAsia="en-US" w:bidi="en-US"/>
        </w:rPr>
        <w:t>выдвигать гипотезы о возможных предельных значениях искомых величин в задаче (делать прикидку)</w:t>
      </w:r>
    </w:p>
    <w:p w:rsidR="00560414" w:rsidRPr="00560414" w:rsidRDefault="00560414" w:rsidP="00560414">
      <w:pPr>
        <w:ind w:left="360"/>
        <w:jc w:val="both"/>
        <w:rPr>
          <w:b/>
          <w:sz w:val="24"/>
          <w:lang w:eastAsia="en-US" w:bidi="en-US"/>
        </w:rPr>
      </w:pPr>
      <w:r w:rsidRPr="00560414">
        <w:rPr>
          <w:b/>
          <w:sz w:val="24"/>
          <w:lang w:eastAsia="en-US" w:bidi="en-US"/>
        </w:rPr>
        <w:t>Выпускник получит возможность научиться в 5-6 классах</w:t>
      </w:r>
    </w:p>
    <w:p w:rsidR="00560414" w:rsidRPr="00560414" w:rsidRDefault="00560414" w:rsidP="00E47DB2">
      <w:pPr>
        <w:pStyle w:val="afff5"/>
        <w:numPr>
          <w:ilvl w:val="0"/>
          <w:numId w:val="122"/>
        </w:numPr>
        <w:jc w:val="both"/>
        <w:rPr>
          <w:i/>
          <w:lang w:eastAsia="en-US" w:bidi="en-US"/>
        </w:rPr>
      </w:pPr>
      <w:r w:rsidRPr="00560414">
        <w:rPr>
          <w:i/>
          <w:lang w:eastAsia="en-US" w:bidi="en-US"/>
        </w:rPr>
        <w:t>решать простые и сложные задачи разных типов, а также задачи повышенной трудности;</w:t>
      </w:r>
    </w:p>
    <w:p w:rsidR="00560414" w:rsidRPr="00560414" w:rsidRDefault="00560414" w:rsidP="00E47DB2">
      <w:pPr>
        <w:pStyle w:val="afff5"/>
        <w:numPr>
          <w:ilvl w:val="0"/>
          <w:numId w:val="122"/>
        </w:numPr>
        <w:jc w:val="both"/>
        <w:rPr>
          <w:i/>
          <w:lang w:eastAsia="en-US" w:bidi="en-US"/>
        </w:rPr>
      </w:pPr>
      <w:r w:rsidRPr="00560414">
        <w:rPr>
          <w:i/>
          <w:lang w:eastAsia="en-US" w:bidi="en-US"/>
        </w:rPr>
        <w:t>использовать разные краткие записи как модели текстов сложных задач для построения поисковой схемы и решения задач;</w:t>
      </w:r>
    </w:p>
    <w:p w:rsidR="00560414" w:rsidRPr="00560414" w:rsidRDefault="00560414" w:rsidP="00E47DB2">
      <w:pPr>
        <w:pStyle w:val="afff5"/>
        <w:numPr>
          <w:ilvl w:val="0"/>
          <w:numId w:val="122"/>
        </w:numPr>
        <w:jc w:val="both"/>
        <w:rPr>
          <w:i/>
          <w:lang w:eastAsia="en-US" w:bidi="en-US"/>
        </w:rPr>
      </w:pPr>
      <w:r w:rsidRPr="00560414">
        <w:rPr>
          <w:i/>
          <w:lang w:eastAsia="en-US" w:bidi="en-US"/>
        </w:rPr>
        <w:t>знать и применять оба способа поиска решения задач (от требования к условию и от условия к требованию);</w:t>
      </w:r>
    </w:p>
    <w:p w:rsidR="00560414" w:rsidRPr="00560414" w:rsidRDefault="00560414" w:rsidP="00E47DB2">
      <w:pPr>
        <w:pStyle w:val="afff5"/>
        <w:numPr>
          <w:ilvl w:val="0"/>
          <w:numId w:val="122"/>
        </w:numPr>
        <w:jc w:val="both"/>
        <w:rPr>
          <w:i/>
          <w:lang w:eastAsia="en-US" w:bidi="en-US"/>
        </w:rPr>
      </w:pPr>
      <w:r w:rsidRPr="00560414">
        <w:rPr>
          <w:i/>
          <w:lang w:eastAsia="en-US" w:bidi="en-US"/>
        </w:rPr>
        <w:t xml:space="preserve">моделировать рассуждения при поиске решения задач с помощью </w:t>
      </w:r>
      <w:proofErr w:type="gramStart"/>
      <w:r w:rsidRPr="00560414">
        <w:rPr>
          <w:i/>
          <w:lang w:eastAsia="en-US" w:bidi="en-US"/>
        </w:rPr>
        <w:t>граф-схемы</w:t>
      </w:r>
      <w:proofErr w:type="gramEnd"/>
      <w:r w:rsidRPr="00560414">
        <w:rPr>
          <w:i/>
          <w:lang w:eastAsia="en-US" w:bidi="en-US"/>
        </w:rPr>
        <w:t>;</w:t>
      </w:r>
    </w:p>
    <w:p w:rsidR="00560414" w:rsidRPr="00560414" w:rsidRDefault="00560414" w:rsidP="00E47DB2">
      <w:pPr>
        <w:pStyle w:val="afff5"/>
        <w:numPr>
          <w:ilvl w:val="0"/>
          <w:numId w:val="122"/>
        </w:numPr>
        <w:jc w:val="both"/>
        <w:rPr>
          <w:i/>
          <w:lang w:eastAsia="en-US" w:bidi="en-US"/>
        </w:rPr>
      </w:pPr>
      <w:r w:rsidRPr="00560414">
        <w:rPr>
          <w:i/>
          <w:lang w:eastAsia="en-US" w:bidi="en-US"/>
        </w:rPr>
        <w:t>выделять этапы решения задачи и содержание каждого этапа;</w:t>
      </w:r>
    </w:p>
    <w:p w:rsidR="00560414" w:rsidRPr="00560414" w:rsidRDefault="00560414" w:rsidP="00E47DB2">
      <w:pPr>
        <w:pStyle w:val="afff5"/>
        <w:numPr>
          <w:ilvl w:val="0"/>
          <w:numId w:val="122"/>
        </w:numPr>
        <w:jc w:val="both"/>
        <w:rPr>
          <w:i/>
          <w:lang w:eastAsia="en-US" w:bidi="en-US"/>
        </w:rPr>
      </w:pPr>
      <w:r w:rsidRPr="00560414">
        <w:rPr>
          <w:i/>
          <w:lang w:eastAsia="en-US" w:bidi="en-US"/>
        </w:rPr>
        <w:t>интерпретировать вычислительные результаты в задаче, исследовать полученное решение задачи;</w:t>
      </w:r>
    </w:p>
    <w:p w:rsidR="00560414" w:rsidRPr="00560414" w:rsidRDefault="00560414" w:rsidP="00E47DB2">
      <w:pPr>
        <w:pStyle w:val="afff5"/>
        <w:numPr>
          <w:ilvl w:val="0"/>
          <w:numId w:val="122"/>
        </w:numPr>
        <w:jc w:val="both"/>
        <w:rPr>
          <w:i/>
          <w:lang w:eastAsia="en-US" w:bidi="en-US"/>
        </w:rPr>
      </w:pPr>
      <w:r w:rsidRPr="00560414">
        <w:rPr>
          <w:i/>
          <w:lang w:eastAsia="en-US" w:bidi="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560414" w:rsidRPr="00560414" w:rsidRDefault="00560414" w:rsidP="00E47DB2">
      <w:pPr>
        <w:pStyle w:val="afff5"/>
        <w:numPr>
          <w:ilvl w:val="0"/>
          <w:numId w:val="122"/>
        </w:numPr>
        <w:jc w:val="both"/>
        <w:rPr>
          <w:i/>
          <w:lang w:eastAsia="en-US" w:bidi="en-US"/>
        </w:rPr>
      </w:pPr>
      <w:r w:rsidRPr="00560414">
        <w:rPr>
          <w:i/>
          <w:lang w:eastAsia="en-US" w:bidi="en-US"/>
        </w:rPr>
        <w:t>исследовать всевозможные ситуации при решении задач на движение по реке, рассматривать разные системы отсчёта;</w:t>
      </w:r>
    </w:p>
    <w:p w:rsidR="00560414" w:rsidRPr="00560414" w:rsidRDefault="00560414" w:rsidP="00E47DB2">
      <w:pPr>
        <w:pStyle w:val="afff5"/>
        <w:numPr>
          <w:ilvl w:val="0"/>
          <w:numId w:val="122"/>
        </w:numPr>
        <w:jc w:val="both"/>
        <w:rPr>
          <w:i/>
          <w:lang w:eastAsia="en-US" w:bidi="en-US"/>
        </w:rPr>
      </w:pPr>
      <w:r w:rsidRPr="00560414">
        <w:rPr>
          <w:i/>
          <w:lang w:eastAsia="en-US" w:bidi="en-US"/>
        </w:rPr>
        <w:t>решать разнообразные задачи «на части», 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560414" w:rsidRPr="00560414" w:rsidRDefault="00560414" w:rsidP="00E47DB2">
      <w:pPr>
        <w:pStyle w:val="afff5"/>
        <w:numPr>
          <w:ilvl w:val="0"/>
          <w:numId w:val="122"/>
        </w:numPr>
        <w:jc w:val="both"/>
        <w:rPr>
          <w:i/>
          <w:lang w:eastAsia="en-US" w:bidi="en-US"/>
        </w:rPr>
      </w:pPr>
      <w:r w:rsidRPr="00560414">
        <w:rPr>
          <w:i/>
          <w:lang w:eastAsia="en-US" w:bidi="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560414" w:rsidRPr="00560414" w:rsidRDefault="00560414" w:rsidP="00560414">
      <w:pPr>
        <w:ind w:left="360"/>
        <w:jc w:val="both"/>
        <w:rPr>
          <w:i/>
          <w:sz w:val="24"/>
          <w:lang w:eastAsia="en-US" w:bidi="en-US"/>
        </w:rPr>
      </w:pPr>
      <w:r w:rsidRPr="00560414">
        <w:rPr>
          <w:i/>
          <w:sz w:val="24"/>
          <w:lang w:eastAsia="en-US" w:bidi="en-US"/>
        </w:rPr>
        <w:t>В повседневной жизни и при изучении других предметов:</w:t>
      </w:r>
    </w:p>
    <w:p w:rsidR="00560414" w:rsidRPr="00560414" w:rsidRDefault="00560414" w:rsidP="00E47DB2">
      <w:pPr>
        <w:pStyle w:val="afff5"/>
        <w:numPr>
          <w:ilvl w:val="0"/>
          <w:numId w:val="132"/>
        </w:numPr>
        <w:jc w:val="both"/>
        <w:rPr>
          <w:i/>
          <w:lang w:eastAsia="en-US" w:bidi="en-US"/>
        </w:rPr>
      </w:pPr>
      <w:r w:rsidRPr="00560414">
        <w:rPr>
          <w:i/>
          <w:lang w:eastAsia="en-US" w:bidi="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560414" w:rsidRPr="00560414" w:rsidRDefault="00560414" w:rsidP="00E47DB2">
      <w:pPr>
        <w:pStyle w:val="afff5"/>
        <w:numPr>
          <w:ilvl w:val="0"/>
          <w:numId w:val="132"/>
        </w:numPr>
        <w:jc w:val="both"/>
        <w:rPr>
          <w:i/>
          <w:lang w:eastAsia="en-US" w:bidi="en-US"/>
        </w:rPr>
      </w:pPr>
      <w:r w:rsidRPr="00560414">
        <w:rPr>
          <w:i/>
          <w:lang w:eastAsia="en-US" w:bidi="en-US"/>
        </w:rPr>
        <w:t>решать и конструировать задачи на основе рассмотрения реальных ситуаций, в которых не требуется точный вычислительный результат;</w:t>
      </w:r>
    </w:p>
    <w:p w:rsidR="00560414" w:rsidRPr="00560414" w:rsidRDefault="00560414" w:rsidP="00E47DB2">
      <w:pPr>
        <w:pStyle w:val="afff5"/>
        <w:numPr>
          <w:ilvl w:val="0"/>
          <w:numId w:val="132"/>
        </w:numPr>
        <w:jc w:val="both"/>
        <w:rPr>
          <w:i/>
          <w:lang w:eastAsia="en-US" w:bidi="en-US"/>
        </w:rPr>
      </w:pPr>
      <w:r w:rsidRPr="00560414">
        <w:rPr>
          <w:i/>
          <w:lang w:eastAsia="en-US" w:bidi="en-US"/>
        </w:rPr>
        <w:t>решать задачи на движение по реке, рассматривая разные системы отсчета.</w:t>
      </w:r>
    </w:p>
    <w:p w:rsidR="0076134D" w:rsidRPr="00C11D11" w:rsidRDefault="0076134D" w:rsidP="00C11D11">
      <w:pPr>
        <w:ind w:firstLine="360"/>
        <w:jc w:val="both"/>
        <w:rPr>
          <w:b/>
          <w:sz w:val="24"/>
          <w:lang w:eastAsia="en-US" w:bidi="en-US"/>
        </w:rPr>
      </w:pPr>
      <w:r w:rsidRPr="00C11D11">
        <w:rPr>
          <w:b/>
          <w:sz w:val="24"/>
          <w:lang w:eastAsia="en-US" w:bidi="en-US"/>
        </w:rPr>
        <w:t>Наглядная геометрия</w:t>
      </w:r>
    </w:p>
    <w:p w:rsidR="0076134D" w:rsidRDefault="0076134D" w:rsidP="00C11D11">
      <w:pPr>
        <w:ind w:firstLine="360"/>
        <w:jc w:val="both"/>
        <w:rPr>
          <w:b/>
          <w:sz w:val="24"/>
          <w:lang w:eastAsia="en-US" w:bidi="en-US"/>
        </w:rPr>
      </w:pPr>
      <w:r w:rsidRPr="00C11D11">
        <w:rPr>
          <w:b/>
          <w:sz w:val="24"/>
          <w:lang w:eastAsia="en-US" w:bidi="en-US"/>
        </w:rPr>
        <w:t>Геометрические фигуры</w:t>
      </w:r>
    </w:p>
    <w:p w:rsidR="00C11D11" w:rsidRPr="00C11D11" w:rsidRDefault="00C11D11" w:rsidP="00C11D11">
      <w:pPr>
        <w:ind w:firstLine="360"/>
        <w:jc w:val="both"/>
        <w:rPr>
          <w:b/>
          <w:sz w:val="24"/>
          <w:lang w:eastAsia="en-US" w:bidi="en-US"/>
        </w:rPr>
      </w:pPr>
      <w:r w:rsidRPr="00C11D11">
        <w:rPr>
          <w:b/>
          <w:sz w:val="24"/>
          <w:lang w:eastAsia="en-US" w:bidi="en-US"/>
        </w:rPr>
        <w:t>Выпускник научится в 5-6 классах</w:t>
      </w:r>
    </w:p>
    <w:p w:rsidR="0076134D" w:rsidRPr="00C11D11" w:rsidRDefault="00C11D11" w:rsidP="00E47DB2">
      <w:pPr>
        <w:pStyle w:val="afff5"/>
        <w:numPr>
          <w:ilvl w:val="0"/>
          <w:numId w:val="122"/>
        </w:numPr>
        <w:jc w:val="both"/>
        <w:rPr>
          <w:lang w:eastAsia="en-US" w:bidi="en-US"/>
        </w:rPr>
      </w:pPr>
      <w:r w:rsidRPr="00C11D11">
        <w:rPr>
          <w:lang w:eastAsia="en-US" w:bidi="en-US"/>
        </w:rPr>
        <w:t>о</w:t>
      </w:r>
      <w:r w:rsidR="0076134D" w:rsidRPr="00C11D11">
        <w:rPr>
          <w:lang w:eastAsia="en-US" w:bidi="en-US"/>
        </w:rPr>
        <w:t>перировать на базовом уровне понятиями: фигура</w:t>
      </w:r>
      <w:proofErr w:type="gramStart"/>
      <w:r w:rsidR="0076134D" w:rsidRPr="00C11D11">
        <w:rPr>
          <w:lang w:eastAsia="en-US" w:bidi="en-US"/>
        </w:rPr>
        <w:t>,т</w:t>
      </w:r>
      <w:proofErr w:type="gramEnd"/>
      <w:r w:rsidR="0076134D" w:rsidRPr="00C11D11">
        <w:rPr>
          <w:lang w:eastAsia="en-US" w:bidi="en-US"/>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76134D" w:rsidRPr="0076134D" w:rsidRDefault="0076134D" w:rsidP="00C11D11">
      <w:pPr>
        <w:ind w:firstLine="360"/>
        <w:jc w:val="both"/>
        <w:rPr>
          <w:sz w:val="24"/>
          <w:lang w:eastAsia="en-US" w:bidi="en-US"/>
        </w:rPr>
      </w:pPr>
      <w:r w:rsidRPr="0076134D">
        <w:rPr>
          <w:sz w:val="24"/>
          <w:lang w:eastAsia="en-US" w:bidi="en-US"/>
        </w:rPr>
        <w:t>В повседневной жизни и при изучении других предметов:</w:t>
      </w:r>
    </w:p>
    <w:p w:rsidR="0076134D" w:rsidRDefault="0076134D" w:rsidP="00E47DB2">
      <w:pPr>
        <w:pStyle w:val="afff5"/>
        <w:numPr>
          <w:ilvl w:val="0"/>
          <w:numId w:val="122"/>
        </w:numPr>
        <w:jc w:val="both"/>
        <w:rPr>
          <w:lang w:eastAsia="en-US" w:bidi="en-US"/>
        </w:rPr>
      </w:pPr>
      <w:r w:rsidRPr="00C11D11">
        <w:rPr>
          <w:lang w:eastAsia="en-US" w:bidi="en-US"/>
        </w:rPr>
        <w:t>решать практические задачи с применением простейших свойств фигур.</w:t>
      </w:r>
    </w:p>
    <w:p w:rsidR="00F70406" w:rsidRPr="00F70406" w:rsidRDefault="00F70406" w:rsidP="00F70406">
      <w:pPr>
        <w:ind w:firstLine="360"/>
        <w:jc w:val="both"/>
        <w:rPr>
          <w:b/>
          <w:sz w:val="24"/>
          <w:lang w:eastAsia="en-US" w:bidi="en-US"/>
        </w:rPr>
      </w:pPr>
      <w:r w:rsidRPr="00F70406">
        <w:rPr>
          <w:b/>
          <w:sz w:val="24"/>
          <w:lang w:eastAsia="en-US" w:bidi="en-US"/>
        </w:rPr>
        <w:t>Выпускник получит возможность научиться в 5-6 классах</w:t>
      </w:r>
    </w:p>
    <w:p w:rsidR="00F70406" w:rsidRPr="00F70406" w:rsidRDefault="00F70406" w:rsidP="00E47DB2">
      <w:pPr>
        <w:pStyle w:val="afff5"/>
        <w:numPr>
          <w:ilvl w:val="0"/>
          <w:numId w:val="122"/>
        </w:numPr>
        <w:jc w:val="both"/>
        <w:rPr>
          <w:i/>
          <w:lang w:eastAsia="en-US" w:bidi="en-US"/>
        </w:rPr>
      </w:pPr>
      <w:proofErr w:type="gramStart"/>
      <w:r w:rsidRPr="00F70406">
        <w:rPr>
          <w:i/>
          <w:lang w:eastAsia="en-US" w:bidi="en-US"/>
        </w:rPr>
        <w:t>оперировать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w:t>
      </w:r>
      <w:proofErr w:type="gramEnd"/>
    </w:p>
    <w:p w:rsidR="00F70406" w:rsidRPr="00F70406" w:rsidRDefault="00F70406" w:rsidP="00E47DB2">
      <w:pPr>
        <w:pStyle w:val="afff5"/>
        <w:numPr>
          <w:ilvl w:val="0"/>
          <w:numId w:val="122"/>
        </w:numPr>
        <w:jc w:val="both"/>
        <w:rPr>
          <w:i/>
          <w:lang w:eastAsia="en-US" w:bidi="en-US"/>
        </w:rPr>
      </w:pPr>
      <w:r w:rsidRPr="00F70406">
        <w:rPr>
          <w:i/>
          <w:lang w:eastAsia="en-US" w:bidi="en-US"/>
        </w:rPr>
        <w:t>извлекать, интерпретировать и преобразовывать информацию о геометрических фигурах, представленную на чертежах;</w:t>
      </w:r>
    </w:p>
    <w:p w:rsidR="00F70406" w:rsidRPr="00F70406" w:rsidRDefault="00F70406" w:rsidP="00E47DB2">
      <w:pPr>
        <w:pStyle w:val="afff5"/>
        <w:numPr>
          <w:ilvl w:val="0"/>
          <w:numId w:val="122"/>
        </w:numPr>
        <w:jc w:val="both"/>
        <w:rPr>
          <w:i/>
          <w:lang w:eastAsia="en-US" w:bidi="en-US"/>
        </w:rPr>
      </w:pPr>
      <w:r w:rsidRPr="00F70406">
        <w:rPr>
          <w:i/>
          <w:lang w:eastAsia="en-US" w:bidi="en-US"/>
        </w:rPr>
        <w:lastRenderedPageBreak/>
        <w:t>изображать изучаемые фигуры от руки и с помощью линейки, циркуля, компьютерных инструментов.</w:t>
      </w:r>
    </w:p>
    <w:p w:rsidR="00F70406" w:rsidRPr="00F70406" w:rsidRDefault="00F70406" w:rsidP="00F70406">
      <w:pPr>
        <w:ind w:firstLine="360"/>
        <w:jc w:val="both"/>
        <w:rPr>
          <w:i/>
          <w:sz w:val="24"/>
          <w:lang w:eastAsia="en-US" w:bidi="en-US"/>
        </w:rPr>
      </w:pPr>
      <w:r w:rsidRPr="00F70406">
        <w:rPr>
          <w:i/>
          <w:sz w:val="24"/>
          <w:lang w:eastAsia="en-US" w:bidi="en-US"/>
        </w:rPr>
        <w:t>В повседневной жизни и при изучении других предметов:</w:t>
      </w:r>
    </w:p>
    <w:p w:rsidR="00F70406" w:rsidRPr="00F70406" w:rsidRDefault="00F70406" w:rsidP="00E47DB2">
      <w:pPr>
        <w:pStyle w:val="afff5"/>
        <w:numPr>
          <w:ilvl w:val="0"/>
          <w:numId w:val="133"/>
        </w:numPr>
        <w:jc w:val="both"/>
        <w:rPr>
          <w:i/>
          <w:lang w:eastAsia="en-US" w:bidi="en-US"/>
        </w:rPr>
      </w:pPr>
      <w:r w:rsidRPr="00F70406">
        <w:rPr>
          <w:i/>
          <w:lang w:eastAsia="en-US" w:bidi="en-US"/>
        </w:rPr>
        <w:t>решать практические задачи с применением простейших свойств фигур.</w:t>
      </w:r>
    </w:p>
    <w:p w:rsidR="0076134D" w:rsidRDefault="0076134D" w:rsidP="00C11D11">
      <w:pPr>
        <w:ind w:firstLine="360"/>
        <w:jc w:val="both"/>
        <w:rPr>
          <w:b/>
          <w:sz w:val="24"/>
          <w:lang w:eastAsia="en-US" w:bidi="en-US"/>
        </w:rPr>
      </w:pPr>
      <w:r w:rsidRPr="00C11D11">
        <w:rPr>
          <w:b/>
          <w:sz w:val="24"/>
          <w:lang w:eastAsia="en-US" w:bidi="en-US"/>
        </w:rPr>
        <w:t>Измерения и вычисления</w:t>
      </w:r>
    </w:p>
    <w:p w:rsidR="00C11D11" w:rsidRPr="00C11D11" w:rsidRDefault="00C11D11" w:rsidP="00C11D11">
      <w:pPr>
        <w:ind w:firstLine="360"/>
        <w:jc w:val="both"/>
        <w:rPr>
          <w:b/>
          <w:sz w:val="24"/>
          <w:lang w:eastAsia="en-US" w:bidi="en-US"/>
        </w:rPr>
      </w:pPr>
      <w:r w:rsidRPr="00C11D11">
        <w:rPr>
          <w:b/>
          <w:sz w:val="24"/>
          <w:lang w:eastAsia="en-US" w:bidi="en-US"/>
        </w:rPr>
        <w:t>Выпускник научится в 5-6 классах</w:t>
      </w:r>
    </w:p>
    <w:p w:rsidR="00C11D11" w:rsidRDefault="0076134D" w:rsidP="00E47DB2">
      <w:pPr>
        <w:pStyle w:val="afff5"/>
        <w:numPr>
          <w:ilvl w:val="0"/>
          <w:numId w:val="122"/>
        </w:numPr>
        <w:jc w:val="both"/>
        <w:rPr>
          <w:lang w:eastAsia="en-US" w:bidi="en-US"/>
        </w:rPr>
      </w:pPr>
      <w:r w:rsidRPr="00C11D11">
        <w:rPr>
          <w:lang w:eastAsia="en-US" w:bidi="en-US"/>
        </w:rPr>
        <w:t>выполнять измерение длин, расстояний, величин углов, с помощью инструментов для измерений длин и углов;</w:t>
      </w:r>
    </w:p>
    <w:p w:rsidR="0076134D" w:rsidRPr="00C11D11" w:rsidRDefault="0076134D" w:rsidP="00E47DB2">
      <w:pPr>
        <w:pStyle w:val="afff5"/>
        <w:numPr>
          <w:ilvl w:val="0"/>
          <w:numId w:val="122"/>
        </w:numPr>
        <w:jc w:val="both"/>
        <w:rPr>
          <w:lang w:eastAsia="en-US" w:bidi="en-US"/>
        </w:rPr>
      </w:pPr>
      <w:r w:rsidRPr="00C11D11">
        <w:rPr>
          <w:lang w:eastAsia="en-US" w:bidi="en-US"/>
        </w:rPr>
        <w:t>вычислять площади прямоугольников.</w:t>
      </w:r>
    </w:p>
    <w:p w:rsidR="0076134D" w:rsidRPr="0076134D" w:rsidRDefault="0076134D" w:rsidP="00C11D11">
      <w:pPr>
        <w:ind w:firstLine="360"/>
        <w:jc w:val="both"/>
        <w:rPr>
          <w:sz w:val="24"/>
          <w:lang w:eastAsia="en-US" w:bidi="en-US"/>
        </w:rPr>
      </w:pPr>
      <w:r w:rsidRPr="0076134D">
        <w:rPr>
          <w:sz w:val="24"/>
          <w:lang w:eastAsia="en-US" w:bidi="en-US"/>
        </w:rPr>
        <w:t>В повседневной жизни и при изучении других предметов:</w:t>
      </w:r>
    </w:p>
    <w:p w:rsidR="00C11D11" w:rsidRDefault="0076134D" w:rsidP="00E47DB2">
      <w:pPr>
        <w:pStyle w:val="afff5"/>
        <w:numPr>
          <w:ilvl w:val="0"/>
          <w:numId w:val="123"/>
        </w:numPr>
        <w:jc w:val="both"/>
        <w:rPr>
          <w:lang w:eastAsia="en-US" w:bidi="en-US"/>
        </w:rPr>
      </w:pPr>
      <w:r w:rsidRPr="00C11D11">
        <w:rPr>
          <w:lang w:eastAsia="en-US" w:bidi="en-US"/>
        </w:rPr>
        <w:t>вычислять расстояния на местности в стандартных ситуациях, площади прямоугольников;</w:t>
      </w:r>
    </w:p>
    <w:p w:rsidR="0076134D" w:rsidRDefault="0076134D" w:rsidP="00E47DB2">
      <w:pPr>
        <w:pStyle w:val="afff5"/>
        <w:numPr>
          <w:ilvl w:val="0"/>
          <w:numId w:val="123"/>
        </w:numPr>
        <w:jc w:val="both"/>
        <w:rPr>
          <w:lang w:eastAsia="en-US" w:bidi="en-US"/>
        </w:rPr>
      </w:pPr>
      <w:r w:rsidRPr="00C11D11">
        <w:rPr>
          <w:lang w:eastAsia="en-US" w:bidi="en-US"/>
        </w:rPr>
        <w:t>выполнять простейшие построения и измерения на местности, необходимые в реальной жизни.</w:t>
      </w:r>
    </w:p>
    <w:p w:rsidR="00F70406" w:rsidRPr="00F70406" w:rsidRDefault="00F70406" w:rsidP="00F70406">
      <w:pPr>
        <w:ind w:firstLine="360"/>
        <w:jc w:val="both"/>
        <w:rPr>
          <w:b/>
          <w:sz w:val="24"/>
          <w:lang w:eastAsia="en-US" w:bidi="en-US"/>
        </w:rPr>
      </w:pPr>
      <w:r w:rsidRPr="00F70406">
        <w:rPr>
          <w:b/>
          <w:sz w:val="24"/>
          <w:lang w:eastAsia="en-US" w:bidi="en-US"/>
        </w:rPr>
        <w:t>Выпускник получит возможность научиться в 5-6 классах</w:t>
      </w:r>
    </w:p>
    <w:p w:rsidR="00F70406" w:rsidRPr="00F70406" w:rsidRDefault="00F70406" w:rsidP="00E47DB2">
      <w:pPr>
        <w:pStyle w:val="afff5"/>
        <w:numPr>
          <w:ilvl w:val="0"/>
          <w:numId w:val="123"/>
        </w:numPr>
        <w:jc w:val="both"/>
        <w:rPr>
          <w:i/>
          <w:lang w:eastAsia="en-US" w:bidi="en-US"/>
        </w:rPr>
      </w:pPr>
      <w:r w:rsidRPr="00F70406">
        <w:rPr>
          <w:i/>
          <w:lang w:eastAsia="en-US" w:bidi="en-US"/>
        </w:rPr>
        <w:t>выполнять измерение длин, расстояний, величин углов, с помощью инструментов для измерений длин и углов;</w:t>
      </w:r>
    </w:p>
    <w:p w:rsidR="00F70406" w:rsidRPr="00F70406" w:rsidRDefault="00F70406" w:rsidP="00E47DB2">
      <w:pPr>
        <w:pStyle w:val="afff5"/>
        <w:numPr>
          <w:ilvl w:val="0"/>
          <w:numId w:val="123"/>
        </w:numPr>
        <w:jc w:val="both"/>
        <w:rPr>
          <w:i/>
          <w:lang w:eastAsia="en-US" w:bidi="en-US"/>
        </w:rPr>
      </w:pPr>
      <w:r w:rsidRPr="00F70406">
        <w:rPr>
          <w:i/>
          <w:lang w:eastAsia="en-US" w:bidi="en-US"/>
        </w:rPr>
        <w:t>вычислять площади прямоугольников, квадратов, объёмы прямоугольных параллелепипедов, кубов.</w:t>
      </w:r>
    </w:p>
    <w:p w:rsidR="00F70406" w:rsidRPr="00F70406" w:rsidRDefault="00F70406" w:rsidP="00F70406">
      <w:pPr>
        <w:ind w:left="360"/>
        <w:jc w:val="both"/>
        <w:rPr>
          <w:i/>
          <w:sz w:val="24"/>
          <w:lang w:eastAsia="en-US" w:bidi="en-US"/>
        </w:rPr>
      </w:pPr>
      <w:r w:rsidRPr="00F70406">
        <w:rPr>
          <w:i/>
          <w:sz w:val="24"/>
          <w:lang w:eastAsia="en-US" w:bidi="en-US"/>
        </w:rPr>
        <w:t>В повседневной жизни и при изучении других предметов:</w:t>
      </w:r>
    </w:p>
    <w:p w:rsidR="00F70406" w:rsidRPr="00F70406" w:rsidRDefault="00F70406" w:rsidP="00E47DB2">
      <w:pPr>
        <w:pStyle w:val="afff5"/>
        <w:numPr>
          <w:ilvl w:val="0"/>
          <w:numId w:val="123"/>
        </w:numPr>
        <w:jc w:val="both"/>
        <w:rPr>
          <w:i/>
          <w:lang w:eastAsia="en-US" w:bidi="en-US"/>
        </w:rPr>
      </w:pPr>
      <w:r w:rsidRPr="00F70406">
        <w:rPr>
          <w:i/>
          <w:lang w:eastAsia="en-US" w:bidi="en-US"/>
        </w:rPr>
        <w:t>вычислять расстояния на местности в стандартных ситуациях, площади участков прямоугольной формы, объёмы комнат;</w:t>
      </w:r>
    </w:p>
    <w:p w:rsidR="00F70406" w:rsidRPr="00F70406" w:rsidRDefault="00F70406" w:rsidP="00E47DB2">
      <w:pPr>
        <w:pStyle w:val="afff5"/>
        <w:numPr>
          <w:ilvl w:val="0"/>
          <w:numId w:val="123"/>
        </w:numPr>
        <w:jc w:val="both"/>
        <w:rPr>
          <w:i/>
          <w:lang w:eastAsia="en-US" w:bidi="en-US"/>
        </w:rPr>
      </w:pPr>
      <w:r w:rsidRPr="00F70406">
        <w:rPr>
          <w:i/>
          <w:lang w:eastAsia="en-US" w:bidi="en-US"/>
        </w:rPr>
        <w:t>выполнять простейшие построения на местности, необходимые в реальной жизни;</w:t>
      </w:r>
    </w:p>
    <w:p w:rsidR="00F70406" w:rsidRPr="00F70406" w:rsidRDefault="00F70406" w:rsidP="00E47DB2">
      <w:pPr>
        <w:pStyle w:val="afff5"/>
        <w:numPr>
          <w:ilvl w:val="0"/>
          <w:numId w:val="123"/>
        </w:numPr>
        <w:jc w:val="both"/>
        <w:rPr>
          <w:i/>
          <w:lang w:eastAsia="en-US" w:bidi="en-US"/>
        </w:rPr>
      </w:pPr>
      <w:r w:rsidRPr="00F70406">
        <w:rPr>
          <w:i/>
          <w:lang w:eastAsia="en-US" w:bidi="en-US"/>
        </w:rPr>
        <w:t>оценивать размеры реальных объектов окружающего мира.</w:t>
      </w:r>
    </w:p>
    <w:p w:rsidR="00C11D11" w:rsidRDefault="0076134D" w:rsidP="00C11D11">
      <w:pPr>
        <w:ind w:firstLine="360"/>
        <w:jc w:val="both"/>
      </w:pPr>
      <w:r w:rsidRPr="00C11D11">
        <w:rPr>
          <w:b/>
          <w:sz w:val="24"/>
          <w:lang w:eastAsia="en-US" w:bidi="en-US"/>
        </w:rPr>
        <w:t>История математики</w:t>
      </w:r>
      <w:r w:rsidR="00C11D11" w:rsidRPr="00C11D11">
        <w:t xml:space="preserve"> </w:t>
      </w:r>
    </w:p>
    <w:p w:rsidR="0076134D" w:rsidRPr="00C11D11" w:rsidRDefault="00C11D11" w:rsidP="00C11D11">
      <w:pPr>
        <w:ind w:firstLine="360"/>
        <w:jc w:val="both"/>
        <w:rPr>
          <w:b/>
          <w:sz w:val="24"/>
          <w:lang w:eastAsia="en-US" w:bidi="en-US"/>
        </w:rPr>
      </w:pPr>
      <w:r w:rsidRPr="00C11D11">
        <w:rPr>
          <w:b/>
          <w:sz w:val="24"/>
          <w:lang w:eastAsia="en-US" w:bidi="en-US"/>
        </w:rPr>
        <w:t>Выпускник научится в 5-6 классах</w:t>
      </w:r>
    </w:p>
    <w:p w:rsidR="00C11D11" w:rsidRDefault="0076134D" w:rsidP="00E47DB2">
      <w:pPr>
        <w:pStyle w:val="afff5"/>
        <w:numPr>
          <w:ilvl w:val="0"/>
          <w:numId w:val="124"/>
        </w:numPr>
        <w:jc w:val="both"/>
        <w:rPr>
          <w:lang w:eastAsia="en-US" w:bidi="en-US"/>
        </w:rPr>
      </w:pPr>
      <w:r w:rsidRPr="00C11D11">
        <w:rPr>
          <w:lang w:eastAsia="en-US" w:bidi="en-US"/>
        </w:rPr>
        <w:t>описывать отдельные выдающиеся результаты, полученные в ходе развития математики как науки;</w:t>
      </w:r>
    </w:p>
    <w:p w:rsidR="0076134D" w:rsidRDefault="0076134D" w:rsidP="00E47DB2">
      <w:pPr>
        <w:pStyle w:val="afff5"/>
        <w:numPr>
          <w:ilvl w:val="0"/>
          <w:numId w:val="124"/>
        </w:numPr>
        <w:jc w:val="both"/>
        <w:rPr>
          <w:lang w:eastAsia="en-US" w:bidi="en-US"/>
        </w:rPr>
      </w:pPr>
      <w:r w:rsidRPr="00C11D11">
        <w:rPr>
          <w:lang w:eastAsia="en-US" w:bidi="en-US"/>
        </w:rPr>
        <w:t>знать примеры математических открытий и их авторов, в связи с отечественной и всемирной историей.</w:t>
      </w:r>
    </w:p>
    <w:p w:rsidR="009416B5" w:rsidRPr="009416B5" w:rsidRDefault="009416B5" w:rsidP="009416B5">
      <w:pPr>
        <w:ind w:firstLine="360"/>
        <w:jc w:val="both"/>
        <w:rPr>
          <w:b/>
          <w:sz w:val="24"/>
          <w:lang w:eastAsia="en-US" w:bidi="en-US"/>
        </w:rPr>
      </w:pPr>
      <w:r w:rsidRPr="009416B5">
        <w:rPr>
          <w:b/>
          <w:sz w:val="24"/>
          <w:lang w:eastAsia="en-US" w:bidi="en-US"/>
        </w:rPr>
        <w:t>Выпускник получит возможность научиться в 5-6 классах</w:t>
      </w:r>
    </w:p>
    <w:p w:rsidR="009416B5" w:rsidRPr="0006559D" w:rsidRDefault="009416B5" w:rsidP="00E47DB2">
      <w:pPr>
        <w:pStyle w:val="afff5"/>
        <w:numPr>
          <w:ilvl w:val="0"/>
          <w:numId w:val="124"/>
        </w:numPr>
        <w:jc w:val="both"/>
        <w:rPr>
          <w:i/>
          <w:lang w:eastAsia="en-US" w:bidi="en-US"/>
        </w:rPr>
      </w:pPr>
      <w:r w:rsidRPr="0006559D">
        <w:rPr>
          <w:i/>
          <w:lang w:eastAsia="en-US" w:bidi="en-US"/>
        </w:rPr>
        <w:t>характеризовать вклад выдающихся математиков в развитие математики и иных научных областей</w:t>
      </w:r>
    </w:p>
    <w:p w:rsidR="00C11D11" w:rsidRDefault="0076134D" w:rsidP="00C11D11">
      <w:pPr>
        <w:ind w:firstLine="360"/>
        <w:jc w:val="both"/>
      </w:pPr>
      <w:r w:rsidRPr="00C11D11">
        <w:rPr>
          <w:b/>
          <w:sz w:val="24"/>
          <w:lang w:eastAsia="en-US" w:bidi="en-US"/>
        </w:rPr>
        <w:t>Элементы теории множеств и математической логики</w:t>
      </w:r>
      <w:r w:rsidR="00C11D11" w:rsidRPr="00C11D11">
        <w:t xml:space="preserve"> </w:t>
      </w:r>
    </w:p>
    <w:p w:rsidR="0076134D" w:rsidRPr="00C11D11" w:rsidRDefault="00C11D11" w:rsidP="00C11D11">
      <w:pPr>
        <w:ind w:firstLine="360"/>
        <w:jc w:val="both"/>
        <w:rPr>
          <w:b/>
          <w:sz w:val="24"/>
          <w:lang w:eastAsia="en-US" w:bidi="en-US"/>
        </w:rPr>
      </w:pPr>
      <w:r w:rsidRPr="00C11D11">
        <w:rPr>
          <w:b/>
          <w:sz w:val="24"/>
          <w:lang w:eastAsia="en-US" w:bidi="en-US"/>
        </w:rPr>
        <w:t>Выпускник научится в 5-6 классах</w:t>
      </w:r>
    </w:p>
    <w:p w:rsidR="00C11D11" w:rsidRDefault="00C11D11" w:rsidP="00E47DB2">
      <w:pPr>
        <w:pStyle w:val="afff5"/>
        <w:numPr>
          <w:ilvl w:val="0"/>
          <w:numId w:val="125"/>
        </w:numPr>
        <w:jc w:val="both"/>
        <w:rPr>
          <w:lang w:eastAsia="en-US" w:bidi="en-US"/>
        </w:rPr>
      </w:pPr>
      <w:proofErr w:type="gramStart"/>
      <w:r w:rsidRPr="00C11D11">
        <w:rPr>
          <w:lang w:eastAsia="en-US" w:bidi="en-US"/>
        </w:rPr>
        <w:t>о</w:t>
      </w:r>
      <w:r w:rsidR="0076134D" w:rsidRPr="00C11D11">
        <w:rPr>
          <w:lang w:eastAsia="en-US" w:bidi="en-US"/>
        </w:rPr>
        <w:t>перировать</w:t>
      </w:r>
      <w:r>
        <w:rPr>
          <w:lang w:eastAsia="en-US" w:bidi="en-US"/>
        </w:rPr>
        <w:t xml:space="preserve"> </w:t>
      </w:r>
      <w:r w:rsidR="0076134D" w:rsidRPr="00C11D11">
        <w:rPr>
          <w:lang w:eastAsia="en-US" w:bidi="en-US"/>
        </w:rPr>
        <w:t>4</w:t>
      </w:r>
      <w:r>
        <w:rPr>
          <w:lang w:eastAsia="en-US" w:bidi="en-US"/>
        </w:rPr>
        <w:t xml:space="preserve"> </w:t>
      </w:r>
      <w:r w:rsidR="0076134D" w:rsidRPr="00C11D11">
        <w:rPr>
          <w:lang w:eastAsia="en-US" w:bidi="en-US"/>
        </w:rPr>
        <w:t>понятиями: множество, характеристики множества, элемент множества, пустое, конечное и бесконечное множеств</w:t>
      </w:r>
      <w:r>
        <w:rPr>
          <w:lang w:eastAsia="en-US" w:bidi="en-US"/>
        </w:rPr>
        <w:t>о, подмножество, принадлежность;</w:t>
      </w:r>
      <w:proofErr w:type="gramEnd"/>
    </w:p>
    <w:p w:rsidR="00942F2E" w:rsidRDefault="0076134D" w:rsidP="00E47DB2">
      <w:pPr>
        <w:pStyle w:val="afff5"/>
        <w:numPr>
          <w:ilvl w:val="0"/>
          <w:numId w:val="125"/>
        </w:numPr>
        <w:jc w:val="both"/>
        <w:rPr>
          <w:lang w:eastAsia="en-US" w:bidi="en-US"/>
        </w:rPr>
      </w:pPr>
      <w:r w:rsidRPr="00C11D11">
        <w:rPr>
          <w:lang w:eastAsia="en-US" w:bidi="en-US"/>
        </w:rPr>
        <w:t xml:space="preserve">определять принадлежность элемента множеству, объединению и пересечению множеств; </w:t>
      </w:r>
    </w:p>
    <w:p w:rsidR="0076134D" w:rsidRPr="00C11D11" w:rsidRDefault="0076134D" w:rsidP="00E47DB2">
      <w:pPr>
        <w:pStyle w:val="afff5"/>
        <w:numPr>
          <w:ilvl w:val="0"/>
          <w:numId w:val="125"/>
        </w:numPr>
        <w:jc w:val="both"/>
        <w:rPr>
          <w:lang w:eastAsia="en-US" w:bidi="en-US"/>
        </w:rPr>
      </w:pPr>
      <w:r w:rsidRPr="00C11D11">
        <w:rPr>
          <w:lang w:eastAsia="en-US" w:bidi="en-US"/>
        </w:rPr>
        <w:t>задавать множество с помощью перечисления элементов, словесного описания.</w:t>
      </w:r>
    </w:p>
    <w:p w:rsidR="0076134D" w:rsidRPr="0076134D" w:rsidRDefault="0076134D" w:rsidP="00C11D11">
      <w:pPr>
        <w:ind w:firstLine="360"/>
        <w:jc w:val="both"/>
        <w:rPr>
          <w:sz w:val="24"/>
          <w:lang w:eastAsia="en-US" w:bidi="en-US"/>
        </w:rPr>
      </w:pPr>
      <w:r w:rsidRPr="0076134D">
        <w:rPr>
          <w:sz w:val="24"/>
          <w:lang w:eastAsia="en-US" w:bidi="en-US"/>
        </w:rPr>
        <w:t>В повседневной жизни и при изучении других предметов:</w:t>
      </w:r>
    </w:p>
    <w:p w:rsidR="00C11D11" w:rsidRDefault="0076134D" w:rsidP="00E47DB2">
      <w:pPr>
        <w:pStyle w:val="afff5"/>
        <w:numPr>
          <w:ilvl w:val="0"/>
          <w:numId w:val="126"/>
        </w:numPr>
        <w:jc w:val="both"/>
        <w:rPr>
          <w:lang w:eastAsia="en-US" w:bidi="en-US"/>
        </w:rPr>
      </w:pPr>
      <w:r w:rsidRPr="00C11D11">
        <w:rPr>
          <w:lang w:eastAsia="en-US" w:bidi="en-US"/>
        </w:rPr>
        <w:t>распознавать логически некорректные высказывания;</w:t>
      </w:r>
    </w:p>
    <w:p w:rsidR="0076134D" w:rsidRPr="00C11D11" w:rsidRDefault="0076134D" w:rsidP="00E47DB2">
      <w:pPr>
        <w:pStyle w:val="afff5"/>
        <w:numPr>
          <w:ilvl w:val="0"/>
          <w:numId w:val="126"/>
        </w:numPr>
        <w:jc w:val="both"/>
        <w:rPr>
          <w:lang w:eastAsia="en-US" w:bidi="en-US"/>
        </w:rPr>
      </w:pPr>
      <w:r w:rsidRPr="00C11D11">
        <w:rPr>
          <w:lang w:eastAsia="en-US" w:bidi="en-US"/>
        </w:rPr>
        <w:t>строить цепочки умозаключений на основе использования правил логики.</w:t>
      </w:r>
    </w:p>
    <w:p w:rsidR="001E4EFA" w:rsidRDefault="001E4EFA" w:rsidP="00560414">
      <w:pPr>
        <w:ind w:firstLine="360"/>
        <w:jc w:val="both"/>
        <w:rPr>
          <w:sz w:val="24"/>
          <w:lang w:eastAsia="en-US" w:bidi="en-US"/>
        </w:rPr>
      </w:pPr>
      <w:r w:rsidRPr="001E4EFA">
        <w:rPr>
          <w:b/>
          <w:sz w:val="24"/>
          <w:lang w:eastAsia="en-US" w:bidi="en-US"/>
        </w:rPr>
        <w:t>Выпускник получит возможность научиться в 5-6 классах</w:t>
      </w:r>
      <w:r w:rsidRPr="001E4EFA">
        <w:rPr>
          <w:sz w:val="24"/>
          <w:lang w:eastAsia="en-US" w:bidi="en-US"/>
        </w:rPr>
        <w:t xml:space="preserve"> (для обеспечения возможности успешного продолжения образования на базовом и углублённом уровнях)</w:t>
      </w:r>
    </w:p>
    <w:p w:rsidR="009416B5" w:rsidRPr="0006559D" w:rsidRDefault="009416B5" w:rsidP="00E47DB2">
      <w:pPr>
        <w:pStyle w:val="afff5"/>
        <w:numPr>
          <w:ilvl w:val="0"/>
          <w:numId w:val="134"/>
        </w:numPr>
        <w:jc w:val="both"/>
        <w:rPr>
          <w:i/>
          <w:lang w:eastAsia="en-US" w:bidi="en-US"/>
        </w:rPr>
      </w:pPr>
      <w:proofErr w:type="gramStart"/>
      <w:r w:rsidRPr="0006559D">
        <w:rPr>
          <w:i/>
          <w:lang w:eastAsia="en-US" w:bidi="en-US"/>
        </w:rPr>
        <w:t>оперировать понятиями: множество, характеристики множества, элемент множества, пустое, конечное и бесконечное множество, подмножество, принадлежность;</w:t>
      </w:r>
      <w:proofErr w:type="gramEnd"/>
    </w:p>
    <w:p w:rsidR="009416B5" w:rsidRPr="0006559D" w:rsidRDefault="009416B5" w:rsidP="00E47DB2">
      <w:pPr>
        <w:pStyle w:val="afff5"/>
        <w:numPr>
          <w:ilvl w:val="0"/>
          <w:numId w:val="134"/>
        </w:numPr>
        <w:jc w:val="both"/>
        <w:rPr>
          <w:i/>
          <w:lang w:eastAsia="en-US" w:bidi="en-US"/>
        </w:rPr>
      </w:pPr>
      <w:r w:rsidRPr="0006559D">
        <w:rPr>
          <w:i/>
          <w:lang w:eastAsia="en-US" w:bidi="en-US"/>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9416B5" w:rsidRPr="0006559D" w:rsidRDefault="009416B5" w:rsidP="009416B5">
      <w:pPr>
        <w:ind w:firstLine="360"/>
        <w:jc w:val="both"/>
        <w:rPr>
          <w:i/>
          <w:sz w:val="24"/>
          <w:lang w:eastAsia="en-US" w:bidi="en-US"/>
        </w:rPr>
      </w:pPr>
      <w:r w:rsidRPr="0006559D">
        <w:rPr>
          <w:i/>
          <w:sz w:val="24"/>
          <w:lang w:eastAsia="en-US" w:bidi="en-US"/>
        </w:rPr>
        <w:t>В повседневной жизни и при изучении других предметов:</w:t>
      </w:r>
    </w:p>
    <w:p w:rsidR="009416B5" w:rsidRPr="0006559D" w:rsidRDefault="009416B5" w:rsidP="00E47DB2">
      <w:pPr>
        <w:pStyle w:val="afff5"/>
        <w:numPr>
          <w:ilvl w:val="0"/>
          <w:numId w:val="135"/>
        </w:numPr>
        <w:jc w:val="both"/>
        <w:rPr>
          <w:i/>
          <w:lang w:eastAsia="en-US" w:bidi="en-US"/>
        </w:rPr>
      </w:pPr>
      <w:r w:rsidRPr="0006559D">
        <w:rPr>
          <w:i/>
          <w:lang w:eastAsia="en-US" w:bidi="en-US"/>
        </w:rPr>
        <w:lastRenderedPageBreak/>
        <w:t>распознавать логически некорректные высказывания;</w:t>
      </w:r>
    </w:p>
    <w:p w:rsidR="001E4EFA" w:rsidRPr="0006559D" w:rsidRDefault="009416B5" w:rsidP="00E47DB2">
      <w:pPr>
        <w:pStyle w:val="afff5"/>
        <w:numPr>
          <w:ilvl w:val="0"/>
          <w:numId w:val="135"/>
        </w:numPr>
        <w:jc w:val="both"/>
        <w:rPr>
          <w:i/>
          <w:lang w:eastAsia="en-US" w:bidi="en-US"/>
        </w:rPr>
      </w:pPr>
      <w:r w:rsidRPr="0006559D">
        <w:rPr>
          <w:i/>
          <w:lang w:eastAsia="en-US" w:bidi="en-US"/>
        </w:rPr>
        <w:t>строить цепочки умозаключений на основе использования правил логики.</w:t>
      </w:r>
    </w:p>
    <w:p w:rsidR="009416B5" w:rsidRPr="0006559D" w:rsidRDefault="009416B5" w:rsidP="009416B5">
      <w:pPr>
        <w:ind w:firstLine="360"/>
        <w:jc w:val="both"/>
        <w:rPr>
          <w:b/>
          <w:i/>
          <w:sz w:val="24"/>
          <w:lang w:eastAsia="en-US" w:bidi="en-US"/>
        </w:rPr>
      </w:pPr>
    </w:p>
    <w:p w:rsidR="007215BB" w:rsidRDefault="009416B5" w:rsidP="007215BB">
      <w:pPr>
        <w:ind w:firstLine="360"/>
        <w:jc w:val="both"/>
        <w:rPr>
          <w:b/>
          <w:sz w:val="24"/>
          <w:lang w:eastAsia="en-US" w:bidi="en-US"/>
        </w:rPr>
      </w:pPr>
      <w:r w:rsidRPr="009416B5">
        <w:rPr>
          <w:b/>
          <w:sz w:val="24"/>
          <w:lang w:eastAsia="en-US" w:bidi="en-US"/>
        </w:rPr>
        <w:t>Алгебра</w:t>
      </w:r>
      <w:bookmarkStart w:id="17" w:name="__RefHeading__20_60508302"/>
      <w:bookmarkEnd w:id="17"/>
    </w:p>
    <w:p w:rsidR="007215BB" w:rsidRPr="007215BB" w:rsidRDefault="007215BB" w:rsidP="007215BB">
      <w:pPr>
        <w:ind w:firstLine="360"/>
        <w:jc w:val="both"/>
        <w:rPr>
          <w:b/>
          <w:sz w:val="24"/>
          <w:lang w:eastAsia="en-US" w:bidi="en-US"/>
        </w:rPr>
      </w:pPr>
      <w:r w:rsidRPr="007215BB">
        <w:rPr>
          <w:b/>
          <w:sz w:val="24"/>
          <w:lang w:eastAsia="en-US" w:bidi="en-US"/>
        </w:rPr>
        <w:t>Действительные числа.</w:t>
      </w:r>
    </w:p>
    <w:p w:rsidR="007215BB" w:rsidRPr="007215BB" w:rsidRDefault="007215BB" w:rsidP="007215BB">
      <w:pPr>
        <w:ind w:firstLine="360"/>
        <w:jc w:val="both"/>
        <w:rPr>
          <w:b/>
          <w:sz w:val="24"/>
          <w:lang w:eastAsia="en-US" w:bidi="en-US"/>
        </w:rPr>
      </w:pPr>
      <w:r w:rsidRPr="007215BB">
        <w:rPr>
          <w:b/>
          <w:sz w:val="24"/>
          <w:lang w:eastAsia="en-US" w:bidi="en-US"/>
        </w:rPr>
        <w:t>Выпускник научится:</w:t>
      </w:r>
    </w:p>
    <w:p w:rsidR="007215BB" w:rsidRPr="007215BB" w:rsidRDefault="007215BB" w:rsidP="007215BB">
      <w:pPr>
        <w:ind w:firstLine="360"/>
        <w:jc w:val="both"/>
        <w:rPr>
          <w:sz w:val="24"/>
          <w:lang w:eastAsia="en-US" w:bidi="en-US"/>
        </w:rPr>
      </w:pPr>
      <w:r w:rsidRPr="007215BB">
        <w:rPr>
          <w:sz w:val="24"/>
          <w:lang w:eastAsia="en-US" w:bidi="en-US"/>
        </w:rPr>
        <w:t>• использовать начальные представления о множестве действительных чисел;</w:t>
      </w:r>
    </w:p>
    <w:p w:rsidR="007215BB" w:rsidRDefault="007215BB" w:rsidP="007215BB">
      <w:pPr>
        <w:ind w:firstLine="360"/>
        <w:jc w:val="both"/>
        <w:rPr>
          <w:sz w:val="24"/>
          <w:lang w:eastAsia="en-US" w:bidi="en-US"/>
        </w:rPr>
      </w:pPr>
      <w:r w:rsidRPr="007215BB">
        <w:rPr>
          <w:sz w:val="24"/>
          <w:lang w:eastAsia="en-US" w:bidi="en-US"/>
        </w:rPr>
        <w:t>• оперировать понятием квадратного корня, применять его в вычислениях.</w:t>
      </w:r>
    </w:p>
    <w:p w:rsidR="007215BB" w:rsidRPr="007215BB" w:rsidRDefault="007215BB" w:rsidP="007215BB">
      <w:pPr>
        <w:ind w:firstLine="360"/>
        <w:jc w:val="both"/>
        <w:rPr>
          <w:b/>
          <w:sz w:val="24"/>
          <w:lang w:eastAsia="en-US" w:bidi="en-US"/>
        </w:rPr>
      </w:pPr>
      <w:r w:rsidRPr="007215BB">
        <w:rPr>
          <w:b/>
          <w:sz w:val="24"/>
          <w:lang w:eastAsia="en-US" w:bidi="en-US"/>
        </w:rPr>
        <w:t>Выпускник получит возможность:</w:t>
      </w:r>
    </w:p>
    <w:p w:rsidR="00A12868" w:rsidRPr="0006559D" w:rsidRDefault="007215BB" w:rsidP="00A12868">
      <w:pPr>
        <w:ind w:left="426" w:hanging="66"/>
        <w:jc w:val="both"/>
        <w:rPr>
          <w:i/>
          <w:sz w:val="24"/>
          <w:lang w:eastAsia="en-US" w:bidi="en-US"/>
        </w:rPr>
      </w:pPr>
      <w:r w:rsidRPr="0006559D">
        <w:rPr>
          <w:i/>
          <w:sz w:val="24"/>
          <w:lang w:eastAsia="en-US" w:bidi="en-US"/>
        </w:rPr>
        <w:t>• развить представление о числе и числовых системах от натуральных до действительных чисел; о роли вычислений в практике;</w:t>
      </w:r>
    </w:p>
    <w:p w:rsidR="007215BB" w:rsidRPr="007215BB" w:rsidRDefault="007215BB" w:rsidP="00A12868">
      <w:pPr>
        <w:ind w:left="426" w:hanging="66"/>
        <w:jc w:val="both"/>
        <w:rPr>
          <w:sz w:val="24"/>
          <w:lang w:eastAsia="en-US" w:bidi="en-US"/>
        </w:rPr>
      </w:pPr>
      <w:r w:rsidRPr="0006559D">
        <w:rPr>
          <w:i/>
          <w:sz w:val="24"/>
          <w:lang w:eastAsia="en-US" w:bidi="en-US"/>
        </w:rPr>
        <w:t>развить и углубить знания о</w:t>
      </w:r>
      <w:r w:rsidRPr="007215BB">
        <w:rPr>
          <w:sz w:val="24"/>
          <w:lang w:eastAsia="en-US" w:bidi="en-US"/>
        </w:rPr>
        <w:t xml:space="preserve"> десятичной записи действ</w:t>
      </w:r>
      <w:r w:rsidR="00A12868">
        <w:rPr>
          <w:sz w:val="24"/>
          <w:lang w:eastAsia="en-US" w:bidi="en-US"/>
        </w:rPr>
        <w:t xml:space="preserve">ительных чисел (периодические и </w:t>
      </w:r>
      <w:r w:rsidRPr="007215BB">
        <w:rPr>
          <w:sz w:val="24"/>
          <w:lang w:eastAsia="en-US" w:bidi="en-US"/>
        </w:rPr>
        <w:t>непериодические дроби).</w:t>
      </w:r>
    </w:p>
    <w:p w:rsidR="007215BB" w:rsidRPr="007215BB" w:rsidRDefault="007215BB" w:rsidP="007215BB">
      <w:pPr>
        <w:ind w:firstLine="360"/>
        <w:jc w:val="both"/>
        <w:rPr>
          <w:b/>
          <w:sz w:val="24"/>
          <w:lang w:eastAsia="en-US" w:bidi="en-US"/>
        </w:rPr>
      </w:pPr>
      <w:r w:rsidRPr="007215BB">
        <w:rPr>
          <w:b/>
          <w:sz w:val="24"/>
          <w:lang w:eastAsia="en-US" w:bidi="en-US"/>
        </w:rPr>
        <w:t>Измерения, приближения, оценки</w:t>
      </w:r>
    </w:p>
    <w:p w:rsidR="007215BB" w:rsidRPr="007215BB" w:rsidRDefault="007215BB" w:rsidP="007215BB">
      <w:pPr>
        <w:ind w:firstLine="360"/>
        <w:jc w:val="both"/>
        <w:rPr>
          <w:b/>
          <w:sz w:val="24"/>
          <w:lang w:eastAsia="en-US" w:bidi="en-US"/>
        </w:rPr>
      </w:pPr>
      <w:r w:rsidRPr="007215BB">
        <w:rPr>
          <w:b/>
          <w:sz w:val="24"/>
          <w:lang w:eastAsia="en-US" w:bidi="en-US"/>
        </w:rPr>
        <w:t>Выпускник научится:</w:t>
      </w:r>
    </w:p>
    <w:p w:rsidR="007215BB" w:rsidRPr="00A12868" w:rsidRDefault="007215BB" w:rsidP="00E47DB2">
      <w:pPr>
        <w:pStyle w:val="afff5"/>
        <w:numPr>
          <w:ilvl w:val="0"/>
          <w:numId w:val="136"/>
        </w:numPr>
        <w:jc w:val="both"/>
        <w:rPr>
          <w:lang w:eastAsia="en-US" w:bidi="en-US"/>
        </w:rPr>
      </w:pPr>
      <w:r w:rsidRPr="00A12868">
        <w:rPr>
          <w:lang w:eastAsia="en-US" w:bidi="en-US"/>
        </w:rPr>
        <w:t>использовать в ходе решения задач элементарные представления, связанные с приближёнными значениями величин.</w:t>
      </w:r>
    </w:p>
    <w:p w:rsidR="007215BB" w:rsidRPr="007215BB" w:rsidRDefault="007215BB" w:rsidP="007215BB">
      <w:pPr>
        <w:ind w:firstLine="360"/>
        <w:jc w:val="both"/>
        <w:rPr>
          <w:b/>
          <w:sz w:val="24"/>
          <w:lang w:eastAsia="en-US" w:bidi="en-US"/>
        </w:rPr>
      </w:pPr>
      <w:r w:rsidRPr="007215BB">
        <w:rPr>
          <w:b/>
          <w:sz w:val="24"/>
          <w:lang w:eastAsia="en-US" w:bidi="en-US"/>
        </w:rPr>
        <w:t>Выпускник получит возможность:</w:t>
      </w:r>
    </w:p>
    <w:p w:rsidR="00A12868" w:rsidRPr="0006559D" w:rsidRDefault="007215BB" w:rsidP="00E47DB2">
      <w:pPr>
        <w:pStyle w:val="afff5"/>
        <w:numPr>
          <w:ilvl w:val="0"/>
          <w:numId w:val="136"/>
        </w:numPr>
        <w:jc w:val="both"/>
        <w:rPr>
          <w:i/>
          <w:lang w:eastAsia="en-US" w:bidi="en-US"/>
        </w:rPr>
      </w:pPr>
      <w:r w:rsidRPr="0006559D">
        <w:rPr>
          <w:i/>
          <w:lang w:eastAsia="en-US" w:bidi="en-US"/>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215BB" w:rsidRPr="0006559D" w:rsidRDefault="007215BB" w:rsidP="00E47DB2">
      <w:pPr>
        <w:pStyle w:val="afff5"/>
        <w:numPr>
          <w:ilvl w:val="0"/>
          <w:numId w:val="136"/>
        </w:numPr>
        <w:jc w:val="both"/>
        <w:rPr>
          <w:i/>
          <w:lang w:eastAsia="en-US" w:bidi="en-US"/>
        </w:rPr>
      </w:pPr>
      <w:r w:rsidRPr="0006559D">
        <w:rPr>
          <w:i/>
          <w:iCs/>
          <w:lang w:eastAsia="en-US" w:bidi="en-US"/>
        </w:rPr>
        <w:t>понять, что погрешность результата вычислений должна быть соизмерима с погрешностью исходных данных.</w:t>
      </w:r>
    </w:p>
    <w:p w:rsidR="007215BB" w:rsidRPr="00BF6638" w:rsidRDefault="007215BB" w:rsidP="007215BB">
      <w:pPr>
        <w:ind w:firstLine="360"/>
        <w:jc w:val="both"/>
        <w:rPr>
          <w:b/>
          <w:sz w:val="24"/>
          <w:lang w:eastAsia="en-US" w:bidi="en-US"/>
        </w:rPr>
      </w:pPr>
      <w:r w:rsidRPr="00BF6638">
        <w:rPr>
          <w:b/>
          <w:sz w:val="24"/>
          <w:lang w:eastAsia="en-US" w:bidi="en-US"/>
        </w:rPr>
        <w:t>Алгебраические выражения</w:t>
      </w:r>
    </w:p>
    <w:p w:rsidR="007215BB" w:rsidRPr="00BF6638" w:rsidRDefault="007215BB" w:rsidP="007215BB">
      <w:pPr>
        <w:ind w:firstLine="360"/>
        <w:jc w:val="both"/>
        <w:rPr>
          <w:b/>
          <w:sz w:val="24"/>
          <w:lang w:eastAsia="en-US" w:bidi="en-US"/>
        </w:rPr>
      </w:pPr>
      <w:r w:rsidRPr="00BF6638">
        <w:rPr>
          <w:b/>
          <w:sz w:val="24"/>
          <w:lang w:eastAsia="en-US" w:bidi="en-US"/>
        </w:rPr>
        <w:t>Выпускник научится:</w:t>
      </w:r>
    </w:p>
    <w:p w:rsidR="00A12868" w:rsidRDefault="007215BB" w:rsidP="00E47DB2">
      <w:pPr>
        <w:pStyle w:val="afff5"/>
        <w:numPr>
          <w:ilvl w:val="0"/>
          <w:numId w:val="137"/>
        </w:numPr>
        <w:jc w:val="both"/>
        <w:rPr>
          <w:lang w:eastAsia="en-US" w:bidi="en-US"/>
        </w:rPr>
      </w:pPr>
      <w:r w:rsidRPr="00A12868">
        <w:rPr>
          <w:lang w:eastAsia="en-US" w:bidi="en-US"/>
        </w:rPr>
        <w:t>оперировать понятиями «тождество», «тождественное преобразование», решать задачи, содержащие буквенные данные; работать с формулами;</w:t>
      </w:r>
    </w:p>
    <w:p w:rsidR="00A12868" w:rsidRPr="00A12868" w:rsidRDefault="007215BB" w:rsidP="00E47DB2">
      <w:pPr>
        <w:pStyle w:val="afff5"/>
        <w:numPr>
          <w:ilvl w:val="0"/>
          <w:numId w:val="137"/>
        </w:numPr>
        <w:jc w:val="both"/>
        <w:rPr>
          <w:lang w:eastAsia="en-US" w:bidi="en-US"/>
        </w:rPr>
      </w:pPr>
      <w:r w:rsidRPr="00A12868">
        <w:rPr>
          <w:iCs/>
          <w:lang w:eastAsia="en-US" w:bidi="en-US"/>
        </w:rPr>
        <w:t>выполнять преобразования выражений, содержащих степени с целыми показателями и квадратные корни;</w:t>
      </w:r>
    </w:p>
    <w:p w:rsidR="00A12868" w:rsidRPr="00A12868" w:rsidRDefault="007215BB" w:rsidP="00E47DB2">
      <w:pPr>
        <w:pStyle w:val="afff5"/>
        <w:numPr>
          <w:ilvl w:val="0"/>
          <w:numId w:val="137"/>
        </w:numPr>
        <w:jc w:val="both"/>
        <w:rPr>
          <w:lang w:eastAsia="en-US" w:bidi="en-US"/>
        </w:rPr>
      </w:pPr>
      <w:r w:rsidRPr="00A12868">
        <w:rPr>
          <w:iCs/>
          <w:lang w:eastAsia="en-US" w:bidi="en-US"/>
        </w:rPr>
        <w:t>выполнять тождественные преобразования рациональных выражений на основе правил действий над многочленами и алгебраическими дробями;</w:t>
      </w:r>
    </w:p>
    <w:p w:rsidR="007215BB" w:rsidRPr="00A12868" w:rsidRDefault="007215BB" w:rsidP="00E47DB2">
      <w:pPr>
        <w:pStyle w:val="afff5"/>
        <w:numPr>
          <w:ilvl w:val="0"/>
          <w:numId w:val="137"/>
        </w:numPr>
        <w:jc w:val="both"/>
        <w:rPr>
          <w:lang w:eastAsia="en-US" w:bidi="en-US"/>
        </w:rPr>
      </w:pPr>
      <w:r w:rsidRPr="00A12868">
        <w:rPr>
          <w:iCs/>
          <w:lang w:eastAsia="en-US" w:bidi="en-US"/>
        </w:rPr>
        <w:t>выполнять разложение многочленов на множители.</w:t>
      </w:r>
    </w:p>
    <w:p w:rsidR="007215BB" w:rsidRPr="00BF6638" w:rsidRDefault="007215BB" w:rsidP="007215BB">
      <w:pPr>
        <w:ind w:firstLine="360"/>
        <w:jc w:val="both"/>
        <w:rPr>
          <w:b/>
          <w:sz w:val="24"/>
          <w:lang w:eastAsia="en-US" w:bidi="en-US"/>
        </w:rPr>
      </w:pPr>
      <w:r w:rsidRPr="00BF6638">
        <w:rPr>
          <w:b/>
          <w:sz w:val="24"/>
          <w:lang w:eastAsia="en-US" w:bidi="en-US"/>
        </w:rPr>
        <w:t>Выпускник получит возможность научиться:</w:t>
      </w:r>
    </w:p>
    <w:p w:rsidR="00A12868" w:rsidRPr="0006559D" w:rsidRDefault="007215BB" w:rsidP="00E47DB2">
      <w:pPr>
        <w:pStyle w:val="afff5"/>
        <w:numPr>
          <w:ilvl w:val="0"/>
          <w:numId w:val="138"/>
        </w:numPr>
        <w:jc w:val="both"/>
        <w:rPr>
          <w:i/>
          <w:lang w:eastAsia="en-US" w:bidi="en-US"/>
        </w:rPr>
      </w:pPr>
      <w:r w:rsidRPr="0006559D">
        <w:rPr>
          <w:i/>
          <w:lang w:eastAsia="en-US" w:bidi="en-US"/>
        </w:rPr>
        <w:t>выполнять многошаговые преобразования рациональных выражений, применяя широкий набор способов и приёмов;</w:t>
      </w:r>
    </w:p>
    <w:p w:rsidR="007215BB" w:rsidRPr="0006559D" w:rsidRDefault="007215BB" w:rsidP="00E47DB2">
      <w:pPr>
        <w:pStyle w:val="afff5"/>
        <w:numPr>
          <w:ilvl w:val="0"/>
          <w:numId w:val="138"/>
        </w:numPr>
        <w:jc w:val="both"/>
        <w:rPr>
          <w:i/>
          <w:lang w:eastAsia="en-US" w:bidi="en-US"/>
        </w:rPr>
      </w:pPr>
      <w:r w:rsidRPr="0006559D">
        <w:rPr>
          <w:i/>
          <w:iCs/>
          <w:lang w:eastAsia="en-US" w:bidi="en-US"/>
        </w:rPr>
        <w:t>применять тождественные преобразования для решения задач из различных разделов курса (например, для</w:t>
      </w:r>
      <w:r w:rsidRPr="0006559D">
        <w:rPr>
          <w:i/>
          <w:lang w:eastAsia="en-US" w:bidi="en-US"/>
        </w:rPr>
        <w:t xml:space="preserve"> нахождения наибольшего/наимень</w:t>
      </w:r>
      <w:r w:rsidRPr="0006559D">
        <w:rPr>
          <w:i/>
          <w:iCs/>
          <w:lang w:eastAsia="en-US" w:bidi="en-US"/>
        </w:rPr>
        <w:t>шего значения выражения).</w:t>
      </w:r>
    </w:p>
    <w:p w:rsidR="007215BB" w:rsidRPr="00A12868" w:rsidRDefault="007215BB" w:rsidP="007215BB">
      <w:pPr>
        <w:ind w:firstLine="360"/>
        <w:jc w:val="both"/>
        <w:rPr>
          <w:b/>
          <w:sz w:val="24"/>
          <w:lang w:eastAsia="en-US" w:bidi="en-US"/>
        </w:rPr>
      </w:pPr>
      <w:r w:rsidRPr="00A12868">
        <w:rPr>
          <w:b/>
          <w:sz w:val="24"/>
          <w:lang w:eastAsia="en-US" w:bidi="en-US"/>
        </w:rPr>
        <w:t>Уравнения</w:t>
      </w:r>
    </w:p>
    <w:p w:rsidR="007215BB" w:rsidRPr="00A12868" w:rsidRDefault="007215BB" w:rsidP="007215BB">
      <w:pPr>
        <w:ind w:firstLine="360"/>
        <w:jc w:val="both"/>
        <w:rPr>
          <w:b/>
          <w:sz w:val="24"/>
          <w:lang w:eastAsia="en-US" w:bidi="en-US"/>
        </w:rPr>
      </w:pPr>
      <w:r w:rsidRPr="00A12868">
        <w:rPr>
          <w:b/>
          <w:sz w:val="24"/>
          <w:lang w:eastAsia="en-US" w:bidi="en-US"/>
        </w:rPr>
        <w:t>Выпускник научится:</w:t>
      </w:r>
    </w:p>
    <w:p w:rsidR="00A12868" w:rsidRDefault="007215BB" w:rsidP="00E47DB2">
      <w:pPr>
        <w:pStyle w:val="afff5"/>
        <w:numPr>
          <w:ilvl w:val="0"/>
          <w:numId w:val="139"/>
        </w:numPr>
        <w:jc w:val="both"/>
        <w:rPr>
          <w:lang w:eastAsia="en-US" w:bidi="en-US"/>
        </w:rPr>
      </w:pPr>
      <w:r w:rsidRPr="00A12868">
        <w:rPr>
          <w:lang w:eastAsia="en-US" w:bidi="en-US"/>
        </w:rPr>
        <w:t>решать основные виды рациональных уравнений с одной переменной, системы двух уравнений с двумя переменными;</w:t>
      </w:r>
    </w:p>
    <w:p w:rsidR="00A12868" w:rsidRPr="00A12868" w:rsidRDefault="007215BB" w:rsidP="00E47DB2">
      <w:pPr>
        <w:pStyle w:val="afff5"/>
        <w:numPr>
          <w:ilvl w:val="0"/>
          <w:numId w:val="139"/>
        </w:numPr>
        <w:jc w:val="both"/>
        <w:rPr>
          <w:lang w:eastAsia="en-US" w:bidi="en-US"/>
        </w:rPr>
      </w:pPr>
      <w:r w:rsidRPr="00A12868">
        <w:rPr>
          <w:iCs/>
          <w:lang w:eastAsia="en-US" w:bidi="en-US"/>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215BB" w:rsidRPr="00A12868" w:rsidRDefault="007215BB" w:rsidP="00E47DB2">
      <w:pPr>
        <w:pStyle w:val="afff5"/>
        <w:numPr>
          <w:ilvl w:val="0"/>
          <w:numId w:val="139"/>
        </w:numPr>
        <w:jc w:val="both"/>
        <w:rPr>
          <w:lang w:eastAsia="en-US" w:bidi="en-US"/>
        </w:rPr>
      </w:pPr>
      <w:r w:rsidRPr="00A12868">
        <w:rPr>
          <w:iCs/>
          <w:lang w:eastAsia="en-US" w:bidi="en-US"/>
        </w:rPr>
        <w:t>применять графические представления для исследования уравнений, исследования и решения систем уравнений с двумя переменными.</w:t>
      </w:r>
    </w:p>
    <w:p w:rsidR="007215BB" w:rsidRPr="00A12868" w:rsidRDefault="007215BB" w:rsidP="007215BB">
      <w:pPr>
        <w:ind w:firstLine="360"/>
        <w:jc w:val="both"/>
        <w:rPr>
          <w:b/>
          <w:sz w:val="24"/>
          <w:lang w:eastAsia="en-US" w:bidi="en-US"/>
        </w:rPr>
      </w:pPr>
      <w:r w:rsidRPr="00A12868">
        <w:rPr>
          <w:b/>
          <w:sz w:val="24"/>
          <w:lang w:eastAsia="en-US" w:bidi="en-US"/>
        </w:rPr>
        <w:t>Выпускник получит возможность:</w:t>
      </w:r>
    </w:p>
    <w:p w:rsidR="00A12868" w:rsidRPr="0006559D" w:rsidRDefault="007215BB" w:rsidP="00E47DB2">
      <w:pPr>
        <w:pStyle w:val="afff5"/>
        <w:numPr>
          <w:ilvl w:val="0"/>
          <w:numId w:val="140"/>
        </w:numPr>
        <w:jc w:val="both"/>
        <w:rPr>
          <w:i/>
          <w:lang w:eastAsia="en-US" w:bidi="en-US"/>
        </w:rPr>
      </w:pPr>
      <w:r w:rsidRPr="0006559D">
        <w:rPr>
          <w:i/>
          <w:lang w:eastAsia="en-US" w:bidi="en-US"/>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215BB" w:rsidRPr="0006559D" w:rsidRDefault="007215BB" w:rsidP="00E47DB2">
      <w:pPr>
        <w:pStyle w:val="afff5"/>
        <w:numPr>
          <w:ilvl w:val="0"/>
          <w:numId w:val="140"/>
        </w:numPr>
        <w:jc w:val="both"/>
        <w:rPr>
          <w:i/>
          <w:lang w:eastAsia="en-US" w:bidi="en-US"/>
        </w:rPr>
      </w:pPr>
      <w:r w:rsidRPr="0006559D">
        <w:rPr>
          <w:i/>
          <w:iCs/>
          <w:lang w:eastAsia="en-US" w:bidi="en-US"/>
        </w:rPr>
        <w:t>применять графические представления для исследования уравнений, систем уравнений, содержащих буквенные коэффициенты.</w:t>
      </w:r>
    </w:p>
    <w:p w:rsidR="007215BB" w:rsidRPr="00A12868" w:rsidRDefault="007215BB" w:rsidP="007215BB">
      <w:pPr>
        <w:ind w:firstLine="360"/>
        <w:jc w:val="both"/>
        <w:rPr>
          <w:b/>
          <w:sz w:val="24"/>
          <w:lang w:eastAsia="en-US" w:bidi="en-US"/>
        </w:rPr>
      </w:pPr>
      <w:r w:rsidRPr="00A12868">
        <w:rPr>
          <w:b/>
          <w:sz w:val="24"/>
          <w:lang w:eastAsia="en-US" w:bidi="en-US"/>
        </w:rPr>
        <w:lastRenderedPageBreak/>
        <w:t>Неравенства</w:t>
      </w:r>
    </w:p>
    <w:p w:rsidR="007215BB" w:rsidRPr="00A12868" w:rsidRDefault="007215BB" w:rsidP="007215BB">
      <w:pPr>
        <w:ind w:firstLine="360"/>
        <w:jc w:val="both"/>
        <w:rPr>
          <w:b/>
          <w:sz w:val="24"/>
          <w:lang w:eastAsia="en-US" w:bidi="en-US"/>
        </w:rPr>
      </w:pPr>
      <w:r w:rsidRPr="00A12868">
        <w:rPr>
          <w:b/>
          <w:sz w:val="24"/>
          <w:lang w:eastAsia="en-US" w:bidi="en-US"/>
        </w:rPr>
        <w:t>Выпускник научится:</w:t>
      </w:r>
    </w:p>
    <w:p w:rsidR="00A12868" w:rsidRDefault="007215BB" w:rsidP="00E47DB2">
      <w:pPr>
        <w:pStyle w:val="afff5"/>
        <w:numPr>
          <w:ilvl w:val="0"/>
          <w:numId w:val="141"/>
        </w:numPr>
        <w:jc w:val="both"/>
        <w:rPr>
          <w:lang w:eastAsia="en-US" w:bidi="en-US"/>
        </w:rPr>
      </w:pPr>
      <w:r w:rsidRPr="00A12868">
        <w:rPr>
          <w:lang w:eastAsia="en-US" w:bidi="en-US"/>
        </w:rPr>
        <w:t>понимать и применять терминологию и символику, связанные с отношением неравенства, свойства числовых неравенств;</w:t>
      </w:r>
    </w:p>
    <w:p w:rsidR="00A12868" w:rsidRPr="00A12868" w:rsidRDefault="007215BB" w:rsidP="00E47DB2">
      <w:pPr>
        <w:pStyle w:val="afff5"/>
        <w:numPr>
          <w:ilvl w:val="0"/>
          <w:numId w:val="141"/>
        </w:numPr>
        <w:jc w:val="both"/>
        <w:rPr>
          <w:lang w:eastAsia="en-US" w:bidi="en-US"/>
        </w:rPr>
      </w:pPr>
      <w:r w:rsidRPr="00A12868">
        <w:rPr>
          <w:iCs/>
          <w:lang w:eastAsia="en-US" w:bidi="en-US"/>
        </w:rPr>
        <w:t>решать линейные неравенства с одной переменной и их системы; решать квадратные неравенства с опорой на графические представления;</w:t>
      </w:r>
    </w:p>
    <w:p w:rsidR="007215BB" w:rsidRPr="00A12868" w:rsidRDefault="007215BB" w:rsidP="00E47DB2">
      <w:pPr>
        <w:pStyle w:val="afff5"/>
        <w:numPr>
          <w:ilvl w:val="0"/>
          <w:numId w:val="141"/>
        </w:numPr>
        <w:jc w:val="both"/>
        <w:rPr>
          <w:lang w:eastAsia="en-US" w:bidi="en-US"/>
        </w:rPr>
      </w:pPr>
      <w:r w:rsidRPr="00A12868">
        <w:rPr>
          <w:iCs/>
          <w:lang w:eastAsia="en-US" w:bidi="en-US"/>
        </w:rPr>
        <w:t>применять аппарат неравен</w:t>
      </w:r>
      <w:proofErr w:type="gramStart"/>
      <w:r w:rsidRPr="00A12868">
        <w:rPr>
          <w:iCs/>
          <w:lang w:eastAsia="en-US" w:bidi="en-US"/>
        </w:rPr>
        <w:t>ств дл</w:t>
      </w:r>
      <w:proofErr w:type="gramEnd"/>
      <w:r w:rsidRPr="00A12868">
        <w:rPr>
          <w:iCs/>
          <w:lang w:eastAsia="en-US" w:bidi="en-US"/>
        </w:rPr>
        <w:t>я решения задач из различных разделов курса.</w:t>
      </w:r>
    </w:p>
    <w:p w:rsidR="007215BB" w:rsidRPr="00A12868" w:rsidRDefault="007215BB" w:rsidP="007215BB">
      <w:pPr>
        <w:ind w:firstLine="360"/>
        <w:jc w:val="both"/>
        <w:rPr>
          <w:b/>
          <w:sz w:val="24"/>
          <w:lang w:eastAsia="en-US" w:bidi="en-US"/>
        </w:rPr>
      </w:pPr>
      <w:r w:rsidRPr="00A12868">
        <w:rPr>
          <w:b/>
          <w:sz w:val="24"/>
          <w:lang w:eastAsia="en-US" w:bidi="en-US"/>
        </w:rPr>
        <w:t>Выпускник получит возможность научиться:</w:t>
      </w:r>
    </w:p>
    <w:p w:rsidR="00A12868" w:rsidRPr="0006559D" w:rsidRDefault="007215BB" w:rsidP="00E47DB2">
      <w:pPr>
        <w:pStyle w:val="afff5"/>
        <w:numPr>
          <w:ilvl w:val="0"/>
          <w:numId w:val="142"/>
        </w:numPr>
        <w:jc w:val="both"/>
        <w:rPr>
          <w:i/>
          <w:lang w:eastAsia="en-US" w:bidi="en-US"/>
        </w:rPr>
      </w:pPr>
      <w:r w:rsidRPr="0006559D">
        <w:rPr>
          <w:i/>
          <w:lang w:eastAsia="en-US" w:bidi="en-US"/>
        </w:rPr>
        <w:t>разнообразным приёмам доказательства неравенств; уверенно применять аппарат неравен</w:t>
      </w:r>
      <w:proofErr w:type="gramStart"/>
      <w:r w:rsidRPr="0006559D">
        <w:rPr>
          <w:i/>
          <w:lang w:eastAsia="en-US" w:bidi="en-US"/>
        </w:rPr>
        <w:t>ств дл</w:t>
      </w:r>
      <w:proofErr w:type="gramEnd"/>
      <w:r w:rsidRPr="0006559D">
        <w:rPr>
          <w:i/>
          <w:lang w:eastAsia="en-US" w:bidi="en-US"/>
        </w:rPr>
        <w:t>я решения разнообразных математических задач и задач из смежных предметов, практики;</w:t>
      </w:r>
    </w:p>
    <w:p w:rsidR="007215BB" w:rsidRPr="0006559D" w:rsidRDefault="007215BB" w:rsidP="00E47DB2">
      <w:pPr>
        <w:pStyle w:val="afff5"/>
        <w:numPr>
          <w:ilvl w:val="0"/>
          <w:numId w:val="142"/>
        </w:numPr>
        <w:jc w:val="both"/>
        <w:rPr>
          <w:i/>
          <w:lang w:eastAsia="en-US" w:bidi="en-US"/>
        </w:rPr>
      </w:pPr>
      <w:r w:rsidRPr="0006559D">
        <w:rPr>
          <w:i/>
          <w:iCs/>
          <w:lang w:eastAsia="en-US" w:bidi="en-US"/>
        </w:rPr>
        <w:t>применять графические представления для исследования неравенств, систем неравенств, содержащих буквенные коэффициенты.</w:t>
      </w:r>
    </w:p>
    <w:p w:rsidR="007215BB" w:rsidRPr="00A12868" w:rsidRDefault="007215BB" w:rsidP="007215BB">
      <w:pPr>
        <w:ind w:firstLine="360"/>
        <w:jc w:val="both"/>
        <w:rPr>
          <w:b/>
          <w:sz w:val="24"/>
          <w:lang w:eastAsia="en-US" w:bidi="en-US"/>
        </w:rPr>
      </w:pPr>
      <w:r w:rsidRPr="00A12868">
        <w:rPr>
          <w:b/>
          <w:sz w:val="24"/>
          <w:lang w:eastAsia="en-US" w:bidi="en-US"/>
        </w:rPr>
        <w:t>Основные понятия. Числовые функции</w:t>
      </w:r>
    </w:p>
    <w:p w:rsidR="007215BB" w:rsidRPr="00A12868" w:rsidRDefault="007215BB" w:rsidP="007215BB">
      <w:pPr>
        <w:ind w:firstLine="360"/>
        <w:jc w:val="both"/>
        <w:rPr>
          <w:b/>
          <w:sz w:val="24"/>
          <w:lang w:eastAsia="en-US" w:bidi="en-US"/>
        </w:rPr>
      </w:pPr>
      <w:r w:rsidRPr="00A12868">
        <w:rPr>
          <w:b/>
          <w:sz w:val="24"/>
          <w:lang w:eastAsia="en-US" w:bidi="en-US"/>
        </w:rPr>
        <w:t>Выпускник научится:</w:t>
      </w:r>
    </w:p>
    <w:p w:rsidR="007215BB" w:rsidRPr="00A12868" w:rsidRDefault="007215BB" w:rsidP="00E47DB2">
      <w:pPr>
        <w:pStyle w:val="afff5"/>
        <w:numPr>
          <w:ilvl w:val="0"/>
          <w:numId w:val="143"/>
        </w:numPr>
        <w:jc w:val="both"/>
        <w:rPr>
          <w:lang w:eastAsia="en-US" w:bidi="en-US"/>
        </w:rPr>
      </w:pPr>
      <w:r w:rsidRPr="00A12868">
        <w:rPr>
          <w:lang w:eastAsia="en-US" w:bidi="en-US"/>
        </w:rPr>
        <w:t>понимать и использовать функциональные понятия и язык (термины, символические обозначения);</w:t>
      </w:r>
    </w:p>
    <w:p w:rsidR="00A12868" w:rsidRDefault="007215BB" w:rsidP="00A12868">
      <w:pPr>
        <w:ind w:left="567" w:hanging="207"/>
        <w:jc w:val="both"/>
        <w:rPr>
          <w:sz w:val="24"/>
          <w:lang w:eastAsia="en-US" w:bidi="en-US"/>
        </w:rPr>
      </w:pPr>
      <w:r w:rsidRPr="007215BB">
        <w:rPr>
          <w:sz w:val="24"/>
          <w:lang w:eastAsia="en-US" w:bidi="en-US"/>
        </w:rPr>
        <w:t>• строить графики элементарных функций; исследовать свойства числовых функций на основе изучения поведения их графиков;</w:t>
      </w:r>
    </w:p>
    <w:p w:rsidR="007215BB" w:rsidRPr="00A12868" w:rsidRDefault="007215BB" w:rsidP="00E47DB2">
      <w:pPr>
        <w:pStyle w:val="afff5"/>
        <w:numPr>
          <w:ilvl w:val="0"/>
          <w:numId w:val="143"/>
        </w:numPr>
        <w:jc w:val="both"/>
        <w:rPr>
          <w:lang w:eastAsia="en-US" w:bidi="en-US"/>
        </w:rPr>
      </w:pPr>
      <w:r w:rsidRPr="00A12868">
        <w:rPr>
          <w:lang w:eastAsia="en-US" w:bidi="en-US"/>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7215BB" w:rsidRPr="00A12868" w:rsidRDefault="007215BB" w:rsidP="007215BB">
      <w:pPr>
        <w:ind w:firstLine="360"/>
        <w:jc w:val="both"/>
        <w:rPr>
          <w:b/>
          <w:sz w:val="24"/>
          <w:lang w:eastAsia="en-US" w:bidi="en-US"/>
        </w:rPr>
      </w:pPr>
      <w:r w:rsidRPr="00A12868">
        <w:rPr>
          <w:b/>
          <w:sz w:val="24"/>
          <w:lang w:eastAsia="en-US" w:bidi="en-US"/>
        </w:rPr>
        <w:t>Выпускник получит возможность научиться:</w:t>
      </w:r>
    </w:p>
    <w:p w:rsidR="00A12868" w:rsidRPr="0006559D" w:rsidRDefault="007215BB" w:rsidP="00E47DB2">
      <w:pPr>
        <w:pStyle w:val="afff5"/>
        <w:numPr>
          <w:ilvl w:val="0"/>
          <w:numId w:val="143"/>
        </w:numPr>
        <w:jc w:val="both"/>
        <w:rPr>
          <w:i/>
          <w:lang w:eastAsia="en-US" w:bidi="en-US"/>
        </w:rPr>
      </w:pPr>
      <w:r w:rsidRPr="0006559D">
        <w:rPr>
          <w:i/>
          <w:lang w:eastAsia="en-US" w:bidi="en-US"/>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A12868" w:rsidRPr="00A12868" w:rsidRDefault="007215BB" w:rsidP="00E47DB2">
      <w:pPr>
        <w:pStyle w:val="afff5"/>
        <w:numPr>
          <w:ilvl w:val="0"/>
          <w:numId w:val="143"/>
        </w:numPr>
        <w:jc w:val="both"/>
        <w:rPr>
          <w:lang w:eastAsia="en-US" w:bidi="en-US"/>
        </w:rPr>
      </w:pPr>
      <w:r w:rsidRPr="0006559D">
        <w:rPr>
          <w:i/>
          <w:iCs/>
          <w:lang w:eastAsia="en-US" w:bidi="en-US"/>
        </w:rPr>
        <w:t>использовать функциональные представления и свойства функций для решения математических задач из различных разделов курса.</w:t>
      </w:r>
    </w:p>
    <w:p w:rsidR="00DC31B9" w:rsidRPr="00DC31B9" w:rsidRDefault="007215BB" w:rsidP="00DC31B9">
      <w:pPr>
        <w:ind w:firstLine="360"/>
        <w:jc w:val="both"/>
        <w:rPr>
          <w:b/>
          <w:sz w:val="24"/>
          <w:lang w:eastAsia="en-US" w:bidi="en-US"/>
        </w:rPr>
      </w:pPr>
      <w:r w:rsidRPr="00DC31B9">
        <w:rPr>
          <w:b/>
          <w:sz w:val="24"/>
          <w:lang w:eastAsia="en-US" w:bidi="en-US"/>
        </w:rPr>
        <w:t>Описательная статистика</w:t>
      </w:r>
    </w:p>
    <w:p w:rsidR="00DC31B9" w:rsidRDefault="007215BB" w:rsidP="003E25A5">
      <w:pPr>
        <w:ind w:left="426"/>
        <w:jc w:val="both"/>
        <w:rPr>
          <w:sz w:val="24"/>
          <w:lang w:eastAsia="en-US" w:bidi="en-US"/>
        </w:rPr>
      </w:pPr>
      <w:r w:rsidRPr="00DC31B9">
        <w:rPr>
          <w:b/>
          <w:sz w:val="24"/>
          <w:lang w:eastAsia="en-US" w:bidi="en-US"/>
        </w:rPr>
        <w:t>Выпускник научится</w:t>
      </w:r>
      <w:r w:rsidRPr="007215BB">
        <w:rPr>
          <w:sz w:val="24"/>
          <w:lang w:eastAsia="en-US" w:bidi="en-US"/>
        </w:rPr>
        <w:t xml:space="preserve"> использовать простейшие способы представления и анализа статистических данных.</w:t>
      </w:r>
    </w:p>
    <w:p w:rsidR="00DC31B9" w:rsidRDefault="007215BB" w:rsidP="003E25A5">
      <w:pPr>
        <w:ind w:left="284" w:firstLine="360"/>
        <w:jc w:val="both"/>
        <w:rPr>
          <w:sz w:val="24"/>
          <w:lang w:eastAsia="en-US" w:bidi="en-US"/>
        </w:rPr>
      </w:pPr>
      <w:r w:rsidRPr="00DC31B9">
        <w:rPr>
          <w:b/>
          <w:sz w:val="24"/>
          <w:lang w:eastAsia="en-US" w:bidi="en-US"/>
        </w:rPr>
        <w:t>Выпускник получит возможность</w:t>
      </w:r>
      <w:r w:rsidRPr="007215BB">
        <w:rPr>
          <w:sz w:val="24"/>
          <w:lang w:eastAsia="en-US" w:bidi="en-US"/>
        </w:rPr>
        <w:t xml:space="preserve"> </w:t>
      </w:r>
      <w:r w:rsidRPr="0006559D">
        <w:rPr>
          <w:i/>
          <w:sz w:val="24"/>
          <w:lang w:eastAsia="en-US" w:bidi="en-US"/>
        </w:rPr>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C31B9" w:rsidRDefault="007215BB" w:rsidP="00DC31B9">
      <w:pPr>
        <w:ind w:firstLine="360"/>
        <w:jc w:val="both"/>
        <w:rPr>
          <w:b/>
          <w:sz w:val="24"/>
          <w:lang w:eastAsia="en-US" w:bidi="en-US"/>
        </w:rPr>
      </w:pPr>
      <w:r w:rsidRPr="00DC31B9">
        <w:rPr>
          <w:b/>
          <w:sz w:val="24"/>
          <w:lang w:eastAsia="en-US" w:bidi="en-US"/>
        </w:rPr>
        <w:t>Случайные события и вероятность</w:t>
      </w:r>
    </w:p>
    <w:p w:rsidR="00DC31B9" w:rsidRDefault="007215BB" w:rsidP="00DC31B9">
      <w:pPr>
        <w:ind w:firstLine="360"/>
        <w:jc w:val="both"/>
        <w:rPr>
          <w:sz w:val="24"/>
          <w:lang w:eastAsia="en-US" w:bidi="en-US"/>
        </w:rPr>
      </w:pPr>
      <w:r w:rsidRPr="00DC31B9">
        <w:rPr>
          <w:b/>
          <w:sz w:val="24"/>
          <w:lang w:eastAsia="en-US" w:bidi="en-US"/>
        </w:rPr>
        <w:t>Выпускник научится</w:t>
      </w:r>
      <w:r w:rsidRPr="007215BB">
        <w:rPr>
          <w:sz w:val="24"/>
          <w:lang w:eastAsia="en-US" w:bidi="en-US"/>
        </w:rPr>
        <w:t xml:space="preserve"> находить относительную частоту и вероятность случайного события.</w:t>
      </w:r>
    </w:p>
    <w:p w:rsidR="00DC31B9" w:rsidRDefault="007215BB" w:rsidP="00A317A7">
      <w:pPr>
        <w:ind w:left="426"/>
        <w:jc w:val="both"/>
        <w:rPr>
          <w:i/>
          <w:sz w:val="24"/>
          <w:lang w:eastAsia="en-US" w:bidi="en-US"/>
        </w:rPr>
      </w:pPr>
      <w:r w:rsidRPr="00DC31B9">
        <w:rPr>
          <w:b/>
          <w:sz w:val="24"/>
          <w:lang w:eastAsia="en-US" w:bidi="en-US"/>
        </w:rPr>
        <w:t>Выпускник получит возможность</w:t>
      </w:r>
      <w:r w:rsidRPr="007215BB">
        <w:rPr>
          <w:sz w:val="24"/>
          <w:lang w:eastAsia="en-US" w:bidi="en-US"/>
        </w:rPr>
        <w:t xml:space="preserve"> </w:t>
      </w:r>
      <w:r w:rsidRPr="0006559D">
        <w:rPr>
          <w:i/>
          <w:sz w:val="24"/>
          <w:lang w:eastAsia="en-US" w:bidi="en-US"/>
        </w:rPr>
        <w:t xml:space="preserve">приобрести опыт проведения случайных экспериментов, в том числе с помощью компьютерного моделирования, интерпретации их результатов. </w:t>
      </w:r>
    </w:p>
    <w:p w:rsidR="00171F28" w:rsidRPr="00171F28" w:rsidRDefault="00171F28" w:rsidP="00171F28">
      <w:pPr>
        <w:suppressAutoHyphens w:val="0"/>
        <w:autoSpaceDE w:val="0"/>
        <w:autoSpaceDN w:val="0"/>
        <w:adjustRightInd w:val="0"/>
        <w:ind w:firstLine="360"/>
        <w:rPr>
          <w:b/>
          <w:bCs/>
          <w:iCs w:val="0"/>
          <w:sz w:val="24"/>
          <w:lang w:eastAsia="ru-RU"/>
        </w:rPr>
      </w:pPr>
      <w:r w:rsidRPr="00171F28">
        <w:rPr>
          <w:b/>
          <w:bCs/>
          <w:iCs w:val="0"/>
          <w:sz w:val="24"/>
          <w:lang w:eastAsia="ru-RU"/>
        </w:rPr>
        <w:t>Рациональные дроби</w:t>
      </w:r>
    </w:p>
    <w:p w:rsidR="00171F28" w:rsidRPr="00171F28" w:rsidRDefault="00171F28" w:rsidP="00171F28">
      <w:pPr>
        <w:suppressAutoHyphens w:val="0"/>
        <w:autoSpaceDE w:val="0"/>
        <w:autoSpaceDN w:val="0"/>
        <w:adjustRightInd w:val="0"/>
        <w:ind w:firstLine="360"/>
        <w:rPr>
          <w:iCs w:val="0"/>
          <w:sz w:val="24"/>
          <w:lang w:eastAsia="ru-RU"/>
        </w:rPr>
      </w:pPr>
      <w:r w:rsidRPr="00171F28">
        <w:rPr>
          <w:iCs w:val="0"/>
          <w:sz w:val="24"/>
          <w:lang w:eastAsia="ru-RU"/>
        </w:rPr>
        <w:t>Выпускник научится:</w:t>
      </w:r>
    </w:p>
    <w:p w:rsidR="00171F28" w:rsidRPr="00171F28" w:rsidRDefault="00171F28" w:rsidP="00C466E5">
      <w:pPr>
        <w:pStyle w:val="afff5"/>
        <w:numPr>
          <w:ilvl w:val="0"/>
          <w:numId w:val="315"/>
        </w:numPr>
        <w:suppressAutoHyphens w:val="0"/>
        <w:autoSpaceDE w:val="0"/>
        <w:autoSpaceDN w:val="0"/>
        <w:adjustRightInd w:val="0"/>
        <w:rPr>
          <w:lang w:eastAsia="ru-RU"/>
        </w:rPr>
      </w:pPr>
      <w:r w:rsidRPr="00171F28">
        <w:rPr>
          <w:lang w:eastAsia="ru-RU"/>
        </w:rPr>
        <w:t>выполнять тождественные преобразования рациональных выражений на основе правил</w:t>
      </w:r>
    </w:p>
    <w:p w:rsidR="00171F28" w:rsidRPr="00171F28" w:rsidRDefault="003E25A5" w:rsidP="003E25A5">
      <w:pPr>
        <w:suppressAutoHyphens w:val="0"/>
        <w:autoSpaceDE w:val="0"/>
        <w:autoSpaceDN w:val="0"/>
        <w:adjustRightInd w:val="0"/>
        <w:rPr>
          <w:iCs w:val="0"/>
          <w:sz w:val="24"/>
          <w:lang w:eastAsia="ru-RU"/>
        </w:rPr>
      </w:pPr>
      <w:r>
        <w:rPr>
          <w:iCs w:val="0"/>
          <w:sz w:val="24"/>
          <w:lang w:eastAsia="ru-RU"/>
        </w:rPr>
        <w:t xml:space="preserve"> </w:t>
      </w:r>
      <w:r w:rsidR="00171F28" w:rsidRPr="00171F28">
        <w:rPr>
          <w:iCs w:val="0"/>
          <w:sz w:val="24"/>
          <w:lang w:eastAsia="ru-RU"/>
        </w:rPr>
        <w:t>действий над многочленами и алгебраическими дробями.</w:t>
      </w:r>
    </w:p>
    <w:p w:rsidR="00171F28" w:rsidRPr="00171F28" w:rsidRDefault="00171F28" w:rsidP="00171F28">
      <w:pPr>
        <w:suppressAutoHyphens w:val="0"/>
        <w:autoSpaceDE w:val="0"/>
        <w:autoSpaceDN w:val="0"/>
        <w:adjustRightInd w:val="0"/>
        <w:ind w:left="426"/>
        <w:rPr>
          <w:b/>
          <w:iCs w:val="0"/>
          <w:sz w:val="24"/>
          <w:lang w:eastAsia="ru-RU"/>
        </w:rPr>
      </w:pPr>
      <w:r w:rsidRPr="00171F28">
        <w:rPr>
          <w:b/>
          <w:iCs w:val="0"/>
          <w:sz w:val="24"/>
          <w:lang w:eastAsia="ru-RU"/>
        </w:rPr>
        <w:t>Выпускник получит возможность научиться:</w:t>
      </w:r>
    </w:p>
    <w:p w:rsidR="00171F28" w:rsidRPr="00A317A7" w:rsidRDefault="00171F28" w:rsidP="00C466E5">
      <w:pPr>
        <w:pStyle w:val="afff5"/>
        <w:numPr>
          <w:ilvl w:val="0"/>
          <w:numId w:val="315"/>
        </w:numPr>
        <w:suppressAutoHyphens w:val="0"/>
        <w:autoSpaceDE w:val="0"/>
        <w:autoSpaceDN w:val="0"/>
        <w:adjustRightInd w:val="0"/>
        <w:rPr>
          <w:i/>
          <w:lang w:eastAsia="ru-RU"/>
        </w:rPr>
      </w:pPr>
      <w:r w:rsidRPr="00A317A7">
        <w:rPr>
          <w:i/>
          <w:lang w:eastAsia="ru-RU"/>
        </w:rPr>
        <w:t xml:space="preserve">выполнять многошаговые преобразования рациональных выражений, применяя </w:t>
      </w:r>
      <w:proofErr w:type="gramStart"/>
      <w:r w:rsidRPr="00A317A7">
        <w:rPr>
          <w:i/>
          <w:lang w:eastAsia="ru-RU"/>
        </w:rPr>
        <w:t>широкий</w:t>
      </w:r>
      <w:proofErr w:type="gramEnd"/>
    </w:p>
    <w:p w:rsidR="00171F28" w:rsidRPr="00A317A7" w:rsidRDefault="00171F28" w:rsidP="00171F28">
      <w:pPr>
        <w:suppressAutoHyphens w:val="0"/>
        <w:autoSpaceDE w:val="0"/>
        <w:autoSpaceDN w:val="0"/>
        <w:adjustRightInd w:val="0"/>
        <w:ind w:left="426"/>
        <w:rPr>
          <w:i/>
          <w:iCs w:val="0"/>
          <w:sz w:val="24"/>
          <w:lang w:eastAsia="ru-RU"/>
        </w:rPr>
      </w:pPr>
      <w:r w:rsidRPr="00A317A7">
        <w:rPr>
          <w:i/>
          <w:iCs w:val="0"/>
          <w:sz w:val="24"/>
          <w:lang w:eastAsia="ru-RU"/>
        </w:rPr>
        <w:t>набор способов и приёмов;</w:t>
      </w:r>
    </w:p>
    <w:p w:rsidR="00171F28" w:rsidRPr="00A317A7" w:rsidRDefault="00171F28" w:rsidP="00C466E5">
      <w:pPr>
        <w:pStyle w:val="afff5"/>
        <w:numPr>
          <w:ilvl w:val="0"/>
          <w:numId w:val="315"/>
        </w:numPr>
        <w:suppressAutoHyphens w:val="0"/>
        <w:autoSpaceDE w:val="0"/>
        <w:autoSpaceDN w:val="0"/>
        <w:adjustRightInd w:val="0"/>
        <w:rPr>
          <w:i/>
          <w:lang w:eastAsia="ru-RU"/>
        </w:rPr>
      </w:pPr>
      <w:r w:rsidRPr="00A317A7">
        <w:rPr>
          <w:i/>
          <w:lang w:eastAsia="ru-RU"/>
        </w:rPr>
        <w:t>применять тождественные преобразования для решения задач из различных разделов</w:t>
      </w:r>
    </w:p>
    <w:p w:rsidR="00171F28" w:rsidRPr="00A317A7" w:rsidRDefault="00171F28" w:rsidP="00171F28">
      <w:pPr>
        <w:suppressAutoHyphens w:val="0"/>
        <w:autoSpaceDE w:val="0"/>
        <w:autoSpaceDN w:val="0"/>
        <w:adjustRightInd w:val="0"/>
        <w:ind w:left="426"/>
        <w:rPr>
          <w:i/>
          <w:iCs w:val="0"/>
          <w:sz w:val="24"/>
          <w:lang w:eastAsia="ru-RU"/>
        </w:rPr>
      </w:pPr>
      <w:r w:rsidRPr="00A317A7">
        <w:rPr>
          <w:i/>
          <w:iCs w:val="0"/>
          <w:sz w:val="24"/>
          <w:lang w:eastAsia="ru-RU"/>
        </w:rPr>
        <w:t>курса.</w:t>
      </w:r>
    </w:p>
    <w:p w:rsidR="00171F28" w:rsidRPr="00171F28" w:rsidRDefault="00171F28" w:rsidP="00171F28">
      <w:pPr>
        <w:suppressAutoHyphens w:val="0"/>
        <w:autoSpaceDE w:val="0"/>
        <w:autoSpaceDN w:val="0"/>
        <w:adjustRightInd w:val="0"/>
        <w:ind w:left="426"/>
        <w:rPr>
          <w:b/>
          <w:bCs/>
          <w:iCs w:val="0"/>
          <w:sz w:val="24"/>
          <w:lang w:eastAsia="ru-RU"/>
        </w:rPr>
      </w:pPr>
      <w:r w:rsidRPr="00171F28">
        <w:rPr>
          <w:b/>
          <w:bCs/>
          <w:iCs w:val="0"/>
          <w:sz w:val="24"/>
          <w:lang w:eastAsia="ru-RU"/>
        </w:rPr>
        <w:t>Квадратные корни</w:t>
      </w:r>
    </w:p>
    <w:p w:rsidR="00171F28" w:rsidRPr="00171F28" w:rsidRDefault="00171F28" w:rsidP="00171F28">
      <w:pPr>
        <w:suppressAutoHyphens w:val="0"/>
        <w:autoSpaceDE w:val="0"/>
        <w:autoSpaceDN w:val="0"/>
        <w:adjustRightInd w:val="0"/>
        <w:ind w:left="426"/>
        <w:rPr>
          <w:b/>
          <w:iCs w:val="0"/>
          <w:sz w:val="24"/>
          <w:lang w:eastAsia="ru-RU"/>
        </w:rPr>
      </w:pPr>
      <w:r w:rsidRPr="00171F28">
        <w:rPr>
          <w:b/>
          <w:iCs w:val="0"/>
          <w:sz w:val="24"/>
          <w:lang w:eastAsia="ru-RU"/>
        </w:rPr>
        <w:t>Выпускник научится:</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 оперировать понятием «квадратный корень», применять его в вычислениях;</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 выполнять преобразования выражений, содержащих квадратные корни;</w:t>
      </w:r>
    </w:p>
    <w:p w:rsidR="00171F28" w:rsidRPr="003E25A5" w:rsidRDefault="00171F28" w:rsidP="00171F28">
      <w:pPr>
        <w:suppressAutoHyphens w:val="0"/>
        <w:autoSpaceDE w:val="0"/>
        <w:autoSpaceDN w:val="0"/>
        <w:adjustRightInd w:val="0"/>
        <w:ind w:left="426"/>
        <w:jc w:val="both"/>
        <w:rPr>
          <w:b/>
          <w:iCs w:val="0"/>
          <w:sz w:val="24"/>
          <w:lang w:eastAsia="ru-RU"/>
        </w:rPr>
      </w:pPr>
      <w:r w:rsidRPr="003E25A5">
        <w:rPr>
          <w:b/>
          <w:iCs w:val="0"/>
          <w:sz w:val="24"/>
          <w:lang w:eastAsia="ru-RU"/>
        </w:rPr>
        <w:lastRenderedPageBreak/>
        <w:t>Выпускник получит возможность научиться:</w:t>
      </w:r>
    </w:p>
    <w:p w:rsidR="00171F28" w:rsidRPr="003E25A5" w:rsidRDefault="00171F28" w:rsidP="00171F28">
      <w:pPr>
        <w:suppressAutoHyphens w:val="0"/>
        <w:autoSpaceDE w:val="0"/>
        <w:autoSpaceDN w:val="0"/>
        <w:adjustRightInd w:val="0"/>
        <w:ind w:left="426"/>
        <w:jc w:val="both"/>
        <w:rPr>
          <w:i/>
          <w:iCs w:val="0"/>
          <w:sz w:val="24"/>
          <w:lang w:eastAsia="ru-RU"/>
        </w:rPr>
      </w:pPr>
      <w:r w:rsidRPr="00171F28">
        <w:rPr>
          <w:iCs w:val="0"/>
          <w:sz w:val="24"/>
          <w:lang w:eastAsia="ru-RU"/>
        </w:rPr>
        <w:t xml:space="preserve">• </w:t>
      </w:r>
      <w:r w:rsidRPr="003E25A5">
        <w:rPr>
          <w:i/>
          <w:iCs w:val="0"/>
          <w:sz w:val="24"/>
          <w:lang w:eastAsia="ru-RU"/>
        </w:rPr>
        <w:t>применять свойства арифметических квадратных корней для вычисления значений и</w:t>
      </w:r>
    </w:p>
    <w:p w:rsidR="00171F28" w:rsidRPr="003E25A5" w:rsidRDefault="00171F28" w:rsidP="00171F28">
      <w:pPr>
        <w:suppressAutoHyphens w:val="0"/>
        <w:autoSpaceDE w:val="0"/>
        <w:autoSpaceDN w:val="0"/>
        <w:adjustRightInd w:val="0"/>
        <w:ind w:left="426"/>
        <w:jc w:val="both"/>
        <w:rPr>
          <w:i/>
          <w:iCs w:val="0"/>
          <w:sz w:val="24"/>
          <w:lang w:eastAsia="ru-RU"/>
        </w:rPr>
      </w:pPr>
      <w:r w:rsidRPr="003E25A5">
        <w:rPr>
          <w:i/>
          <w:iCs w:val="0"/>
          <w:sz w:val="24"/>
          <w:lang w:eastAsia="ru-RU"/>
        </w:rPr>
        <w:t>преобразований числовых выражений, содержащих квадратные корни.</w:t>
      </w:r>
    </w:p>
    <w:p w:rsidR="00171F28" w:rsidRPr="00171F28" w:rsidRDefault="00171F28" w:rsidP="00171F28">
      <w:pPr>
        <w:suppressAutoHyphens w:val="0"/>
        <w:autoSpaceDE w:val="0"/>
        <w:autoSpaceDN w:val="0"/>
        <w:adjustRightInd w:val="0"/>
        <w:ind w:left="426"/>
        <w:jc w:val="both"/>
        <w:rPr>
          <w:b/>
          <w:bCs/>
          <w:iCs w:val="0"/>
          <w:sz w:val="24"/>
          <w:lang w:eastAsia="ru-RU"/>
        </w:rPr>
      </w:pPr>
      <w:r w:rsidRPr="00171F28">
        <w:rPr>
          <w:b/>
          <w:bCs/>
          <w:iCs w:val="0"/>
          <w:sz w:val="24"/>
          <w:lang w:eastAsia="ru-RU"/>
        </w:rPr>
        <w:t>Квадратные уравнения</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Выпускник научится:</w:t>
      </w:r>
    </w:p>
    <w:p w:rsidR="00A317A7"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 xml:space="preserve">• решать квадратные уравнения и рациональные уравнения, сводящиеся к ним; </w:t>
      </w:r>
    </w:p>
    <w:p w:rsidR="00A317A7" w:rsidRDefault="00171F28" w:rsidP="00A317A7">
      <w:pPr>
        <w:suppressAutoHyphens w:val="0"/>
        <w:autoSpaceDE w:val="0"/>
        <w:autoSpaceDN w:val="0"/>
        <w:adjustRightInd w:val="0"/>
        <w:ind w:left="426"/>
        <w:jc w:val="both"/>
        <w:rPr>
          <w:iCs w:val="0"/>
          <w:sz w:val="24"/>
          <w:lang w:eastAsia="ru-RU"/>
        </w:rPr>
      </w:pPr>
      <w:r w:rsidRPr="00171F28">
        <w:rPr>
          <w:iCs w:val="0"/>
          <w:sz w:val="24"/>
          <w:lang w:eastAsia="ru-RU"/>
        </w:rPr>
        <w:t>• решать</w:t>
      </w:r>
      <w:r w:rsidR="00A317A7">
        <w:rPr>
          <w:iCs w:val="0"/>
          <w:sz w:val="24"/>
          <w:lang w:eastAsia="ru-RU"/>
        </w:rPr>
        <w:t xml:space="preserve"> </w:t>
      </w:r>
      <w:r w:rsidRPr="00171F28">
        <w:rPr>
          <w:iCs w:val="0"/>
          <w:sz w:val="24"/>
          <w:lang w:eastAsia="ru-RU"/>
        </w:rPr>
        <w:t>основные виды рациональных уравнений с одной переменной, системы двух уравнений с</w:t>
      </w:r>
      <w:r w:rsidR="00A317A7">
        <w:rPr>
          <w:iCs w:val="0"/>
          <w:sz w:val="24"/>
          <w:lang w:eastAsia="ru-RU"/>
        </w:rPr>
        <w:t xml:space="preserve"> </w:t>
      </w:r>
      <w:r w:rsidRPr="00171F28">
        <w:rPr>
          <w:iCs w:val="0"/>
          <w:sz w:val="24"/>
          <w:lang w:eastAsia="ru-RU"/>
        </w:rPr>
        <w:t xml:space="preserve">двумя переменными; </w:t>
      </w:r>
    </w:p>
    <w:p w:rsidR="00171F28" w:rsidRPr="00171F28" w:rsidRDefault="00171F28" w:rsidP="00A317A7">
      <w:pPr>
        <w:suppressAutoHyphens w:val="0"/>
        <w:autoSpaceDE w:val="0"/>
        <w:autoSpaceDN w:val="0"/>
        <w:adjustRightInd w:val="0"/>
        <w:ind w:left="426"/>
        <w:jc w:val="both"/>
        <w:rPr>
          <w:iCs w:val="0"/>
          <w:sz w:val="24"/>
          <w:lang w:eastAsia="ru-RU"/>
        </w:rPr>
      </w:pPr>
      <w:r w:rsidRPr="00171F28">
        <w:rPr>
          <w:iCs w:val="0"/>
          <w:sz w:val="24"/>
          <w:lang w:eastAsia="ru-RU"/>
        </w:rPr>
        <w:t>• понимать уравнение</w:t>
      </w:r>
      <w:r w:rsidR="00A317A7">
        <w:rPr>
          <w:iCs w:val="0"/>
          <w:sz w:val="24"/>
          <w:lang w:eastAsia="ru-RU"/>
        </w:rPr>
        <w:t xml:space="preserve"> </w:t>
      </w:r>
      <w:r w:rsidRPr="00171F28">
        <w:rPr>
          <w:iCs w:val="0"/>
          <w:sz w:val="24"/>
          <w:lang w:eastAsia="ru-RU"/>
        </w:rPr>
        <w:t>как важнейшую математическую модель для описания и изучения разнообразных</w:t>
      </w:r>
      <w:r w:rsidR="00A317A7">
        <w:rPr>
          <w:iCs w:val="0"/>
          <w:sz w:val="24"/>
          <w:lang w:eastAsia="ru-RU"/>
        </w:rPr>
        <w:t xml:space="preserve"> </w:t>
      </w:r>
      <w:r w:rsidRPr="00171F28">
        <w:rPr>
          <w:iCs w:val="0"/>
          <w:sz w:val="24"/>
          <w:lang w:eastAsia="ru-RU"/>
        </w:rPr>
        <w:t>реальных ситуаций, решать текстовые задачи алгебраическим методом;</w:t>
      </w:r>
    </w:p>
    <w:p w:rsidR="00171F28" w:rsidRPr="00171F28" w:rsidRDefault="00171F28" w:rsidP="00A317A7">
      <w:pPr>
        <w:suppressAutoHyphens w:val="0"/>
        <w:autoSpaceDE w:val="0"/>
        <w:autoSpaceDN w:val="0"/>
        <w:adjustRightInd w:val="0"/>
        <w:ind w:left="426"/>
        <w:jc w:val="both"/>
        <w:rPr>
          <w:iCs w:val="0"/>
          <w:sz w:val="24"/>
          <w:lang w:eastAsia="ru-RU"/>
        </w:rPr>
      </w:pPr>
      <w:r w:rsidRPr="00171F28">
        <w:rPr>
          <w:iCs w:val="0"/>
          <w:sz w:val="24"/>
          <w:lang w:eastAsia="ru-RU"/>
        </w:rPr>
        <w:t>• применять графические представления для исследования уравнений, исследования и</w:t>
      </w:r>
      <w:r w:rsidR="00A317A7">
        <w:rPr>
          <w:iCs w:val="0"/>
          <w:sz w:val="24"/>
          <w:lang w:eastAsia="ru-RU"/>
        </w:rPr>
        <w:t xml:space="preserve"> </w:t>
      </w:r>
      <w:r w:rsidRPr="00171F28">
        <w:rPr>
          <w:iCs w:val="0"/>
          <w:sz w:val="24"/>
          <w:lang w:eastAsia="ru-RU"/>
        </w:rPr>
        <w:t>решения систем уравнений с двумя переменными.</w:t>
      </w:r>
    </w:p>
    <w:p w:rsidR="00171F28" w:rsidRPr="00A317A7" w:rsidRDefault="00A317A7" w:rsidP="00171F28">
      <w:pPr>
        <w:suppressAutoHyphens w:val="0"/>
        <w:autoSpaceDE w:val="0"/>
        <w:autoSpaceDN w:val="0"/>
        <w:adjustRightInd w:val="0"/>
        <w:ind w:left="426"/>
        <w:jc w:val="both"/>
        <w:rPr>
          <w:b/>
          <w:iCs w:val="0"/>
          <w:sz w:val="24"/>
          <w:lang w:eastAsia="ru-RU"/>
        </w:rPr>
      </w:pPr>
      <w:r>
        <w:rPr>
          <w:b/>
          <w:iCs w:val="0"/>
          <w:sz w:val="24"/>
          <w:lang w:eastAsia="ru-RU"/>
        </w:rPr>
        <w:t>Выпускник получит возможность</w:t>
      </w:r>
      <w:r w:rsidR="00171F28" w:rsidRPr="00A317A7">
        <w:rPr>
          <w:b/>
          <w:iCs w:val="0"/>
          <w:sz w:val="24"/>
          <w:lang w:eastAsia="ru-RU"/>
        </w:rPr>
        <w:t>:</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овладеть специальными приёмами решения уравнений и систем уравнений; уверенно</w:t>
      </w:r>
      <w:r w:rsidR="00A317A7" w:rsidRPr="00A317A7">
        <w:rPr>
          <w:i/>
          <w:iCs w:val="0"/>
          <w:sz w:val="24"/>
          <w:lang w:eastAsia="ru-RU"/>
        </w:rPr>
        <w:t xml:space="preserve"> </w:t>
      </w:r>
      <w:r w:rsidRPr="00A317A7">
        <w:rPr>
          <w:i/>
          <w:iCs w:val="0"/>
          <w:sz w:val="24"/>
          <w:lang w:eastAsia="ru-RU"/>
        </w:rPr>
        <w:t>применять аппарат уравнений для решения разнообразных задач из математики, смежных</w:t>
      </w:r>
      <w:r w:rsidR="00A317A7" w:rsidRPr="00A317A7">
        <w:rPr>
          <w:i/>
          <w:iCs w:val="0"/>
          <w:sz w:val="24"/>
          <w:lang w:eastAsia="ru-RU"/>
        </w:rPr>
        <w:t xml:space="preserve"> </w:t>
      </w:r>
      <w:r w:rsidRPr="00A317A7">
        <w:rPr>
          <w:i/>
          <w:iCs w:val="0"/>
          <w:sz w:val="24"/>
          <w:lang w:eastAsia="ru-RU"/>
        </w:rPr>
        <w:t>предметов, практики;</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применять графические представления для исследования уравнений, систем уравнений,</w:t>
      </w:r>
      <w:r w:rsidR="00A317A7" w:rsidRPr="00A317A7">
        <w:rPr>
          <w:i/>
          <w:iCs w:val="0"/>
          <w:sz w:val="24"/>
          <w:lang w:eastAsia="ru-RU"/>
        </w:rPr>
        <w:t xml:space="preserve"> </w:t>
      </w:r>
      <w:r w:rsidRPr="00A317A7">
        <w:rPr>
          <w:i/>
          <w:iCs w:val="0"/>
          <w:sz w:val="24"/>
          <w:lang w:eastAsia="ru-RU"/>
        </w:rPr>
        <w:t>содержащих буквенные коэффициенты.</w:t>
      </w:r>
    </w:p>
    <w:p w:rsidR="00171F28" w:rsidRPr="00171F28" w:rsidRDefault="00171F28" w:rsidP="00171F28">
      <w:pPr>
        <w:suppressAutoHyphens w:val="0"/>
        <w:autoSpaceDE w:val="0"/>
        <w:autoSpaceDN w:val="0"/>
        <w:adjustRightInd w:val="0"/>
        <w:ind w:left="426"/>
        <w:jc w:val="both"/>
        <w:rPr>
          <w:b/>
          <w:bCs/>
          <w:iCs w:val="0"/>
          <w:sz w:val="24"/>
          <w:lang w:eastAsia="ru-RU"/>
        </w:rPr>
      </w:pPr>
      <w:r w:rsidRPr="00171F28">
        <w:rPr>
          <w:b/>
          <w:bCs/>
          <w:iCs w:val="0"/>
          <w:sz w:val="24"/>
          <w:lang w:eastAsia="ru-RU"/>
        </w:rPr>
        <w:t>Неравенства</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Выпускник научится:</w:t>
      </w:r>
    </w:p>
    <w:p w:rsidR="00171F28" w:rsidRPr="00171F28" w:rsidRDefault="00171F28" w:rsidP="00A317A7">
      <w:pPr>
        <w:suppressAutoHyphens w:val="0"/>
        <w:autoSpaceDE w:val="0"/>
        <w:autoSpaceDN w:val="0"/>
        <w:adjustRightInd w:val="0"/>
        <w:ind w:left="426"/>
        <w:jc w:val="both"/>
        <w:rPr>
          <w:iCs w:val="0"/>
          <w:sz w:val="24"/>
          <w:lang w:eastAsia="ru-RU"/>
        </w:rPr>
      </w:pPr>
      <w:r w:rsidRPr="00171F28">
        <w:rPr>
          <w:iCs w:val="0"/>
          <w:sz w:val="24"/>
          <w:lang w:eastAsia="ru-RU"/>
        </w:rPr>
        <w:t>• понимать и применять терминологию и символику, связанные с отношением</w:t>
      </w:r>
      <w:r w:rsidR="00A317A7">
        <w:rPr>
          <w:iCs w:val="0"/>
          <w:sz w:val="24"/>
          <w:lang w:eastAsia="ru-RU"/>
        </w:rPr>
        <w:t xml:space="preserve"> </w:t>
      </w:r>
      <w:r w:rsidRPr="00171F28">
        <w:rPr>
          <w:iCs w:val="0"/>
          <w:sz w:val="24"/>
          <w:lang w:eastAsia="ru-RU"/>
        </w:rPr>
        <w:t>неравенства, свойства числовых неравенств;</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 решать линейные неравенства с одной переменной и их системы;</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 применять аппарат неравен</w:t>
      </w:r>
      <w:proofErr w:type="gramStart"/>
      <w:r w:rsidRPr="00171F28">
        <w:rPr>
          <w:iCs w:val="0"/>
          <w:sz w:val="24"/>
          <w:lang w:eastAsia="ru-RU"/>
        </w:rPr>
        <w:t>ств дл</w:t>
      </w:r>
      <w:proofErr w:type="gramEnd"/>
      <w:r w:rsidRPr="00171F28">
        <w:rPr>
          <w:iCs w:val="0"/>
          <w:sz w:val="24"/>
          <w:lang w:eastAsia="ru-RU"/>
        </w:rPr>
        <w:t>я решения задач из различных разделов курса.</w:t>
      </w:r>
    </w:p>
    <w:p w:rsidR="00171F28" w:rsidRPr="00A317A7" w:rsidRDefault="00171F28" w:rsidP="00171F28">
      <w:pPr>
        <w:suppressAutoHyphens w:val="0"/>
        <w:autoSpaceDE w:val="0"/>
        <w:autoSpaceDN w:val="0"/>
        <w:adjustRightInd w:val="0"/>
        <w:ind w:left="426"/>
        <w:jc w:val="both"/>
        <w:rPr>
          <w:b/>
          <w:iCs w:val="0"/>
          <w:sz w:val="24"/>
          <w:lang w:eastAsia="ru-RU"/>
        </w:rPr>
      </w:pPr>
      <w:r w:rsidRPr="00A317A7">
        <w:rPr>
          <w:b/>
          <w:iCs w:val="0"/>
          <w:sz w:val="24"/>
          <w:lang w:eastAsia="ru-RU"/>
        </w:rPr>
        <w:t>Выпускни</w:t>
      </w:r>
      <w:r w:rsidR="00A317A7">
        <w:rPr>
          <w:b/>
          <w:iCs w:val="0"/>
          <w:sz w:val="24"/>
          <w:lang w:eastAsia="ru-RU"/>
        </w:rPr>
        <w:t>к получит возможность научиться</w:t>
      </w:r>
      <w:r w:rsidRPr="00A317A7">
        <w:rPr>
          <w:b/>
          <w:iCs w:val="0"/>
          <w:sz w:val="24"/>
          <w:lang w:eastAsia="ru-RU"/>
        </w:rPr>
        <w:t>:</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разнообразным приёмам доказательства неравенств; уверенно применять аппарат</w:t>
      </w:r>
      <w:r w:rsidR="00A317A7" w:rsidRPr="00A317A7">
        <w:rPr>
          <w:i/>
          <w:iCs w:val="0"/>
          <w:sz w:val="24"/>
          <w:lang w:eastAsia="ru-RU"/>
        </w:rPr>
        <w:t xml:space="preserve"> </w:t>
      </w:r>
      <w:r w:rsidRPr="00A317A7">
        <w:rPr>
          <w:i/>
          <w:iCs w:val="0"/>
          <w:sz w:val="24"/>
          <w:lang w:eastAsia="ru-RU"/>
        </w:rPr>
        <w:t>неравен</w:t>
      </w:r>
      <w:proofErr w:type="gramStart"/>
      <w:r w:rsidRPr="00A317A7">
        <w:rPr>
          <w:i/>
          <w:iCs w:val="0"/>
          <w:sz w:val="24"/>
          <w:lang w:eastAsia="ru-RU"/>
        </w:rPr>
        <w:t>ств дл</w:t>
      </w:r>
      <w:proofErr w:type="gramEnd"/>
      <w:r w:rsidRPr="00A317A7">
        <w:rPr>
          <w:i/>
          <w:iCs w:val="0"/>
          <w:sz w:val="24"/>
          <w:lang w:eastAsia="ru-RU"/>
        </w:rPr>
        <w:t>я решения разнообразных математических задач и задач из смежных</w:t>
      </w:r>
      <w:r w:rsidR="00A317A7" w:rsidRPr="00A317A7">
        <w:rPr>
          <w:i/>
          <w:iCs w:val="0"/>
          <w:sz w:val="24"/>
          <w:lang w:eastAsia="ru-RU"/>
        </w:rPr>
        <w:t xml:space="preserve"> </w:t>
      </w:r>
      <w:r w:rsidRPr="00A317A7">
        <w:rPr>
          <w:i/>
          <w:iCs w:val="0"/>
          <w:sz w:val="24"/>
          <w:lang w:eastAsia="ru-RU"/>
        </w:rPr>
        <w:t>предметов, практики;</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применять графические представления для исследования неравенств, систем неравенств,</w:t>
      </w:r>
      <w:r w:rsidR="00A317A7" w:rsidRPr="00A317A7">
        <w:rPr>
          <w:i/>
          <w:iCs w:val="0"/>
          <w:sz w:val="24"/>
          <w:lang w:eastAsia="ru-RU"/>
        </w:rPr>
        <w:t xml:space="preserve"> </w:t>
      </w:r>
      <w:r w:rsidRPr="00A317A7">
        <w:rPr>
          <w:i/>
          <w:iCs w:val="0"/>
          <w:sz w:val="24"/>
          <w:lang w:eastAsia="ru-RU"/>
        </w:rPr>
        <w:t>содержащих буквенные коэффициенты.</w:t>
      </w:r>
    </w:p>
    <w:p w:rsidR="00171F28" w:rsidRPr="00171F28" w:rsidRDefault="00171F28" w:rsidP="00171F28">
      <w:pPr>
        <w:suppressAutoHyphens w:val="0"/>
        <w:autoSpaceDE w:val="0"/>
        <w:autoSpaceDN w:val="0"/>
        <w:adjustRightInd w:val="0"/>
        <w:ind w:left="426"/>
        <w:jc w:val="both"/>
        <w:rPr>
          <w:b/>
          <w:bCs/>
          <w:iCs w:val="0"/>
          <w:sz w:val="24"/>
          <w:lang w:eastAsia="ru-RU"/>
        </w:rPr>
      </w:pPr>
      <w:r w:rsidRPr="00171F28">
        <w:rPr>
          <w:b/>
          <w:bCs/>
          <w:iCs w:val="0"/>
          <w:sz w:val="24"/>
          <w:lang w:eastAsia="ru-RU"/>
        </w:rPr>
        <w:t>Степень с целым показателем. Элементы статистики</w:t>
      </w:r>
    </w:p>
    <w:p w:rsidR="00171F28" w:rsidRPr="00A317A7" w:rsidRDefault="00171F28" w:rsidP="00171F28">
      <w:pPr>
        <w:suppressAutoHyphens w:val="0"/>
        <w:autoSpaceDE w:val="0"/>
        <w:autoSpaceDN w:val="0"/>
        <w:adjustRightInd w:val="0"/>
        <w:ind w:left="426"/>
        <w:jc w:val="both"/>
        <w:rPr>
          <w:b/>
          <w:iCs w:val="0"/>
          <w:sz w:val="24"/>
          <w:lang w:eastAsia="ru-RU"/>
        </w:rPr>
      </w:pPr>
      <w:r w:rsidRPr="00A317A7">
        <w:rPr>
          <w:b/>
          <w:iCs w:val="0"/>
          <w:sz w:val="24"/>
          <w:lang w:eastAsia="ru-RU"/>
        </w:rPr>
        <w:t>Выпускник научится:</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 выполнять основные действия со степенями с целыми показателями</w:t>
      </w:r>
    </w:p>
    <w:p w:rsidR="00171F28" w:rsidRPr="00171F28" w:rsidRDefault="00171F28" w:rsidP="00A317A7">
      <w:pPr>
        <w:suppressAutoHyphens w:val="0"/>
        <w:autoSpaceDE w:val="0"/>
        <w:autoSpaceDN w:val="0"/>
        <w:adjustRightInd w:val="0"/>
        <w:ind w:left="426"/>
        <w:jc w:val="both"/>
        <w:rPr>
          <w:iCs w:val="0"/>
          <w:sz w:val="24"/>
          <w:lang w:eastAsia="ru-RU"/>
        </w:rPr>
      </w:pPr>
      <w:r w:rsidRPr="00171F28">
        <w:rPr>
          <w:iCs w:val="0"/>
          <w:sz w:val="24"/>
          <w:lang w:eastAsia="ru-RU"/>
        </w:rPr>
        <w:t>• использовать в ходе решения задач элементарные представления, связанные с</w:t>
      </w:r>
      <w:r w:rsidR="00A317A7">
        <w:rPr>
          <w:iCs w:val="0"/>
          <w:sz w:val="24"/>
          <w:lang w:eastAsia="ru-RU"/>
        </w:rPr>
        <w:t xml:space="preserve"> </w:t>
      </w:r>
      <w:r w:rsidRPr="00171F28">
        <w:rPr>
          <w:iCs w:val="0"/>
          <w:sz w:val="24"/>
          <w:lang w:eastAsia="ru-RU"/>
        </w:rPr>
        <w:t>приближёнными значениями величин;</w:t>
      </w:r>
    </w:p>
    <w:p w:rsidR="00171F28" w:rsidRPr="00171F28" w:rsidRDefault="00171F28" w:rsidP="00171F28">
      <w:pPr>
        <w:suppressAutoHyphens w:val="0"/>
        <w:autoSpaceDE w:val="0"/>
        <w:autoSpaceDN w:val="0"/>
        <w:adjustRightInd w:val="0"/>
        <w:ind w:left="426"/>
        <w:jc w:val="both"/>
        <w:rPr>
          <w:iCs w:val="0"/>
          <w:sz w:val="24"/>
          <w:lang w:eastAsia="ru-RU"/>
        </w:rPr>
      </w:pPr>
      <w:r w:rsidRPr="00171F28">
        <w:rPr>
          <w:iCs w:val="0"/>
          <w:sz w:val="24"/>
          <w:lang w:eastAsia="ru-RU"/>
        </w:rPr>
        <w:t>• использовать простейшие способы представления и анализа статистических данных.</w:t>
      </w:r>
    </w:p>
    <w:p w:rsidR="00171F28" w:rsidRPr="00A317A7" w:rsidRDefault="00171F28" w:rsidP="00171F28">
      <w:pPr>
        <w:suppressAutoHyphens w:val="0"/>
        <w:autoSpaceDE w:val="0"/>
        <w:autoSpaceDN w:val="0"/>
        <w:adjustRightInd w:val="0"/>
        <w:ind w:left="426"/>
        <w:jc w:val="both"/>
        <w:rPr>
          <w:b/>
          <w:iCs w:val="0"/>
          <w:sz w:val="24"/>
          <w:lang w:eastAsia="ru-RU"/>
        </w:rPr>
      </w:pPr>
      <w:r w:rsidRPr="00A317A7">
        <w:rPr>
          <w:b/>
          <w:iCs w:val="0"/>
          <w:sz w:val="24"/>
          <w:lang w:eastAsia="ru-RU"/>
        </w:rPr>
        <w:t>Выпускник получит возможность:</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понять, что числовые данные, которые используются для характеристики объектов</w:t>
      </w:r>
      <w:r w:rsidR="00A317A7">
        <w:rPr>
          <w:i/>
          <w:iCs w:val="0"/>
          <w:sz w:val="24"/>
          <w:lang w:eastAsia="ru-RU"/>
        </w:rPr>
        <w:t xml:space="preserve"> </w:t>
      </w:r>
      <w:r w:rsidRPr="00A317A7">
        <w:rPr>
          <w:i/>
          <w:iCs w:val="0"/>
          <w:sz w:val="24"/>
          <w:lang w:eastAsia="ru-RU"/>
        </w:rPr>
        <w:t>окружающего мира, являются преимущественно приближёнными, что по записи</w:t>
      </w:r>
      <w:r w:rsidR="00A317A7">
        <w:rPr>
          <w:i/>
          <w:iCs w:val="0"/>
          <w:sz w:val="24"/>
          <w:lang w:eastAsia="ru-RU"/>
        </w:rPr>
        <w:t xml:space="preserve"> </w:t>
      </w:r>
      <w:r w:rsidRPr="00A317A7">
        <w:rPr>
          <w:i/>
          <w:iCs w:val="0"/>
          <w:sz w:val="24"/>
          <w:lang w:eastAsia="ru-RU"/>
        </w:rPr>
        <w:t>приближённых значений, содержащихся в информационных источниках, можно судить о</w:t>
      </w:r>
      <w:r w:rsidR="00A317A7">
        <w:rPr>
          <w:i/>
          <w:iCs w:val="0"/>
          <w:sz w:val="24"/>
          <w:lang w:eastAsia="ru-RU"/>
        </w:rPr>
        <w:t xml:space="preserve"> </w:t>
      </w:r>
      <w:r w:rsidRPr="00A317A7">
        <w:rPr>
          <w:i/>
          <w:iCs w:val="0"/>
          <w:sz w:val="24"/>
          <w:lang w:eastAsia="ru-RU"/>
        </w:rPr>
        <w:t>погрешности приближения;</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понять, что погрешность результата вычислений должна быть соизмерима с</w:t>
      </w:r>
      <w:r w:rsidR="00A317A7">
        <w:rPr>
          <w:i/>
          <w:iCs w:val="0"/>
          <w:sz w:val="24"/>
          <w:lang w:eastAsia="ru-RU"/>
        </w:rPr>
        <w:t xml:space="preserve"> </w:t>
      </w:r>
      <w:r w:rsidRPr="00A317A7">
        <w:rPr>
          <w:i/>
          <w:iCs w:val="0"/>
          <w:sz w:val="24"/>
          <w:lang w:eastAsia="ru-RU"/>
        </w:rPr>
        <w:t>погрешностью исходных данных;</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приобрести первоначальный опыт организации сбора данных при проведении опроса</w:t>
      </w:r>
      <w:r w:rsidR="00A317A7">
        <w:rPr>
          <w:i/>
          <w:iCs w:val="0"/>
          <w:sz w:val="24"/>
          <w:lang w:eastAsia="ru-RU"/>
        </w:rPr>
        <w:t xml:space="preserve"> </w:t>
      </w:r>
      <w:r w:rsidRPr="00A317A7">
        <w:rPr>
          <w:i/>
          <w:iCs w:val="0"/>
          <w:sz w:val="24"/>
          <w:lang w:eastAsia="ru-RU"/>
        </w:rPr>
        <w:t>общественного мнения, осуществлять их анализ, представлять результаты опроса в виде</w:t>
      </w:r>
    </w:p>
    <w:p w:rsidR="00171F28" w:rsidRPr="00A317A7" w:rsidRDefault="00171F28" w:rsidP="00171F28">
      <w:pPr>
        <w:suppressAutoHyphens w:val="0"/>
        <w:autoSpaceDE w:val="0"/>
        <w:autoSpaceDN w:val="0"/>
        <w:adjustRightInd w:val="0"/>
        <w:ind w:left="426"/>
        <w:jc w:val="both"/>
        <w:rPr>
          <w:i/>
          <w:iCs w:val="0"/>
          <w:sz w:val="24"/>
          <w:lang w:eastAsia="ru-RU"/>
        </w:rPr>
      </w:pPr>
      <w:r w:rsidRPr="00A317A7">
        <w:rPr>
          <w:i/>
          <w:iCs w:val="0"/>
          <w:sz w:val="24"/>
          <w:lang w:eastAsia="ru-RU"/>
        </w:rPr>
        <w:t>таблицы, диаграммы;</w:t>
      </w:r>
    </w:p>
    <w:p w:rsidR="00171F28" w:rsidRPr="00A317A7" w:rsidRDefault="00171F28" w:rsidP="00A317A7">
      <w:pPr>
        <w:suppressAutoHyphens w:val="0"/>
        <w:autoSpaceDE w:val="0"/>
        <w:autoSpaceDN w:val="0"/>
        <w:adjustRightInd w:val="0"/>
        <w:ind w:left="426"/>
        <w:jc w:val="both"/>
        <w:rPr>
          <w:i/>
          <w:iCs w:val="0"/>
          <w:sz w:val="24"/>
          <w:lang w:eastAsia="ru-RU"/>
        </w:rPr>
      </w:pPr>
      <w:r w:rsidRPr="00A317A7">
        <w:rPr>
          <w:i/>
          <w:iCs w:val="0"/>
          <w:sz w:val="24"/>
          <w:lang w:eastAsia="ru-RU"/>
        </w:rPr>
        <w:t>• приобрести опыт проведения случайных экспериментов, в том числе с помощью</w:t>
      </w:r>
      <w:r w:rsidR="00A317A7">
        <w:rPr>
          <w:i/>
          <w:iCs w:val="0"/>
          <w:sz w:val="24"/>
          <w:lang w:eastAsia="ru-RU"/>
        </w:rPr>
        <w:t xml:space="preserve"> </w:t>
      </w:r>
      <w:r w:rsidRPr="00A317A7">
        <w:rPr>
          <w:i/>
          <w:iCs w:val="0"/>
          <w:sz w:val="24"/>
          <w:lang w:eastAsia="ru-RU"/>
        </w:rPr>
        <w:t>компьютерного моделирования, интерпретации их результатов.</w:t>
      </w:r>
    </w:p>
    <w:p w:rsidR="0006559D" w:rsidRDefault="0006559D" w:rsidP="00DC31B9">
      <w:pPr>
        <w:ind w:firstLine="360"/>
        <w:jc w:val="both"/>
        <w:rPr>
          <w:b/>
          <w:sz w:val="24"/>
          <w:lang w:eastAsia="en-US" w:bidi="en-US"/>
        </w:rPr>
      </w:pPr>
    </w:p>
    <w:p w:rsidR="0006559D" w:rsidRDefault="0006559D" w:rsidP="0006559D">
      <w:pPr>
        <w:ind w:firstLine="360"/>
        <w:rPr>
          <w:b/>
          <w:sz w:val="24"/>
          <w:lang w:eastAsia="en-US" w:bidi="en-US"/>
        </w:rPr>
      </w:pPr>
      <w:r w:rsidRPr="0006559D">
        <w:rPr>
          <w:b/>
          <w:sz w:val="24"/>
          <w:lang w:eastAsia="en-US" w:bidi="en-US"/>
        </w:rPr>
        <w:t>Геометрия</w:t>
      </w:r>
    </w:p>
    <w:p w:rsidR="0006559D" w:rsidRPr="0006559D" w:rsidRDefault="0006559D" w:rsidP="0006559D">
      <w:pPr>
        <w:ind w:firstLine="360"/>
        <w:rPr>
          <w:b/>
          <w:sz w:val="24"/>
          <w:lang w:eastAsia="en-US" w:bidi="en-US"/>
        </w:rPr>
      </w:pPr>
      <w:r w:rsidRPr="0006559D">
        <w:rPr>
          <w:b/>
          <w:sz w:val="24"/>
          <w:lang w:eastAsia="en-US" w:bidi="en-US"/>
        </w:rPr>
        <w:t>Геометрические фигуры</w:t>
      </w:r>
    </w:p>
    <w:p w:rsidR="0006559D" w:rsidRPr="0006559D" w:rsidRDefault="003A3718" w:rsidP="0006559D">
      <w:pPr>
        <w:ind w:firstLine="360"/>
        <w:rPr>
          <w:b/>
          <w:sz w:val="24"/>
          <w:lang w:eastAsia="en-US" w:bidi="en-US"/>
        </w:rPr>
      </w:pPr>
      <w:r>
        <w:rPr>
          <w:b/>
          <w:sz w:val="24"/>
          <w:lang w:eastAsia="en-US" w:bidi="en-US"/>
        </w:rPr>
        <w:t>Выпускник 7 класса</w:t>
      </w:r>
      <w:r w:rsidR="0006559D" w:rsidRPr="0006559D">
        <w:rPr>
          <w:b/>
          <w:sz w:val="24"/>
          <w:lang w:eastAsia="en-US" w:bidi="en-US"/>
        </w:rPr>
        <w:t xml:space="preserve"> научится:</w:t>
      </w:r>
    </w:p>
    <w:p w:rsidR="00C17C4D" w:rsidRDefault="0006559D" w:rsidP="00E47DB2">
      <w:pPr>
        <w:pStyle w:val="afff5"/>
        <w:numPr>
          <w:ilvl w:val="0"/>
          <w:numId w:val="145"/>
        </w:numPr>
        <w:jc w:val="both"/>
        <w:rPr>
          <w:lang w:eastAsia="en-US" w:bidi="en-US"/>
        </w:rPr>
      </w:pPr>
      <w:r w:rsidRPr="0006559D">
        <w:rPr>
          <w:lang w:eastAsia="en-US" w:bidi="en-US"/>
        </w:rPr>
        <w:lastRenderedPageBreak/>
        <w:t>пользоваться языком геометрии для описания предметов окружающего мира и</w:t>
      </w:r>
      <w:r w:rsidR="00C17C4D">
        <w:rPr>
          <w:lang w:eastAsia="en-US" w:bidi="en-US"/>
        </w:rPr>
        <w:t xml:space="preserve"> </w:t>
      </w:r>
      <w:r w:rsidRPr="00C17C4D">
        <w:rPr>
          <w:lang w:eastAsia="en-US" w:bidi="en-US"/>
        </w:rPr>
        <w:t>их взаимного расположения;</w:t>
      </w:r>
    </w:p>
    <w:p w:rsidR="00C17C4D" w:rsidRDefault="00C17C4D" w:rsidP="00E47DB2">
      <w:pPr>
        <w:pStyle w:val="afff5"/>
        <w:numPr>
          <w:ilvl w:val="0"/>
          <w:numId w:val="145"/>
        </w:numPr>
        <w:jc w:val="both"/>
        <w:rPr>
          <w:lang w:eastAsia="en-US" w:bidi="en-US"/>
        </w:rPr>
      </w:pPr>
      <w:r w:rsidRPr="00C17C4D">
        <w:rPr>
          <w:lang w:eastAsia="en-US" w:bidi="en-US"/>
        </w:rPr>
        <w:t>р</w:t>
      </w:r>
      <w:r w:rsidR="0006559D" w:rsidRPr="00C17C4D">
        <w:rPr>
          <w:lang w:eastAsia="en-US" w:bidi="en-US"/>
        </w:rPr>
        <w:t>аспознавать и изображать на чертежах и рисунках геометрические фигуры и</w:t>
      </w:r>
      <w:r>
        <w:rPr>
          <w:lang w:eastAsia="en-US" w:bidi="en-US"/>
        </w:rPr>
        <w:t xml:space="preserve"> их </w:t>
      </w:r>
      <w:r w:rsidR="0006559D" w:rsidRPr="00C17C4D">
        <w:rPr>
          <w:lang w:eastAsia="en-US" w:bidi="en-US"/>
        </w:rPr>
        <w:t>комбинации;</w:t>
      </w:r>
    </w:p>
    <w:p w:rsidR="00C17C4D" w:rsidRDefault="0006559D" w:rsidP="00E47DB2">
      <w:pPr>
        <w:pStyle w:val="afff5"/>
        <w:numPr>
          <w:ilvl w:val="0"/>
          <w:numId w:val="145"/>
        </w:numPr>
        <w:jc w:val="both"/>
        <w:rPr>
          <w:lang w:eastAsia="en-US" w:bidi="en-US"/>
        </w:rPr>
      </w:pPr>
      <w:r w:rsidRPr="00C17C4D">
        <w:rPr>
          <w:lang w:eastAsia="en-US" w:bidi="en-US"/>
        </w:rPr>
        <w:t>классифицировать геометрические фигуры;</w:t>
      </w:r>
    </w:p>
    <w:p w:rsidR="00C17C4D" w:rsidRDefault="0006559D" w:rsidP="00E47DB2">
      <w:pPr>
        <w:pStyle w:val="afff5"/>
        <w:numPr>
          <w:ilvl w:val="0"/>
          <w:numId w:val="145"/>
        </w:numPr>
        <w:jc w:val="both"/>
        <w:rPr>
          <w:lang w:eastAsia="en-US" w:bidi="en-US"/>
        </w:rPr>
      </w:pPr>
      <w:r w:rsidRPr="00C17C4D">
        <w:rPr>
          <w:lang w:eastAsia="en-US" w:bidi="en-US"/>
        </w:rPr>
        <w:t>доказывать теоремы;</w:t>
      </w:r>
    </w:p>
    <w:p w:rsidR="00C17C4D" w:rsidRDefault="0006559D" w:rsidP="00E47DB2">
      <w:pPr>
        <w:pStyle w:val="afff5"/>
        <w:numPr>
          <w:ilvl w:val="0"/>
          <w:numId w:val="145"/>
        </w:numPr>
        <w:jc w:val="both"/>
        <w:rPr>
          <w:lang w:eastAsia="en-US" w:bidi="en-US"/>
        </w:rPr>
      </w:pPr>
      <w:r w:rsidRPr="00C17C4D">
        <w:rPr>
          <w:lang w:eastAsia="en-US" w:bidi="en-US"/>
        </w:rPr>
        <w:t>решать задачи на доказательство, опираясь на изученные свойства фигур и</w:t>
      </w:r>
      <w:r w:rsidR="00C17C4D">
        <w:rPr>
          <w:lang w:eastAsia="en-US" w:bidi="en-US"/>
        </w:rPr>
        <w:t xml:space="preserve"> </w:t>
      </w:r>
      <w:r w:rsidRPr="00C17C4D">
        <w:rPr>
          <w:lang w:eastAsia="en-US" w:bidi="en-US"/>
        </w:rPr>
        <w:t>отношений между ними;</w:t>
      </w:r>
    </w:p>
    <w:p w:rsidR="00C17C4D" w:rsidRDefault="0006559D" w:rsidP="00E47DB2">
      <w:pPr>
        <w:pStyle w:val="afff5"/>
        <w:numPr>
          <w:ilvl w:val="0"/>
          <w:numId w:val="145"/>
        </w:numPr>
        <w:jc w:val="both"/>
        <w:rPr>
          <w:lang w:eastAsia="en-US" w:bidi="en-US"/>
        </w:rPr>
      </w:pPr>
      <w:r w:rsidRPr="00C17C4D">
        <w:rPr>
          <w:lang w:eastAsia="en-US" w:bidi="en-US"/>
        </w:rPr>
        <w:t>решать несложные задачи на построение, применяя основные алгоритмы</w:t>
      </w:r>
    </w:p>
    <w:p w:rsidR="003A3718" w:rsidRDefault="0006559D" w:rsidP="00E47DB2">
      <w:pPr>
        <w:pStyle w:val="afff5"/>
        <w:numPr>
          <w:ilvl w:val="0"/>
          <w:numId w:val="145"/>
        </w:numPr>
        <w:jc w:val="both"/>
        <w:rPr>
          <w:lang w:eastAsia="en-US" w:bidi="en-US"/>
        </w:rPr>
      </w:pPr>
      <w:r w:rsidRPr="00C17C4D">
        <w:rPr>
          <w:lang w:eastAsia="en-US" w:bidi="en-US"/>
        </w:rPr>
        <w:t>построения с помощью циркуля и линейки;</w:t>
      </w:r>
    </w:p>
    <w:p w:rsidR="0006559D" w:rsidRPr="003A3718" w:rsidRDefault="0006559D" w:rsidP="00E47DB2">
      <w:pPr>
        <w:pStyle w:val="afff5"/>
        <w:numPr>
          <w:ilvl w:val="0"/>
          <w:numId w:val="145"/>
        </w:numPr>
        <w:jc w:val="both"/>
        <w:rPr>
          <w:lang w:eastAsia="en-US" w:bidi="en-US"/>
        </w:rPr>
      </w:pPr>
      <w:r w:rsidRPr="003A3718">
        <w:rPr>
          <w:lang w:eastAsia="en-US" w:bidi="en-US"/>
        </w:rPr>
        <w:t>решать простейшие планиметрические задачи.</w:t>
      </w:r>
    </w:p>
    <w:p w:rsidR="003A3718" w:rsidRPr="003A3718" w:rsidRDefault="003A3718" w:rsidP="003A3718">
      <w:pPr>
        <w:ind w:firstLine="360"/>
        <w:jc w:val="both"/>
        <w:rPr>
          <w:b/>
          <w:sz w:val="24"/>
          <w:lang w:eastAsia="en-US" w:bidi="en-US"/>
        </w:rPr>
      </w:pPr>
      <w:r w:rsidRPr="003A3718">
        <w:rPr>
          <w:b/>
          <w:sz w:val="24"/>
          <w:lang w:eastAsia="en-US" w:bidi="en-US"/>
        </w:rPr>
        <w:t xml:space="preserve">Выпускник 7 класса получит возможность </w:t>
      </w:r>
    </w:p>
    <w:p w:rsidR="003A3718" w:rsidRPr="003A3718" w:rsidRDefault="0006559D" w:rsidP="00E47DB2">
      <w:pPr>
        <w:pStyle w:val="afff5"/>
        <w:numPr>
          <w:ilvl w:val="0"/>
          <w:numId w:val="146"/>
        </w:numPr>
        <w:jc w:val="both"/>
        <w:rPr>
          <w:i/>
          <w:lang w:eastAsia="en-US" w:bidi="en-US"/>
        </w:rPr>
      </w:pPr>
      <w:r w:rsidRPr="003A3718">
        <w:rPr>
          <w:i/>
          <w:lang w:eastAsia="en-US" w:bidi="en-US"/>
        </w:rPr>
        <w:t>овладеть методами решения задач на вычисление и доказательство: методом</w:t>
      </w:r>
      <w:r w:rsidR="003A3718" w:rsidRPr="003A3718">
        <w:rPr>
          <w:i/>
          <w:lang w:eastAsia="en-US" w:bidi="en-US"/>
        </w:rPr>
        <w:t xml:space="preserve"> </w:t>
      </w:r>
      <w:r w:rsidRPr="003A3718">
        <w:rPr>
          <w:i/>
          <w:lang w:eastAsia="en-US" w:bidi="en-US"/>
        </w:rPr>
        <w:t>от противного, методом перебора вариантов и методом геометрических мест</w:t>
      </w:r>
      <w:r w:rsidR="003A3718" w:rsidRPr="003A3718">
        <w:rPr>
          <w:i/>
          <w:lang w:eastAsia="en-US" w:bidi="en-US"/>
        </w:rPr>
        <w:t xml:space="preserve"> </w:t>
      </w:r>
      <w:r w:rsidRPr="003A3718">
        <w:rPr>
          <w:i/>
          <w:lang w:eastAsia="en-US" w:bidi="en-US"/>
        </w:rPr>
        <w:t>точек;</w:t>
      </w:r>
    </w:p>
    <w:p w:rsidR="003A3718" w:rsidRPr="003A3718" w:rsidRDefault="0006559D" w:rsidP="00E47DB2">
      <w:pPr>
        <w:pStyle w:val="afff5"/>
        <w:numPr>
          <w:ilvl w:val="0"/>
          <w:numId w:val="146"/>
        </w:numPr>
        <w:jc w:val="both"/>
        <w:rPr>
          <w:i/>
          <w:lang w:eastAsia="en-US" w:bidi="en-US"/>
        </w:rPr>
      </w:pPr>
      <w:r w:rsidRPr="003A3718">
        <w:rPr>
          <w:i/>
          <w:lang w:eastAsia="en-US" w:bidi="en-US"/>
        </w:rPr>
        <w:t>овладеть традиционной схемой решения задач на построение с помощью</w:t>
      </w:r>
      <w:r w:rsidR="003A3718" w:rsidRPr="003A3718">
        <w:rPr>
          <w:i/>
          <w:lang w:eastAsia="en-US" w:bidi="en-US"/>
        </w:rPr>
        <w:t xml:space="preserve"> </w:t>
      </w:r>
      <w:r w:rsidRPr="003A3718">
        <w:rPr>
          <w:i/>
          <w:lang w:eastAsia="en-US" w:bidi="en-US"/>
        </w:rPr>
        <w:t>циркуля и линейки: анализ, построение, доказательство и исследование;</w:t>
      </w:r>
      <w:r w:rsidR="003A3718" w:rsidRPr="003A3718">
        <w:rPr>
          <w:i/>
          <w:lang w:eastAsia="en-US" w:bidi="en-US"/>
        </w:rPr>
        <w:t xml:space="preserve"> </w:t>
      </w:r>
    </w:p>
    <w:p w:rsidR="003A3718" w:rsidRPr="003A3718" w:rsidRDefault="0006559D" w:rsidP="00E47DB2">
      <w:pPr>
        <w:pStyle w:val="afff5"/>
        <w:numPr>
          <w:ilvl w:val="0"/>
          <w:numId w:val="146"/>
        </w:numPr>
        <w:jc w:val="both"/>
        <w:rPr>
          <w:i/>
          <w:lang w:eastAsia="en-US" w:bidi="en-US"/>
        </w:rPr>
      </w:pPr>
      <w:r w:rsidRPr="003A3718">
        <w:rPr>
          <w:i/>
          <w:lang w:eastAsia="en-US" w:bidi="en-US"/>
        </w:rPr>
        <w:t>научиться решать задачи на построение методом геометрических мест точек;</w:t>
      </w:r>
    </w:p>
    <w:p w:rsidR="0006559D" w:rsidRPr="003A3718" w:rsidRDefault="0006559D" w:rsidP="00E47DB2">
      <w:pPr>
        <w:pStyle w:val="afff5"/>
        <w:numPr>
          <w:ilvl w:val="0"/>
          <w:numId w:val="146"/>
        </w:numPr>
        <w:jc w:val="both"/>
        <w:rPr>
          <w:i/>
          <w:lang w:eastAsia="en-US" w:bidi="en-US"/>
        </w:rPr>
      </w:pPr>
      <w:r w:rsidRPr="003A3718">
        <w:rPr>
          <w:i/>
          <w:lang w:eastAsia="en-US" w:bidi="en-US"/>
        </w:rPr>
        <w:t>приобрести опыт выполнения проектов.</w:t>
      </w:r>
    </w:p>
    <w:p w:rsidR="0006559D" w:rsidRPr="003A3718" w:rsidRDefault="0006559D" w:rsidP="003A3718">
      <w:pPr>
        <w:ind w:firstLine="360"/>
        <w:jc w:val="both"/>
        <w:rPr>
          <w:b/>
          <w:sz w:val="24"/>
          <w:lang w:eastAsia="en-US" w:bidi="en-US"/>
        </w:rPr>
      </w:pPr>
      <w:r w:rsidRPr="003A3718">
        <w:rPr>
          <w:b/>
          <w:sz w:val="24"/>
          <w:lang w:eastAsia="en-US" w:bidi="en-US"/>
        </w:rPr>
        <w:t>Измерение геометрических величин</w:t>
      </w:r>
    </w:p>
    <w:p w:rsidR="003A3718" w:rsidRPr="0006559D" w:rsidRDefault="003A3718" w:rsidP="003A3718">
      <w:pPr>
        <w:ind w:firstLine="360"/>
        <w:jc w:val="both"/>
        <w:rPr>
          <w:b/>
          <w:sz w:val="24"/>
          <w:lang w:eastAsia="en-US" w:bidi="en-US"/>
        </w:rPr>
      </w:pPr>
      <w:r>
        <w:rPr>
          <w:b/>
          <w:sz w:val="24"/>
          <w:lang w:eastAsia="en-US" w:bidi="en-US"/>
        </w:rPr>
        <w:t>Выпускник 7 класса</w:t>
      </w:r>
      <w:r w:rsidRPr="0006559D">
        <w:rPr>
          <w:b/>
          <w:sz w:val="24"/>
          <w:lang w:eastAsia="en-US" w:bidi="en-US"/>
        </w:rPr>
        <w:t xml:space="preserve"> научится:</w:t>
      </w:r>
    </w:p>
    <w:p w:rsidR="003A3718" w:rsidRDefault="0006559D" w:rsidP="00E47DB2">
      <w:pPr>
        <w:pStyle w:val="afff5"/>
        <w:numPr>
          <w:ilvl w:val="0"/>
          <w:numId w:val="147"/>
        </w:numPr>
        <w:jc w:val="both"/>
        <w:rPr>
          <w:lang w:eastAsia="en-US" w:bidi="en-US"/>
        </w:rPr>
      </w:pPr>
      <w:r w:rsidRPr="003A3718">
        <w:rPr>
          <w:lang w:eastAsia="en-US" w:bidi="en-US"/>
        </w:rPr>
        <w:t>использовать свойства измерения длин, углов при решении задач на</w:t>
      </w:r>
      <w:r w:rsidR="003A3718">
        <w:rPr>
          <w:lang w:eastAsia="en-US" w:bidi="en-US"/>
        </w:rPr>
        <w:t xml:space="preserve"> </w:t>
      </w:r>
      <w:r w:rsidRPr="003A3718">
        <w:rPr>
          <w:lang w:eastAsia="en-US" w:bidi="en-US"/>
        </w:rPr>
        <w:t>нахождение длины отрезка, градусной меры угла;</w:t>
      </w:r>
    </w:p>
    <w:p w:rsidR="003A3718" w:rsidRDefault="0006559D" w:rsidP="00E47DB2">
      <w:pPr>
        <w:pStyle w:val="afff5"/>
        <w:numPr>
          <w:ilvl w:val="0"/>
          <w:numId w:val="147"/>
        </w:numPr>
        <w:jc w:val="both"/>
        <w:rPr>
          <w:lang w:eastAsia="en-US" w:bidi="en-US"/>
        </w:rPr>
      </w:pPr>
      <w:r w:rsidRPr="003A3718">
        <w:rPr>
          <w:lang w:eastAsia="en-US" w:bidi="en-US"/>
        </w:rPr>
        <w:t>вычислять длины линейных элементов фигур и их углы;</w:t>
      </w:r>
    </w:p>
    <w:p w:rsidR="0006559D" w:rsidRPr="003A3718" w:rsidRDefault="0006559D" w:rsidP="00E47DB2">
      <w:pPr>
        <w:pStyle w:val="afff5"/>
        <w:numPr>
          <w:ilvl w:val="0"/>
          <w:numId w:val="147"/>
        </w:numPr>
        <w:jc w:val="both"/>
        <w:rPr>
          <w:lang w:eastAsia="en-US" w:bidi="en-US"/>
        </w:rPr>
      </w:pPr>
      <w:r w:rsidRPr="003A3718">
        <w:rPr>
          <w:lang w:eastAsia="en-US" w:bidi="en-US"/>
        </w:rPr>
        <w:t>решать практические задачи, связанные с нахождением геометрических</w:t>
      </w:r>
      <w:r w:rsidR="003A3718">
        <w:rPr>
          <w:lang w:eastAsia="en-US" w:bidi="en-US"/>
        </w:rPr>
        <w:t xml:space="preserve"> </w:t>
      </w:r>
      <w:r w:rsidRPr="003A3718">
        <w:rPr>
          <w:lang w:eastAsia="en-US" w:bidi="en-US"/>
        </w:rPr>
        <w:t>величин.</w:t>
      </w:r>
    </w:p>
    <w:p w:rsidR="0006559D" w:rsidRPr="003A3718" w:rsidRDefault="003A3718" w:rsidP="003A3718">
      <w:pPr>
        <w:ind w:firstLine="360"/>
        <w:jc w:val="both"/>
        <w:rPr>
          <w:b/>
          <w:sz w:val="24"/>
          <w:lang w:eastAsia="en-US" w:bidi="en-US"/>
        </w:rPr>
      </w:pPr>
      <w:r>
        <w:rPr>
          <w:b/>
          <w:sz w:val="24"/>
          <w:lang w:eastAsia="en-US" w:bidi="en-US"/>
        </w:rPr>
        <w:t>Выпуск</w:t>
      </w:r>
      <w:r w:rsidR="0006559D" w:rsidRPr="003A3718">
        <w:rPr>
          <w:b/>
          <w:sz w:val="24"/>
          <w:lang w:eastAsia="en-US" w:bidi="en-US"/>
        </w:rPr>
        <w:t>ник получит возможность научиться:</w:t>
      </w:r>
    </w:p>
    <w:p w:rsidR="0006559D" w:rsidRPr="003A3718" w:rsidRDefault="0006559D" w:rsidP="003A3718">
      <w:pPr>
        <w:ind w:firstLine="360"/>
        <w:jc w:val="both"/>
        <w:rPr>
          <w:i/>
          <w:sz w:val="24"/>
          <w:lang w:eastAsia="en-US" w:bidi="en-US"/>
        </w:rPr>
      </w:pPr>
      <w:r w:rsidRPr="003A3718">
        <w:rPr>
          <w:i/>
          <w:sz w:val="24"/>
          <w:lang w:eastAsia="en-US" w:bidi="en-US"/>
        </w:rPr>
        <w:t>• вычислять площади фигур, составленных из двух и более прямоугольников.</w:t>
      </w:r>
    </w:p>
    <w:p w:rsidR="001F74D5" w:rsidRPr="001F74D5" w:rsidRDefault="001F74D5" w:rsidP="00CE64EE">
      <w:pPr>
        <w:shd w:val="clear" w:color="auto" w:fill="FFFFFF"/>
        <w:suppressAutoHyphens w:val="0"/>
        <w:spacing w:before="86" w:after="86"/>
        <w:ind w:left="86" w:right="322"/>
        <w:jc w:val="both"/>
        <w:rPr>
          <w:iCs w:val="0"/>
          <w:color w:val="424242"/>
          <w:sz w:val="24"/>
          <w:lang w:eastAsia="ru-RU"/>
        </w:rPr>
      </w:pPr>
      <w:r w:rsidRPr="001F74D5">
        <w:rPr>
          <w:b/>
          <w:bCs/>
          <w:iCs w:val="0"/>
          <w:color w:val="424242"/>
          <w:sz w:val="24"/>
          <w:lang w:eastAsia="ru-RU"/>
        </w:rPr>
        <w:t xml:space="preserve">В результате изучения курса геометрии в 8 классе </w:t>
      </w:r>
      <w:r w:rsidR="00CE64EE" w:rsidRPr="00CE64EE">
        <w:rPr>
          <w:b/>
          <w:bCs/>
          <w:iCs w:val="0"/>
          <w:color w:val="424242"/>
          <w:sz w:val="24"/>
          <w:lang w:eastAsia="ru-RU"/>
        </w:rPr>
        <w:t>в</w:t>
      </w:r>
      <w:r w:rsidRPr="001F74D5">
        <w:rPr>
          <w:b/>
          <w:iCs w:val="0"/>
          <w:color w:val="424242"/>
          <w:sz w:val="24"/>
          <w:lang w:eastAsia="ru-RU"/>
        </w:rPr>
        <w:t>ыпускник научится</w:t>
      </w:r>
      <w:r w:rsidRPr="001F74D5">
        <w:rPr>
          <w:iCs w:val="0"/>
          <w:color w:val="424242"/>
          <w:sz w:val="24"/>
          <w:lang w:eastAsia="ru-RU"/>
        </w:rPr>
        <w:t>:</w:t>
      </w:r>
      <w:r w:rsidR="00CE64EE" w:rsidRPr="00CE64EE">
        <w:rPr>
          <w:b/>
          <w:bCs/>
          <w:iCs w:val="0"/>
          <w:color w:val="424242"/>
          <w:sz w:val="24"/>
          <w:lang w:eastAsia="ru-RU"/>
        </w:rPr>
        <w:t xml:space="preserve"> </w:t>
      </w:r>
      <w:r w:rsidR="00CE64EE" w:rsidRPr="001F74D5">
        <w:rPr>
          <w:b/>
          <w:bCs/>
          <w:iCs w:val="0"/>
          <w:color w:val="424242"/>
          <w:sz w:val="24"/>
          <w:lang w:eastAsia="ru-RU"/>
        </w:rPr>
        <w:t>Геометрические фигуры</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пользоваться языком геометрии для описания предметов окружающего мира и их взаимного расположения;</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распознавать и изображать на чертежах и рисунках геометрические фигуры и их конфигурации;</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классифицировать геометрические фигуры;</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оперировать с начальными понятиями тригонометрии и выполнять элементарные операции над функциями углов;</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доказывать теоремы;</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решать несложные задачи на построение, применяя основные алгоритмы построения с помощью циркуля и линейки;</w:t>
      </w:r>
    </w:p>
    <w:p w:rsidR="001F74D5" w:rsidRPr="001F74D5" w:rsidRDefault="001F74D5" w:rsidP="001F74D5">
      <w:pPr>
        <w:shd w:val="clear" w:color="auto" w:fill="FFFFFF"/>
        <w:suppressAutoHyphens w:val="0"/>
        <w:spacing w:before="86" w:after="86"/>
        <w:ind w:left="86" w:right="322"/>
        <w:jc w:val="both"/>
        <w:rPr>
          <w:iCs w:val="0"/>
          <w:color w:val="424242"/>
          <w:sz w:val="24"/>
          <w:lang w:eastAsia="ru-RU"/>
        </w:rPr>
      </w:pPr>
      <w:r w:rsidRPr="001F74D5">
        <w:rPr>
          <w:iCs w:val="0"/>
          <w:color w:val="424242"/>
          <w:sz w:val="24"/>
          <w:lang w:eastAsia="ru-RU"/>
        </w:rPr>
        <w:t>• решать простейшие планиметрические задачи в пространстве.</w:t>
      </w:r>
    </w:p>
    <w:p w:rsidR="001F74D5" w:rsidRPr="001F74D5" w:rsidRDefault="001F74D5" w:rsidP="001F74D5">
      <w:pPr>
        <w:shd w:val="clear" w:color="auto" w:fill="FFFFFF"/>
        <w:suppressAutoHyphens w:val="0"/>
        <w:spacing w:before="86" w:after="86"/>
        <w:ind w:left="86" w:right="322"/>
        <w:jc w:val="both"/>
        <w:rPr>
          <w:b/>
          <w:iCs w:val="0"/>
          <w:color w:val="424242"/>
          <w:sz w:val="24"/>
          <w:lang w:eastAsia="ru-RU"/>
        </w:rPr>
      </w:pPr>
      <w:r w:rsidRPr="001F74D5">
        <w:rPr>
          <w:b/>
          <w:iCs w:val="0"/>
          <w:color w:val="424242"/>
          <w:sz w:val="24"/>
          <w:lang w:eastAsia="ru-RU"/>
        </w:rPr>
        <w:t>Выпускник получит возможность:</w:t>
      </w:r>
    </w:p>
    <w:p w:rsidR="001F74D5" w:rsidRPr="001F74D5" w:rsidRDefault="001F74D5" w:rsidP="001F74D5">
      <w:pPr>
        <w:shd w:val="clear" w:color="auto" w:fill="FFFFFF"/>
        <w:suppressAutoHyphens w:val="0"/>
        <w:spacing w:before="86" w:after="86"/>
        <w:ind w:left="86" w:right="322"/>
        <w:jc w:val="both"/>
        <w:rPr>
          <w:i/>
          <w:iCs w:val="0"/>
          <w:color w:val="424242"/>
          <w:sz w:val="24"/>
          <w:lang w:eastAsia="ru-RU"/>
        </w:rPr>
      </w:pPr>
      <w:r w:rsidRPr="001F74D5">
        <w:rPr>
          <w:i/>
          <w:iCs w:val="0"/>
          <w:color w:val="424242"/>
          <w:sz w:val="24"/>
          <w:lang w:eastAsia="ru-RU"/>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1F74D5" w:rsidRPr="001F74D5" w:rsidRDefault="001F74D5" w:rsidP="001F74D5">
      <w:pPr>
        <w:shd w:val="clear" w:color="auto" w:fill="FFFFFF"/>
        <w:suppressAutoHyphens w:val="0"/>
        <w:spacing w:before="86" w:after="86"/>
        <w:ind w:left="86" w:right="322"/>
        <w:jc w:val="both"/>
        <w:rPr>
          <w:i/>
          <w:iCs w:val="0"/>
          <w:color w:val="424242"/>
          <w:sz w:val="24"/>
          <w:lang w:eastAsia="ru-RU"/>
        </w:rPr>
      </w:pPr>
      <w:r w:rsidRPr="001F74D5">
        <w:rPr>
          <w:i/>
          <w:iCs w:val="0"/>
          <w:color w:val="424242"/>
          <w:sz w:val="24"/>
          <w:lang w:eastAsia="ru-RU"/>
        </w:rPr>
        <w:lastRenderedPageBreak/>
        <w:t>• приобрести опыт применения алгебраического и тригонометрического аппарата и идей движения при решении геометрических задач;</w:t>
      </w:r>
    </w:p>
    <w:p w:rsidR="001F74D5" w:rsidRPr="001F74D5" w:rsidRDefault="001F74D5" w:rsidP="001F74D5">
      <w:pPr>
        <w:shd w:val="clear" w:color="auto" w:fill="FFFFFF"/>
        <w:suppressAutoHyphens w:val="0"/>
        <w:spacing w:before="86" w:after="86"/>
        <w:ind w:left="86" w:right="322"/>
        <w:jc w:val="both"/>
        <w:rPr>
          <w:i/>
          <w:iCs w:val="0"/>
          <w:color w:val="424242"/>
          <w:sz w:val="24"/>
          <w:lang w:eastAsia="ru-RU"/>
        </w:rPr>
      </w:pPr>
      <w:r w:rsidRPr="001F74D5">
        <w:rPr>
          <w:i/>
          <w:iCs w:val="0"/>
          <w:color w:val="424242"/>
          <w:sz w:val="24"/>
          <w:lang w:eastAsia="ru-RU"/>
        </w:rPr>
        <w:t>• овладеть традиционной схемой решения задач на построение с помощью циркуля и линейки: анализ, построение, доказательство и исследование;</w:t>
      </w:r>
    </w:p>
    <w:p w:rsidR="001F74D5" w:rsidRPr="001F74D5" w:rsidRDefault="001F74D5" w:rsidP="001F74D5">
      <w:pPr>
        <w:shd w:val="clear" w:color="auto" w:fill="FFFFFF"/>
        <w:suppressAutoHyphens w:val="0"/>
        <w:spacing w:before="86" w:after="86"/>
        <w:ind w:left="86" w:right="322"/>
        <w:jc w:val="both"/>
        <w:rPr>
          <w:i/>
          <w:iCs w:val="0"/>
          <w:color w:val="424242"/>
          <w:sz w:val="24"/>
          <w:lang w:eastAsia="ru-RU"/>
        </w:rPr>
      </w:pPr>
      <w:r w:rsidRPr="001F74D5">
        <w:rPr>
          <w:i/>
          <w:iCs w:val="0"/>
          <w:color w:val="424242"/>
          <w:sz w:val="24"/>
          <w:lang w:eastAsia="ru-RU"/>
        </w:rPr>
        <w:t>• научиться решать задачи на построение методом геометрического места точек и методом подобия;</w:t>
      </w:r>
    </w:p>
    <w:p w:rsidR="001F74D5" w:rsidRPr="001F74D5" w:rsidRDefault="001F74D5" w:rsidP="001F74D5">
      <w:pPr>
        <w:shd w:val="clear" w:color="auto" w:fill="FFFFFF"/>
        <w:suppressAutoHyphens w:val="0"/>
        <w:spacing w:before="86" w:after="86"/>
        <w:ind w:left="86" w:right="322"/>
        <w:jc w:val="both"/>
        <w:rPr>
          <w:i/>
          <w:iCs w:val="0"/>
          <w:color w:val="424242"/>
          <w:sz w:val="24"/>
          <w:lang w:eastAsia="ru-RU"/>
        </w:rPr>
      </w:pPr>
      <w:r w:rsidRPr="001F74D5">
        <w:rPr>
          <w:i/>
          <w:iCs w:val="0"/>
          <w:color w:val="424242"/>
          <w:sz w:val="24"/>
          <w:lang w:eastAsia="ru-RU"/>
        </w:rPr>
        <w:t>• приобрести опыт исследования свой</w:t>
      </w:r>
      <w:proofErr w:type="gramStart"/>
      <w:r w:rsidRPr="001F74D5">
        <w:rPr>
          <w:i/>
          <w:iCs w:val="0"/>
          <w:color w:val="424242"/>
          <w:sz w:val="24"/>
          <w:lang w:eastAsia="ru-RU"/>
        </w:rPr>
        <w:t>ств пл</w:t>
      </w:r>
      <w:proofErr w:type="gramEnd"/>
      <w:r w:rsidRPr="001F74D5">
        <w:rPr>
          <w:i/>
          <w:iCs w:val="0"/>
          <w:color w:val="424242"/>
          <w:sz w:val="24"/>
          <w:lang w:eastAsia="ru-RU"/>
        </w:rPr>
        <w:t>аниметрических фигур с помощью компьютерных программ;</w:t>
      </w:r>
    </w:p>
    <w:p w:rsidR="001F74D5" w:rsidRPr="001F74D5" w:rsidRDefault="001F74D5" w:rsidP="001F74D5">
      <w:pPr>
        <w:shd w:val="clear" w:color="auto" w:fill="FFFFFF"/>
        <w:suppressAutoHyphens w:val="0"/>
        <w:spacing w:before="86" w:after="86"/>
        <w:ind w:left="86" w:right="322"/>
        <w:jc w:val="both"/>
        <w:rPr>
          <w:i/>
          <w:iCs w:val="0"/>
          <w:color w:val="424242"/>
          <w:sz w:val="24"/>
          <w:lang w:eastAsia="ru-RU"/>
        </w:rPr>
      </w:pPr>
      <w:r w:rsidRPr="001F74D5">
        <w:rPr>
          <w:i/>
          <w:iCs w:val="0"/>
          <w:color w:val="424242"/>
          <w:sz w:val="24"/>
          <w:lang w:eastAsia="ru-RU"/>
        </w:rPr>
        <w:t>• приобрести опыт выполнения проектов.</w:t>
      </w:r>
    </w:p>
    <w:p w:rsidR="0006559D" w:rsidRPr="0006559D" w:rsidRDefault="0006559D" w:rsidP="003A3718">
      <w:pPr>
        <w:jc w:val="both"/>
        <w:rPr>
          <w:b/>
          <w:sz w:val="24"/>
          <w:lang w:eastAsia="en-US" w:bidi="en-US"/>
        </w:rPr>
      </w:pPr>
    </w:p>
    <w:p w:rsidR="00A47561" w:rsidRPr="00DC31B9" w:rsidRDefault="00A47561" w:rsidP="00DC31B9">
      <w:pPr>
        <w:ind w:firstLine="360"/>
        <w:jc w:val="both"/>
        <w:rPr>
          <w:b/>
          <w:lang w:eastAsia="en-US" w:bidi="en-US"/>
        </w:rPr>
      </w:pPr>
      <w:r w:rsidRPr="00DC31B9">
        <w:rPr>
          <w:b/>
          <w:sz w:val="24"/>
        </w:rPr>
        <w:t>Физика</w:t>
      </w:r>
    </w:p>
    <w:p w:rsidR="006A462D" w:rsidRPr="006A462D" w:rsidRDefault="006A462D" w:rsidP="00DC31B9">
      <w:pPr>
        <w:tabs>
          <w:tab w:val="left" w:pos="851"/>
        </w:tabs>
        <w:autoSpaceDE w:val="0"/>
        <w:autoSpaceDN w:val="0"/>
        <w:adjustRightInd w:val="0"/>
        <w:ind w:left="426"/>
        <w:jc w:val="both"/>
        <w:rPr>
          <w:b/>
          <w:sz w:val="24"/>
        </w:rPr>
      </w:pPr>
      <w:r w:rsidRPr="006A462D">
        <w:rPr>
          <w:b/>
          <w:sz w:val="24"/>
        </w:rPr>
        <w:t>Выпускник научится:</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соблюдать правила безопасности и охраны труда при работе с учебным и лабораторным оборудованием;</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понимать смысл основных физических терминов: физическое тело, физическое явление, физическая величина, единицы измерения;</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понимать роль эксперимента в получении научной информации;</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проводить прямые измерения физических величин: время, расстояние, масса тела, объем, сила, температура, атмосферное давление; при этом выбирать оптимальный способ измерения и использовать простейшие метод</w:t>
      </w:r>
      <w:r w:rsidR="0006559D">
        <w:t>ы оценки погрешностей измерений;</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понимать принципы действия машин, приборов и технических устройств, условия их безопасного использования в повседневной жизни;</w:t>
      </w:r>
    </w:p>
    <w:p w:rsidR="006A462D" w:rsidRPr="0006559D" w:rsidRDefault="006A462D" w:rsidP="00E47DB2">
      <w:pPr>
        <w:pStyle w:val="afff5"/>
        <w:widowControl w:val="0"/>
        <w:numPr>
          <w:ilvl w:val="0"/>
          <w:numId w:val="144"/>
        </w:numPr>
        <w:tabs>
          <w:tab w:val="left" w:pos="993"/>
        </w:tabs>
        <w:suppressAutoHyphens w:val="0"/>
        <w:autoSpaceDE w:val="0"/>
        <w:autoSpaceDN w:val="0"/>
        <w:adjustRightInd w:val="0"/>
        <w:contextualSpacing/>
        <w:jc w:val="both"/>
      </w:pPr>
      <w:r w:rsidRPr="0006559D">
        <w:t>использовать при выполнении учебных задач научно-популярную литературу о физических явлениях, справочные материалы, ресурсы Интернет.</w:t>
      </w:r>
    </w:p>
    <w:p w:rsidR="006A462D" w:rsidRPr="006A462D" w:rsidRDefault="006A462D" w:rsidP="003A3718">
      <w:pPr>
        <w:tabs>
          <w:tab w:val="left" w:pos="851"/>
        </w:tabs>
        <w:autoSpaceDE w:val="0"/>
        <w:autoSpaceDN w:val="0"/>
        <w:adjustRightInd w:val="0"/>
        <w:ind w:left="426"/>
        <w:jc w:val="both"/>
        <w:rPr>
          <w:b/>
          <w:sz w:val="24"/>
        </w:rPr>
      </w:pPr>
      <w:r w:rsidRPr="006A462D">
        <w:rPr>
          <w:b/>
          <w:sz w:val="24"/>
        </w:rPr>
        <w:t>Выпускник получит возможность научиться:</w:t>
      </w:r>
    </w:p>
    <w:p w:rsidR="003A3718" w:rsidRDefault="006A462D" w:rsidP="00E47DB2">
      <w:pPr>
        <w:pStyle w:val="afff5"/>
        <w:widowControl w:val="0"/>
        <w:numPr>
          <w:ilvl w:val="0"/>
          <w:numId w:val="148"/>
        </w:numPr>
        <w:tabs>
          <w:tab w:val="left" w:pos="993"/>
        </w:tabs>
        <w:suppressAutoHyphens w:val="0"/>
        <w:autoSpaceDE w:val="0"/>
        <w:autoSpaceDN w:val="0"/>
        <w:adjustRightInd w:val="0"/>
        <w:contextualSpacing/>
        <w:jc w:val="both"/>
        <w:rPr>
          <w:i/>
        </w:rPr>
      </w:pPr>
      <w:r w:rsidRPr="003A3718">
        <w:rPr>
          <w:i/>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3A3718" w:rsidRDefault="006A462D" w:rsidP="00E47DB2">
      <w:pPr>
        <w:pStyle w:val="afff5"/>
        <w:widowControl w:val="0"/>
        <w:numPr>
          <w:ilvl w:val="0"/>
          <w:numId w:val="148"/>
        </w:numPr>
        <w:tabs>
          <w:tab w:val="left" w:pos="993"/>
        </w:tabs>
        <w:suppressAutoHyphens w:val="0"/>
        <w:autoSpaceDE w:val="0"/>
        <w:autoSpaceDN w:val="0"/>
        <w:adjustRightInd w:val="0"/>
        <w:contextualSpacing/>
        <w:jc w:val="both"/>
        <w:rPr>
          <w:i/>
        </w:rPr>
      </w:pPr>
      <w:r w:rsidRPr="003A3718">
        <w:rPr>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3A3718" w:rsidRDefault="006A462D" w:rsidP="00E47DB2">
      <w:pPr>
        <w:pStyle w:val="afff5"/>
        <w:widowControl w:val="0"/>
        <w:numPr>
          <w:ilvl w:val="0"/>
          <w:numId w:val="148"/>
        </w:numPr>
        <w:tabs>
          <w:tab w:val="left" w:pos="993"/>
        </w:tabs>
        <w:suppressAutoHyphens w:val="0"/>
        <w:autoSpaceDE w:val="0"/>
        <w:autoSpaceDN w:val="0"/>
        <w:adjustRightInd w:val="0"/>
        <w:contextualSpacing/>
        <w:jc w:val="both"/>
        <w:rPr>
          <w:i/>
        </w:rPr>
      </w:pPr>
      <w:r w:rsidRPr="003A3718">
        <w:rPr>
          <w:i/>
        </w:rPr>
        <w:t>сравнивать точность измерения физических величин по величине их относительной погрешности при проведении прямых измерений;</w:t>
      </w:r>
    </w:p>
    <w:p w:rsidR="003A3718" w:rsidRDefault="006A462D" w:rsidP="00E47DB2">
      <w:pPr>
        <w:pStyle w:val="afff5"/>
        <w:widowControl w:val="0"/>
        <w:numPr>
          <w:ilvl w:val="0"/>
          <w:numId w:val="148"/>
        </w:numPr>
        <w:tabs>
          <w:tab w:val="left" w:pos="993"/>
        </w:tabs>
        <w:suppressAutoHyphens w:val="0"/>
        <w:autoSpaceDE w:val="0"/>
        <w:autoSpaceDN w:val="0"/>
        <w:adjustRightInd w:val="0"/>
        <w:contextualSpacing/>
        <w:jc w:val="both"/>
        <w:rPr>
          <w:i/>
        </w:rPr>
      </w:pPr>
      <w:r w:rsidRPr="003A3718">
        <w:rPr>
          <w:i/>
        </w:rPr>
        <w:lastRenderedPageBreak/>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3A3718" w:rsidRDefault="006A462D" w:rsidP="00E47DB2">
      <w:pPr>
        <w:pStyle w:val="afff5"/>
        <w:widowControl w:val="0"/>
        <w:numPr>
          <w:ilvl w:val="0"/>
          <w:numId w:val="148"/>
        </w:numPr>
        <w:tabs>
          <w:tab w:val="left" w:pos="993"/>
        </w:tabs>
        <w:suppressAutoHyphens w:val="0"/>
        <w:autoSpaceDE w:val="0"/>
        <w:autoSpaceDN w:val="0"/>
        <w:adjustRightInd w:val="0"/>
        <w:contextualSpacing/>
        <w:jc w:val="both"/>
        <w:rPr>
          <w:i/>
        </w:rPr>
      </w:pPr>
      <w:r w:rsidRPr="003A3718">
        <w:rPr>
          <w:i/>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6A462D" w:rsidRPr="003A3718" w:rsidRDefault="006A462D" w:rsidP="00E47DB2">
      <w:pPr>
        <w:pStyle w:val="afff5"/>
        <w:widowControl w:val="0"/>
        <w:numPr>
          <w:ilvl w:val="0"/>
          <w:numId w:val="148"/>
        </w:numPr>
        <w:tabs>
          <w:tab w:val="left" w:pos="993"/>
        </w:tabs>
        <w:suppressAutoHyphens w:val="0"/>
        <w:autoSpaceDE w:val="0"/>
        <w:autoSpaceDN w:val="0"/>
        <w:adjustRightInd w:val="0"/>
        <w:contextualSpacing/>
        <w:jc w:val="both"/>
        <w:rPr>
          <w:i/>
        </w:rPr>
      </w:pPr>
      <w:r w:rsidRPr="003A3718">
        <w:rPr>
          <w:i/>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3A3718" w:rsidRDefault="006A462D" w:rsidP="003A3718">
      <w:pPr>
        <w:tabs>
          <w:tab w:val="left" w:pos="851"/>
        </w:tabs>
        <w:autoSpaceDE w:val="0"/>
        <w:autoSpaceDN w:val="0"/>
        <w:adjustRightInd w:val="0"/>
        <w:ind w:left="426"/>
        <w:jc w:val="both"/>
        <w:rPr>
          <w:b/>
          <w:sz w:val="24"/>
        </w:rPr>
      </w:pPr>
      <w:r w:rsidRPr="006A462D">
        <w:rPr>
          <w:b/>
          <w:sz w:val="24"/>
        </w:rPr>
        <w:t>Механические явления</w:t>
      </w:r>
    </w:p>
    <w:p w:rsidR="006A462D" w:rsidRPr="006A462D" w:rsidRDefault="006A462D" w:rsidP="003A3718">
      <w:pPr>
        <w:tabs>
          <w:tab w:val="left" w:pos="851"/>
        </w:tabs>
        <w:autoSpaceDE w:val="0"/>
        <w:autoSpaceDN w:val="0"/>
        <w:adjustRightInd w:val="0"/>
        <w:ind w:left="426"/>
        <w:jc w:val="both"/>
        <w:rPr>
          <w:b/>
          <w:sz w:val="24"/>
        </w:rPr>
      </w:pPr>
      <w:r w:rsidRPr="006A462D">
        <w:rPr>
          <w:b/>
          <w:sz w:val="24"/>
        </w:rPr>
        <w:t>Выпускник научится:</w:t>
      </w:r>
    </w:p>
    <w:p w:rsidR="003A3718" w:rsidRDefault="006A462D" w:rsidP="00E47DB2">
      <w:pPr>
        <w:pStyle w:val="afff5"/>
        <w:widowControl w:val="0"/>
        <w:numPr>
          <w:ilvl w:val="0"/>
          <w:numId w:val="149"/>
        </w:numPr>
        <w:tabs>
          <w:tab w:val="left" w:pos="993"/>
        </w:tabs>
        <w:suppressAutoHyphens w:val="0"/>
        <w:autoSpaceDE w:val="0"/>
        <w:autoSpaceDN w:val="0"/>
        <w:adjustRightInd w:val="0"/>
        <w:contextualSpacing/>
        <w:jc w:val="both"/>
      </w:pPr>
      <w:r w:rsidRPr="003A3718">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относительность механического движения, свободное падение тел, инерция, взаимодействие тел, передача давления твердыми телами, жидкостями и газами, атмосферное давление, плавание тел, равновесие твердых тел, имеющих закрепленную ось вращения;</w:t>
      </w:r>
    </w:p>
    <w:p w:rsidR="003A3718" w:rsidRDefault="006A462D" w:rsidP="00E47DB2">
      <w:pPr>
        <w:pStyle w:val="afff5"/>
        <w:widowControl w:val="0"/>
        <w:numPr>
          <w:ilvl w:val="0"/>
          <w:numId w:val="149"/>
        </w:numPr>
        <w:tabs>
          <w:tab w:val="left" w:pos="993"/>
        </w:tabs>
        <w:suppressAutoHyphens w:val="0"/>
        <w:autoSpaceDE w:val="0"/>
        <w:autoSpaceDN w:val="0"/>
        <w:adjustRightInd w:val="0"/>
        <w:contextualSpacing/>
        <w:jc w:val="both"/>
      </w:pPr>
      <w:proofErr w:type="gramStart"/>
      <w:r w:rsidRPr="003A3718">
        <w:t>описывать изученные свойства тел и механические явления, используя физические величины: путь, перемещение, скорость, масса тела, плотность вещества, сила (сила тяжести, сила упругости, сила трения), давление, кинетическая энергия, потенциальная энергия, механическая работа, механическая мощность, КПД при совершении работы с использованием простого механизма,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w:t>
      </w:r>
      <w:proofErr w:type="gramEnd"/>
      <w:r w:rsidRPr="003A3718">
        <w:t xml:space="preserve"> с другими величинами, вычислять значение физической величины;</w:t>
      </w:r>
    </w:p>
    <w:p w:rsidR="003A3718" w:rsidRDefault="006A462D" w:rsidP="00E47DB2">
      <w:pPr>
        <w:pStyle w:val="afff5"/>
        <w:widowControl w:val="0"/>
        <w:numPr>
          <w:ilvl w:val="0"/>
          <w:numId w:val="149"/>
        </w:numPr>
        <w:tabs>
          <w:tab w:val="left" w:pos="993"/>
        </w:tabs>
        <w:suppressAutoHyphens w:val="0"/>
        <w:autoSpaceDE w:val="0"/>
        <w:autoSpaceDN w:val="0"/>
        <w:adjustRightInd w:val="0"/>
        <w:contextualSpacing/>
        <w:jc w:val="both"/>
      </w:pPr>
      <w:r w:rsidRPr="003A3718">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закон Гука, закон Паскаля, закон Архимеда; при этом различать словесную формулировку закона и его математическое выражение; </w:t>
      </w:r>
    </w:p>
    <w:p w:rsidR="003A3718" w:rsidRDefault="006A462D" w:rsidP="00E47DB2">
      <w:pPr>
        <w:pStyle w:val="afff5"/>
        <w:widowControl w:val="0"/>
        <w:numPr>
          <w:ilvl w:val="0"/>
          <w:numId w:val="149"/>
        </w:numPr>
        <w:tabs>
          <w:tab w:val="left" w:pos="993"/>
        </w:tabs>
        <w:suppressAutoHyphens w:val="0"/>
        <w:autoSpaceDE w:val="0"/>
        <w:autoSpaceDN w:val="0"/>
        <w:adjustRightInd w:val="0"/>
        <w:contextualSpacing/>
        <w:jc w:val="both"/>
      </w:pPr>
      <w:r w:rsidRPr="003A3718">
        <w:t>различать основные признаки изученных физических моделей;</w:t>
      </w:r>
    </w:p>
    <w:p w:rsidR="003A3718" w:rsidRDefault="006A462D" w:rsidP="00E47DB2">
      <w:pPr>
        <w:pStyle w:val="afff5"/>
        <w:widowControl w:val="0"/>
        <w:numPr>
          <w:ilvl w:val="0"/>
          <w:numId w:val="149"/>
        </w:numPr>
        <w:tabs>
          <w:tab w:val="left" w:pos="993"/>
        </w:tabs>
        <w:suppressAutoHyphens w:val="0"/>
        <w:autoSpaceDE w:val="0"/>
        <w:autoSpaceDN w:val="0"/>
        <w:adjustRightInd w:val="0"/>
        <w:contextualSpacing/>
        <w:jc w:val="both"/>
      </w:pPr>
      <w:r w:rsidRPr="003A3718">
        <w:t xml:space="preserve">решать задачи, используя физические законы и формулы, связывающие физические величины: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A462D" w:rsidRPr="003A3718" w:rsidRDefault="006A462D" w:rsidP="003A3718">
      <w:pPr>
        <w:widowControl w:val="0"/>
        <w:tabs>
          <w:tab w:val="left" w:pos="993"/>
        </w:tabs>
        <w:suppressAutoHyphens w:val="0"/>
        <w:autoSpaceDE w:val="0"/>
        <w:autoSpaceDN w:val="0"/>
        <w:adjustRightInd w:val="0"/>
        <w:ind w:left="284"/>
        <w:contextualSpacing/>
        <w:jc w:val="both"/>
        <w:rPr>
          <w:sz w:val="24"/>
        </w:rPr>
      </w:pPr>
      <w:r w:rsidRPr="003A3718">
        <w:rPr>
          <w:b/>
          <w:sz w:val="24"/>
        </w:rPr>
        <w:t>Выпускник получит возможность научиться:</w:t>
      </w:r>
    </w:p>
    <w:p w:rsidR="003A3718" w:rsidRDefault="006A462D" w:rsidP="00E47DB2">
      <w:pPr>
        <w:pStyle w:val="afff5"/>
        <w:widowControl w:val="0"/>
        <w:numPr>
          <w:ilvl w:val="0"/>
          <w:numId w:val="150"/>
        </w:numPr>
        <w:tabs>
          <w:tab w:val="left" w:pos="993"/>
        </w:tabs>
        <w:suppressAutoHyphens w:val="0"/>
        <w:autoSpaceDE w:val="0"/>
        <w:autoSpaceDN w:val="0"/>
        <w:adjustRightInd w:val="0"/>
        <w:contextualSpacing/>
        <w:jc w:val="both"/>
        <w:rPr>
          <w:i/>
        </w:rPr>
      </w:pPr>
      <w:proofErr w:type="gramStart"/>
      <w:r w:rsidRPr="003A3718">
        <w:rPr>
          <w:i/>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3A3718" w:rsidRDefault="006A462D" w:rsidP="00E47DB2">
      <w:pPr>
        <w:pStyle w:val="afff5"/>
        <w:widowControl w:val="0"/>
        <w:numPr>
          <w:ilvl w:val="0"/>
          <w:numId w:val="150"/>
        </w:numPr>
        <w:tabs>
          <w:tab w:val="left" w:pos="993"/>
        </w:tabs>
        <w:suppressAutoHyphens w:val="0"/>
        <w:autoSpaceDE w:val="0"/>
        <w:autoSpaceDN w:val="0"/>
        <w:adjustRightInd w:val="0"/>
        <w:contextualSpacing/>
        <w:jc w:val="both"/>
        <w:rPr>
          <w:i/>
        </w:rPr>
      </w:pPr>
      <w:r w:rsidRPr="003A3718">
        <w:rPr>
          <w:i/>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3A3718" w:rsidRPr="003A3718" w:rsidRDefault="006A462D" w:rsidP="00E47DB2">
      <w:pPr>
        <w:pStyle w:val="afff5"/>
        <w:widowControl w:val="0"/>
        <w:numPr>
          <w:ilvl w:val="0"/>
          <w:numId w:val="150"/>
        </w:numPr>
        <w:tabs>
          <w:tab w:val="left" w:pos="993"/>
        </w:tabs>
        <w:suppressAutoHyphens w:val="0"/>
        <w:autoSpaceDE w:val="0"/>
        <w:autoSpaceDN w:val="0"/>
        <w:adjustRightInd w:val="0"/>
        <w:contextualSpacing/>
        <w:jc w:val="both"/>
        <w:rPr>
          <w:i/>
        </w:rPr>
      </w:pPr>
      <w:r w:rsidRPr="003A3718">
        <w:rPr>
          <w:i/>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r w:rsidR="003A3718" w:rsidRPr="003A3718">
        <w:tab/>
      </w:r>
    </w:p>
    <w:p w:rsidR="00CE64EE" w:rsidRPr="00CE64EE" w:rsidRDefault="00CE64EE" w:rsidP="00CE64EE">
      <w:pPr>
        <w:pStyle w:val="afff5"/>
        <w:shd w:val="clear" w:color="auto" w:fill="FFFFFF"/>
        <w:suppressAutoHyphens w:val="0"/>
        <w:rPr>
          <w:color w:val="000000"/>
          <w:lang w:eastAsia="ru-RU"/>
        </w:rPr>
      </w:pPr>
      <w:r w:rsidRPr="00CE64EE">
        <w:rPr>
          <w:b/>
          <w:bCs/>
          <w:color w:val="000000"/>
          <w:lang w:eastAsia="ru-RU"/>
        </w:rPr>
        <w:t>Тепловые явления</w:t>
      </w:r>
    </w:p>
    <w:p w:rsidR="00CE64EE" w:rsidRPr="00CE64EE" w:rsidRDefault="00CE64EE" w:rsidP="00CE64EE">
      <w:pPr>
        <w:pStyle w:val="afff5"/>
        <w:shd w:val="clear" w:color="auto" w:fill="FFFFFF"/>
        <w:suppressAutoHyphens w:val="0"/>
        <w:jc w:val="both"/>
        <w:rPr>
          <w:color w:val="000000"/>
          <w:lang w:eastAsia="ru-RU"/>
        </w:rPr>
      </w:pPr>
      <w:r w:rsidRPr="00CE64EE">
        <w:rPr>
          <w:b/>
          <w:bCs/>
          <w:color w:val="000000"/>
          <w:lang w:eastAsia="ru-RU"/>
        </w:rPr>
        <w:t>Выпускник научится:</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w:t>
      </w:r>
    </w:p>
    <w:p w:rsidR="00CE64EE" w:rsidRPr="00CE64EE" w:rsidRDefault="00CE64EE" w:rsidP="00CE64EE">
      <w:pPr>
        <w:pStyle w:val="afff5"/>
        <w:numPr>
          <w:ilvl w:val="0"/>
          <w:numId w:val="150"/>
        </w:numPr>
        <w:shd w:val="clear" w:color="auto" w:fill="FFFFFF"/>
        <w:suppressAutoHyphens w:val="0"/>
        <w:jc w:val="both"/>
        <w:rPr>
          <w:color w:val="000000"/>
          <w:lang w:eastAsia="ru-RU"/>
        </w:rPr>
      </w:pPr>
      <w:proofErr w:type="gramStart"/>
      <w:r w:rsidRPr="00CE64EE">
        <w:rPr>
          <w:color w:val="000000"/>
          <w:lang w:eastAsia="ru-RU"/>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CE64EE" w:rsidRPr="00CE64EE" w:rsidRDefault="00CE64EE" w:rsidP="00CE64EE">
      <w:pPr>
        <w:pStyle w:val="afff5"/>
        <w:numPr>
          <w:ilvl w:val="0"/>
          <w:numId w:val="150"/>
        </w:numPr>
        <w:shd w:val="clear" w:color="auto" w:fill="FFFFFF"/>
        <w:suppressAutoHyphens w:val="0"/>
        <w:jc w:val="both"/>
        <w:rPr>
          <w:color w:val="000000"/>
          <w:lang w:eastAsia="ru-RU"/>
        </w:rPr>
      </w:pPr>
      <w:proofErr w:type="gramStart"/>
      <w:r w:rsidRPr="00CE64EE">
        <w:rPr>
          <w:color w:val="000000"/>
          <w:lang w:eastAsia="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t>различать основные признаки изученных физических моделей строения газов, жидкостей и твердых тел;</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t>приводить примеры практического использования физических знаний о тепловых явлениях;</w:t>
      </w:r>
    </w:p>
    <w:p w:rsidR="00CE64EE" w:rsidRPr="00CE64EE" w:rsidRDefault="00CE64EE" w:rsidP="00CE64EE">
      <w:pPr>
        <w:pStyle w:val="afff5"/>
        <w:numPr>
          <w:ilvl w:val="0"/>
          <w:numId w:val="150"/>
        </w:numPr>
        <w:shd w:val="clear" w:color="auto" w:fill="FFFFFF"/>
        <w:suppressAutoHyphens w:val="0"/>
        <w:jc w:val="both"/>
        <w:rPr>
          <w:color w:val="000000"/>
          <w:lang w:eastAsia="ru-RU"/>
        </w:rPr>
      </w:pPr>
      <w:proofErr w:type="gramStart"/>
      <w:r w:rsidRPr="00CE64EE">
        <w:rPr>
          <w:color w:val="000000"/>
          <w:lang w:eastAsia="ru-RU"/>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CE64EE">
        <w:rPr>
          <w:color w:val="000000"/>
          <w:lang w:eastAsia="ru-RU"/>
        </w:rPr>
        <w:t xml:space="preserve"> физической величины.</w:t>
      </w:r>
    </w:p>
    <w:p w:rsidR="00CE64EE" w:rsidRPr="00CE64EE" w:rsidRDefault="00CE64EE" w:rsidP="00CE64EE">
      <w:pPr>
        <w:pStyle w:val="afff5"/>
        <w:shd w:val="clear" w:color="auto" w:fill="FFFFFF"/>
        <w:suppressAutoHyphens w:val="0"/>
        <w:jc w:val="both"/>
        <w:rPr>
          <w:color w:val="000000"/>
          <w:lang w:eastAsia="ru-RU"/>
        </w:rPr>
      </w:pPr>
      <w:r w:rsidRPr="00CE64EE">
        <w:rPr>
          <w:b/>
          <w:bCs/>
          <w:color w:val="000000"/>
          <w:lang w:eastAsia="ru-RU"/>
        </w:rPr>
        <w:t>Выпускник получит возможность научиться:</w:t>
      </w:r>
    </w:p>
    <w:p w:rsidR="00CE64EE" w:rsidRPr="00CE64EE" w:rsidRDefault="00CE64EE" w:rsidP="00CE64EE">
      <w:pPr>
        <w:pStyle w:val="afff5"/>
        <w:numPr>
          <w:ilvl w:val="0"/>
          <w:numId w:val="150"/>
        </w:numPr>
        <w:shd w:val="clear" w:color="auto" w:fill="FFFFFF"/>
        <w:suppressAutoHyphens w:val="0"/>
        <w:jc w:val="both"/>
        <w:rPr>
          <w:i/>
          <w:color w:val="000000"/>
          <w:lang w:eastAsia="ru-RU"/>
        </w:rPr>
      </w:pPr>
      <w:r w:rsidRPr="00CE64EE">
        <w:rPr>
          <w:i/>
          <w:color w:val="000000"/>
          <w:lang w:eastAsia="ru-RU"/>
        </w:rPr>
        <w:t>использовать  знания  </w:t>
      </w:r>
      <w:proofErr w:type="gramStart"/>
      <w:r w:rsidRPr="00CE64EE">
        <w:rPr>
          <w:i/>
          <w:color w:val="000000"/>
          <w:lang w:eastAsia="ru-RU"/>
        </w:rPr>
        <w:t>о  тепловых  явлениях  в  повседневной  жизни  для  обеспечения  безопасности  при  обращении  с  приборами</w:t>
      </w:r>
      <w:proofErr w:type="gramEnd"/>
      <w:r w:rsidRPr="00CE64EE">
        <w:rPr>
          <w:i/>
          <w:color w:val="000000"/>
          <w:lang w:eastAsia="ru-RU"/>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CE64EE" w:rsidRPr="00CE64EE" w:rsidRDefault="00CE64EE" w:rsidP="00CE64EE">
      <w:pPr>
        <w:pStyle w:val="afff5"/>
        <w:numPr>
          <w:ilvl w:val="0"/>
          <w:numId w:val="150"/>
        </w:numPr>
        <w:shd w:val="clear" w:color="auto" w:fill="FFFFFF"/>
        <w:suppressAutoHyphens w:val="0"/>
        <w:jc w:val="both"/>
        <w:rPr>
          <w:i/>
          <w:color w:val="000000"/>
          <w:lang w:eastAsia="ru-RU"/>
        </w:rPr>
      </w:pPr>
      <w:r w:rsidRPr="00CE64EE">
        <w:rPr>
          <w:i/>
          <w:color w:val="000000"/>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CE64EE" w:rsidRPr="00CE64EE" w:rsidRDefault="00CE64EE" w:rsidP="00CE64EE">
      <w:pPr>
        <w:pStyle w:val="afff5"/>
        <w:numPr>
          <w:ilvl w:val="0"/>
          <w:numId w:val="150"/>
        </w:numPr>
        <w:shd w:val="clear" w:color="auto" w:fill="FFFFFF"/>
        <w:suppressAutoHyphens w:val="0"/>
        <w:jc w:val="both"/>
        <w:rPr>
          <w:i/>
          <w:color w:val="000000"/>
          <w:lang w:eastAsia="ru-RU"/>
        </w:rPr>
      </w:pPr>
      <w:r w:rsidRPr="00CE64EE">
        <w:rPr>
          <w:i/>
          <w:color w:val="000000"/>
          <w:lang w:eastAsia="ru-RU"/>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CE64EE" w:rsidRPr="00CE64EE" w:rsidRDefault="00CE64EE" w:rsidP="00CE64EE">
      <w:pPr>
        <w:pStyle w:val="afff5"/>
        <w:shd w:val="clear" w:color="auto" w:fill="FFFFFF"/>
        <w:suppressAutoHyphens w:val="0"/>
        <w:rPr>
          <w:color w:val="000000"/>
          <w:lang w:eastAsia="ru-RU"/>
        </w:rPr>
      </w:pPr>
      <w:r w:rsidRPr="00CE64EE">
        <w:rPr>
          <w:b/>
          <w:bCs/>
          <w:color w:val="000000"/>
          <w:lang w:eastAsia="ru-RU"/>
        </w:rPr>
        <w:t>Электрические и магнитные явления</w:t>
      </w:r>
    </w:p>
    <w:p w:rsidR="00CE64EE" w:rsidRPr="00CE64EE" w:rsidRDefault="00CE64EE" w:rsidP="00CE64EE">
      <w:pPr>
        <w:pStyle w:val="afff5"/>
        <w:shd w:val="clear" w:color="auto" w:fill="FFFFFF"/>
        <w:suppressAutoHyphens w:val="0"/>
        <w:jc w:val="both"/>
        <w:rPr>
          <w:color w:val="000000"/>
          <w:lang w:eastAsia="ru-RU"/>
        </w:rPr>
      </w:pPr>
      <w:r w:rsidRPr="00CE64EE">
        <w:rPr>
          <w:b/>
          <w:bCs/>
          <w:color w:val="000000"/>
          <w:lang w:eastAsia="ru-RU"/>
        </w:rPr>
        <w:t>Выпускник научится:</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lastRenderedPageBreak/>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при </w:t>
      </w:r>
      <w:proofErr w:type="gramStart"/>
      <w:r w:rsidRPr="00CE64EE">
        <w:rPr>
          <w:color w:val="000000"/>
          <w:lang w:eastAsia="ru-RU"/>
        </w:rPr>
        <w:t>описании</w:t>
      </w:r>
      <w:proofErr w:type="gramEnd"/>
      <w:r w:rsidRPr="00CE64EE">
        <w:rPr>
          <w:color w:val="000000"/>
          <w:lang w:eastAsia="ru-RU"/>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CE64EE">
        <w:rPr>
          <w:color w:val="000000"/>
          <w:lang w:eastAsia="ru-RU"/>
        </w:rPr>
        <w:t>Джоуля-Ленца</w:t>
      </w:r>
      <w:proofErr w:type="gramEnd"/>
      <w:r w:rsidRPr="00CE64EE">
        <w:rPr>
          <w:color w:val="000000"/>
          <w:lang w:eastAsia="ru-RU"/>
        </w:rPr>
        <w:t>;  при  этом  различать  словесную  формулировку  закона  и  его  математическое выражение;</w:t>
      </w:r>
    </w:p>
    <w:p w:rsidR="00CE64EE" w:rsidRPr="00CE64EE" w:rsidRDefault="00CE64EE" w:rsidP="00CE64EE">
      <w:pPr>
        <w:pStyle w:val="afff5"/>
        <w:numPr>
          <w:ilvl w:val="0"/>
          <w:numId w:val="150"/>
        </w:numPr>
        <w:shd w:val="clear" w:color="auto" w:fill="FFFFFF"/>
        <w:suppressAutoHyphens w:val="0"/>
        <w:jc w:val="both"/>
        <w:rPr>
          <w:color w:val="000000"/>
          <w:lang w:eastAsia="ru-RU"/>
        </w:rPr>
      </w:pPr>
      <w:r w:rsidRPr="00CE64EE">
        <w:rPr>
          <w:color w:val="000000"/>
          <w:lang w:eastAsia="ru-RU"/>
        </w:rPr>
        <w:t xml:space="preserve">приводить примеры практического использования физических знаний </w:t>
      </w:r>
      <w:proofErr w:type="gramStart"/>
      <w:r w:rsidRPr="00CE64EE">
        <w:rPr>
          <w:color w:val="000000"/>
          <w:lang w:eastAsia="ru-RU"/>
        </w:rPr>
        <w:t>о</w:t>
      </w:r>
      <w:proofErr w:type="gramEnd"/>
      <w:r w:rsidRPr="00CE64EE">
        <w:rPr>
          <w:color w:val="000000"/>
          <w:lang w:eastAsia="ru-RU"/>
        </w:rPr>
        <w:t xml:space="preserve"> электромагнитных явлениях,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CE64EE" w:rsidRPr="00CE64EE" w:rsidRDefault="00CE64EE" w:rsidP="00CE64EE">
      <w:pPr>
        <w:pStyle w:val="afff5"/>
        <w:shd w:val="clear" w:color="auto" w:fill="FFFFFF"/>
        <w:suppressAutoHyphens w:val="0"/>
        <w:jc w:val="both"/>
        <w:rPr>
          <w:color w:val="000000"/>
          <w:lang w:eastAsia="ru-RU"/>
        </w:rPr>
      </w:pPr>
      <w:r w:rsidRPr="00CE64EE">
        <w:rPr>
          <w:b/>
          <w:bCs/>
          <w:color w:val="000000"/>
          <w:lang w:eastAsia="ru-RU"/>
        </w:rPr>
        <w:t>Выпускник получит возможность научиться:</w:t>
      </w:r>
    </w:p>
    <w:p w:rsidR="00CE64EE" w:rsidRPr="00CE64EE" w:rsidRDefault="00CE64EE" w:rsidP="00CE64EE">
      <w:pPr>
        <w:pStyle w:val="afff5"/>
        <w:numPr>
          <w:ilvl w:val="0"/>
          <w:numId w:val="150"/>
        </w:numPr>
        <w:shd w:val="clear" w:color="auto" w:fill="FFFFFF"/>
        <w:suppressAutoHyphens w:val="0"/>
        <w:jc w:val="both"/>
        <w:rPr>
          <w:i/>
          <w:color w:val="000000"/>
          <w:lang w:eastAsia="ru-RU"/>
        </w:rPr>
      </w:pPr>
      <w:r w:rsidRPr="00CE64EE">
        <w:rPr>
          <w:i/>
          <w:color w:val="000000"/>
          <w:lang w:eastAsia="ru-RU"/>
        </w:rPr>
        <w:t xml:space="preserve">использовать знания </w:t>
      </w:r>
      <w:proofErr w:type="gramStart"/>
      <w:r w:rsidRPr="00CE64EE">
        <w:rPr>
          <w:i/>
          <w:color w:val="000000"/>
          <w:lang w:eastAsia="ru-RU"/>
        </w:rPr>
        <w:t>об электромагнитных явлениях в повседневной жизни для обеспечения безопасности при обращении с приборами</w:t>
      </w:r>
      <w:proofErr w:type="gramEnd"/>
      <w:r w:rsidRPr="00CE64EE">
        <w:rPr>
          <w:i/>
          <w:color w:val="000000"/>
          <w:lang w:eastAsia="ru-RU"/>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CE64EE" w:rsidRPr="00CE64EE" w:rsidRDefault="00CE64EE" w:rsidP="00CE64EE">
      <w:pPr>
        <w:pStyle w:val="afff5"/>
        <w:numPr>
          <w:ilvl w:val="0"/>
          <w:numId w:val="150"/>
        </w:numPr>
        <w:shd w:val="clear" w:color="auto" w:fill="FFFFFF"/>
        <w:suppressAutoHyphens w:val="0"/>
        <w:jc w:val="both"/>
        <w:rPr>
          <w:i/>
          <w:color w:val="000000"/>
          <w:lang w:eastAsia="ru-RU"/>
        </w:rPr>
      </w:pPr>
      <w:r w:rsidRPr="00CE64EE">
        <w:rPr>
          <w:i/>
          <w:color w:val="000000"/>
          <w:lang w:eastAsia="ru-RU"/>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CE64EE">
        <w:rPr>
          <w:i/>
          <w:color w:val="000000"/>
          <w:lang w:eastAsia="ru-RU"/>
        </w:rPr>
        <w:t>Джоуля-Ленца</w:t>
      </w:r>
      <w:proofErr w:type="gramEnd"/>
      <w:r w:rsidRPr="00CE64EE">
        <w:rPr>
          <w:i/>
          <w:color w:val="000000"/>
          <w:lang w:eastAsia="ru-RU"/>
        </w:rPr>
        <w:t xml:space="preserve"> и др.);</w:t>
      </w:r>
    </w:p>
    <w:p w:rsidR="00CE64EE" w:rsidRPr="00CE64EE" w:rsidRDefault="00CE64EE" w:rsidP="00CE64EE">
      <w:pPr>
        <w:pStyle w:val="afff5"/>
        <w:numPr>
          <w:ilvl w:val="0"/>
          <w:numId w:val="150"/>
        </w:numPr>
        <w:shd w:val="clear" w:color="auto" w:fill="FFFFFF"/>
        <w:suppressAutoHyphens w:val="0"/>
        <w:jc w:val="both"/>
        <w:rPr>
          <w:i/>
          <w:color w:val="000000"/>
          <w:lang w:eastAsia="ru-RU"/>
        </w:rPr>
      </w:pPr>
      <w:r w:rsidRPr="00CE64EE">
        <w:rPr>
          <w:i/>
          <w:color w:val="000000"/>
          <w:lang w:eastAsia="ru-RU"/>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CE64EE" w:rsidRPr="00CE64EE" w:rsidRDefault="00CE64EE" w:rsidP="00CE64EE">
      <w:pPr>
        <w:pStyle w:val="afff5"/>
        <w:numPr>
          <w:ilvl w:val="0"/>
          <w:numId w:val="150"/>
        </w:numPr>
        <w:shd w:val="clear" w:color="auto" w:fill="FFFFFF"/>
        <w:suppressAutoHyphens w:val="0"/>
        <w:jc w:val="both"/>
        <w:rPr>
          <w:i/>
          <w:color w:val="000000"/>
          <w:lang w:eastAsia="ru-RU"/>
        </w:rPr>
      </w:pPr>
      <w:r w:rsidRPr="00CE64EE">
        <w:rPr>
          <w:i/>
          <w:color w:val="000000"/>
          <w:lang w:eastAsia="ru-RU"/>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87632" w:rsidRDefault="00E87632" w:rsidP="003A3718">
      <w:pPr>
        <w:pStyle w:val="afff5"/>
        <w:widowControl w:val="0"/>
        <w:tabs>
          <w:tab w:val="left" w:pos="993"/>
        </w:tabs>
        <w:suppressAutoHyphens w:val="0"/>
        <w:autoSpaceDE w:val="0"/>
        <w:autoSpaceDN w:val="0"/>
        <w:adjustRightInd w:val="0"/>
        <w:ind w:left="0"/>
        <w:contextualSpacing/>
        <w:jc w:val="both"/>
      </w:pPr>
    </w:p>
    <w:p w:rsidR="003A3718" w:rsidRDefault="00E87632" w:rsidP="00E87632">
      <w:pPr>
        <w:pStyle w:val="afff5"/>
        <w:widowControl w:val="0"/>
        <w:tabs>
          <w:tab w:val="left" w:pos="993"/>
        </w:tabs>
        <w:suppressAutoHyphens w:val="0"/>
        <w:autoSpaceDE w:val="0"/>
        <w:autoSpaceDN w:val="0"/>
        <w:adjustRightInd w:val="0"/>
        <w:ind w:left="284"/>
        <w:contextualSpacing/>
        <w:jc w:val="both"/>
        <w:rPr>
          <w:b/>
        </w:rPr>
      </w:pPr>
      <w:r w:rsidRPr="00E87632">
        <w:rPr>
          <w:b/>
        </w:rPr>
        <w:t>Информатика</w:t>
      </w:r>
    </w:p>
    <w:p w:rsidR="00E87632" w:rsidRDefault="00E87632" w:rsidP="00E87632">
      <w:pPr>
        <w:pStyle w:val="afff5"/>
        <w:widowControl w:val="0"/>
        <w:tabs>
          <w:tab w:val="left" w:pos="993"/>
        </w:tabs>
        <w:suppressAutoHyphens w:val="0"/>
        <w:autoSpaceDE w:val="0"/>
        <w:autoSpaceDN w:val="0"/>
        <w:adjustRightInd w:val="0"/>
        <w:ind w:left="284"/>
        <w:contextualSpacing/>
        <w:jc w:val="both"/>
        <w:rPr>
          <w:b/>
        </w:rPr>
      </w:pPr>
      <w:r w:rsidRPr="00E87632">
        <w:rPr>
          <w:b/>
        </w:rPr>
        <w:t>Введение в информатику</w:t>
      </w:r>
    </w:p>
    <w:p w:rsidR="00E87632" w:rsidRPr="00E87632" w:rsidRDefault="00E87632" w:rsidP="00E87632">
      <w:pPr>
        <w:pStyle w:val="afff5"/>
        <w:widowControl w:val="0"/>
        <w:tabs>
          <w:tab w:val="left" w:pos="993"/>
        </w:tabs>
        <w:suppressAutoHyphens w:val="0"/>
        <w:autoSpaceDE w:val="0"/>
        <w:autoSpaceDN w:val="0"/>
        <w:adjustRightInd w:val="0"/>
        <w:ind w:left="284"/>
        <w:contextualSpacing/>
        <w:jc w:val="both"/>
        <w:rPr>
          <w:b/>
        </w:rPr>
      </w:pPr>
      <w:r w:rsidRPr="00E87632">
        <w:rPr>
          <w:b/>
        </w:rPr>
        <w:t>Выпускник научится:</w:t>
      </w:r>
    </w:p>
    <w:p w:rsidR="00E87632" w:rsidRDefault="00E87632" w:rsidP="00E47DB2">
      <w:pPr>
        <w:pStyle w:val="afff5"/>
        <w:widowControl w:val="0"/>
        <w:numPr>
          <w:ilvl w:val="0"/>
          <w:numId w:val="302"/>
        </w:numPr>
        <w:tabs>
          <w:tab w:val="left" w:pos="993"/>
        </w:tabs>
        <w:suppressAutoHyphens w:val="0"/>
        <w:autoSpaceDE w:val="0"/>
        <w:autoSpaceDN w:val="0"/>
        <w:adjustRightInd w:val="0"/>
        <w:contextualSpacing/>
        <w:jc w:val="both"/>
      </w:pPr>
      <w:r>
        <w:t>декодировать и кодировать информацию при заданных правилах кодирования;</w:t>
      </w:r>
    </w:p>
    <w:p w:rsidR="00E87632" w:rsidRDefault="00E87632" w:rsidP="00E47DB2">
      <w:pPr>
        <w:pStyle w:val="afff5"/>
        <w:widowControl w:val="0"/>
        <w:numPr>
          <w:ilvl w:val="0"/>
          <w:numId w:val="302"/>
        </w:numPr>
        <w:tabs>
          <w:tab w:val="left" w:pos="993"/>
        </w:tabs>
        <w:suppressAutoHyphens w:val="0"/>
        <w:autoSpaceDE w:val="0"/>
        <w:autoSpaceDN w:val="0"/>
        <w:adjustRightInd w:val="0"/>
        <w:contextualSpacing/>
        <w:jc w:val="both"/>
      </w:pPr>
      <w:r>
        <w:t>оперировать единицами измерения количества информации;</w:t>
      </w:r>
    </w:p>
    <w:p w:rsidR="00E87632" w:rsidRDefault="00E87632" w:rsidP="00E47DB2">
      <w:pPr>
        <w:pStyle w:val="afff5"/>
        <w:widowControl w:val="0"/>
        <w:numPr>
          <w:ilvl w:val="0"/>
          <w:numId w:val="302"/>
        </w:numPr>
        <w:tabs>
          <w:tab w:val="left" w:pos="993"/>
        </w:tabs>
        <w:suppressAutoHyphens w:val="0"/>
        <w:autoSpaceDE w:val="0"/>
        <w:autoSpaceDN w:val="0"/>
        <w:adjustRightInd w:val="0"/>
        <w:contextualSpacing/>
        <w:jc w:val="both"/>
      </w:pPr>
      <w:r>
        <w:t>оценивать количественные параметры информационных объектов и процессов (объём памяти, необходимый для хранения информации; время передачи информации и др.);</w:t>
      </w:r>
    </w:p>
    <w:p w:rsidR="00E87632" w:rsidRDefault="00E87632" w:rsidP="00E47DB2">
      <w:pPr>
        <w:pStyle w:val="afff5"/>
        <w:widowControl w:val="0"/>
        <w:numPr>
          <w:ilvl w:val="0"/>
          <w:numId w:val="302"/>
        </w:numPr>
        <w:tabs>
          <w:tab w:val="left" w:pos="993"/>
        </w:tabs>
        <w:suppressAutoHyphens w:val="0"/>
        <w:autoSpaceDE w:val="0"/>
        <w:autoSpaceDN w:val="0"/>
        <w:adjustRightInd w:val="0"/>
        <w:contextualSpacing/>
        <w:jc w:val="both"/>
      </w:pPr>
      <w:r>
        <w:t>записывать в двоичной системе целые числа от 0 до 256;</w:t>
      </w:r>
    </w:p>
    <w:p w:rsidR="00E87632" w:rsidRDefault="00E87632" w:rsidP="00E47DB2">
      <w:pPr>
        <w:pStyle w:val="afff5"/>
        <w:widowControl w:val="0"/>
        <w:numPr>
          <w:ilvl w:val="0"/>
          <w:numId w:val="302"/>
        </w:numPr>
        <w:tabs>
          <w:tab w:val="left" w:pos="993"/>
        </w:tabs>
        <w:suppressAutoHyphens w:val="0"/>
        <w:autoSpaceDE w:val="0"/>
        <w:autoSpaceDN w:val="0"/>
        <w:adjustRightInd w:val="0"/>
        <w:contextualSpacing/>
        <w:jc w:val="both"/>
      </w:pPr>
      <w:r>
        <w:t>составлять логические выражения с операциями</w:t>
      </w:r>
      <w:proofErr w:type="gramStart"/>
      <w:r>
        <w:t xml:space="preserve"> И</w:t>
      </w:r>
      <w:proofErr w:type="gramEnd"/>
      <w:r>
        <w:t>, ИЛИ, НЕ; определять значение логического выражения; строить таблицы истинности;</w:t>
      </w:r>
    </w:p>
    <w:p w:rsidR="00E87632" w:rsidRDefault="00E87632" w:rsidP="00E47DB2">
      <w:pPr>
        <w:pStyle w:val="afff5"/>
        <w:widowControl w:val="0"/>
        <w:numPr>
          <w:ilvl w:val="0"/>
          <w:numId w:val="302"/>
        </w:numPr>
        <w:tabs>
          <w:tab w:val="left" w:pos="993"/>
        </w:tabs>
        <w:suppressAutoHyphens w:val="0"/>
        <w:autoSpaceDE w:val="0"/>
        <w:autoSpaceDN w:val="0"/>
        <w:adjustRightInd w:val="0"/>
        <w:contextualSpacing/>
        <w:jc w:val="both"/>
      </w:pPr>
      <w:r>
        <w:t>анализировать информационные модели (таблицы, графики, диаграммы, схемы и др.);</w:t>
      </w:r>
    </w:p>
    <w:p w:rsidR="00E87632" w:rsidRDefault="00E87632" w:rsidP="00E47DB2">
      <w:pPr>
        <w:pStyle w:val="afff5"/>
        <w:widowControl w:val="0"/>
        <w:numPr>
          <w:ilvl w:val="0"/>
          <w:numId w:val="302"/>
        </w:numPr>
        <w:tabs>
          <w:tab w:val="left" w:pos="993"/>
        </w:tabs>
        <w:suppressAutoHyphens w:val="0"/>
        <w:autoSpaceDE w:val="0"/>
        <w:autoSpaceDN w:val="0"/>
        <w:adjustRightInd w:val="0"/>
        <w:contextualSpacing/>
        <w:jc w:val="both"/>
      </w:pPr>
      <w:r>
        <w:t xml:space="preserve">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w:t>
      </w:r>
      <w:r>
        <w:lastRenderedPageBreak/>
        <w:t>(визуализацию) числовой информации;</w:t>
      </w:r>
    </w:p>
    <w:p w:rsidR="00CE2F89" w:rsidRDefault="00E87632" w:rsidP="00CE2F89">
      <w:pPr>
        <w:pStyle w:val="afff5"/>
        <w:widowControl w:val="0"/>
        <w:numPr>
          <w:ilvl w:val="0"/>
          <w:numId w:val="302"/>
        </w:numPr>
        <w:tabs>
          <w:tab w:val="left" w:pos="993"/>
        </w:tabs>
        <w:suppressAutoHyphens w:val="0"/>
        <w:autoSpaceDE w:val="0"/>
        <w:autoSpaceDN w:val="0"/>
        <w:adjustRightInd w:val="0"/>
        <w:contextualSpacing/>
        <w:jc w:val="both"/>
      </w:pPr>
      <w:r>
        <w:t>выбирать форму представления данных (таблица, схема, график, диаграмма) в соответствии с поставленной задачей;</w:t>
      </w:r>
    </w:p>
    <w:p w:rsidR="00CE2F89" w:rsidRPr="00CE2F89" w:rsidRDefault="00E87632" w:rsidP="00CE2F89">
      <w:pPr>
        <w:pStyle w:val="afff5"/>
        <w:widowControl w:val="0"/>
        <w:numPr>
          <w:ilvl w:val="0"/>
          <w:numId w:val="302"/>
        </w:numPr>
        <w:tabs>
          <w:tab w:val="left" w:pos="993"/>
        </w:tabs>
        <w:suppressAutoHyphens w:val="0"/>
        <w:autoSpaceDE w:val="0"/>
        <w:autoSpaceDN w:val="0"/>
        <w:adjustRightInd w:val="0"/>
        <w:contextualSpacing/>
        <w:jc w:val="both"/>
        <w:rPr>
          <w:rStyle w:val="WW8Num3z0"/>
          <w:rFonts w:ascii="Times New Roman" w:hAnsi="Times New Roman" w:cs="Times New Roman"/>
          <w:color w:val="000000"/>
          <w:sz w:val="20"/>
          <w:szCs w:val="20"/>
        </w:rPr>
      </w:pPr>
      <w:r>
        <w:t>строить простые информационные модели объектов и процессов из различных предметных областей с использованием типовых средств (таблиц, графиков, диаграмм, формул и пр.), оценивать адекватность построенной модели объекту-оригиналу и целям моделирования</w:t>
      </w:r>
      <w:r w:rsidR="00CE2F89">
        <w:t>;</w:t>
      </w:r>
    </w:p>
    <w:p w:rsidR="00CE2F89" w:rsidRPr="00CE2F89" w:rsidRDefault="00CE2F89" w:rsidP="00CE2F89">
      <w:pPr>
        <w:pStyle w:val="afff5"/>
        <w:widowControl w:val="0"/>
        <w:numPr>
          <w:ilvl w:val="0"/>
          <w:numId w:val="302"/>
        </w:numPr>
        <w:tabs>
          <w:tab w:val="left" w:pos="993"/>
        </w:tabs>
        <w:suppressAutoHyphens w:val="0"/>
        <w:autoSpaceDE w:val="0"/>
        <w:autoSpaceDN w:val="0"/>
        <w:adjustRightInd w:val="0"/>
        <w:contextualSpacing/>
        <w:jc w:val="both"/>
        <w:rPr>
          <w:color w:val="000000"/>
        </w:rPr>
      </w:pPr>
      <w:r w:rsidRPr="00CE2F89">
        <w:rPr>
          <w:color w:val="000000"/>
        </w:rPr>
        <w:t>оперировать единицами измерения количества информации;</w:t>
      </w:r>
    </w:p>
    <w:p w:rsidR="00CE2F89" w:rsidRPr="00CE2F89" w:rsidRDefault="00CE2F89" w:rsidP="00CE2F89">
      <w:pPr>
        <w:pStyle w:val="afff5"/>
        <w:widowControl w:val="0"/>
        <w:numPr>
          <w:ilvl w:val="0"/>
          <w:numId w:val="302"/>
        </w:numPr>
        <w:tabs>
          <w:tab w:val="left" w:pos="993"/>
        </w:tabs>
        <w:suppressAutoHyphens w:val="0"/>
        <w:autoSpaceDE w:val="0"/>
        <w:autoSpaceDN w:val="0"/>
        <w:adjustRightInd w:val="0"/>
        <w:contextualSpacing/>
        <w:jc w:val="both"/>
        <w:rPr>
          <w:color w:val="000000"/>
        </w:rPr>
      </w:pPr>
      <w:r w:rsidRPr="00CE2F89">
        <w:rPr>
          <w:color w:val="000000"/>
        </w:rPr>
        <w:t>декодировать и кодировать информацию при заданных правилах кодирования;</w:t>
      </w:r>
    </w:p>
    <w:p w:rsidR="00CE2F89" w:rsidRPr="00CE2F89" w:rsidRDefault="00CE2F89" w:rsidP="00CE2F89">
      <w:pPr>
        <w:pStyle w:val="afff5"/>
        <w:widowControl w:val="0"/>
        <w:numPr>
          <w:ilvl w:val="0"/>
          <w:numId w:val="302"/>
        </w:numPr>
        <w:tabs>
          <w:tab w:val="left" w:pos="993"/>
        </w:tabs>
        <w:suppressAutoHyphens w:val="0"/>
        <w:autoSpaceDE w:val="0"/>
        <w:autoSpaceDN w:val="0"/>
        <w:adjustRightInd w:val="0"/>
        <w:contextualSpacing/>
        <w:jc w:val="both"/>
        <w:rPr>
          <w:color w:val="000000"/>
        </w:rPr>
      </w:pPr>
      <w:r w:rsidRPr="00CE2F89">
        <w:rPr>
          <w:color w:val="000000"/>
        </w:rPr>
        <w:t>называть функции и характеристики основных устройств компьютера;</w:t>
      </w:r>
    </w:p>
    <w:p w:rsidR="00CE2F89" w:rsidRPr="00CE2F89" w:rsidRDefault="00CE2F89" w:rsidP="00CE2F89">
      <w:pPr>
        <w:pStyle w:val="afff5"/>
        <w:widowControl w:val="0"/>
        <w:numPr>
          <w:ilvl w:val="0"/>
          <w:numId w:val="302"/>
        </w:numPr>
        <w:tabs>
          <w:tab w:val="left" w:pos="993"/>
        </w:tabs>
        <w:suppressAutoHyphens w:val="0"/>
        <w:autoSpaceDE w:val="0"/>
        <w:autoSpaceDN w:val="0"/>
        <w:adjustRightInd w:val="0"/>
        <w:contextualSpacing/>
        <w:jc w:val="both"/>
        <w:rPr>
          <w:color w:val="000000"/>
        </w:rPr>
      </w:pPr>
      <w:r w:rsidRPr="00CE2F89">
        <w:rPr>
          <w:color w:val="000000"/>
        </w:rPr>
        <w:t>описывать виды и состав программного обеспечения современных компьютеров;</w:t>
      </w:r>
    </w:p>
    <w:p w:rsidR="00CE2F89" w:rsidRPr="00CE2F89" w:rsidRDefault="00CE2F89" w:rsidP="00CE2F89">
      <w:pPr>
        <w:pStyle w:val="afff5"/>
        <w:widowControl w:val="0"/>
        <w:numPr>
          <w:ilvl w:val="0"/>
          <w:numId w:val="302"/>
        </w:numPr>
        <w:tabs>
          <w:tab w:val="left" w:pos="993"/>
        </w:tabs>
        <w:suppressAutoHyphens w:val="0"/>
        <w:autoSpaceDE w:val="0"/>
        <w:autoSpaceDN w:val="0"/>
        <w:adjustRightInd w:val="0"/>
        <w:contextualSpacing/>
        <w:jc w:val="both"/>
        <w:rPr>
          <w:color w:val="000000"/>
        </w:rPr>
      </w:pPr>
      <w:r w:rsidRPr="00CE2F89">
        <w:rPr>
          <w:color w:val="000000"/>
        </w:rPr>
        <w:t>применять основные правила создания текстовых документов;</w:t>
      </w:r>
    </w:p>
    <w:p w:rsidR="00CE2F89" w:rsidRPr="00CE2F89" w:rsidRDefault="00CE2F89" w:rsidP="00CE2F89">
      <w:pPr>
        <w:pStyle w:val="afff5"/>
        <w:widowControl w:val="0"/>
        <w:numPr>
          <w:ilvl w:val="0"/>
          <w:numId w:val="302"/>
        </w:numPr>
        <w:tabs>
          <w:tab w:val="left" w:pos="993"/>
        </w:tabs>
        <w:suppressAutoHyphens w:val="0"/>
        <w:autoSpaceDE w:val="0"/>
        <w:autoSpaceDN w:val="0"/>
        <w:adjustRightInd w:val="0"/>
        <w:contextualSpacing/>
        <w:jc w:val="both"/>
        <w:rPr>
          <w:color w:val="000000"/>
        </w:rPr>
      </w:pPr>
      <w:r w:rsidRPr="00CE2F89">
        <w:rPr>
          <w:color w:val="000000"/>
        </w:rPr>
        <w:t>использовать основные приемы создания презентаций в редакторах презентаций.</w:t>
      </w:r>
    </w:p>
    <w:p w:rsidR="00E87632" w:rsidRPr="00E87632" w:rsidRDefault="00E87632" w:rsidP="00E87632">
      <w:pPr>
        <w:widowControl w:val="0"/>
        <w:tabs>
          <w:tab w:val="left" w:pos="993"/>
        </w:tabs>
        <w:suppressAutoHyphens w:val="0"/>
        <w:autoSpaceDE w:val="0"/>
        <w:autoSpaceDN w:val="0"/>
        <w:adjustRightInd w:val="0"/>
        <w:ind w:left="360"/>
        <w:contextualSpacing/>
        <w:jc w:val="both"/>
        <w:rPr>
          <w:b/>
          <w:sz w:val="24"/>
        </w:rPr>
      </w:pPr>
      <w:r w:rsidRPr="00E87632">
        <w:rPr>
          <w:b/>
          <w:sz w:val="24"/>
        </w:rPr>
        <w:t>Ученик получит возможность:</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углубить и развить представления о современной научной картине мира, об информации как одном из основных понятий современной науки, об информационных процессах и их роли в современном мире;</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научиться определять мощность алфавита, используемого для записи сообщения;</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научиться оценивать информационный объём сообщения, записанного символами произвольного алфавита;</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переводить небольшие десятичные числа из восьмеричной и шестнадцатеричной системы счисления в десятичную систему счисления;</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познакомиться с тем, как информация представляется в компьютере, в том числе с двоичным кодированием текстов, графических изображений, звука;</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научиться решать логические задачи с использованием таблиц истинности;</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научиться решать логические задачи путем составления логических выражений и их преобразования с использованием основных свойств логических операций;</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сформировать представление о моделировании как методе научного познания; о компьютерных моделях и их использовании для исследования объектов окружающего мира;</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познакомиться с примерами использования графов и деревьев при описании реальных объектов и процессов;</w:t>
      </w:r>
    </w:p>
    <w:p w:rsidR="00E87632" w:rsidRPr="00782AAE" w:rsidRDefault="00E87632" w:rsidP="00E47DB2">
      <w:pPr>
        <w:pStyle w:val="afff5"/>
        <w:widowControl w:val="0"/>
        <w:numPr>
          <w:ilvl w:val="0"/>
          <w:numId w:val="303"/>
        </w:numPr>
        <w:tabs>
          <w:tab w:val="left" w:pos="993"/>
        </w:tabs>
        <w:suppressAutoHyphens w:val="0"/>
        <w:autoSpaceDE w:val="0"/>
        <w:autoSpaceDN w:val="0"/>
        <w:adjustRightInd w:val="0"/>
        <w:contextualSpacing/>
        <w:jc w:val="both"/>
        <w:rPr>
          <w:i/>
        </w:rPr>
      </w:pPr>
      <w:r w:rsidRPr="00782AAE">
        <w:rPr>
          <w:i/>
        </w:rPr>
        <w:t>научиться строить математическую модель задачи – выделять исходные данные и результаты, выявлять соотношения между ними.</w:t>
      </w:r>
    </w:p>
    <w:p w:rsidR="00E87632" w:rsidRPr="00E87632" w:rsidRDefault="00E87632" w:rsidP="00E87632">
      <w:pPr>
        <w:widowControl w:val="0"/>
        <w:tabs>
          <w:tab w:val="left" w:pos="993"/>
        </w:tabs>
        <w:suppressAutoHyphens w:val="0"/>
        <w:autoSpaceDE w:val="0"/>
        <w:autoSpaceDN w:val="0"/>
        <w:adjustRightInd w:val="0"/>
        <w:ind w:left="426"/>
        <w:contextualSpacing/>
        <w:jc w:val="both"/>
        <w:rPr>
          <w:b/>
          <w:sz w:val="24"/>
        </w:rPr>
      </w:pPr>
      <w:r w:rsidRPr="00E87632">
        <w:rPr>
          <w:b/>
          <w:sz w:val="24"/>
        </w:rPr>
        <w:t>Информационные и коммуникационные технологии</w:t>
      </w:r>
    </w:p>
    <w:p w:rsidR="00E87632" w:rsidRPr="00E87632" w:rsidRDefault="00E87632" w:rsidP="00E87632">
      <w:pPr>
        <w:widowControl w:val="0"/>
        <w:tabs>
          <w:tab w:val="left" w:pos="993"/>
        </w:tabs>
        <w:suppressAutoHyphens w:val="0"/>
        <w:autoSpaceDE w:val="0"/>
        <w:autoSpaceDN w:val="0"/>
        <w:adjustRightInd w:val="0"/>
        <w:ind w:left="426"/>
        <w:contextualSpacing/>
        <w:jc w:val="both"/>
        <w:rPr>
          <w:b/>
          <w:sz w:val="24"/>
        </w:rPr>
      </w:pPr>
      <w:r w:rsidRPr="00E87632">
        <w:rPr>
          <w:b/>
          <w:sz w:val="24"/>
        </w:rPr>
        <w:t>Выпускник научится:</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называть функции и характеристики основных устройств компьютера;</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описывать виды и состав программного обеспечения современных компьютеров;</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подбирать программное обеспечение, соответствующее решаемой задаче;</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оперировать объектами файловой системы;</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применять основные правила создания текстовых документов;</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использовать средства автоматизации информационной деятельности при создании текстовых документов;</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использовать основные приёмы обработки информации в электронных таблицах;</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работать с формулами;</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визуализировать соотношения между числовыми величинами;</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осуществлять поиск информации в готовой базе данных;</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основам организации и функционирования компьютерных сетей;</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составлять запросы для поиска информации в Интернете;</w:t>
      </w:r>
    </w:p>
    <w:p w:rsidR="00E87632" w:rsidRDefault="00E87632" w:rsidP="00E47DB2">
      <w:pPr>
        <w:pStyle w:val="afff5"/>
        <w:widowControl w:val="0"/>
        <w:numPr>
          <w:ilvl w:val="0"/>
          <w:numId w:val="304"/>
        </w:numPr>
        <w:tabs>
          <w:tab w:val="left" w:pos="993"/>
        </w:tabs>
        <w:suppressAutoHyphens w:val="0"/>
        <w:autoSpaceDE w:val="0"/>
        <w:autoSpaceDN w:val="0"/>
        <w:adjustRightInd w:val="0"/>
        <w:contextualSpacing/>
        <w:jc w:val="both"/>
      </w:pPr>
      <w:r>
        <w:t>использовать основные приёмы создания презентаций в редакторах презентаций.</w:t>
      </w:r>
    </w:p>
    <w:p w:rsidR="00E87632" w:rsidRPr="00E87632" w:rsidRDefault="00E87632" w:rsidP="00E87632">
      <w:pPr>
        <w:widowControl w:val="0"/>
        <w:tabs>
          <w:tab w:val="left" w:pos="993"/>
        </w:tabs>
        <w:suppressAutoHyphens w:val="0"/>
        <w:autoSpaceDE w:val="0"/>
        <w:autoSpaceDN w:val="0"/>
        <w:adjustRightInd w:val="0"/>
        <w:ind w:left="360"/>
        <w:contextualSpacing/>
        <w:jc w:val="both"/>
        <w:rPr>
          <w:b/>
          <w:sz w:val="24"/>
        </w:rPr>
      </w:pPr>
      <w:r w:rsidRPr="00E87632">
        <w:rPr>
          <w:b/>
          <w:sz w:val="24"/>
        </w:rPr>
        <w:t>Ученик получит возможность:</w:t>
      </w:r>
    </w:p>
    <w:p w:rsidR="00E87632"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 xml:space="preserve">научиться систематизировать знания о принципах организации файловой системы, </w:t>
      </w:r>
      <w:r w:rsidRPr="00782AAE">
        <w:rPr>
          <w:i/>
        </w:rPr>
        <w:lastRenderedPageBreak/>
        <w:t>основных возможностях графического интерфейса и правилах организации индивидуального информационного пространства;</w:t>
      </w:r>
    </w:p>
    <w:p w:rsidR="0064592B"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научиться систематизировать знания о назначении и функциях программного обеспечения компьютера; приобрести опыт решения задач из разных сфер</w:t>
      </w:r>
      <w:r w:rsidR="0064592B" w:rsidRPr="00782AAE">
        <w:rPr>
          <w:i/>
        </w:rPr>
        <w:t xml:space="preserve"> </w:t>
      </w:r>
      <w:r w:rsidRPr="00782AAE">
        <w:rPr>
          <w:i/>
        </w:rPr>
        <w:t>человеческой деятельности с применение средств информационных</w:t>
      </w:r>
      <w:r w:rsidR="0064592B" w:rsidRPr="00782AAE">
        <w:rPr>
          <w:i/>
        </w:rPr>
        <w:t xml:space="preserve"> </w:t>
      </w:r>
      <w:r w:rsidRPr="00782AAE">
        <w:rPr>
          <w:i/>
        </w:rPr>
        <w:t>технологий;</w:t>
      </w:r>
    </w:p>
    <w:p w:rsidR="0064592B"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научиться проводить обработку большого массива данных с использованием</w:t>
      </w:r>
      <w:r w:rsidR="0064592B" w:rsidRPr="00782AAE">
        <w:rPr>
          <w:i/>
        </w:rPr>
        <w:t xml:space="preserve"> </w:t>
      </w:r>
      <w:r w:rsidRPr="00782AAE">
        <w:rPr>
          <w:i/>
        </w:rPr>
        <w:t>средств электронной таблицы;</w:t>
      </w:r>
      <w:r w:rsidR="0064592B" w:rsidRPr="00782AAE">
        <w:rPr>
          <w:i/>
        </w:rPr>
        <w:t xml:space="preserve"> </w:t>
      </w:r>
    </w:p>
    <w:p w:rsidR="0064592B"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расширить представления о компьютерных сетях распространения и обмена</w:t>
      </w:r>
      <w:r w:rsidR="0064592B" w:rsidRPr="00782AAE">
        <w:rPr>
          <w:i/>
        </w:rPr>
        <w:t xml:space="preserve"> </w:t>
      </w:r>
      <w:r w:rsidRPr="00782AAE">
        <w:rPr>
          <w:i/>
        </w:rPr>
        <w:t>информацией, об использовании информационных ресурсов общества с</w:t>
      </w:r>
      <w:r w:rsidR="0064592B" w:rsidRPr="00782AAE">
        <w:rPr>
          <w:i/>
        </w:rPr>
        <w:t xml:space="preserve"> </w:t>
      </w:r>
      <w:r w:rsidRPr="00782AAE">
        <w:rPr>
          <w:i/>
        </w:rPr>
        <w:t>соблюдением соответствующих правовых и этических норм, требований</w:t>
      </w:r>
      <w:r w:rsidR="0064592B" w:rsidRPr="00782AAE">
        <w:rPr>
          <w:i/>
        </w:rPr>
        <w:t xml:space="preserve"> </w:t>
      </w:r>
      <w:r w:rsidRPr="00782AAE">
        <w:rPr>
          <w:i/>
        </w:rPr>
        <w:t>информационной безопасности;</w:t>
      </w:r>
    </w:p>
    <w:p w:rsidR="0064592B"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научиться оценивать возможное количество результатов поиска информации</w:t>
      </w:r>
      <w:r w:rsidR="0064592B" w:rsidRPr="00782AAE">
        <w:rPr>
          <w:i/>
        </w:rPr>
        <w:t xml:space="preserve"> </w:t>
      </w:r>
      <w:r w:rsidRPr="00782AAE">
        <w:rPr>
          <w:i/>
        </w:rPr>
        <w:t>в Интернете, полу</w:t>
      </w:r>
      <w:r w:rsidR="0064592B" w:rsidRPr="00782AAE">
        <w:rPr>
          <w:i/>
        </w:rPr>
        <w:t>ченных по тем или иным запросам;</w:t>
      </w:r>
    </w:p>
    <w:p w:rsidR="0064592B"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познакомиться с подходами к оценке достоверности информации (оценка</w:t>
      </w:r>
      <w:r w:rsidR="0064592B" w:rsidRPr="00782AAE">
        <w:rPr>
          <w:i/>
        </w:rPr>
        <w:t xml:space="preserve"> </w:t>
      </w:r>
      <w:r w:rsidRPr="00782AAE">
        <w:rPr>
          <w:i/>
        </w:rPr>
        <w:t>надёжности источника, сравнение данных из разных источников и в разные</w:t>
      </w:r>
      <w:r w:rsidR="0064592B" w:rsidRPr="00782AAE">
        <w:rPr>
          <w:i/>
        </w:rPr>
        <w:t xml:space="preserve"> </w:t>
      </w:r>
      <w:r w:rsidRPr="00782AAE">
        <w:rPr>
          <w:i/>
        </w:rPr>
        <w:t>моменты времени и т. п.);</w:t>
      </w:r>
    </w:p>
    <w:p w:rsidR="0064592B"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закрепить представления о требованиях техники безопасности, гигиены,</w:t>
      </w:r>
      <w:r w:rsidR="0064592B" w:rsidRPr="00782AAE">
        <w:rPr>
          <w:i/>
        </w:rPr>
        <w:t xml:space="preserve"> </w:t>
      </w:r>
      <w:r w:rsidRPr="00782AAE">
        <w:rPr>
          <w:i/>
        </w:rPr>
        <w:t>эргономики и ресурсосбережения при работе со средствами информационных</w:t>
      </w:r>
      <w:r w:rsidR="0064592B" w:rsidRPr="00782AAE">
        <w:rPr>
          <w:i/>
        </w:rPr>
        <w:t xml:space="preserve"> </w:t>
      </w:r>
      <w:r w:rsidRPr="00782AAE">
        <w:rPr>
          <w:i/>
        </w:rPr>
        <w:t>и коммуникационных технологий;</w:t>
      </w:r>
    </w:p>
    <w:p w:rsidR="00E87632" w:rsidRPr="00782AAE" w:rsidRDefault="00E87632" w:rsidP="00E47DB2">
      <w:pPr>
        <w:pStyle w:val="afff5"/>
        <w:widowControl w:val="0"/>
        <w:numPr>
          <w:ilvl w:val="0"/>
          <w:numId w:val="305"/>
        </w:numPr>
        <w:tabs>
          <w:tab w:val="left" w:pos="993"/>
        </w:tabs>
        <w:suppressAutoHyphens w:val="0"/>
        <w:autoSpaceDE w:val="0"/>
        <w:autoSpaceDN w:val="0"/>
        <w:adjustRightInd w:val="0"/>
        <w:contextualSpacing/>
        <w:jc w:val="both"/>
        <w:rPr>
          <w:i/>
        </w:rPr>
      </w:pPr>
      <w:r w:rsidRPr="00782AAE">
        <w:rPr>
          <w:i/>
        </w:rPr>
        <w:t>сформировать понимание принципов действия различных средств</w:t>
      </w:r>
      <w:r w:rsidR="0064592B" w:rsidRPr="00782AAE">
        <w:rPr>
          <w:i/>
        </w:rPr>
        <w:t xml:space="preserve"> </w:t>
      </w:r>
      <w:r w:rsidRPr="00782AAE">
        <w:rPr>
          <w:i/>
        </w:rPr>
        <w:t>информатизации, их возможнос</w:t>
      </w:r>
      <w:r w:rsidR="0064592B" w:rsidRPr="00782AAE">
        <w:rPr>
          <w:i/>
        </w:rPr>
        <w:t xml:space="preserve">тей, технических и экономических </w:t>
      </w:r>
      <w:r w:rsidRPr="00782AAE">
        <w:rPr>
          <w:i/>
        </w:rPr>
        <w:t>ограничений.</w:t>
      </w:r>
    </w:p>
    <w:p w:rsidR="00782AAE" w:rsidRPr="00CE2F89" w:rsidRDefault="00782AAE" w:rsidP="00CE2F89">
      <w:pPr>
        <w:suppressAutoHyphens w:val="0"/>
        <w:autoSpaceDE w:val="0"/>
        <w:autoSpaceDN w:val="0"/>
        <w:adjustRightInd w:val="0"/>
        <w:ind w:left="426"/>
        <w:jc w:val="both"/>
        <w:rPr>
          <w:b/>
          <w:bCs/>
          <w:sz w:val="24"/>
          <w:lang w:eastAsia="ru-RU"/>
        </w:rPr>
      </w:pPr>
      <w:r w:rsidRPr="00CE2F89">
        <w:rPr>
          <w:b/>
          <w:bCs/>
          <w:sz w:val="24"/>
          <w:lang w:eastAsia="ru-RU"/>
        </w:rPr>
        <w:t>Алгоритмы и начала программирования</w:t>
      </w:r>
    </w:p>
    <w:p w:rsidR="00782AAE" w:rsidRPr="00CE2F89" w:rsidRDefault="00782AAE" w:rsidP="00CE2F89">
      <w:pPr>
        <w:suppressAutoHyphens w:val="0"/>
        <w:autoSpaceDE w:val="0"/>
        <w:autoSpaceDN w:val="0"/>
        <w:adjustRightInd w:val="0"/>
        <w:ind w:left="426"/>
        <w:jc w:val="both"/>
        <w:rPr>
          <w:b/>
          <w:bCs/>
          <w:sz w:val="24"/>
          <w:lang w:eastAsia="ru-RU"/>
        </w:rPr>
      </w:pPr>
      <w:r w:rsidRPr="00CE2F89">
        <w:rPr>
          <w:b/>
          <w:bCs/>
          <w:sz w:val="24"/>
          <w:lang w:eastAsia="ru-RU"/>
        </w:rPr>
        <w:t>Выпускник научится:</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понимать смысл понятия «алгоритм» и широту сферы его применения; анализировать предлагаемые</w:t>
      </w:r>
      <w:r w:rsidR="00CE2F89">
        <w:rPr>
          <w:lang w:eastAsia="ru-RU"/>
        </w:rPr>
        <w:t xml:space="preserve"> </w:t>
      </w:r>
      <w:r w:rsidRPr="00CE2F89">
        <w:rPr>
          <w:lang w:eastAsia="ru-RU"/>
        </w:rPr>
        <w:t>последовательности команд на предмет наличия у них таких свойств алгоритма как дискретность,</w:t>
      </w:r>
      <w:r w:rsidR="00CE2F89">
        <w:rPr>
          <w:lang w:eastAsia="ru-RU"/>
        </w:rPr>
        <w:t xml:space="preserve"> </w:t>
      </w:r>
      <w:r w:rsidRPr="00CE2F89">
        <w:rPr>
          <w:lang w:eastAsia="ru-RU"/>
        </w:rPr>
        <w:t>детерминированность, понятность, результативность, массовость;</w:t>
      </w:r>
    </w:p>
    <w:p w:rsid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оперировать алгоритмическими конструкциями «сл</w:t>
      </w:r>
      <w:r w:rsidR="00CE2F89">
        <w:rPr>
          <w:lang w:eastAsia="ru-RU"/>
        </w:rPr>
        <w:t>едование», «ветвление», «цикл»;</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подбирать</w:t>
      </w:r>
      <w:r w:rsidR="00CE2F89">
        <w:rPr>
          <w:lang w:eastAsia="ru-RU"/>
        </w:rPr>
        <w:t xml:space="preserve"> </w:t>
      </w:r>
      <w:r w:rsidRPr="00CE2F89">
        <w:rPr>
          <w:lang w:eastAsia="ru-RU"/>
        </w:rPr>
        <w:t>алгоритмическую конструкцию, соответствующую той или иной ситуации; переходить от записи</w:t>
      </w:r>
      <w:r w:rsidR="00CE2F89">
        <w:rPr>
          <w:lang w:eastAsia="ru-RU"/>
        </w:rPr>
        <w:t xml:space="preserve"> </w:t>
      </w:r>
      <w:r w:rsidRPr="00CE2F89">
        <w:rPr>
          <w:lang w:eastAsia="ru-RU"/>
        </w:rPr>
        <w:t>алгоритмической конструкции на алгоритмическом языке к блок-схеме и обратно);</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понимать термины «исполнитель», «формальный исполнитель», «среда исполнителя», «система</w:t>
      </w:r>
      <w:r w:rsidR="00CE2F89">
        <w:rPr>
          <w:lang w:eastAsia="ru-RU"/>
        </w:rPr>
        <w:t xml:space="preserve"> </w:t>
      </w:r>
      <w:r w:rsidRPr="00CE2F89">
        <w:rPr>
          <w:lang w:eastAsia="ru-RU"/>
        </w:rPr>
        <w:t>команд исполнителя» и др.; понимать ограничения, накладываемые средой исполнителя и системой</w:t>
      </w:r>
      <w:r w:rsidR="00CE2F89">
        <w:rPr>
          <w:lang w:eastAsia="ru-RU"/>
        </w:rPr>
        <w:t xml:space="preserve"> </w:t>
      </w:r>
      <w:r w:rsidRPr="00CE2F89">
        <w:rPr>
          <w:lang w:eastAsia="ru-RU"/>
        </w:rPr>
        <w:t>команд, на круг задач, решаемых исполнителем;</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исполнять линейный алгоритм для формального исполнителя с заданной системой команд;</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составлять линейные алгоритмы, число команд в которых не превышает заданное;</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ученик научится исполнять записанный на естественном языке алгоритм, обрабатывающий цепочки</w:t>
      </w:r>
      <w:r w:rsidR="00CE2F89">
        <w:rPr>
          <w:lang w:eastAsia="ru-RU"/>
        </w:rPr>
        <w:t xml:space="preserve"> символов;</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исполнять линейные алгоритмы, запи</w:t>
      </w:r>
      <w:r w:rsidR="00CE2F89">
        <w:rPr>
          <w:lang w:eastAsia="ru-RU"/>
        </w:rPr>
        <w:t>санные на алгоритмическом языке;</w:t>
      </w:r>
    </w:p>
    <w:p w:rsidR="00782AAE" w:rsidRPr="00CE2F89" w:rsidRDefault="00782AAE" w:rsidP="00CE2F89">
      <w:pPr>
        <w:pStyle w:val="afff5"/>
        <w:numPr>
          <w:ilvl w:val="0"/>
          <w:numId w:val="305"/>
        </w:numPr>
        <w:suppressAutoHyphens w:val="0"/>
        <w:autoSpaceDE w:val="0"/>
        <w:autoSpaceDN w:val="0"/>
        <w:adjustRightInd w:val="0"/>
        <w:jc w:val="both"/>
        <w:rPr>
          <w:lang w:eastAsia="ru-RU"/>
        </w:rPr>
      </w:pPr>
      <w:r w:rsidRPr="00CE2F89">
        <w:rPr>
          <w:lang w:eastAsia="ru-RU"/>
        </w:rPr>
        <w:t>исполнять алгоритмы c ветвлениями, записанные на алгоритмическом языке;</w:t>
      </w:r>
    </w:p>
    <w:p w:rsidR="00782AAE" w:rsidRPr="00CE2F89" w:rsidRDefault="00782AAE" w:rsidP="00DE0651">
      <w:pPr>
        <w:pStyle w:val="afff5"/>
        <w:numPr>
          <w:ilvl w:val="0"/>
          <w:numId w:val="305"/>
        </w:numPr>
        <w:suppressAutoHyphens w:val="0"/>
        <w:autoSpaceDE w:val="0"/>
        <w:autoSpaceDN w:val="0"/>
        <w:adjustRightInd w:val="0"/>
        <w:jc w:val="both"/>
        <w:rPr>
          <w:lang w:eastAsia="ru-RU"/>
        </w:rPr>
      </w:pPr>
      <w:r w:rsidRPr="00CE2F89">
        <w:rPr>
          <w:lang w:eastAsia="ru-RU"/>
        </w:rPr>
        <w:t>понимать правила записи и выполнения алгоритмов, содержащих цикл с параметром или цикл с</w:t>
      </w:r>
      <w:r w:rsidR="00DE0651">
        <w:rPr>
          <w:lang w:eastAsia="ru-RU"/>
        </w:rPr>
        <w:t xml:space="preserve"> у</w:t>
      </w:r>
      <w:r w:rsidRPr="00CE2F89">
        <w:rPr>
          <w:lang w:eastAsia="ru-RU"/>
        </w:rPr>
        <w:t>словием продолжения работы;</w:t>
      </w:r>
    </w:p>
    <w:p w:rsidR="00782AAE" w:rsidRPr="00CE2F89" w:rsidRDefault="00782AAE" w:rsidP="00DE0651">
      <w:pPr>
        <w:pStyle w:val="afff5"/>
        <w:numPr>
          <w:ilvl w:val="0"/>
          <w:numId w:val="305"/>
        </w:numPr>
        <w:suppressAutoHyphens w:val="0"/>
        <w:autoSpaceDE w:val="0"/>
        <w:autoSpaceDN w:val="0"/>
        <w:adjustRightInd w:val="0"/>
        <w:jc w:val="both"/>
        <w:rPr>
          <w:lang w:eastAsia="ru-RU"/>
        </w:rPr>
      </w:pPr>
      <w:r w:rsidRPr="00CE2F89">
        <w:rPr>
          <w:lang w:eastAsia="ru-RU"/>
        </w:rPr>
        <w:t>определять значения переменных после исполнения простейших циклических алгоритмов,</w:t>
      </w:r>
      <w:r w:rsidR="00DE0651">
        <w:rPr>
          <w:lang w:eastAsia="ru-RU"/>
        </w:rPr>
        <w:t xml:space="preserve"> </w:t>
      </w:r>
      <w:r w:rsidRPr="00CE2F89">
        <w:rPr>
          <w:lang w:eastAsia="ru-RU"/>
        </w:rPr>
        <w:t>записанных на алгоритмическом языке;</w:t>
      </w:r>
    </w:p>
    <w:p w:rsidR="00782AAE" w:rsidRPr="00CE2F89" w:rsidRDefault="00782AAE" w:rsidP="00DE0651">
      <w:pPr>
        <w:pStyle w:val="afff5"/>
        <w:numPr>
          <w:ilvl w:val="0"/>
          <w:numId w:val="305"/>
        </w:numPr>
        <w:suppressAutoHyphens w:val="0"/>
        <w:autoSpaceDE w:val="0"/>
        <w:autoSpaceDN w:val="0"/>
        <w:adjustRightInd w:val="0"/>
        <w:jc w:val="both"/>
        <w:rPr>
          <w:lang w:eastAsia="ru-RU"/>
        </w:rPr>
      </w:pPr>
      <w:r w:rsidRPr="00CE2F89">
        <w:rPr>
          <w:lang w:eastAsia="ru-RU"/>
        </w:rPr>
        <w:t>разрабатывать и записывать на языке программирования короткие алгоритмы, содержащие базовые</w:t>
      </w:r>
      <w:r w:rsidR="00DE0651">
        <w:rPr>
          <w:lang w:eastAsia="ru-RU"/>
        </w:rPr>
        <w:t xml:space="preserve"> </w:t>
      </w:r>
      <w:r w:rsidRPr="00CE2F89">
        <w:rPr>
          <w:lang w:eastAsia="ru-RU"/>
        </w:rPr>
        <w:t>алгоритмические конструкции.</w:t>
      </w:r>
    </w:p>
    <w:p w:rsidR="00782AAE" w:rsidRPr="00DE0651" w:rsidRDefault="00782AAE" w:rsidP="00CE2F89">
      <w:pPr>
        <w:pStyle w:val="afff5"/>
        <w:numPr>
          <w:ilvl w:val="0"/>
          <w:numId w:val="305"/>
        </w:numPr>
        <w:suppressAutoHyphens w:val="0"/>
        <w:autoSpaceDE w:val="0"/>
        <w:autoSpaceDN w:val="0"/>
        <w:adjustRightInd w:val="0"/>
        <w:jc w:val="both"/>
        <w:rPr>
          <w:b/>
          <w:lang w:eastAsia="ru-RU"/>
        </w:rPr>
      </w:pPr>
      <w:r w:rsidRPr="00DE0651">
        <w:rPr>
          <w:b/>
          <w:lang w:eastAsia="ru-RU"/>
        </w:rPr>
        <w:t>Выпускник получит возможность научиться:</w:t>
      </w:r>
    </w:p>
    <w:p w:rsidR="00782AAE" w:rsidRPr="00AA3632" w:rsidRDefault="00782AAE" w:rsidP="00DE0651">
      <w:pPr>
        <w:pStyle w:val="afff5"/>
        <w:numPr>
          <w:ilvl w:val="0"/>
          <w:numId w:val="305"/>
        </w:numPr>
        <w:suppressAutoHyphens w:val="0"/>
        <w:autoSpaceDE w:val="0"/>
        <w:autoSpaceDN w:val="0"/>
        <w:adjustRightInd w:val="0"/>
        <w:jc w:val="both"/>
        <w:rPr>
          <w:i/>
          <w:lang w:eastAsia="ru-RU"/>
        </w:rPr>
      </w:pPr>
      <w:r w:rsidRPr="00AA3632">
        <w:rPr>
          <w:i/>
          <w:lang w:eastAsia="ru-RU"/>
        </w:rPr>
        <w:t>исполнять алгоритмы, содержащие ветвления и повторения, для формального исполнителя с</w:t>
      </w:r>
      <w:r w:rsidR="00DE0651" w:rsidRPr="00AA3632">
        <w:rPr>
          <w:i/>
          <w:lang w:eastAsia="ru-RU"/>
        </w:rPr>
        <w:t xml:space="preserve"> </w:t>
      </w:r>
      <w:r w:rsidRPr="00AA3632">
        <w:rPr>
          <w:i/>
          <w:lang w:eastAsia="ru-RU"/>
        </w:rPr>
        <w:t>заданной системой команд;</w:t>
      </w:r>
    </w:p>
    <w:p w:rsidR="00782AAE" w:rsidRPr="00AA3632" w:rsidRDefault="00782AAE" w:rsidP="00DE0651">
      <w:pPr>
        <w:pStyle w:val="afff5"/>
        <w:numPr>
          <w:ilvl w:val="0"/>
          <w:numId w:val="305"/>
        </w:numPr>
        <w:suppressAutoHyphens w:val="0"/>
        <w:autoSpaceDE w:val="0"/>
        <w:autoSpaceDN w:val="0"/>
        <w:adjustRightInd w:val="0"/>
        <w:jc w:val="both"/>
        <w:rPr>
          <w:i/>
          <w:lang w:eastAsia="ru-RU"/>
        </w:rPr>
      </w:pPr>
      <w:r w:rsidRPr="00AA3632">
        <w:rPr>
          <w:i/>
          <w:lang w:eastAsia="ru-RU"/>
        </w:rPr>
        <w:t>составлять все возможные алгоритмы фиксированной длины для формального исполнителя с</w:t>
      </w:r>
      <w:r w:rsidR="00DE0651" w:rsidRPr="00AA3632">
        <w:rPr>
          <w:i/>
          <w:lang w:eastAsia="ru-RU"/>
        </w:rPr>
        <w:t xml:space="preserve"> </w:t>
      </w:r>
      <w:r w:rsidRPr="00AA3632">
        <w:rPr>
          <w:i/>
          <w:lang w:eastAsia="ru-RU"/>
        </w:rPr>
        <w:t>заданной системой команд;</w:t>
      </w:r>
    </w:p>
    <w:p w:rsidR="00782AAE" w:rsidRPr="00AA3632" w:rsidRDefault="00782AAE" w:rsidP="00DE0651">
      <w:pPr>
        <w:pStyle w:val="afff5"/>
        <w:numPr>
          <w:ilvl w:val="0"/>
          <w:numId w:val="305"/>
        </w:numPr>
        <w:suppressAutoHyphens w:val="0"/>
        <w:autoSpaceDE w:val="0"/>
        <w:autoSpaceDN w:val="0"/>
        <w:adjustRightInd w:val="0"/>
        <w:jc w:val="both"/>
        <w:rPr>
          <w:i/>
          <w:lang w:eastAsia="ru-RU"/>
        </w:rPr>
      </w:pPr>
      <w:r w:rsidRPr="00AA3632">
        <w:rPr>
          <w:i/>
          <w:lang w:eastAsia="ru-RU"/>
        </w:rPr>
        <w:lastRenderedPageBreak/>
        <w:t>определять количество линейных алгоритмов, обеспечивающих решение поставленной задачи,</w:t>
      </w:r>
      <w:r w:rsidR="00DE0651" w:rsidRPr="00AA3632">
        <w:rPr>
          <w:i/>
          <w:lang w:eastAsia="ru-RU"/>
        </w:rPr>
        <w:t xml:space="preserve"> </w:t>
      </w:r>
      <w:r w:rsidRPr="00AA3632">
        <w:rPr>
          <w:i/>
          <w:lang w:eastAsia="ru-RU"/>
        </w:rPr>
        <w:t>которые могут быть составлены для формального исполнителя с заданной системой команд;</w:t>
      </w:r>
    </w:p>
    <w:p w:rsidR="00782AAE" w:rsidRPr="00AA3632" w:rsidRDefault="00782AAE" w:rsidP="00DE0651">
      <w:pPr>
        <w:pStyle w:val="afff5"/>
        <w:numPr>
          <w:ilvl w:val="0"/>
          <w:numId w:val="305"/>
        </w:numPr>
        <w:suppressAutoHyphens w:val="0"/>
        <w:autoSpaceDE w:val="0"/>
        <w:autoSpaceDN w:val="0"/>
        <w:adjustRightInd w:val="0"/>
        <w:jc w:val="both"/>
        <w:rPr>
          <w:i/>
          <w:lang w:eastAsia="ru-RU"/>
        </w:rPr>
      </w:pPr>
      <w:r w:rsidRPr="00AA3632">
        <w:rPr>
          <w:i/>
          <w:lang w:eastAsia="ru-RU"/>
        </w:rPr>
        <w:t>подсчитывать количество тех или иных символов в цепочке символов, являющейся результатом</w:t>
      </w:r>
      <w:r w:rsidR="00DE0651" w:rsidRPr="00AA3632">
        <w:rPr>
          <w:i/>
          <w:lang w:eastAsia="ru-RU"/>
        </w:rPr>
        <w:t xml:space="preserve"> </w:t>
      </w:r>
      <w:r w:rsidRPr="00AA3632">
        <w:rPr>
          <w:i/>
          <w:lang w:eastAsia="ru-RU"/>
        </w:rPr>
        <w:t>работы алгоритма;</w:t>
      </w:r>
    </w:p>
    <w:p w:rsidR="00782AAE" w:rsidRPr="00AA3632" w:rsidRDefault="00782AAE" w:rsidP="00CE2F89">
      <w:pPr>
        <w:pStyle w:val="afff5"/>
        <w:numPr>
          <w:ilvl w:val="0"/>
          <w:numId w:val="305"/>
        </w:numPr>
        <w:suppressAutoHyphens w:val="0"/>
        <w:autoSpaceDE w:val="0"/>
        <w:autoSpaceDN w:val="0"/>
        <w:adjustRightInd w:val="0"/>
        <w:jc w:val="both"/>
        <w:rPr>
          <w:i/>
          <w:lang w:eastAsia="ru-RU"/>
        </w:rPr>
      </w:pPr>
      <w:r w:rsidRPr="00AA3632">
        <w:rPr>
          <w:i/>
          <w:lang w:eastAsia="ru-RU"/>
        </w:rPr>
        <w:t>по данному алгоритму определять, для решения какой задачи он предназначен;</w:t>
      </w:r>
    </w:p>
    <w:p w:rsidR="00782AAE" w:rsidRPr="00AA3632" w:rsidRDefault="00782AAE" w:rsidP="00AA3632">
      <w:pPr>
        <w:pStyle w:val="afff5"/>
        <w:numPr>
          <w:ilvl w:val="0"/>
          <w:numId w:val="305"/>
        </w:numPr>
        <w:suppressAutoHyphens w:val="0"/>
        <w:autoSpaceDE w:val="0"/>
        <w:autoSpaceDN w:val="0"/>
        <w:adjustRightInd w:val="0"/>
        <w:jc w:val="both"/>
        <w:rPr>
          <w:i/>
          <w:lang w:eastAsia="ru-RU"/>
        </w:rPr>
      </w:pPr>
      <w:r w:rsidRPr="00AA3632">
        <w:rPr>
          <w:i/>
          <w:lang w:eastAsia="ru-RU"/>
        </w:rPr>
        <w:t>исполнять записанные на алгоритмическом языке циклические алгоритмы обработки одномерного</w:t>
      </w:r>
      <w:r w:rsidR="00AA3632" w:rsidRPr="00AA3632">
        <w:rPr>
          <w:i/>
          <w:lang w:eastAsia="ru-RU"/>
        </w:rPr>
        <w:t xml:space="preserve"> </w:t>
      </w:r>
      <w:r w:rsidRPr="00AA3632">
        <w:rPr>
          <w:i/>
          <w:lang w:eastAsia="ru-RU"/>
        </w:rPr>
        <w:t>массива чисел (суммирование всех элементов массива; суммирование элементов массива с</w:t>
      </w:r>
      <w:r w:rsidR="00AA3632" w:rsidRPr="00AA3632">
        <w:rPr>
          <w:i/>
          <w:lang w:eastAsia="ru-RU"/>
        </w:rPr>
        <w:t xml:space="preserve"> </w:t>
      </w:r>
      <w:r w:rsidRPr="00AA3632">
        <w:rPr>
          <w:i/>
          <w:lang w:eastAsia="ru-RU"/>
        </w:rPr>
        <w:t>определёнными индексами; суммирование элементов массива, с заданными свойствами; определение</w:t>
      </w:r>
      <w:r w:rsidR="00AA3632" w:rsidRPr="00AA3632">
        <w:rPr>
          <w:i/>
          <w:lang w:eastAsia="ru-RU"/>
        </w:rPr>
        <w:t xml:space="preserve"> </w:t>
      </w:r>
      <w:r w:rsidRPr="00AA3632">
        <w:rPr>
          <w:i/>
          <w:lang w:eastAsia="ru-RU"/>
        </w:rPr>
        <w:t>количества элементов массива с заданными свойствами; поиск наибольшего/ наименьшего элементов</w:t>
      </w:r>
      <w:r w:rsidR="00AA3632" w:rsidRPr="00AA3632">
        <w:rPr>
          <w:i/>
          <w:lang w:eastAsia="ru-RU"/>
        </w:rPr>
        <w:t xml:space="preserve"> </w:t>
      </w:r>
      <w:r w:rsidRPr="00AA3632">
        <w:rPr>
          <w:i/>
          <w:lang w:eastAsia="ru-RU"/>
        </w:rPr>
        <w:t>массива и др.);</w:t>
      </w:r>
    </w:p>
    <w:p w:rsidR="00782AAE" w:rsidRPr="00AA3632" w:rsidRDefault="00782AAE" w:rsidP="00AA3632">
      <w:pPr>
        <w:pStyle w:val="afff5"/>
        <w:numPr>
          <w:ilvl w:val="0"/>
          <w:numId w:val="305"/>
        </w:numPr>
        <w:suppressAutoHyphens w:val="0"/>
        <w:autoSpaceDE w:val="0"/>
        <w:autoSpaceDN w:val="0"/>
        <w:adjustRightInd w:val="0"/>
        <w:jc w:val="both"/>
        <w:rPr>
          <w:i/>
          <w:lang w:eastAsia="ru-RU"/>
        </w:rPr>
      </w:pPr>
      <w:r w:rsidRPr="00AA3632">
        <w:rPr>
          <w:i/>
          <w:lang w:eastAsia="ru-RU"/>
        </w:rPr>
        <w:t>разрабатывать в среде формального исполнителя короткие алгоритмы, содержащие базовые</w:t>
      </w:r>
      <w:r w:rsidR="00AA3632" w:rsidRPr="00AA3632">
        <w:rPr>
          <w:i/>
          <w:lang w:eastAsia="ru-RU"/>
        </w:rPr>
        <w:t xml:space="preserve"> </w:t>
      </w:r>
      <w:r w:rsidRPr="00AA3632">
        <w:rPr>
          <w:i/>
          <w:lang w:eastAsia="ru-RU"/>
        </w:rPr>
        <w:t>алгоритмические конструкции;</w:t>
      </w:r>
    </w:p>
    <w:p w:rsidR="00E87632" w:rsidRPr="00AA3632" w:rsidRDefault="00782AAE" w:rsidP="00AA3632">
      <w:pPr>
        <w:pStyle w:val="afff5"/>
        <w:numPr>
          <w:ilvl w:val="0"/>
          <w:numId w:val="305"/>
        </w:numPr>
        <w:suppressAutoHyphens w:val="0"/>
        <w:autoSpaceDE w:val="0"/>
        <w:autoSpaceDN w:val="0"/>
        <w:adjustRightInd w:val="0"/>
        <w:jc w:val="both"/>
        <w:rPr>
          <w:i/>
          <w:lang w:eastAsia="ru-RU"/>
        </w:rPr>
      </w:pPr>
      <w:r w:rsidRPr="00AA3632">
        <w:rPr>
          <w:i/>
          <w:lang w:eastAsia="ru-RU"/>
        </w:rPr>
        <w:t>разрабатывать и записывать на языке программирования эффективные алгоритмы, содержащие</w:t>
      </w:r>
      <w:r w:rsidR="00AA3632" w:rsidRPr="00AA3632">
        <w:rPr>
          <w:i/>
          <w:lang w:eastAsia="ru-RU"/>
        </w:rPr>
        <w:t xml:space="preserve"> </w:t>
      </w:r>
      <w:r w:rsidRPr="00AA3632">
        <w:rPr>
          <w:i/>
          <w:iCs/>
          <w:lang w:eastAsia="ru-RU"/>
        </w:rPr>
        <w:t>базовые алгоритмические конструкции.</w:t>
      </w:r>
    </w:p>
    <w:p w:rsidR="003A3718" w:rsidRDefault="003A3718" w:rsidP="003A3718">
      <w:pPr>
        <w:pStyle w:val="afff5"/>
        <w:widowControl w:val="0"/>
        <w:tabs>
          <w:tab w:val="left" w:pos="993"/>
        </w:tabs>
        <w:suppressAutoHyphens w:val="0"/>
        <w:autoSpaceDE w:val="0"/>
        <w:autoSpaceDN w:val="0"/>
        <w:adjustRightInd w:val="0"/>
        <w:ind w:left="0"/>
        <w:contextualSpacing/>
        <w:jc w:val="both"/>
        <w:rPr>
          <w:b/>
        </w:rPr>
      </w:pPr>
      <w:r w:rsidRPr="003A3718">
        <w:rPr>
          <w:b/>
        </w:rPr>
        <w:t>Биология</w:t>
      </w:r>
    </w:p>
    <w:p w:rsidR="003A3718" w:rsidRDefault="003A3718" w:rsidP="003A3718">
      <w:pPr>
        <w:pStyle w:val="afff5"/>
        <w:widowControl w:val="0"/>
        <w:tabs>
          <w:tab w:val="left" w:pos="993"/>
        </w:tabs>
        <w:suppressAutoHyphens w:val="0"/>
        <w:autoSpaceDE w:val="0"/>
        <w:autoSpaceDN w:val="0"/>
        <w:adjustRightInd w:val="0"/>
        <w:ind w:left="0"/>
        <w:contextualSpacing/>
        <w:jc w:val="both"/>
        <w:rPr>
          <w:b/>
        </w:rPr>
      </w:pPr>
      <w:r w:rsidRPr="003A3718">
        <w:rPr>
          <w:b/>
        </w:rPr>
        <w:t>Живые организмы</w:t>
      </w:r>
    </w:p>
    <w:p w:rsidR="003A3718" w:rsidRDefault="003A3718" w:rsidP="003A3718">
      <w:pPr>
        <w:pStyle w:val="afff5"/>
        <w:widowControl w:val="0"/>
        <w:tabs>
          <w:tab w:val="left" w:pos="993"/>
        </w:tabs>
        <w:suppressAutoHyphens w:val="0"/>
        <w:autoSpaceDE w:val="0"/>
        <w:autoSpaceDN w:val="0"/>
        <w:adjustRightInd w:val="0"/>
        <w:ind w:left="0"/>
        <w:contextualSpacing/>
        <w:jc w:val="both"/>
        <w:rPr>
          <w:b/>
        </w:rPr>
      </w:pPr>
      <w:r w:rsidRPr="003A3718">
        <w:rPr>
          <w:b/>
        </w:rPr>
        <w:t>Выпускник научится:</w:t>
      </w:r>
    </w:p>
    <w:p w:rsidR="003A3718" w:rsidRDefault="003A3718" w:rsidP="00E47DB2">
      <w:pPr>
        <w:pStyle w:val="afff5"/>
        <w:widowControl w:val="0"/>
        <w:numPr>
          <w:ilvl w:val="0"/>
          <w:numId w:val="151"/>
        </w:numPr>
        <w:tabs>
          <w:tab w:val="left" w:pos="993"/>
        </w:tabs>
        <w:suppressAutoHyphens w:val="0"/>
        <w:autoSpaceDE w:val="0"/>
        <w:autoSpaceDN w:val="0"/>
        <w:adjustRightInd w:val="0"/>
        <w:contextualSpacing/>
        <w:jc w:val="both"/>
      </w:pPr>
      <w:r w:rsidRPr="003A3718">
        <w:t>характеризовать особенности строения и процессов жизнедеятельности биологических объектов (клеток, организмов), их практическую значимость;</w:t>
      </w:r>
    </w:p>
    <w:p w:rsidR="003A3718" w:rsidRDefault="003A3718" w:rsidP="00E47DB2">
      <w:pPr>
        <w:pStyle w:val="afff5"/>
        <w:widowControl w:val="0"/>
        <w:numPr>
          <w:ilvl w:val="0"/>
          <w:numId w:val="151"/>
        </w:numPr>
        <w:tabs>
          <w:tab w:val="left" w:pos="993"/>
        </w:tabs>
        <w:suppressAutoHyphens w:val="0"/>
        <w:autoSpaceDE w:val="0"/>
        <w:autoSpaceDN w:val="0"/>
        <w:adjustRightInd w:val="0"/>
        <w:contextualSpacing/>
        <w:jc w:val="both"/>
      </w:pPr>
      <w:r w:rsidRPr="003A3718">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3A3718" w:rsidRDefault="003A3718" w:rsidP="00E47DB2">
      <w:pPr>
        <w:pStyle w:val="afff5"/>
        <w:widowControl w:val="0"/>
        <w:numPr>
          <w:ilvl w:val="0"/>
          <w:numId w:val="151"/>
        </w:numPr>
        <w:tabs>
          <w:tab w:val="left" w:pos="993"/>
        </w:tabs>
        <w:suppressAutoHyphens w:val="0"/>
        <w:autoSpaceDE w:val="0"/>
        <w:autoSpaceDN w:val="0"/>
        <w:adjustRightInd w:val="0"/>
        <w:contextualSpacing/>
        <w:jc w:val="both"/>
      </w:pPr>
      <w:r w:rsidRPr="003A3718">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3A3718" w:rsidRDefault="003A3718" w:rsidP="00E47DB2">
      <w:pPr>
        <w:pStyle w:val="afff5"/>
        <w:widowControl w:val="0"/>
        <w:numPr>
          <w:ilvl w:val="0"/>
          <w:numId w:val="151"/>
        </w:numPr>
        <w:tabs>
          <w:tab w:val="left" w:pos="993"/>
        </w:tabs>
        <w:suppressAutoHyphens w:val="0"/>
        <w:autoSpaceDE w:val="0"/>
        <w:autoSpaceDN w:val="0"/>
        <w:adjustRightInd w:val="0"/>
        <w:contextualSpacing/>
        <w:jc w:val="both"/>
      </w:pPr>
      <w:r w:rsidRPr="003A3718">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3A3718" w:rsidRDefault="003A3718" w:rsidP="003A3718">
      <w:pPr>
        <w:widowControl w:val="0"/>
        <w:tabs>
          <w:tab w:val="left" w:pos="993"/>
        </w:tabs>
        <w:suppressAutoHyphens w:val="0"/>
        <w:autoSpaceDE w:val="0"/>
        <w:autoSpaceDN w:val="0"/>
        <w:adjustRightInd w:val="0"/>
        <w:contextualSpacing/>
        <w:jc w:val="both"/>
        <w:rPr>
          <w:b/>
          <w:sz w:val="24"/>
        </w:rPr>
      </w:pPr>
      <w:r w:rsidRPr="003A3718">
        <w:rPr>
          <w:b/>
          <w:sz w:val="24"/>
        </w:rPr>
        <w:t>Выпускник получит возможность научиться:</w:t>
      </w:r>
    </w:p>
    <w:p w:rsidR="001B3ED3" w:rsidRPr="00ED4A7C" w:rsidRDefault="003A3718" w:rsidP="00E47DB2">
      <w:pPr>
        <w:pStyle w:val="afff5"/>
        <w:widowControl w:val="0"/>
        <w:numPr>
          <w:ilvl w:val="0"/>
          <w:numId w:val="152"/>
        </w:numPr>
        <w:tabs>
          <w:tab w:val="left" w:pos="993"/>
        </w:tabs>
        <w:suppressAutoHyphens w:val="0"/>
        <w:autoSpaceDE w:val="0"/>
        <w:autoSpaceDN w:val="0"/>
        <w:adjustRightInd w:val="0"/>
        <w:contextualSpacing/>
        <w:jc w:val="both"/>
        <w:rPr>
          <w:i/>
        </w:rPr>
      </w:pPr>
      <w:r w:rsidRPr="00ED4A7C">
        <w:rPr>
          <w:i/>
        </w:rPr>
        <w:t>соблюдать правила работы в кабинете биологии, с биологическими приборами и инструментами;</w:t>
      </w:r>
    </w:p>
    <w:p w:rsidR="001B3ED3" w:rsidRPr="00ED4A7C" w:rsidRDefault="003A3718" w:rsidP="00E47DB2">
      <w:pPr>
        <w:pStyle w:val="afff5"/>
        <w:widowControl w:val="0"/>
        <w:numPr>
          <w:ilvl w:val="0"/>
          <w:numId w:val="152"/>
        </w:numPr>
        <w:tabs>
          <w:tab w:val="left" w:pos="993"/>
        </w:tabs>
        <w:suppressAutoHyphens w:val="0"/>
        <w:autoSpaceDE w:val="0"/>
        <w:autoSpaceDN w:val="0"/>
        <w:adjustRightInd w:val="0"/>
        <w:contextualSpacing/>
        <w:jc w:val="both"/>
        <w:rPr>
          <w:i/>
        </w:rPr>
      </w:pPr>
      <w:r w:rsidRPr="00ED4A7C">
        <w:rPr>
          <w:i/>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1B3ED3" w:rsidRPr="00ED4A7C" w:rsidRDefault="003A3718" w:rsidP="00E47DB2">
      <w:pPr>
        <w:pStyle w:val="afff5"/>
        <w:widowControl w:val="0"/>
        <w:numPr>
          <w:ilvl w:val="0"/>
          <w:numId w:val="152"/>
        </w:numPr>
        <w:tabs>
          <w:tab w:val="left" w:pos="993"/>
        </w:tabs>
        <w:suppressAutoHyphens w:val="0"/>
        <w:autoSpaceDE w:val="0"/>
        <w:autoSpaceDN w:val="0"/>
        <w:adjustRightInd w:val="0"/>
        <w:contextualSpacing/>
        <w:jc w:val="both"/>
        <w:rPr>
          <w:i/>
        </w:rPr>
      </w:pPr>
      <w:r w:rsidRPr="00ED4A7C">
        <w:rPr>
          <w:i/>
        </w:rPr>
        <w:t>выделять эстетические достоинства объектов живой природы;</w:t>
      </w:r>
    </w:p>
    <w:p w:rsidR="001B3ED3" w:rsidRPr="00ED4A7C" w:rsidRDefault="003A3718" w:rsidP="00E47DB2">
      <w:pPr>
        <w:pStyle w:val="afff5"/>
        <w:widowControl w:val="0"/>
        <w:numPr>
          <w:ilvl w:val="0"/>
          <w:numId w:val="152"/>
        </w:numPr>
        <w:tabs>
          <w:tab w:val="left" w:pos="993"/>
        </w:tabs>
        <w:suppressAutoHyphens w:val="0"/>
        <w:autoSpaceDE w:val="0"/>
        <w:autoSpaceDN w:val="0"/>
        <w:adjustRightInd w:val="0"/>
        <w:contextualSpacing/>
        <w:jc w:val="both"/>
        <w:rPr>
          <w:i/>
        </w:rPr>
      </w:pPr>
      <w:r w:rsidRPr="00ED4A7C">
        <w:rPr>
          <w:i/>
        </w:rPr>
        <w:t>осознанно соблюдать основные принципы и правила отношения к живой природе;</w:t>
      </w:r>
    </w:p>
    <w:p w:rsidR="001B3ED3" w:rsidRPr="00ED4A7C" w:rsidRDefault="003A3718" w:rsidP="00E47DB2">
      <w:pPr>
        <w:pStyle w:val="afff5"/>
        <w:widowControl w:val="0"/>
        <w:numPr>
          <w:ilvl w:val="0"/>
          <w:numId w:val="152"/>
        </w:numPr>
        <w:tabs>
          <w:tab w:val="left" w:pos="993"/>
        </w:tabs>
        <w:suppressAutoHyphens w:val="0"/>
        <w:autoSpaceDE w:val="0"/>
        <w:autoSpaceDN w:val="0"/>
        <w:adjustRightInd w:val="0"/>
        <w:contextualSpacing/>
        <w:jc w:val="both"/>
        <w:rPr>
          <w:i/>
        </w:rPr>
      </w:pPr>
      <w:r w:rsidRPr="00ED4A7C">
        <w:rPr>
          <w:i/>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roofErr w:type="gramStart"/>
      <w:r w:rsidRPr="00ED4A7C">
        <w:rPr>
          <w:i/>
        </w:rPr>
        <w:t xml:space="preserve"> )</w:t>
      </w:r>
      <w:proofErr w:type="gramEnd"/>
      <w:r w:rsidRPr="00ED4A7C">
        <w:rPr>
          <w:i/>
        </w:rPr>
        <w:t>;</w:t>
      </w:r>
    </w:p>
    <w:p w:rsidR="001B3ED3" w:rsidRPr="00ED4A7C" w:rsidRDefault="003A3718" w:rsidP="00E47DB2">
      <w:pPr>
        <w:pStyle w:val="afff5"/>
        <w:widowControl w:val="0"/>
        <w:numPr>
          <w:ilvl w:val="0"/>
          <w:numId w:val="152"/>
        </w:numPr>
        <w:tabs>
          <w:tab w:val="left" w:pos="993"/>
        </w:tabs>
        <w:suppressAutoHyphens w:val="0"/>
        <w:autoSpaceDE w:val="0"/>
        <w:autoSpaceDN w:val="0"/>
        <w:adjustRightInd w:val="0"/>
        <w:contextualSpacing/>
        <w:jc w:val="both"/>
        <w:rPr>
          <w:i/>
        </w:rPr>
      </w:pPr>
      <w:r w:rsidRPr="00ED4A7C">
        <w:rPr>
          <w:i/>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1B3ED3" w:rsidRPr="00ED4A7C" w:rsidRDefault="003A3718" w:rsidP="00E47DB2">
      <w:pPr>
        <w:pStyle w:val="afff5"/>
        <w:widowControl w:val="0"/>
        <w:numPr>
          <w:ilvl w:val="0"/>
          <w:numId w:val="152"/>
        </w:numPr>
        <w:tabs>
          <w:tab w:val="left" w:pos="993"/>
        </w:tabs>
        <w:suppressAutoHyphens w:val="0"/>
        <w:autoSpaceDE w:val="0"/>
        <w:autoSpaceDN w:val="0"/>
        <w:adjustRightInd w:val="0"/>
        <w:contextualSpacing/>
        <w:jc w:val="both"/>
        <w:rPr>
          <w:i/>
        </w:rPr>
      </w:pPr>
      <w:r w:rsidRPr="00ED4A7C">
        <w:rPr>
          <w:i/>
        </w:rPr>
        <w:t>выбирать целевые и смысловые установки в своих действиях и поступках по отношению к живой природе.</w:t>
      </w:r>
    </w:p>
    <w:p w:rsidR="001B3ED3" w:rsidRDefault="001B3ED3" w:rsidP="001B3ED3">
      <w:pPr>
        <w:widowControl w:val="0"/>
        <w:tabs>
          <w:tab w:val="left" w:pos="993"/>
        </w:tabs>
        <w:suppressAutoHyphens w:val="0"/>
        <w:autoSpaceDE w:val="0"/>
        <w:autoSpaceDN w:val="0"/>
        <w:adjustRightInd w:val="0"/>
        <w:ind w:left="360"/>
        <w:contextualSpacing/>
        <w:jc w:val="both"/>
        <w:rPr>
          <w:b/>
          <w:sz w:val="24"/>
        </w:rPr>
      </w:pPr>
      <w:r>
        <w:rPr>
          <w:b/>
          <w:sz w:val="24"/>
        </w:rPr>
        <w:t>Человек и его здоровье</w:t>
      </w:r>
    </w:p>
    <w:p w:rsidR="001B3ED3" w:rsidRDefault="003A3718" w:rsidP="001B3ED3">
      <w:pPr>
        <w:widowControl w:val="0"/>
        <w:tabs>
          <w:tab w:val="left" w:pos="993"/>
        </w:tabs>
        <w:suppressAutoHyphens w:val="0"/>
        <w:autoSpaceDE w:val="0"/>
        <w:autoSpaceDN w:val="0"/>
        <w:adjustRightInd w:val="0"/>
        <w:ind w:left="360"/>
        <w:contextualSpacing/>
        <w:jc w:val="both"/>
        <w:rPr>
          <w:b/>
          <w:sz w:val="24"/>
        </w:rPr>
      </w:pPr>
      <w:r w:rsidRPr="001B3ED3">
        <w:rPr>
          <w:b/>
          <w:sz w:val="24"/>
        </w:rPr>
        <w:t>Выпускник научится:</w:t>
      </w:r>
    </w:p>
    <w:p w:rsidR="00ED4A7C" w:rsidRDefault="003A3718" w:rsidP="00E47DB2">
      <w:pPr>
        <w:pStyle w:val="afff5"/>
        <w:widowControl w:val="0"/>
        <w:numPr>
          <w:ilvl w:val="0"/>
          <w:numId w:val="153"/>
        </w:numPr>
        <w:tabs>
          <w:tab w:val="left" w:pos="993"/>
        </w:tabs>
        <w:suppressAutoHyphens w:val="0"/>
        <w:autoSpaceDE w:val="0"/>
        <w:autoSpaceDN w:val="0"/>
        <w:adjustRightInd w:val="0"/>
        <w:contextualSpacing/>
        <w:jc w:val="both"/>
      </w:pPr>
      <w:r w:rsidRPr="001B3ED3">
        <w:t>характеризовать особенности строения и процессов жизнедеятельности организма человека, их практическую значимость;</w:t>
      </w:r>
    </w:p>
    <w:p w:rsidR="00ED4A7C" w:rsidRDefault="003A3718" w:rsidP="00E47DB2">
      <w:pPr>
        <w:pStyle w:val="afff5"/>
        <w:widowControl w:val="0"/>
        <w:numPr>
          <w:ilvl w:val="0"/>
          <w:numId w:val="153"/>
        </w:numPr>
        <w:tabs>
          <w:tab w:val="left" w:pos="993"/>
        </w:tabs>
        <w:suppressAutoHyphens w:val="0"/>
        <w:autoSpaceDE w:val="0"/>
        <w:autoSpaceDN w:val="0"/>
        <w:adjustRightInd w:val="0"/>
        <w:contextualSpacing/>
        <w:jc w:val="both"/>
      </w:pPr>
      <w:r w:rsidRPr="001B3ED3">
        <w:t xml:space="preserve">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w:t>
      </w:r>
      <w:r w:rsidRPr="001B3ED3">
        <w:lastRenderedPageBreak/>
        <w:t>биологические эксперименты и объяснять их результаты;</w:t>
      </w:r>
    </w:p>
    <w:p w:rsidR="00ED4A7C" w:rsidRDefault="003A3718" w:rsidP="00E47DB2">
      <w:pPr>
        <w:pStyle w:val="afff5"/>
        <w:widowControl w:val="0"/>
        <w:numPr>
          <w:ilvl w:val="0"/>
          <w:numId w:val="153"/>
        </w:numPr>
        <w:tabs>
          <w:tab w:val="left" w:pos="993"/>
        </w:tabs>
        <w:suppressAutoHyphens w:val="0"/>
        <w:autoSpaceDE w:val="0"/>
        <w:autoSpaceDN w:val="0"/>
        <w:adjustRightInd w:val="0"/>
        <w:contextualSpacing/>
        <w:jc w:val="both"/>
      </w:pPr>
      <w:r w:rsidRPr="001B3ED3">
        <w:t>использовать составляющие исследовательс</w:t>
      </w:r>
      <w:r w:rsidR="001B3ED3">
        <w:t xml:space="preserve">кой и проектной деятельности по </w:t>
      </w:r>
      <w:r w:rsidRPr="001B3ED3">
        <w:t>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3A3718" w:rsidRPr="001B3ED3" w:rsidRDefault="003A3718" w:rsidP="00E47DB2">
      <w:pPr>
        <w:pStyle w:val="afff5"/>
        <w:widowControl w:val="0"/>
        <w:numPr>
          <w:ilvl w:val="0"/>
          <w:numId w:val="153"/>
        </w:numPr>
        <w:tabs>
          <w:tab w:val="left" w:pos="993"/>
        </w:tabs>
        <w:suppressAutoHyphens w:val="0"/>
        <w:autoSpaceDE w:val="0"/>
        <w:autoSpaceDN w:val="0"/>
        <w:adjustRightInd w:val="0"/>
        <w:contextualSpacing/>
        <w:jc w:val="both"/>
      </w:pPr>
      <w:r w:rsidRPr="001B3ED3">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3A3718" w:rsidRPr="00ED4A7C" w:rsidRDefault="00ED4A7C" w:rsidP="003A3718">
      <w:pPr>
        <w:pStyle w:val="1"/>
        <w:spacing w:before="0" w:after="0"/>
        <w:jc w:val="both"/>
        <w:rPr>
          <w:rFonts w:ascii="Times New Roman" w:hAnsi="Times New Roman" w:cs="Times New Roman"/>
          <w:bCs w:val="0"/>
          <w:kern w:val="0"/>
          <w:sz w:val="24"/>
          <w:szCs w:val="24"/>
          <w:lang w:val="ru-RU"/>
        </w:rPr>
      </w:pPr>
      <w:r>
        <w:rPr>
          <w:rFonts w:ascii="Times New Roman" w:hAnsi="Times New Roman" w:cs="Times New Roman"/>
          <w:b w:val="0"/>
          <w:bCs w:val="0"/>
          <w:kern w:val="0"/>
          <w:sz w:val="24"/>
          <w:szCs w:val="24"/>
          <w:lang w:val="ru-RU"/>
        </w:rPr>
        <w:tab/>
      </w:r>
      <w:r w:rsidR="003A3718" w:rsidRPr="00ED4A7C">
        <w:rPr>
          <w:rFonts w:ascii="Times New Roman" w:hAnsi="Times New Roman" w:cs="Times New Roman"/>
          <w:bCs w:val="0"/>
          <w:kern w:val="0"/>
          <w:sz w:val="24"/>
          <w:szCs w:val="24"/>
          <w:lang w:val="ru-RU"/>
        </w:rPr>
        <w:t>Выпускник получит возможность научиться:</w:t>
      </w:r>
    </w:p>
    <w:p w:rsidR="00ED4A7C" w:rsidRPr="00ED4A7C" w:rsidRDefault="003A3718" w:rsidP="00E47DB2">
      <w:pPr>
        <w:pStyle w:val="1"/>
        <w:numPr>
          <w:ilvl w:val="0"/>
          <w:numId w:val="154"/>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использовать на практике приемы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ED4A7C" w:rsidRPr="00ED4A7C" w:rsidRDefault="003A3718" w:rsidP="00E47DB2">
      <w:pPr>
        <w:pStyle w:val="1"/>
        <w:numPr>
          <w:ilvl w:val="0"/>
          <w:numId w:val="154"/>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выделять эстетические достоинства человеческого тела;</w:t>
      </w:r>
    </w:p>
    <w:p w:rsidR="00ED4A7C" w:rsidRPr="00ED4A7C" w:rsidRDefault="003A3718" w:rsidP="00E47DB2">
      <w:pPr>
        <w:pStyle w:val="1"/>
        <w:numPr>
          <w:ilvl w:val="0"/>
          <w:numId w:val="154"/>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реализовывать установки здорового образа жизни;</w:t>
      </w:r>
    </w:p>
    <w:p w:rsidR="00ED4A7C" w:rsidRPr="00ED4A7C" w:rsidRDefault="003A3718" w:rsidP="00E47DB2">
      <w:pPr>
        <w:pStyle w:val="1"/>
        <w:numPr>
          <w:ilvl w:val="0"/>
          <w:numId w:val="154"/>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ориентироваться в системе моральных норм и ценностей по отношению к собственному здоровью и здоровью других людей;</w:t>
      </w:r>
    </w:p>
    <w:p w:rsidR="00ED4A7C" w:rsidRPr="00ED4A7C" w:rsidRDefault="003A3718" w:rsidP="00E47DB2">
      <w:pPr>
        <w:pStyle w:val="1"/>
        <w:numPr>
          <w:ilvl w:val="0"/>
          <w:numId w:val="154"/>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находить в учебной и научно-популярной литературе информацию об организме человека, оформлять ее в виде устных сообщений, докладов, рефератов, презентаций;</w:t>
      </w:r>
    </w:p>
    <w:p w:rsidR="003A3718" w:rsidRPr="00ED4A7C" w:rsidRDefault="003A3718" w:rsidP="00E47DB2">
      <w:pPr>
        <w:pStyle w:val="1"/>
        <w:numPr>
          <w:ilvl w:val="0"/>
          <w:numId w:val="154"/>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3A3718" w:rsidRPr="00ED4A7C" w:rsidRDefault="00ED4A7C" w:rsidP="003A3718">
      <w:pPr>
        <w:pStyle w:val="1"/>
        <w:spacing w:before="0" w:after="0"/>
        <w:jc w:val="both"/>
        <w:rPr>
          <w:rFonts w:ascii="Times New Roman" w:hAnsi="Times New Roman" w:cs="Times New Roman"/>
          <w:bCs w:val="0"/>
          <w:kern w:val="0"/>
          <w:sz w:val="24"/>
          <w:szCs w:val="24"/>
          <w:lang w:val="ru-RU"/>
        </w:rPr>
      </w:pPr>
      <w:r>
        <w:rPr>
          <w:rFonts w:ascii="Times New Roman" w:hAnsi="Times New Roman" w:cs="Times New Roman"/>
          <w:b w:val="0"/>
          <w:bCs w:val="0"/>
          <w:kern w:val="0"/>
          <w:sz w:val="24"/>
          <w:szCs w:val="24"/>
          <w:lang w:val="ru-RU"/>
        </w:rPr>
        <w:tab/>
      </w:r>
      <w:r w:rsidR="003A3718" w:rsidRPr="00ED4A7C">
        <w:rPr>
          <w:rFonts w:ascii="Times New Roman" w:hAnsi="Times New Roman" w:cs="Times New Roman"/>
          <w:bCs w:val="0"/>
          <w:kern w:val="0"/>
          <w:sz w:val="24"/>
          <w:szCs w:val="24"/>
          <w:lang w:val="ru-RU"/>
        </w:rPr>
        <w:t>Общие биологические закономерности</w:t>
      </w:r>
    </w:p>
    <w:p w:rsidR="00ED4A7C" w:rsidRDefault="00ED4A7C" w:rsidP="00ED4A7C">
      <w:pPr>
        <w:pStyle w:val="1"/>
        <w:spacing w:before="0" w:after="0"/>
        <w:jc w:val="both"/>
        <w:rPr>
          <w:rFonts w:ascii="Times New Roman" w:hAnsi="Times New Roman" w:cs="Times New Roman"/>
          <w:bCs w:val="0"/>
          <w:kern w:val="0"/>
          <w:sz w:val="24"/>
          <w:szCs w:val="24"/>
          <w:lang w:val="ru-RU"/>
        </w:rPr>
      </w:pPr>
      <w:r>
        <w:rPr>
          <w:rFonts w:ascii="Times New Roman" w:hAnsi="Times New Roman" w:cs="Times New Roman"/>
          <w:b w:val="0"/>
          <w:bCs w:val="0"/>
          <w:kern w:val="0"/>
          <w:sz w:val="24"/>
          <w:szCs w:val="24"/>
          <w:lang w:val="ru-RU"/>
        </w:rPr>
        <w:tab/>
      </w:r>
      <w:r>
        <w:rPr>
          <w:rFonts w:ascii="Times New Roman" w:hAnsi="Times New Roman" w:cs="Times New Roman"/>
          <w:bCs w:val="0"/>
          <w:kern w:val="0"/>
          <w:sz w:val="24"/>
          <w:szCs w:val="24"/>
          <w:lang w:val="ru-RU"/>
        </w:rPr>
        <w:t>Выпускник научится:</w:t>
      </w:r>
    </w:p>
    <w:p w:rsidR="00ED4A7C" w:rsidRDefault="003A3718" w:rsidP="00E47DB2">
      <w:pPr>
        <w:pStyle w:val="1"/>
        <w:numPr>
          <w:ilvl w:val="0"/>
          <w:numId w:val="155"/>
        </w:numPr>
        <w:spacing w:before="0" w:after="0"/>
        <w:jc w:val="both"/>
        <w:rPr>
          <w:rFonts w:ascii="Times New Roman" w:hAnsi="Times New Roman" w:cs="Times New Roman"/>
          <w:bCs w:val="0"/>
          <w:kern w:val="0"/>
          <w:sz w:val="24"/>
          <w:szCs w:val="24"/>
          <w:lang w:val="ru-RU"/>
        </w:rPr>
      </w:pPr>
      <w:r w:rsidRPr="003A3718">
        <w:rPr>
          <w:rFonts w:ascii="Times New Roman" w:hAnsi="Times New Roman" w:cs="Times New Roman"/>
          <w:b w:val="0"/>
          <w:bCs w:val="0"/>
          <w:kern w:val="0"/>
          <w:sz w:val="24"/>
          <w:szCs w:val="24"/>
          <w:lang w:val="ru-RU"/>
        </w:rPr>
        <w:t>характеризовать общие биологические закономерности, их практическую значимость;</w:t>
      </w:r>
    </w:p>
    <w:p w:rsidR="00ED4A7C" w:rsidRDefault="003A3718" w:rsidP="00E47DB2">
      <w:pPr>
        <w:pStyle w:val="1"/>
        <w:numPr>
          <w:ilvl w:val="0"/>
          <w:numId w:val="155"/>
        </w:numPr>
        <w:spacing w:before="0" w:after="0"/>
        <w:jc w:val="both"/>
        <w:rPr>
          <w:rFonts w:ascii="Times New Roman" w:hAnsi="Times New Roman" w:cs="Times New Roman"/>
          <w:bCs w:val="0"/>
          <w:kern w:val="0"/>
          <w:sz w:val="24"/>
          <w:szCs w:val="24"/>
          <w:lang w:val="ru-RU"/>
        </w:rPr>
      </w:pPr>
      <w:r w:rsidRPr="00ED4A7C">
        <w:rPr>
          <w:rFonts w:ascii="Times New Roman" w:hAnsi="Times New Roman" w:cs="Times New Roman"/>
          <w:b w:val="0"/>
          <w:bCs w:val="0"/>
          <w:kern w:val="0"/>
          <w:sz w:val="24"/>
          <w:szCs w:val="24"/>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ED4A7C" w:rsidRDefault="003A3718" w:rsidP="00E47DB2">
      <w:pPr>
        <w:pStyle w:val="1"/>
        <w:numPr>
          <w:ilvl w:val="0"/>
          <w:numId w:val="155"/>
        </w:numPr>
        <w:spacing w:before="0" w:after="0"/>
        <w:jc w:val="both"/>
        <w:rPr>
          <w:rFonts w:ascii="Times New Roman" w:hAnsi="Times New Roman" w:cs="Times New Roman"/>
          <w:bCs w:val="0"/>
          <w:kern w:val="0"/>
          <w:sz w:val="24"/>
          <w:szCs w:val="24"/>
          <w:lang w:val="ru-RU"/>
        </w:rPr>
      </w:pPr>
      <w:r w:rsidRPr="00ED4A7C">
        <w:rPr>
          <w:rFonts w:ascii="Times New Roman" w:hAnsi="Times New Roman" w:cs="Times New Roman"/>
          <w:b w:val="0"/>
          <w:bCs w:val="0"/>
          <w:kern w:val="0"/>
          <w:sz w:val="24"/>
          <w:szCs w:val="24"/>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ED4A7C" w:rsidRDefault="003A3718" w:rsidP="00E47DB2">
      <w:pPr>
        <w:pStyle w:val="1"/>
        <w:numPr>
          <w:ilvl w:val="0"/>
          <w:numId w:val="155"/>
        </w:numPr>
        <w:spacing w:before="0" w:after="0"/>
        <w:jc w:val="both"/>
        <w:rPr>
          <w:rFonts w:ascii="Times New Roman" w:hAnsi="Times New Roman" w:cs="Times New Roman"/>
          <w:bCs w:val="0"/>
          <w:kern w:val="0"/>
          <w:sz w:val="24"/>
          <w:szCs w:val="24"/>
          <w:lang w:val="ru-RU"/>
        </w:rPr>
      </w:pPr>
      <w:r w:rsidRPr="00ED4A7C">
        <w:rPr>
          <w:rFonts w:ascii="Times New Roman" w:hAnsi="Times New Roman" w:cs="Times New Roman"/>
          <w:b w:val="0"/>
          <w:bCs w:val="0"/>
          <w:kern w:val="0"/>
          <w:sz w:val="24"/>
          <w:szCs w:val="24"/>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3A3718" w:rsidRPr="00ED4A7C" w:rsidRDefault="003A3718" w:rsidP="00E47DB2">
      <w:pPr>
        <w:pStyle w:val="1"/>
        <w:numPr>
          <w:ilvl w:val="0"/>
          <w:numId w:val="155"/>
        </w:numPr>
        <w:spacing w:before="0" w:after="0"/>
        <w:jc w:val="both"/>
        <w:rPr>
          <w:rFonts w:ascii="Times New Roman" w:hAnsi="Times New Roman" w:cs="Times New Roman"/>
          <w:bCs w:val="0"/>
          <w:kern w:val="0"/>
          <w:sz w:val="24"/>
          <w:szCs w:val="24"/>
          <w:lang w:val="ru-RU"/>
        </w:rPr>
      </w:pPr>
      <w:r w:rsidRPr="00ED4A7C">
        <w:rPr>
          <w:rFonts w:ascii="Times New Roman" w:hAnsi="Times New Roman" w:cs="Times New Roman"/>
          <w:b w:val="0"/>
          <w:bCs w:val="0"/>
          <w:kern w:val="0"/>
          <w:sz w:val="24"/>
          <w:szCs w:val="24"/>
          <w:lang w:val="ru-RU"/>
        </w:rPr>
        <w:t>анализировать и оценивать последствия деятельности человека в природе.</w:t>
      </w:r>
    </w:p>
    <w:p w:rsidR="003A3718" w:rsidRPr="00ED4A7C" w:rsidRDefault="00ED4A7C" w:rsidP="003A3718">
      <w:pPr>
        <w:pStyle w:val="1"/>
        <w:spacing w:before="0" w:after="0"/>
        <w:jc w:val="both"/>
        <w:rPr>
          <w:rFonts w:ascii="Times New Roman" w:hAnsi="Times New Roman" w:cs="Times New Roman"/>
          <w:bCs w:val="0"/>
          <w:kern w:val="0"/>
          <w:sz w:val="24"/>
          <w:szCs w:val="24"/>
          <w:lang w:val="ru-RU"/>
        </w:rPr>
      </w:pPr>
      <w:r>
        <w:rPr>
          <w:rFonts w:ascii="Times New Roman" w:hAnsi="Times New Roman" w:cs="Times New Roman"/>
          <w:b w:val="0"/>
          <w:bCs w:val="0"/>
          <w:kern w:val="0"/>
          <w:sz w:val="24"/>
          <w:szCs w:val="24"/>
          <w:lang w:val="ru-RU"/>
        </w:rPr>
        <w:tab/>
      </w:r>
      <w:r w:rsidR="003A3718" w:rsidRPr="00ED4A7C">
        <w:rPr>
          <w:rFonts w:ascii="Times New Roman" w:hAnsi="Times New Roman" w:cs="Times New Roman"/>
          <w:bCs w:val="0"/>
          <w:kern w:val="0"/>
          <w:sz w:val="24"/>
          <w:szCs w:val="24"/>
          <w:lang w:val="ru-RU"/>
        </w:rPr>
        <w:t>Выпускник получит возможность научиться:</w:t>
      </w:r>
    </w:p>
    <w:p w:rsidR="00ED4A7C" w:rsidRPr="00ED4A7C" w:rsidRDefault="003A3718" w:rsidP="00E47DB2">
      <w:pPr>
        <w:pStyle w:val="1"/>
        <w:numPr>
          <w:ilvl w:val="0"/>
          <w:numId w:val="156"/>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выдвигать гипотезы о возможных последствиях деятельности человека в экосистемах и биосфере;</w:t>
      </w:r>
    </w:p>
    <w:p w:rsidR="003A3718" w:rsidRPr="00ED4A7C" w:rsidRDefault="003A3718" w:rsidP="00E47DB2">
      <w:pPr>
        <w:pStyle w:val="1"/>
        <w:numPr>
          <w:ilvl w:val="0"/>
          <w:numId w:val="156"/>
        </w:numPr>
        <w:spacing w:before="0" w:after="0"/>
        <w:jc w:val="both"/>
        <w:rPr>
          <w:rFonts w:ascii="Times New Roman" w:hAnsi="Times New Roman" w:cs="Times New Roman"/>
          <w:b w:val="0"/>
          <w:bCs w:val="0"/>
          <w:i/>
          <w:kern w:val="0"/>
          <w:sz w:val="24"/>
          <w:szCs w:val="24"/>
          <w:lang w:val="ru-RU"/>
        </w:rPr>
      </w:pPr>
      <w:r w:rsidRPr="00ED4A7C">
        <w:rPr>
          <w:rFonts w:ascii="Times New Roman" w:hAnsi="Times New Roman" w:cs="Times New Roman"/>
          <w:b w:val="0"/>
          <w:bCs w:val="0"/>
          <w:i/>
          <w:kern w:val="0"/>
          <w:sz w:val="24"/>
          <w:szCs w:val="24"/>
          <w:lang w:val="ru-RU"/>
        </w:rPr>
        <w:t>аргументировать свою точку зрения в ходе дискуссии по обсуждению глобальных экологических проблем.</w:t>
      </w:r>
    </w:p>
    <w:p w:rsidR="00ED4A7C" w:rsidRDefault="00ED4A7C" w:rsidP="00ED4A7C">
      <w:pPr>
        <w:pStyle w:val="1"/>
        <w:spacing w:before="0" w:after="0"/>
        <w:rPr>
          <w:rFonts w:ascii="Times New Roman" w:hAnsi="Times New Roman" w:cs="Times New Roman"/>
          <w:sz w:val="24"/>
          <w:szCs w:val="24"/>
          <w:lang w:val="ru-RU"/>
        </w:rPr>
      </w:pPr>
      <w:r>
        <w:rPr>
          <w:lang w:val="ru-RU"/>
        </w:rPr>
        <w:tab/>
      </w:r>
      <w:r w:rsidR="00AA3632" w:rsidRPr="00AA3632">
        <w:rPr>
          <w:rFonts w:ascii="Times New Roman" w:hAnsi="Times New Roman" w:cs="Times New Roman"/>
          <w:sz w:val="24"/>
          <w:szCs w:val="24"/>
          <w:lang w:val="ru-RU"/>
        </w:rPr>
        <w:t>Химия</w:t>
      </w:r>
      <w:r w:rsidR="00AA3632">
        <w:rPr>
          <w:rFonts w:ascii="Times New Roman" w:hAnsi="Times New Roman" w:cs="Times New Roman"/>
          <w:sz w:val="24"/>
          <w:szCs w:val="24"/>
          <w:lang w:val="ru-RU"/>
        </w:rPr>
        <w:t xml:space="preserve"> </w:t>
      </w:r>
    </w:p>
    <w:p w:rsidR="00414CD6" w:rsidRPr="00414CD6" w:rsidRDefault="00414CD6" w:rsidP="00414CD6">
      <w:pPr>
        <w:shd w:val="clear" w:color="auto" w:fill="FFFFFF"/>
        <w:suppressAutoHyphens w:val="0"/>
        <w:ind w:left="20" w:firstLine="360"/>
        <w:jc w:val="both"/>
        <w:rPr>
          <w:rFonts w:ascii="Courier New" w:hAnsi="Courier New" w:cs="Courier New"/>
          <w:b/>
          <w:iCs w:val="0"/>
          <w:color w:val="000000"/>
          <w:sz w:val="24"/>
          <w:lang w:eastAsia="ru-RU"/>
        </w:rPr>
      </w:pPr>
      <w:r w:rsidRPr="00661F75">
        <w:rPr>
          <w:b/>
          <w:iCs w:val="0"/>
          <w:color w:val="000000"/>
          <w:sz w:val="28"/>
          <w:lang w:eastAsia="ru-RU"/>
        </w:rPr>
        <w:t>Выпускник научится:</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описывать свойства твёрдых, жидких, газообразных веществ, выделяя их существенные признаки;</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lastRenderedPageBreak/>
        <w:t>вычислять относительную молекулярную и молярную массы веществ, а также массовую долю химического элемента в соединениях;</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сравнивать по составу оксиды, основания, кислоты, соли;</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классифицировать оксиды и основания по свойствам, кислоты и соли — по составу;</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описывать состав, свойства и значение (в природе и практической деятельности человека) простых веществ — кислорода и водорода;</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пользоваться лабораторным оборудованием и химической посудой;</w:t>
      </w:r>
    </w:p>
    <w:p w:rsid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проводить несложные химические опыты и наблюдения за изменениями свойств веще</w:t>
      </w:r>
      <w:proofErr w:type="gramStart"/>
      <w:r w:rsidRPr="00661F75">
        <w:rPr>
          <w:color w:val="000000"/>
          <w:lang w:eastAsia="ru-RU"/>
        </w:rPr>
        <w:t>ств в пр</w:t>
      </w:r>
      <w:proofErr w:type="gramEnd"/>
      <w:r w:rsidRPr="00661F75">
        <w:rPr>
          <w:color w:val="000000"/>
          <w:lang w:eastAsia="ru-RU"/>
        </w:rPr>
        <w:t>оцессе их превращений; соблюдать правила техники безопасности при проведении наблюдений и опытов;</w:t>
      </w:r>
    </w:p>
    <w:p w:rsidR="00414CD6" w:rsidRPr="00661F75" w:rsidRDefault="00414CD6" w:rsidP="00C466E5">
      <w:pPr>
        <w:pStyle w:val="afff5"/>
        <w:numPr>
          <w:ilvl w:val="0"/>
          <w:numId w:val="316"/>
        </w:numPr>
        <w:shd w:val="clear" w:color="auto" w:fill="FFFFFF"/>
        <w:suppressAutoHyphens w:val="0"/>
        <w:ind w:right="20"/>
        <w:jc w:val="both"/>
        <w:rPr>
          <w:color w:val="000000"/>
          <w:lang w:eastAsia="ru-RU"/>
        </w:rPr>
      </w:pPr>
      <w:r w:rsidRPr="00661F75">
        <w:rPr>
          <w:color w:val="000000"/>
          <w:lang w:eastAsia="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414CD6" w:rsidRPr="00414CD6" w:rsidRDefault="00414CD6" w:rsidP="00661F75">
      <w:pPr>
        <w:shd w:val="clear" w:color="auto" w:fill="FFFFFF"/>
        <w:suppressAutoHyphens w:val="0"/>
        <w:ind w:left="709" w:hanging="309"/>
        <w:jc w:val="both"/>
        <w:rPr>
          <w:b/>
          <w:iCs w:val="0"/>
          <w:color w:val="000000"/>
          <w:sz w:val="24"/>
          <w:lang w:eastAsia="ru-RU"/>
        </w:rPr>
      </w:pPr>
      <w:r w:rsidRPr="00661F75">
        <w:rPr>
          <w:b/>
          <w:color w:val="000000"/>
          <w:sz w:val="24"/>
          <w:lang w:eastAsia="ru-RU"/>
        </w:rPr>
        <w:t>Выпускник получит возможность научиться</w:t>
      </w:r>
      <w:r w:rsidRPr="00661F75">
        <w:rPr>
          <w:b/>
          <w:iCs w:val="0"/>
          <w:color w:val="000000"/>
          <w:sz w:val="24"/>
          <w:lang w:eastAsia="ru-RU"/>
        </w:rPr>
        <w:t>:</w:t>
      </w:r>
    </w:p>
    <w:p w:rsidR="00661F75" w:rsidRDefault="00414CD6" w:rsidP="00C466E5">
      <w:pPr>
        <w:pStyle w:val="afff5"/>
        <w:numPr>
          <w:ilvl w:val="0"/>
          <w:numId w:val="317"/>
        </w:numPr>
        <w:shd w:val="clear" w:color="auto" w:fill="FFFFFF"/>
        <w:suppressAutoHyphens w:val="0"/>
        <w:ind w:right="20"/>
        <w:jc w:val="both"/>
        <w:rPr>
          <w:color w:val="000000"/>
          <w:lang w:eastAsia="ru-RU"/>
        </w:rPr>
      </w:pPr>
      <w:r w:rsidRPr="00661F75">
        <w:rPr>
          <w:i/>
          <w:color w:val="000000"/>
          <w:lang w:eastAsia="ru-RU"/>
        </w:rPr>
        <w:t>грамотно обращаться с веществами в повседневной жизни</w:t>
      </w:r>
      <w:r w:rsidRPr="00661F75">
        <w:rPr>
          <w:color w:val="000000"/>
          <w:lang w:eastAsia="ru-RU"/>
        </w:rPr>
        <w:t>;</w:t>
      </w:r>
    </w:p>
    <w:p w:rsidR="00661F75" w:rsidRPr="00661F75" w:rsidRDefault="00414CD6" w:rsidP="00C466E5">
      <w:pPr>
        <w:pStyle w:val="afff5"/>
        <w:numPr>
          <w:ilvl w:val="0"/>
          <w:numId w:val="317"/>
        </w:numPr>
        <w:shd w:val="clear" w:color="auto" w:fill="FFFFFF"/>
        <w:suppressAutoHyphens w:val="0"/>
        <w:ind w:right="20"/>
        <w:jc w:val="both"/>
        <w:rPr>
          <w:color w:val="000000"/>
          <w:lang w:eastAsia="ru-RU"/>
        </w:rPr>
      </w:pPr>
      <w:r w:rsidRPr="00661F75">
        <w:rPr>
          <w:i/>
          <w:color w:val="000000"/>
          <w:lang w:eastAsia="ru-RU"/>
        </w:rPr>
        <w:t>осознавать необходимость соблюдения правил экологически безопасного поведения в окружающей природной среде</w:t>
      </w:r>
      <w:r w:rsidR="00661F75">
        <w:rPr>
          <w:i/>
          <w:color w:val="000000"/>
          <w:lang w:eastAsia="ru-RU"/>
        </w:rPr>
        <w:t>;</w:t>
      </w:r>
    </w:p>
    <w:p w:rsidR="00661F75" w:rsidRPr="00661F75" w:rsidRDefault="00414CD6" w:rsidP="00C466E5">
      <w:pPr>
        <w:pStyle w:val="afff5"/>
        <w:numPr>
          <w:ilvl w:val="0"/>
          <w:numId w:val="317"/>
        </w:numPr>
        <w:shd w:val="clear" w:color="auto" w:fill="FFFFFF"/>
        <w:suppressAutoHyphens w:val="0"/>
        <w:ind w:right="20"/>
        <w:jc w:val="both"/>
        <w:rPr>
          <w:color w:val="000000"/>
          <w:lang w:eastAsia="ru-RU"/>
        </w:rPr>
      </w:pPr>
      <w:r w:rsidRPr="00661F75">
        <w:rPr>
          <w:i/>
          <w:color w:val="000000"/>
          <w:lang w:eastAsia="ru-RU"/>
        </w:rPr>
        <w:t>понимать смысл и необходимость соблюдения предписаний, предлагаемых в инструкциях по использованию лекарств, средств бы/повой химии и др.</w:t>
      </w:r>
      <w:r w:rsidR="00661F75">
        <w:rPr>
          <w:i/>
          <w:color w:val="000000"/>
          <w:lang w:eastAsia="ru-RU"/>
        </w:rPr>
        <w:t>;</w:t>
      </w:r>
    </w:p>
    <w:p w:rsidR="00661F75" w:rsidRDefault="00414CD6" w:rsidP="00C466E5">
      <w:pPr>
        <w:pStyle w:val="afff5"/>
        <w:numPr>
          <w:ilvl w:val="0"/>
          <w:numId w:val="317"/>
        </w:numPr>
        <w:shd w:val="clear" w:color="auto" w:fill="FFFFFF"/>
        <w:suppressAutoHyphens w:val="0"/>
        <w:ind w:right="20"/>
        <w:jc w:val="both"/>
        <w:rPr>
          <w:color w:val="000000"/>
          <w:lang w:eastAsia="ru-RU"/>
        </w:rPr>
      </w:pPr>
      <w:r w:rsidRPr="00661F75">
        <w:rPr>
          <w:i/>
          <w:color w:val="000000"/>
          <w:lang w:eastAsia="ru-RU"/>
        </w:rPr>
        <w:t>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r w:rsidRPr="00661F75">
        <w:rPr>
          <w:color w:val="000000"/>
          <w:lang w:eastAsia="ru-RU"/>
        </w:rPr>
        <w:t>;</w:t>
      </w:r>
    </w:p>
    <w:p w:rsidR="00661F75" w:rsidRPr="00661F75" w:rsidRDefault="00414CD6" w:rsidP="00C466E5">
      <w:pPr>
        <w:pStyle w:val="afff5"/>
        <w:numPr>
          <w:ilvl w:val="0"/>
          <w:numId w:val="317"/>
        </w:numPr>
        <w:shd w:val="clear" w:color="auto" w:fill="FFFFFF"/>
        <w:suppressAutoHyphens w:val="0"/>
        <w:ind w:right="20"/>
        <w:jc w:val="both"/>
        <w:rPr>
          <w:color w:val="000000"/>
          <w:lang w:eastAsia="ru-RU"/>
        </w:rPr>
      </w:pPr>
      <w:r w:rsidRPr="00661F75">
        <w:rPr>
          <w:i/>
          <w:color w:val="000000"/>
          <w:lang w:eastAsia="ru-RU"/>
        </w:rPr>
        <w:t>развивать коммуникативную компетентность, используя средства устного и письменного общения, проявлять готовность к уважению иной точки зрения при обсуждении результатов выполненной работы;</w:t>
      </w:r>
    </w:p>
    <w:p w:rsidR="00414CD6" w:rsidRPr="00661F75" w:rsidRDefault="00414CD6" w:rsidP="00C466E5">
      <w:pPr>
        <w:pStyle w:val="afff5"/>
        <w:numPr>
          <w:ilvl w:val="0"/>
          <w:numId w:val="317"/>
        </w:numPr>
        <w:shd w:val="clear" w:color="auto" w:fill="FFFFFF"/>
        <w:suppressAutoHyphens w:val="0"/>
        <w:ind w:right="20"/>
        <w:jc w:val="both"/>
        <w:rPr>
          <w:color w:val="000000"/>
          <w:lang w:eastAsia="ru-RU"/>
        </w:rPr>
      </w:pPr>
      <w:r w:rsidRPr="00661F75">
        <w:rPr>
          <w:i/>
          <w:color w:val="000000"/>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414CD6" w:rsidRPr="00414CD6" w:rsidRDefault="00414CD6" w:rsidP="00661F75">
      <w:pPr>
        <w:shd w:val="clear" w:color="auto" w:fill="FFFFFF"/>
        <w:suppressAutoHyphens w:val="0"/>
        <w:ind w:left="426" w:right="20" w:hanging="26"/>
        <w:jc w:val="both"/>
        <w:rPr>
          <w:iCs w:val="0"/>
          <w:color w:val="000000"/>
          <w:sz w:val="24"/>
          <w:lang w:eastAsia="ru-RU"/>
        </w:rPr>
      </w:pPr>
      <w:r w:rsidRPr="00414CD6">
        <w:rPr>
          <w:b/>
          <w:bCs/>
          <w:iCs w:val="0"/>
          <w:color w:val="000000"/>
          <w:sz w:val="24"/>
          <w:lang w:eastAsia="ru-RU"/>
        </w:rPr>
        <w:t>Периодический закон и периодическая сис</w:t>
      </w:r>
      <w:r w:rsidR="00661F75">
        <w:rPr>
          <w:b/>
          <w:bCs/>
          <w:iCs w:val="0"/>
          <w:color w:val="000000"/>
          <w:sz w:val="24"/>
          <w:lang w:eastAsia="ru-RU"/>
        </w:rPr>
        <w:t xml:space="preserve">тема химических элементов Д. И. </w:t>
      </w:r>
      <w:r w:rsidRPr="00414CD6">
        <w:rPr>
          <w:b/>
          <w:bCs/>
          <w:iCs w:val="0"/>
          <w:color w:val="000000"/>
          <w:sz w:val="24"/>
          <w:lang w:eastAsia="ru-RU"/>
        </w:rPr>
        <w:t>Менделеева. Строение вещества</w:t>
      </w:r>
    </w:p>
    <w:p w:rsidR="00414CD6" w:rsidRPr="00414CD6" w:rsidRDefault="00414CD6" w:rsidP="00661F75">
      <w:pPr>
        <w:shd w:val="clear" w:color="auto" w:fill="FFFFFF"/>
        <w:suppressAutoHyphens w:val="0"/>
        <w:ind w:left="709" w:hanging="309"/>
        <w:jc w:val="both"/>
        <w:rPr>
          <w:b/>
          <w:iCs w:val="0"/>
          <w:color w:val="000000"/>
          <w:sz w:val="24"/>
          <w:lang w:eastAsia="ru-RU"/>
        </w:rPr>
      </w:pPr>
      <w:r w:rsidRPr="00661F75">
        <w:rPr>
          <w:b/>
          <w:iCs w:val="0"/>
          <w:color w:val="000000"/>
          <w:sz w:val="24"/>
          <w:lang w:eastAsia="ru-RU"/>
        </w:rPr>
        <w:t>Выпускник научится:</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раскрывать смысл периодического закона Д. И. Менделеева</w:t>
      </w:r>
      <w:r w:rsidR="00661F75">
        <w:rPr>
          <w:color w:val="000000"/>
          <w:lang w:eastAsia="ru-RU"/>
        </w:rPr>
        <w:t>;</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описывать и характеризовать табличную форму периодической системы химических элементов;</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 xml:space="preserve">различать виды химической связи: </w:t>
      </w:r>
      <w:proofErr w:type="gramStart"/>
      <w:r w:rsidRPr="00661F75">
        <w:rPr>
          <w:color w:val="000000"/>
          <w:lang w:eastAsia="ru-RU"/>
        </w:rPr>
        <w:t>ионную</w:t>
      </w:r>
      <w:proofErr w:type="gramEnd"/>
      <w:r w:rsidRPr="00661F75">
        <w:rPr>
          <w:color w:val="000000"/>
          <w:lang w:eastAsia="ru-RU"/>
        </w:rPr>
        <w:t>, ковалентную полярную, ковалентную неполярную и металлическую;</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изображать электронные формулы веществ, образованных химическими связями разного вида;</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выявлять зависимость свойств вещества от строения его кристаллической решётки (ионной, атомной, молекулярной, металлической);</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описывать основные предпосылки открытия Д. И. Менделеевым периодического закона и периодической системы химических элементов и многообразную научную деятельность учёного;</w:t>
      </w:r>
    </w:p>
    <w:p w:rsid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lastRenderedPageBreak/>
        <w:t>характеризовать научное и мировоззренческое значение периодического закона и периодической системы химических элементов Д. И. Менделеева;</w:t>
      </w:r>
    </w:p>
    <w:p w:rsidR="00414CD6" w:rsidRPr="00661F75" w:rsidRDefault="00414CD6" w:rsidP="00C466E5">
      <w:pPr>
        <w:pStyle w:val="afff5"/>
        <w:numPr>
          <w:ilvl w:val="0"/>
          <w:numId w:val="318"/>
        </w:numPr>
        <w:shd w:val="clear" w:color="auto" w:fill="FFFFFF"/>
        <w:suppressAutoHyphens w:val="0"/>
        <w:ind w:right="20"/>
        <w:jc w:val="both"/>
        <w:rPr>
          <w:color w:val="000000"/>
          <w:lang w:eastAsia="ru-RU"/>
        </w:rPr>
      </w:pPr>
      <w:r w:rsidRPr="00661F75">
        <w:rPr>
          <w:color w:val="000000"/>
          <w:lang w:eastAsia="ru-RU"/>
        </w:rPr>
        <w:t>осознавать научные открытия как результат длительных наблюдений, опытов, научной полемики, преодоления трудностей и сомнений.</w:t>
      </w:r>
    </w:p>
    <w:p w:rsidR="00414CD6" w:rsidRPr="00414CD6" w:rsidRDefault="00414CD6" w:rsidP="00661F75">
      <w:pPr>
        <w:shd w:val="clear" w:color="auto" w:fill="FFFFFF"/>
        <w:suppressAutoHyphens w:val="0"/>
        <w:ind w:left="709" w:hanging="309"/>
        <w:jc w:val="both"/>
        <w:rPr>
          <w:b/>
          <w:iCs w:val="0"/>
          <w:color w:val="000000"/>
          <w:sz w:val="24"/>
          <w:lang w:eastAsia="ru-RU"/>
        </w:rPr>
      </w:pPr>
      <w:r w:rsidRPr="00661F75">
        <w:rPr>
          <w:b/>
          <w:color w:val="000000"/>
          <w:sz w:val="24"/>
          <w:lang w:eastAsia="ru-RU"/>
        </w:rPr>
        <w:t>Выпускник получит возможность научиться:</w:t>
      </w:r>
    </w:p>
    <w:p w:rsidR="00661F75" w:rsidRPr="00661F75" w:rsidRDefault="00414CD6" w:rsidP="00C466E5">
      <w:pPr>
        <w:pStyle w:val="afff5"/>
        <w:numPr>
          <w:ilvl w:val="0"/>
          <w:numId w:val="319"/>
        </w:numPr>
        <w:shd w:val="clear" w:color="auto" w:fill="FFFFFF"/>
        <w:suppressAutoHyphens w:val="0"/>
        <w:ind w:right="40"/>
        <w:jc w:val="both"/>
        <w:rPr>
          <w:color w:val="000000"/>
          <w:lang w:eastAsia="ru-RU"/>
        </w:rPr>
      </w:pPr>
      <w:r w:rsidRPr="00661F75">
        <w:rPr>
          <w:i/>
          <w:color w:val="000000"/>
          <w:lang w:eastAsia="ru-RU"/>
        </w:rPr>
        <w:t>осознавать значение теоретических знаний для практической деятельности человека</w:t>
      </w:r>
      <w:r w:rsidR="00661F75">
        <w:rPr>
          <w:i/>
          <w:color w:val="000000"/>
          <w:lang w:eastAsia="ru-RU"/>
        </w:rPr>
        <w:t xml:space="preserve">; </w:t>
      </w:r>
    </w:p>
    <w:p w:rsidR="00661F75" w:rsidRPr="00661F75" w:rsidRDefault="00661F75" w:rsidP="00C466E5">
      <w:pPr>
        <w:pStyle w:val="afff5"/>
        <w:numPr>
          <w:ilvl w:val="0"/>
          <w:numId w:val="319"/>
        </w:numPr>
        <w:shd w:val="clear" w:color="auto" w:fill="FFFFFF"/>
        <w:suppressAutoHyphens w:val="0"/>
        <w:ind w:right="40"/>
        <w:jc w:val="both"/>
        <w:rPr>
          <w:color w:val="000000"/>
          <w:lang w:eastAsia="ru-RU"/>
        </w:rPr>
      </w:pPr>
      <w:r>
        <w:rPr>
          <w:i/>
          <w:color w:val="000000"/>
          <w:lang w:eastAsia="ru-RU"/>
        </w:rPr>
        <w:t>о</w:t>
      </w:r>
      <w:r w:rsidR="00414CD6" w:rsidRPr="00661F75">
        <w:rPr>
          <w:i/>
          <w:color w:val="000000"/>
          <w:lang w:eastAsia="ru-RU"/>
        </w:rPr>
        <w:t>писывать изученные объекты как системы, применяя логику системного анализа</w:t>
      </w:r>
      <w:r w:rsidR="00414CD6" w:rsidRPr="00661F75">
        <w:rPr>
          <w:b/>
          <w:bCs/>
          <w:color w:val="000000"/>
          <w:shd w:val="clear" w:color="auto" w:fill="FFFFFF"/>
          <w:lang w:eastAsia="ru-RU"/>
        </w:rPr>
        <w:t>;</w:t>
      </w:r>
    </w:p>
    <w:p w:rsidR="00661F75" w:rsidRPr="00661F75" w:rsidRDefault="00414CD6" w:rsidP="00C466E5">
      <w:pPr>
        <w:pStyle w:val="afff5"/>
        <w:numPr>
          <w:ilvl w:val="0"/>
          <w:numId w:val="319"/>
        </w:numPr>
        <w:shd w:val="clear" w:color="auto" w:fill="FFFFFF"/>
        <w:suppressAutoHyphens w:val="0"/>
        <w:ind w:right="40"/>
        <w:jc w:val="both"/>
        <w:rPr>
          <w:color w:val="000000"/>
          <w:lang w:eastAsia="ru-RU"/>
        </w:rPr>
      </w:pPr>
      <w:r w:rsidRPr="00661F75">
        <w:rPr>
          <w:i/>
          <w:color w:val="000000"/>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r w:rsidRPr="00661F75">
        <w:rPr>
          <w:b/>
          <w:bCs/>
          <w:color w:val="000000"/>
          <w:shd w:val="clear" w:color="auto" w:fill="FFFFFF"/>
          <w:lang w:eastAsia="ru-RU"/>
        </w:rPr>
        <w:t>;</w:t>
      </w:r>
    </w:p>
    <w:p w:rsidR="00414CD6" w:rsidRPr="00661F75" w:rsidRDefault="00414CD6" w:rsidP="00C466E5">
      <w:pPr>
        <w:pStyle w:val="afff5"/>
        <w:numPr>
          <w:ilvl w:val="0"/>
          <w:numId w:val="319"/>
        </w:numPr>
        <w:shd w:val="clear" w:color="auto" w:fill="FFFFFF"/>
        <w:suppressAutoHyphens w:val="0"/>
        <w:ind w:right="40"/>
        <w:jc w:val="both"/>
        <w:rPr>
          <w:color w:val="000000"/>
          <w:lang w:eastAsia="ru-RU"/>
        </w:rPr>
      </w:pPr>
      <w:r w:rsidRPr="00661F75">
        <w:rPr>
          <w:i/>
          <w:color w:val="000000"/>
          <w:lang w:eastAsia="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w:t>
      </w:r>
      <w:r w:rsidRPr="00661F75">
        <w:rPr>
          <w:color w:val="000000"/>
          <w:lang w:eastAsia="ru-RU"/>
        </w:rPr>
        <w:t>техники.</w:t>
      </w:r>
    </w:p>
    <w:p w:rsidR="00414CD6" w:rsidRPr="00414CD6" w:rsidRDefault="00414CD6" w:rsidP="00661F75">
      <w:pPr>
        <w:shd w:val="clear" w:color="auto" w:fill="FFFFFF"/>
        <w:suppressAutoHyphens w:val="0"/>
        <w:ind w:left="709" w:right="-140" w:hanging="309"/>
        <w:jc w:val="both"/>
        <w:rPr>
          <w:iCs w:val="0"/>
          <w:color w:val="000000"/>
          <w:sz w:val="24"/>
          <w:lang w:eastAsia="ru-RU"/>
        </w:rPr>
      </w:pPr>
      <w:r w:rsidRPr="00414CD6">
        <w:rPr>
          <w:b/>
          <w:bCs/>
          <w:iCs w:val="0"/>
          <w:color w:val="000000"/>
          <w:sz w:val="24"/>
          <w:lang w:eastAsia="ru-RU"/>
        </w:rPr>
        <w:t>Многообразие химических реакций        </w:t>
      </w:r>
    </w:p>
    <w:p w:rsidR="00414CD6" w:rsidRPr="00414CD6" w:rsidRDefault="00414CD6" w:rsidP="00661F75">
      <w:pPr>
        <w:shd w:val="clear" w:color="auto" w:fill="FFFFFF"/>
        <w:suppressAutoHyphens w:val="0"/>
        <w:ind w:left="709" w:right="-140" w:hanging="309"/>
        <w:jc w:val="both"/>
        <w:rPr>
          <w:b/>
          <w:iCs w:val="0"/>
          <w:color w:val="000000"/>
          <w:sz w:val="24"/>
          <w:lang w:eastAsia="ru-RU"/>
        </w:rPr>
      </w:pPr>
      <w:r w:rsidRPr="00661F75">
        <w:rPr>
          <w:b/>
          <w:iCs w:val="0"/>
          <w:color w:val="000000"/>
          <w:sz w:val="24"/>
          <w:lang w:eastAsia="ru-RU"/>
        </w:rPr>
        <w:t>Выпускник научится:</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объяснять суть химических процессов;</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называть признаки и условия протекания химических реакций;</w:t>
      </w:r>
    </w:p>
    <w:p w:rsidR="00661F75" w:rsidRDefault="00414CD6" w:rsidP="00C466E5">
      <w:pPr>
        <w:pStyle w:val="afff5"/>
        <w:numPr>
          <w:ilvl w:val="0"/>
          <w:numId w:val="320"/>
        </w:numPr>
        <w:shd w:val="clear" w:color="auto" w:fill="FFFFFF"/>
        <w:suppressAutoHyphens w:val="0"/>
        <w:ind w:right="-140"/>
        <w:jc w:val="both"/>
        <w:rPr>
          <w:color w:val="000000"/>
          <w:lang w:eastAsia="ru-RU"/>
        </w:rPr>
      </w:pPr>
      <w:proofErr w:type="gramStart"/>
      <w:r w:rsidRPr="00661F75">
        <w:rPr>
          <w:color w:val="000000"/>
          <w:lang w:eastAsia="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(окислительно-восстановительные реакции); 4) по обратимости процесса (реакции обратимые и необратимые);</w:t>
      </w:r>
      <w:proofErr w:type="gramEnd"/>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называть факторы, влияющие на скорость химических реакций;</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называть факторы, влияющие на смещение химического равновесия;</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составлять уравнения реакций, соответствующих последовательности («цепочке») превращений неорганических веществ различных классов;</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выявлять в процессе эксперимента признаки, свидетельствующие о протекании химической реакции;</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готовить растворы g определённой массовой долей растворённого вещества;</w:t>
      </w:r>
    </w:p>
    <w:p w:rsid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определять характер среды водных растворов кислот и щелочей по изменению окраски индикаторов;</w:t>
      </w:r>
    </w:p>
    <w:p w:rsidR="00414CD6" w:rsidRPr="00661F75" w:rsidRDefault="00414CD6" w:rsidP="00C466E5">
      <w:pPr>
        <w:pStyle w:val="afff5"/>
        <w:numPr>
          <w:ilvl w:val="0"/>
          <w:numId w:val="320"/>
        </w:numPr>
        <w:shd w:val="clear" w:color="auto" w:fill="FFFFFF"/>
        <w:suppressAutoHyphens w:val="0"/>
        <w:ind w:right="-140"/>
        <w:jc w:val="both"/>
        <w:rPr>
          <w:color w:val="000000"/>
          <w:lang w:eastAsia="ru-RU"/>
        </w:rPr>
      </w:pPr>
      <w:r w:rsidRPr="00661F75">
        <w:rPr>
          <w:color w:val="000000"/>
          <w:lang w:eastAsia="ru-RU"/>
        </w:rPr>
        <w:t>проводить качественные реакции, подтверждающие наличие в водных растворах веществ отдельных катионов и анионов.</w:t>
      </w:r>
    </w:p>
    <w:p w:rsidR="00414CD6" w:rsidRPr="00414CD6" w:rsidRDefault="00414CD6" w:rsidP="00661F75">
      <w:pPr>
        <w:shd w:val="clear" w:color="auto" w:fill="FFFFFF"/>
        <w:suppressAutoHyphens w:val="0"/>
        <w:ind w:left="709" w:right="-140" w:hanging="309"/>
        <w:jc w:val="both"/>
        <w:rPr>
          <w:b/>
          <w:iCs w:val="0"/>
          <w:color w:val="000000"/>
          <w:sz w:val="24"/>
          <w:lang w:eastAsia="ru-RU"/>
        </w:rPr>
      </w:pPr>
      <w:r w:rsidRPr="00661F75">
        <w:rPr>
          <w:b/>
          <w:color w:val="000000"/>
          <w:sz w:val="24"/>
          <w:lang w:eastAsia="ru-RU"/>
        </w:rPr>
        <w:t>Выпускник получит возможность научиться:</w:t>
      </w:r>
    </w:p>
    <w:p w:rsidR="00661F75" w:rsidRPr="00661F75" w:rsidRDefault="00414CD6" w:rsidP="00C466E5">
      <w:pPr>
        <w:pStyle w:val="afff5"/>
        <w:numPr>
          <w:ilvl w:val="0"/>
          <w:numId w:val="321"/>
        </w:numPr>
        <w:shd w:val="clear" w:color="auto" w:fill="FFFFFF"/>
        <w:suppressAutoHyphens w:val="0"/>
        <w:ind w:right="-140"/>
        <w:jc w:val="both"/>
        <w:rPr>
          <w:color w:val="000000"/>
          <w:lang w:eastAsia="ru-RU"/>
        </w:rPr>
      </w:pPr>
      <w:r w:rsidRPr="00661F75">
        <w:rPr>
          <w:i/>
          <w:color w:val="000000"/>
          <w:lang w:eastAsia="ru-RU"/>
        </w:rPr>
        <w:t>составлять молекулярные и полные ионные уравнения по сокращённым ионным уравнениям;</w:t>
      </w:r>
    </w:p>
    <w:p w:rsidR="00661F75" w:rsidRPr="00661F75" w:rsidRDefault="00414CD6" w:rsidP="00C466E5">
      <w:pPr>
        <w:pStyle w:val="afff5"/>
        <w:numPr>
          <w:ilvl w:val="0"/>
          <w:numId w:val="321"/>
        </w:numPr>
        <w:shd w:val="clear" w:color="auto" w:fill="FFFFFF"/>
        <w:suppressAutoHyphens w:val="0"/>
        <w:ind w:right="-140"/>
        <w:jc w:val="both"/>
        <w:rPr>
          <w:color w:val="000000"/>
          <w:lang w:eastAsia="ru-RU"/>
        </w:rPr>
      </w:pPr>
      <w:r w:rsidRPr="00661F75">
        <w:rPr>
          <w:i/>
          <w:color w:val="000000"/>
          <w:lang w:eastAsia="ru-RU"/>
        </w:rPr>
        <w:t>приводить примеры реакций, подтверждающих существование взаимосвязи между основными классами неорганических веществ;</w:t>
      </w:r>
    </w:p>
    <w:p w:rsidR="00661F75" w:rsidRPr="00661F75" w:rsidRDefault="00414CD6" w:rsidP="00C466E5">
      <w:pPr>
        <w:pStyle w:val="afff5"/>
        <w:numPr>
          <w:ilvl w:val="0"/>
          <w:numId w:val="321"/>
        </w:numPr>
        <w:shd w:val="clear" w:color="auto" w:fill="FFFFFF"/>
        <w:suppressAutoHyphens w:val="0"/>
        <w:ind w:right="-140"/>
        <w:jc w:val="both"/>
        <w:rPr>
          <w:color w:val="000000"/>
          <w:lang w:eastAsia="ru-RU"/>
        </w:rPr>
      </w:pPr>
      <w:r w:rsidRPr="00661F75">
        <w:rPr>
          <w:i/>
          <w:color w:val="000000"/>
          <w:lang w:eastAsia="ru-RU"/>
        </w:rPr>
        <w:t>прогнозировать результаты воздействия различных факторов на скорость химической реакции;</w:t>
      </w:r>
    </w:p>
    <w:p w:rsidR="00414CD6" w:rsidRPr="00661F75" w:rsidRDefault="00414CD6" w:rsidP="00C466E5">
      <w:pPr>
        <w:pStyle w:val="afff5"/>
        <w:numPr>
          <w:ilvl w:val="0"/>
          <w:numId w:val="321"/>
        </w:numPr>
        <w:shd w:val="clear" w:color="auto" w:fill="FFFFFF"/>
        <w:suppressAutoHyphens w:val="0"/>
        <w:ind w:right="-140"/>
        <w:jc w:val="both"/>
        <w:rPr>
          <w:color w:val="000000"/>
          <w:lang w:eastAsia="ru-RU"/>
        </w:rPr>
      </w:pPr>
      <w:r w:rsidRPr="00661F75">
        <w:rPr>
          <w:i/>
          <w:color w:val="000000"/>
          <w:lang w:eastAsia="ru-RU"/>
        </w:rPr>
        <w:t>прогнозировать результаты воздействия различных факторов на смещение химического равновесия</w:t>
      </w:r>
      <w:r w:rsidRPr="00661F75">
        <w:rPr>
          <w:b/>
          <w:bCs/>
          <w:i/>
          <w:color w:val="000000"/>
          <w:lang w:eastAsia="ru-RU"/>
        </w:rPr>
        <w:t>.</w:t>
      </w:r>
    </w:p>
    <w:p w:rsidR="00414CD6" w:rsidRPr="00414CD6" w:rsidRDefault="00414CD6" w:rsidP="00661F75">
      <w:pPr>
        <w:shd w:val="clear" w:color="auto" w:fill="FFFFFF"/>
        <w:suppressAutoHyphens w:val="0"/>
        <w:ind w:left="709" w:right="-140" w:hanging="309"/>
        <w:jc w:val="both"/>
        <w:rPr>
          <w:iCs w:val="0"/>
          <w:color w:val="000000"/>
          <w:sz w:val="24"/>
          <w:lang w:eastAsia="ru-RU"/>
        </w:rPr>
      </w:pPr>
      <w:r w:rsidRPr="00414CD6">
        <w:rPr>
          <w:b/>
          <w:bCs/>
          <w:iCs w:val="0"/>
          <w:color w:val="000000"/>
          <w:sz w:val="24"/>
          <w:shd w:val="clear" w:color="auto" w:fill="FFFFFF"/>
          <w:lang w:eastAsia="ru-RU"/>
        </w:rPr>
        <w:t>Многообразие веществ</w:t>
      </w:r>
    </w:p>
    <w:p w:rsidR="00414CD6" w:rsidRPr="00414CD6" w:rsidRDefault="00414CD6" w:rsidP="00661F75">
      <w:pPr>
        <w:shd w:val="clear" w:color="auto" w:fill="FFFFFF"/>
        <w:suppressAutoHyphens w:val="0"/>
        <w:ind w:left="709" w:right="-140" w:hanging="309"/>
        <w:jc w:val="both"/>
        <w:rPr>
          <w:b/>
          <w:iCs w:val="0"/>
          <w:color w:val="000000"/>
          <w:sz w:val="24"/>
          <w:lang w:eastAsia="ru-RU"/>
        </w:rPr>
      </w:pPr>
      <w:r w:rsidRPr="00661F75">
        <w:rPr>
          <w:b/>
          <w:iCs w:val="0"/>
          <w:color w:val="000000"/>
          <w:sz w:val="24"/>
          <w:lang w:eastAsia="ru-RU"/>
        </w:rPr>
        <w:t>Выпускник научится:</w:t>
      </w:r>
    </w:p>
    <w:p w:rsidR="00661F75" w:rsidRDefault="00414CD6" w:rsidP="00C466E5">
      <w:pPr>
        <w:pStyle w:val="afff5"/>
        <w:numPr>
          <w:ilvl w:val="0"/>
          <w:numId w:val="322"/>
        </w:numPr>
        <w:shd w:val="clear" w:color="auto" w:fill="FFFFFF"/>
        <w:suppressAutoHyphens w:val="0"/>
        <w:ind w:right="-140"/>
        <w:jc w:val="both"/>
        <w:rPr>
          <w:color w:val="000000"/>
          <w:lang w:eastAsia="ru-RU"/>
        </w:rPr>
      </w:pPr>
      <w:r w:rsidRPr="00661F75">
        <w:rPr>
          <w:color w:val="000000"/>
          <w:lang w:eastAsia="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661F75" w:rsidRDefault="00414CD6" w:rsidP="00C466E5">
      <w:pPr>
        <w:pStyle w:val="afff5"/>
        <w:numPr>
          <w:ilvl w:val="0"/>
          <w:numId w:val="322"/>
        </w:numPr>
        <w:shd w:val="clear" w:color="auto" w:fill="FFFFFF"/>
        <w:suppressAutoHyphens w:val="0"/>
        <w:ind w:right="-140"/>
        <w:jc w:val="both"/>
        <w:rPr>
          <w:color w:val="000000"/>
          <w:lang w:eastAsia="ru-RU"/>
        </w:rPr>
      </w:pPr>
      <w:r w:rsidRPr="00661F75">
        <w:rPr>
          <w:color w:val="000000"/>
          <w:lang w:eastAsia="ru-RU"/>
        </w:rPr>
        <w:lastRenderedPageBreak/>
        <w:t>составлять формулы веществ по их названиям;</w:t>
      </w:r>
    </w:p>
    <w:p w:rsidR="00661F75" w:rsidRDefault="00414CD6" w:rsidP="00C466E5">
      <w:pPr>
        <w:pStyle w:val="afff5"/>
        <w:numPr>
          <w:ilvl w:val="0"/>
          <w:numId w:val="322"/>
        </w:numPr>
        <w:shd w:val="clear" w:color="auto" w:fill="FFFFFF"/>
        <w:suppressAutoHyphens w:val="0"/>
        <w:ind w:right="-140"/>
        <w:jc w:val="both"/>
        <w:rPr>
          <w:color w:val="000000"/>
          <w:lang w:eastAsia="ru-RU"/>
        </w:rPr>
      </w:pPr>
      <w:r w:rsidRPr="00661F75">
        <w:rPr>
          <w:color w:val="000000"/>
          <w:lang w:eastAsia="ru-RU"/>
        </w:rPr>
        <w:t>определять валентность и степень окисления элементов в веществах;</w:t>
      </w:r>
    </w:p>
    <w:p w:rsidR="00661F75" w:rsidRDefault="00414CD6" w:rsidP="00C466E5">
      <w:pPr>
        <w:pStyle w:val="afff5"/>
        <w:numPr>
          <w:ilvl w:val="0"/>
          <w:numId w:val="322"/>
        </w:numPr>
        <w:shd w:val="clear" w:color="auto" w:fill="FFFFFF"/>
        <w:suppressAutoHyphens w:val="0"/>
        <w:ind w:right="-140"/>
        <w:jc w:val="both"/>
        <w:rPr>
          <w:color w:val="000000"/>
          <w:lang w:eastAsia="ru-RU"/>
        </w:rPr>
      </w:pPr>
      <w:r w:rsidRPr="00661F75">
        <w:rPr>
          <w:color w:val="000000"/>
          <w:lang w:eastAsia="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661F75" w:rsidRDefault="00414CD6" w:rsidP="00C466E5">
      <w:pPr>
        <w:pStyle w:val="afff5"/>
        <w:numPr>
          <w:ilvl w:val="0"/>
          <w:numId w:val="322"/>
        </w:numPr>
        <w:shd w:val="clear" w:color="auto" w:fill="FFFFFF"/>
        <w:suppressAutoHyphens w:val="0"/>
        <w:ind w:right="-140"/>
        <w:jc w:val="both"/>
        <w:rPr>
          <w:color w:val="000000"/>
          <w:lang w:eastAsia="ru-RU"/>
        </w:rPr>
      </w:pPr>
      <w:r w:rsidRPr="00661F75">
        <w:rPr>
          <w:color w:val="000000"/>
          <w:lang w:eastAsia="ru-RU"/>
        </w:rPr>
        <w:t>объяснять закономерности изменения физических и химических свой</w:t>
      </w:r>
      <w:proofErr w:type="gramStart"/>
      <w:r w:rsidRPr="00661F75">
        <w:rPr>
          <w:color w:val="000000"/>
          <w:lang w:eastAsia="ru-RU"/>
        </w:rPr>
        <w:t>ств пр</w:t>
      </w:r>
      <w:proofErr w:type="gramEnd"/>
      <w:r w:rsidRPr="00661F75">
        <w:rPr>
          <w:color w:val="000000"/>
          <w:lang w:eastAsia="ru-RU"/>
        </w:rPr>
        <w:t>остых веществ (металлов и неметаллов) и их высших оксидов, образованных элементами второго и третьего периодов;</w:t>
      </w:r>
    </w:p>
    <w:p w:rsidR="00F33BA6" w:rsidRDefault="00414CD6" w:rsidP="00C466E5">
      <w:pPr>
        <w:pStyle w:val="afff5"/>
        <w:numPr>
          <w:ilvl w:val="0"/>
          <w:numId w:val="322"/>
        </w:numPr>
        <w:shd w:val="clear" w:color="auto" w:fill="FFFFFF"/>
        <w:suppressAutoHyphens w:val="0"/>
        <w:ind w:right="-140"/>
        <w:jc w:val="both"/>
        <w:rPr>
          <w:color w:val="000000"/>
          <w:lang w:eastAsia="ru-RU"/>
        </w:rPr>
      </w:pPr>
      <w:r w:rsidRPr="00661F75">
        <w:rPr>
          <w:color w:val="000000"/>
          <w:lang w:eastAsia="ru-RU"/>
        </w:rPr>
        <w:t>называть общие химические свойства, характерные для групп оксидов: кислотных, основных, амфотерных;</w:t>
      </w:r>
    </w:p>
    <w:p w:rsidR="00F33BA6" w:rsidRDefault="00414CD6" w:rsidP="00C466E5">
      <w:pPr>
        <w:pStyle w:val="afff5"/>
        <w:numPr>
          <w:ilvl w:val="0"/>
          <w:numId w:val="322"/>
        </w:numPr>
        <w:shd w:val="clear" w:color="auto" w:fill="FFFFFF"/>
        <w:suppressAutoHyphens w:val="0"/>
        <w:ind w:right="-140"/>
        <w:jc w:val="both"/>
        <w:rPr>
          <w:color w:val="000000"/>
          <w:lang w:eastAsia="ru-RU"/>
        </w:rPr>
      </w:pPr>
      <w:r w:rsidRPr="00F33BA6">
        <w:rPr>
          <w:color w:val="000000"/>
          <w:lang w:eastAsia="ru-RU"/>
        </w:rPr>
        <w:t>называть общие химические свойства, характерные для каждого из классов неорганических веществ (кислот, оснований, солей);</w:t>
      </w:r>
    </w:p>
    <w:p w:rsidR="00F33BA6" w:rsidRDefault="00414CD6" w:rsidP="00C466E5">
      <w:pPr>
        <w:pStyle w:val="afff5"/>
        <w:numPr>
          <w:ilvl w:val="0"/>
          <w:numId w:val="322"/>
        </w:numPr>
        <w:shd w:val="clear" w:color="auto" w:fill="FFFFFF"/>
        <w:suppressAutoHyphens w:val="0"/>
        <w:ind w:right="-140"/>
        <w:jc w:val="both"/>
        <w:rPr>
          <w:color w:val="000000"/>
          <w:lang w:eastAsia="ru-RU"/>
        </w:rPr>
      </w:pPr>
      <w:r w:rsidRPr="00F33BA6">
        <w:rPr>
          <w:color w:val="000000"/>
          <w:lang w:eastAsia="ru-RU"/>
        </w:rPr>
        <w:t>приводить примеры реакций, подтверждающих химические свойства неорганических веществ: оксидов, кислот, оснований и солей;</w:t>
      </w:r>
    </w:p>
    <w:p w:rsidR="00F33BA6" w:rsidRDefault="00414CD6" w:rsidP="00C466E5">
      <w:pPr>
        <w:pStyle w:val="afff5"/>
        <w:numPr>
          <w:ilvl w:val="0"/>
          <w:numId w:val="322"/>
        </w:numPr>
        <w:shd w:val="clear" w:color="auto" w:fill="FFFFFF"/>
        <w:suppressAutoHyphens w:val="0"/>
        <w:ind w:right="-140"/>
        <w:jc w:val="both"/>
        <w:rPr>
          <w:color w:val="000000"/>
          <w:lang w:eastAsia="ru-RU"/>
        </w:rPr>
      </w:pPr>
      <w:r w:rsidRPr="00F33BA6">
        <w:rPr>
          <w:color w:val="000000"/>
          <w:lang w:eastAsia="ru-RU"/>
        </w:rPr>
        <w:t>определять вещество-окислитель и вещество-восстановитель в окислительно-восстановительных реакциях;</w:t>
      </w:r>
    </w:p>
    <w:p w:rsidR="00F33BA6" w:rsidRDefault="00414CD6" w:rsidP="00C466E5">
      <w:pPr>
        <w:pStyle w:val="afff5"/>
        <w:numPr>
          <w:ilvl w:val="0"/>
          <w:numId w:val="322"/>
        </w:numPr>
        <w:shd w:val="clear" w:color="auto" w:fill="FFFFFF"/>
        <w:suppressAutoHyphens w:val="0"/>
        <w:ind w:right="-140"/>
        <w:jc w:val="both"/>
        <w:rPr>
          <w:color w:val="000000"/>
          <w:lang w:eastAsia="ru-RU"/>
        </w:rPr>
      </w:pPr>
      <w:r w:rsidRPr="00F33BA6">
        <w:rPr>
          <w:color w:val="000000"/>
          <w:lang w:eastAsia="ru-RU"/>
        </w:rPr>
        <w:t>составлять электронный баланс (для изученных реакций) по предложенным схемам реакций;</w:t>
      </w:r>
    </w:p>
    <w:p w:rsidR="00F33BA6" w:rsidRDefault="00414CD6" w:rsidP="00C466E5">
      <w:pPr>
        <w:pStyle w:val="afff5"/>
        <w:numPr>
          <w:ilvl w:val="0"/>
          <w:numId w:val="322"/>
        </w:numPr>
        <w:shd w:val="clear" w:color="auto" w:fill="FFFFFF"/>
        <w:suppressAutoHyphens w:val="0"/>
        <w:ind w:right="-140"/>
        <w:jc w:val="both"/>
        <w:rPr>
          <w:color w:val="000000"/>
          <w:lang w:eastAsia="ru-RU"/>
        </w:rPr>
      </w:pPr>
      <w:r w:rsidRPr="00F33BA6">
        <w:rPr>
          <w:color w:val="000000"/>
          <w:lang w:eastAsia="ru-RU"/>
        </w:rPr>
        <w:t>проводить лабораторные опыты, подтверждающие химические свойства основных классов неорганических веществ;</w:t>
      </w:r>
    </w:p>
    <w:p w:rsidR="00414CD6" w:rsidRPr="00F33BA6" w:rsidRDefault="00414CD6" w:rsidP="00C466E5">
      <w:pPr>
        <w:pStyle w:val="afff5"/>
        <w:numPr>
          <w:ilvl w:val="0"/>
          <w:numId w:val="322"/>
        </w:numPr>
        <w:shd w:val="clear" w:color="auto" w:fill="FFFFFF"/>
        <w:suppressAutoHyphens w:val="0"/>
        <w:ind w:right="-140"/>
        <w:jc w:val="both"/>
        <w:rPr>
          <w:color w:val="000000"/>
          <w:lang w:eastAsia="ru-RU"/>
        </w:rPr>
      </w:pPr>
      <w:r w:rsidRPr="00F33BA6">
        <w:rPr>
          <w:color w:val="000000"/>
          <w:lang w:eastAsia="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414CD6" w:rsidRPr="00414CD6" w:rsidRDefault="00414CD6" w:rsidP="00661F75">
      <w:pPr>
        <w:shd w:val="clear" w:color="auto" w:fill="FFFFFF"/>
        <w:suppressAutoHyphens w:val="0"/>
        <w:ind w:left="709" w:hanging="309"/>
        <w:jc w:val="both"/>
        <w:rPr>
          <w:b/>
          <w:iCs w:val="0"/>
          <w:color w:val="000000"/>
          <w:sz w:val="24"/>
          <w:lang w:eastAsia="ru-RU"/>
        </w:rPr>
      </w:pPr>
      <w:r w:rsidRPr="00F33BA6">
        <w:rPr>
          <w:b/>
          <w:color w:val="000000"/>
          <w:sz w:val="24"/>
          <w:lang w:eastAsia="ru-RU"/>
        </w:rPr>
        <w:t>Выпускник получит возможность научиться:</w:t>
      </w:r>
    </w:p>
    <w:p w:rsidR="00F33BA6" w:rsidRPr="00F33BA6" w:rsidRDefault="00414CD6" w:rsidP="00C466E5">
      <w:pPr>
        <w:pStyle w:val="afff5"/>
        <w:numPr>
          <w:ilvl w:val="0"/>
          <w:numId w:val="323"/>
        </w:numPr>
        <w:shd w:val="clear" w:color="auto" w:fill="FFFFFF"/>
        <w:suppressAutoHyphens w:val="0"/>
        <w:ind w:right="60"/>
        <w:jc w:val="both"/>
        <w:rPr>
          <w:color w:val="000000"/>
          <w:lang w:eastAsia="ru-RU"/>
        </w:rPr>
      </w:pPr>
      <w:r w:rsidRPr="00F33BA6">
        <w:rPr>
          <w:i/>
          <w:color w:val="000000"/>
          <w:lang w:eastAsia="ru-RU"/>
        </w:rPr>
        <w:t>прогнозировать химические свойства веществ на основе их состава и строения</w:t>
      </w:r>
      <w:r w:rsidRPr="00F33BA6">
        <w:rPr>
          <w:b/>
          <w:bCs/>
          <w:color w:val="000000"/>
          <w:shd w:val="clear" w:color="auto" w:fill="FFFFFF"/>
          <w:lang w:eastAsia="ru-RU"/>
        </w:rPr>
        <w:t>;</w:t>
      </w:r>
    </w:p>
    <w:p w:rsidR="00F33BA6" w:rsidRPr="00F33BA6" w:rsidRDefault="00414CD6" w:rsidP="00C466E5">
      <w:pPr>
        <w:pStyle w:val="afff5"/>
        <w:numPr>
          <w:ilvl w:val="0"/>
          <w:numId w:val="323"/>
        </w:numPr>
        <w:shd w:val="clear" w:color="auto" w:fill="FFFFFF"/>
        <w:suppressAutoHyphens w:val="0"/>
        <w:ind w:right="60"/>
        <w:jc w:val="both"/>
        <w:rPr>
          <w:color w:val="000000"/>
          <w:lang w:eastAsia="ru-RU"/>
        </w:rPr>
      </w:pPr>
      <w:r w:rsidRPr="00F33BA6">
        <w:rPr>
          <w:i/>
          <w:color w:val="000000"/>
          <w:lang w:eastAsia="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r w:rsidRPr="00F33BA6">
        <w:rPr>
          <w:b/>
          <w:bCs/>
          <w:color w:val="000000"/>
          <w:shd w:val="clear" w:color="auto" w:fill="FFFFFF"/>
          <w:lang w:eastAsia="ru-RU"/>
        </w:rPr>
        <w:t>;</w:t>
      </w:r>
    </w:p>
    <w:p w:rsidR="00F33BA6" w:rsidRPr="00F33BA6" w:rsidRDefault="00414CD6" w:rsidP="00C466E5">
      <w:pPr>
        <w:pStyle w:val="afff5"/>
        <w:numPr>
          <w:ilvl w:val="0"/>
          <w:numId w:val="323"/>
        </w:numPr>
        <w:shd w:val="clear" w:color="auto" w:fill="FFFFFF"/>
        <w:suppressAutoHyphens w:val="0"/>
        <w:ind w:right="60"/>
        <w:jc w:val="both"/>
        <w:rPr>
          <w:color w:val="000000"/>
          <w:lang w:eastAsia="ru-RU"/>
        </w:rPr>
      </w:pPr>
      <w:r w:rsidRPr="00F33BA6">
        <w:rPr>
          <w:i/>
          <w:color w:val="000000"/>
          <w:lang w:eastAsia="ru-RU"/>
        </w:rPr>
        <w:t>выявлять существование генетической связи между веществами в ряду: простое вещество</w:t>
      </w:r>
      <w:r w:rsidR="00F33BA6">
        <w:rPr>
          <w:b/>
          <w:bCs/>
          <w:color w:val="000000"/>
          <w:shd w:val="clear" w:color="auto" w:fill="FFFFFF"/>
          <w:lang w:eastAsia="ru-RU"/>
        </w:rPr>
        <w:t xml:space="preserve"> – </w:t>
      </w:r>
      <w:r w:rsidRPr="00F33BA6">
        <w:rPr>
          <w:i/>
          <w:color w:val="000000"/>
          <w:lang w:eastAsia="ru-RU"/>
        </w:rPr>
        <w:t>оксид</w:t>
      </w:r>
      <w:r w:rsidR="00F33BA6">
        <w:rPr>
          <w:b/>
          <w:bCs/>
          <w:color w:val="000000"/>
          <w:shd w:val="clear" w:color="auto" w:fill="FFFFFF"/>
          <w:lang w:eastAsia="ru-RU"/>
        </w:rPr>
        <w:t xml:space="preserve"> – </w:t>
      </w:r>
      <w:r w:rsidRPr="00F33BA6">
        <w:rPr>
          <w:i/>
          <w:color w:val="000000"/>
          <w:lang w:eastAsia="ru-RU"/>
        </w:rPr>
        <w:t>кислота/ гидроксид</w:t>
      </w:r>
      <w:r w:rsidR="00F33BA6">
        <w:rPr>
          <w:b/>
          <w:bCs/>
          <w:color w:val="000000"/>
          <w:shd w:val="clear" w:color="auto" w:fill="FFFFFF"/>
          <w:lang w:eastAsia="ru-RU"/>
        </w:rPr>
        <w:t xml:space="preserve"> – </w:t>
      </w:r>
      <w:r w:rsidRPr="00F33BA6">
        <w:rPr>
          <w:i/>
          <w:color w:val="000000"/>
          <w:lang w:eastAsia="ru-RU"/>
        </w:rPr>
        <w:t>соль</w:t>
      </w:r>
      <w:r w:rsidR="00F33BA6">
        <w:rPr>
          <w:i/>
          <w:color w:val="000000"/>
          <w:lang w:eastAsia="ru-RU"/>
        </w:rPr>
        <w:t xml:space="preserve">; </w:t>
      </w:r>
    </w:p>
    <w:p w:rsidR="00F33BA6" w:rsidRPr="00F33BA6" w:rsidRDefault="00414CD6" w:rsidP="00C466E5">
      <w:pPr>
        <w:pStyle w:val="afff5"/>
        <w:numPr>
          <w:ilvl w:val="0"/>
          <w:numId w:val="323"/>
        </w:numPr>
        <w:shd w:val="clear" w:color="auto" w:fill="FFFFFF"/>
        <w:suppressAutoHyphens w:val="0"/>
        <w:ind w:right="60"/>
        <w:jc w:val="both"/>
        <w:rPr>
          <w:color w:val="000000"/>
          <w:lang w:eastAsia="ru-RU"/>
        </w:rPr>
      </w:pPr>
      <w:r w:rsidRPr="00F33BA6">
        <w:rPr>
          <w:i/>
          <w:color w:val="000000"/>
          <w:lang w:eastAsia="ru-RU"/>
        </w:rPr>
        <w:t>характеризовать особые свойства концентрированных серной и азотной кислот</w:t>
      </w:r>
      <w:r w:rsidRPr="00F33BA6">
        <w:rPr>
          <w:b/>
          <w:bCs/>
          <w:color w:val="000000"/>
          <w:shd w:val="clear" w:color="auto" w:fill="FFFFFF"/>
          <w:lang w:eastAsia="ru-RU"/>
        </w:rPr>
        <w:t>;</w:t>
      </w:r>
    </w:p>
    <w:p w:rsidR="00F33BA6" w:rsidRPr="00F33BA6" w:rsidRDefault="00414CD6" w:rsidP="00C466E5">
      <w:pPr>
        <w:pStyle w:val="afff5"/>
        <w:numPr>
          <w:ilvl w:val="0"/>
          <w:numId w:val="323"/>
        </w:numPr>
        <w:shd w:val="clear" w:color="auto" w:fill="FFFFFF"/>
        <w:suppressAutoHyphens w:val="0"/>
        <w:ind w:right="60"/>
        <w:jc w:val="both"/>
        <w:rPr>
          <w:color w:val="000000"/>
          <w:lang w:eastAsia="ru-RU"/>
        </w:rPr>
      </w:pPr>
      <w:r w:rsidRPr="00F33BA6">
        <w:rPr>
          <w:i/>
          <w:color w:val="000000"/>
          <w:lang w:eastAsia="ru-RU"/>
        </w:rPr>
        <w:t>приводить примеры уравнений реакций, лежащих в основе промышленных способов получения аммиака, серной кислоты, чугуна и стали</w:t>
      </w:r>
      <w:r w:rsidRPr="00F33BA6">
        <w:rPr>
          <w:b/>
          <w:bCs/>
          <w:color w:val="000000"/>
          <w:shd w:val="clear" w:color="auto" w:fill="FFFFFF"/>
          <w:lang w:eastAsia="ru-RU"/>
        </w:rPr>
        <w:t>;</w:t>
      </w:r>
    </w:p>
    <w:p w:rsidR="00F33BA6" w:rsidRPr="00F33BA6" w:rsidRDefault="00414CD6" w:rsidP="00C466E5">
      <w:pPr>
        <w:pStyle w:val="afff5"/>
        <w:numPr>
          <w:ilvl w:val="0"/>
          <w:numId w:val="323"/>
        </w:numPr>
        <w:shd w:val="clear" w:color="auto" w:fill="FFFFFF"/>
        <w:suppressAutoHyphens w:val="0"/>
        <w:ind w:right="60"/>
        <w:jc w:val="both"/>
        <w:rPr>
          <w:color w:val="000000"/>
          <w:lang w:eastAsia="ru-RU"/>
        </w:rPr>
      </w:pPr>
      <w:r w:rsidRPr="00F33BA6">
        <w:rPr>
          <w:i/>
          <w:color w:val="000000"/>
          <w:lang w:eastAsia="ru-RU"/>
        </w:rPr>
        <w:t>описывать физические и химические процессы, являющиеся частью круговорота веще</w:t>
      </w:r>
      <w:proofErr w:type="gramStart"/>
      <w:r w:rsidRPr="00F33BA6">
        <w:rPr>
          <w:i/>
          <w:color w:val="000000"/>
          <w:lang w:eastAsia="ru-RU"/>
        </w:rPr>
        <w:t>ств в пр</w:t>
      </w:r>
      <w:proofErr w:type="gramEnd"/>
      <w:r w:rsidRPr="00F33BA6">
        <w:rPr>
          <w:i/>
          <w:color w:val="000000"/>
          <w:lang w:eastAsia="ru-RU"/>
        </w:rPr>
        <w:t>ироде</w:t>
      </w:r>
      <w:r w:rsidRPr="00F33BA6">
        <w:rPr>
          <w:b/>
          <w:bCs/>
          <w:color w:val="000000"/>
          <w:shd w:val="clear" w:color="auto" w:fill="FFFFFF"/>
          <w:lang w:eastAsia="ru-RU"/>
        </w:rPr>
        <w:t>;</w:t>
      </w:r>
    </w:p>
    <w:p w:rsidR="00414CD6" w:rsidRPr="00F33BA6" w:rsidRDefault="00414CD6" w:rsidP="00C466E5">
      <w:pPr>
        <w:pStyle w:val="afff5"/>
        <w:numPr>
          <w:ilvl w:val="0"/>
          <w:numId w:val="323"/>
        </w:numPr>
        <w:shd w:val="clear" w:color="auto" w:fill="FFFFFF"/>
        <w:suppressAutoHyphens w:val="0"/>
        <w:ind w:right="60"/>
        <w:jc w:val="both"/>
        <w:rPr>
          <w:color w:val="000000"/>
          <w:lang w:eastAsia="ru-RU"/>
        </w:rPr>
      </w:pPr>
      <w:r w:rsidRPr="00F33BA6">
        <w:rPr>
          <w:i/>
          <w:color w:val="000000"/>
          <w:lang w:eastAsia="ru-RU"/>
        </w:rPr>
        <w:t>организовывать и осуществлять проекты по исследованию свойств веществ, имеющих важное практическое значение.</w:t>
      </w:r>
    </w:p>
    <w:p w:rsidR="00AA3632" w:rsidRPr="00AA3632" w:rsidRDefault="00AA3632" w:rsidP="00AA3632"/>
    <w:p w:rsidR="00827A6F" w:rsidRPr="00827A6F" w:rsidRDefault="00ED4A7C" w:rsidP="00827A6F">
      <w:pPr>
        <w:pStyle w:val="1"/>
        <w:spacing w:before="0" w:after="0"/>
        <w:rPr>
          <w:lang w:val="ru-RU"/>
        </w:rPr>
      </w:pPr>
      <w:r>
        <w:rPr>
          <w:lang w:val="ru-RU"/>
        </w:rPr>
        <w:tab/>
      </w:r>
      <w:r w:rsidRPr="00ED4A7C">
        <w:rPr>
          <w:rFonts w:ascii="Times New Roman" w:hAnsi="Times New Roman" w:cs="Times New Roman"/>
          <w:sz w:val="24"/>
          <w:szCs w:val="24"/>
        </w:rPr>
        <w:t>Изобразительное искусство</w:t>
      </w:r>
    </w:p>
    <w:p w:rsidR="00827A6F" w:rsidRDefault="00827A6F" w:rsidP="00827A6F">
      <w:pPr>
        <w:pStyle w:val="1"/>
        <w:spacing w:before="0" w:after="0"/>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lang w:val="ru-RU" w:eastAsia="ru-RU"/>
        </w:rPr>
        <w:tab/>
      </w:r>
      <w:r w:rsidR="00ED4A7C" w:rsidRPr="00ED4A7C">
        <w:rPr>
          <w:rFonts w:ascii="Times New Roman" w:hAnsi="Times New Roman" w:cs="Times New Roman"/>
          <w:color w:val="000000"/>
          <w:sz w:val="24"/>
          <w:szCs w:val="24"/>
          <w:lang w:eastAsia="ru-RU"/>
        </w:rPr>
        <w:t>Роль искусства и художественной деятельно</w:t>
      </w:r>
      <w:r>
        <w:rPr>
          <w:rFonts w:ascii="Times New Roman" w:hAnsi="Times New Roman" w:cs="Times New Roman"/>
          <w:color w:val="000000"/>
          <w:sz w:val="24"/>
          <w:szCs w:val="24"/>
          <w:lang w:eastAsia="ru-RU"/>
        </w:rPr>
        <w:t>сти в жизни человека и общества</w:t>
      </w:r>
    </w:p>
    <w:p w:rsidR="00827A6F" w:rsidRPr="00827A6F" w:rsidRDefault="00827A6F" w:rsidP="00827A6F">
      <w:pPr>
        <w:ind w:left="426"/>
        <w:rPr>
          <w:lang w:eastAsia="ru-RU"/>
        </w:rPr>
      </w:pPr>
      <w:r w:rsidRPr="00ED4A7C">
        <w:rPr>
          <w:b/>
          <w:bCs/>
          <w:iCs w:val="0"/>
          <w:color w:val="000000"/>
          <w:sz w:val="24"/>
          <w:lang w:eastAsia="ru-RU"/>
        </w:rPr>
        <w:t>Выпускник научится</w:t>
      </w:r>
    </w:p>
    <w:p w:rsidR="00827A6F" w:rsidRPr="00827A6F" w:rsidRDefault="00ED4A7C" w:rsidP="00E47DB2">
      <w:pPr>
        <w:pStyle w:val="1"/>
        <w:numPr>
          <w:ilvl w:val="0"/>
          <w:numId w:val="157"/>
        </w:numPr>
        <w:spacing w:before="0" w:after="0"/>
        <w:jc w:val="both"/>
        <w:rPr>
          <w:rFonts w:ascii="Times New Roman" w:hAnsi="Times New Roman" w:cs="Times New Roman"/>
          <w:b w:val="0"/>
          <w:sz w:val="24"/>
          <w:szCs w:val="24"/>
        </w:rPr>
      </w:pPr>
      <w:r w:rsidRPr="00ED4A7C">
        <w:rPr>
          <w:rFonts w:ascii="Times New Roman" w:hAnsi="Times New Roman" w:cs="Times New Roman"/>
          <w:b w:val="0"/>
          <w:color w:val="000000"/>
          <w:sz w:val="24"/>
          <w:szCs w:val="24"/>
          <w:lang w:eastAsia="ru-RU"/>
        </w:rPr>
        <w:t>понимать роль и место искусства в развитии культуры, ориентироваться в связях искусства с наукой и религией;</w:t>
      </w:r>
    </w:p>
    <w:p w:rsidR="00827A6F" w:rsidRPr="00827A6F" w:rsidRDefault="00ED4A7C" w:rsidP="00E47DB2">
      <w:pPr>
        <w:pStyle w:val="1"/>
        <w:numPr>
          <w:ilvl w:val="0"/>
          <w:numId w:val="157"/>
        </w:numPr>
        <w:spacing w:before="0" w:after="0"/>
        <w:jc w:val="both"/>
        <w:rPr>
          <w:rFonts w:ascii="Times New Roman" w:hAnsi="Times New Roman" w:cs="Times New Roman"/>
          <w:b w:val="0"/>
          <w:sz w:val="24"/>
          <w:szCs w:val="24"/>
        </w:rPr>
      </w:pPr>
      <w:r w:rsidRPr="00827A6F">
        <w:rPr>
          <w:rFonts w:ascii="Times New Roman" w:hAnsi="Times New Roman" w:cs="Times New Roman"/>
          <w:b w:val="0"/>
          <w:color w:val="000000"/>
          <w:sz w:val="24"/>
          <w:szCs w:val="24"/>
          <w:lang w:eastAsia="ru-RU"/>
        </w:rPr>
        <w:t>осознавать потенциал искусства в познании мира, в формировании отношения к человеку, природным и социальным явлениям;</w:t>
      </w:r>
    </w:p>
    <w:p w:rsidR="00827A6F" w:rsidRPr="00827A6F" w:rsidRDefault="00ED4A7C" w:rsidP="00E47DB2">
      <w:pPr>
        <w:pStyle w:val="1"/>
        <w:numPr>
          <w:ilvl w:val="0"/>
          <w:numId w:val="157"/>
        </w:numPr>
        <w:spacing w:before="0" w:after="0"/>
        <w:jc w:val="both"/>
        <w:rPr>
          <w:rFonts w:ascii="Times New Roman" w:hAnsi="Times New Roman" w:cs="Times New Roman"/>
          <w:b w:val="0"/>
          <w:sz w:val="24"/>
          <w:szCs w:val="24"/>
        </w:rPr>
      </w:pPr>
      <w:r w:rsidRPr="00827A6F">
        <w:rPr>
          <w:rFonts w:ascii="Times New Roman" w:hAnsi="Times New Roman" w:cs="Times New Roman"/>
          <w:b w:val="0"/>
          <w:color w:val="000000"/>
          <w:sz w:val="24"/>
          <w:szCs w:val="24"/>
          <w:lang w:eastAsia="ru-RU"/>
        </w:rPr>
        <w:t>понимать роль искусства в создании материальной среды обитания человека;</w:t>
      </w:r>
    </w:p>
    <w:p w:rsidR="00827A6F" w:rsidRDefault="00ED4A7C" w:rsidP="00E47DB2">
      <w:pPr>
        <w:pStyle w:val="1"/>
        <w:numPr>
          <w:ilvl w:val="0"/>
          <w:numId w:val="157"/>
        </w:numPr>
        <w:spacing w:before="0" w:after="0"/>
        <w:jc w:val="both"/>
        <w:rPr>
          <w:rFonts w:ascii="Times New Roman" w:hAnsi="Times New Roman" w:cs="Times New Roman"/>
          <w:b w:val="0"/>
          <w:color w:val="000000"/>
          <w:sz w:val="24"/>
          <w:szCs w:val="24"/>
          <w:lang w:val="ru-RU" w:eastAsia="ru-RU"/>
        </w:rPr>
      </w:pPr>
      <w:r w:rsidRPr="00827A6F">
        <w:rPr>
          <w:rFonts w:ascii="Times New Roman" w:hAnsi="Times New Roman" w:cs="Times New Roman"/>
          <w:b w:val="0"/>
          <w:color w:val="000000"/>
          <w:sz w:val="24"/>
          <w:szCs w:val="24"/>
          <w:lang w:eastAsia="ru-RU"/>
        </w:rPr>
        <w:t xml:space="preserve">осознавать главные темы искусства и, обращаясь к ним в собственной художественно-творческой деятельности, создавать выразительные </w:t>
      </w:r>
      <w:r w:rsidR="00827A6F" w:rsidRPr="00827A6F">
        <w:rPr>
          <w:rFonts w:ascii="Times New Roman" w:hAnsi="Times New Roman" w:cs="Times New Roman"/>
          <w:b w:val="0"/>
          <w:color w:val="000000"/>
          <w:sz w:val="24"/>
          <w:szCs w:val="24"/>
          <w:lang w:eastAsia="ru-RU"/>
        </w:rPr>
        <w:t>образы</w:t>
      </w:r>
      <w:r w:rsidR="00827A6F" w:rsidRPr="00827A6F">
        <w:rPr>
          <w:rFonts w:ascii="Times New Roman" w:hAnsi="Times New Roman" w:cs="Times New Roman"/>
          <w:b w:val="0"/>
          <w:color w:val="000000"/>
          <w:sz w:val="24"/>
          <w:szCs w:val="24"/>
          <w:lang w:val="ru-RU" w:eastAsia="ru-RU"/>
        </w:rPr>
        <w:t>;</w:t>
      </w:r>
    </w:p>
    <w:p w:rsidR="00827A6F" w:rsidRPr="00827A6F" w:rsidRDefault="00827A6F" w:rsidP="00827A6F">
      <w:pPr>
        <w:ind w:firstLine="360"/>
        <w:rPr>
          <w:b/>
          <w:lang w:eastAsia="ru-RU"/>
        </w:rPr>
      </w:pPr>
      <w:r w:rsidRPr="00827A6F">
        <w:rPr>
          <w:b/>
          <w:sz w:val="24"/>
        </w:rPr>
        <w:t>Выпускник получит возможность научиться:</w:t>
      </w:r>
    </w:p>
    <w:p w:rsidR="00827A6F" w:rsidRPr="00827A6F" w:rsidRDefault="00ED4A7C" w:rsidP="00E47DB2">
      <w:pPr>
        <w:pStyle w:val="1"/>
        <w:numPr>
          <w:ilvl w:val="0"/>
          <w:numId w:val="157"/>
        </w:numPr>
        <w:spacing w:before="0" w:after="0"/>
        <w:jc w:val="both"/>
        <w:rPr>
          <w:rFonts w:ascii="Times New Roman" w:hAnsi="Times New Roman" w:cs="Times New Roman"/>
          <w:b w:val="0"/>
          <w:sz w:val="24"/>
          <w:szCs w:val="24"/>
        </w:rPr>
      </w:pPr>
      <w:r w:rsidRPr="00827A6F">
        <w:rPr>
          <w:rFonts w:ascii="Times New Roman" w:hAnsi="Times New Roman" w:cs="Times New Roman"/>
          <w:b w:val="0"/>
          <w:i/>
          <w:color w:val="000000"/>
          <w:sz w:val="24"/>
          <w:szCs w:val="24"/>
          <w:lang w:eastAsia="ru-RU"/>
        </w:rPr>
        <w:lastRenderedPageBreak/>
        <w:t>выделять и анализировать авторскую концепцию художественного образа в произведении искусства;</w:t>
      </w:r>
    </w:p>
    <w:p w:rsidR="00827A6F" w:rsidRPr="00827A6F" w:rsidRDefault="00ED4A7C" w:rsidP="00E47DB2">
      <w:pPr>
        <w:pStyle w:val="1"/>
        <w:numPr>
          <w:ilvl w:val="0"/>
          <w:numId w:val="157"/>
        </w:numPr>
        <w:spacing w:before="0" w:after="0"/>
        <w:jc w:val="both"/>
        <w:rPr>
          <w:rFonts w:ascii="Times New Roman" w:hAnsi="Times New Roman" w:cs="Times New Roman"/>
          <w:b w:val="0"/>
          <w:sz w:val="24"/>
          <w:szCs w:val="24"/>
        </w:rPr>
      </w:pPr>
      <w:r w:rsidRPr="00827A6F">
        <w:rPr>
          <w:rFonts w:ascii="Times New Roman" w:hAnsi="Times New Roman" w:cs="Times New Roman"/>
          <w:b w:val="0"/>
          <w:i/>
          <w:color w:val="000000"/>
          <w:sz w:val="24"/>
          <w:szCs w:val="24"/>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827A6F" w:rsidRPr="00827A6F" w:rsidRDefault="00ED4A7C" w:rsidP="00E47DB2">
      <w:pPr>
        <w:pStyle w:val="1"/>
        <w:numPr>
          <w:ilvl w:val="0"/>
          <w:numId w:val="157"/>
        </w:numPr>
        <w:spacing w:before="0" w:after="0"/>
        <w:jc w:val="both"/>
        <w:rPr>
          <w:rFonts w:ascii="Times New Roman" w:hAnsi="Times New Roman" w:cs="Times New Roman"/>
          <w:b w:val="0"/>
          <w:sz w:val="24"/>
          <w:szCs w:val="24"/>
        </w:rPr>
      </w:pPr>
      <w:r w:rsidRPr="00827A6F">
        <w:rPr>
          <w:rFonts w:ascii="Times New Roman" w:hAnsi="Times New Roman" w:cs="Times New Roman"/>
          <w:b w:val="0"/>
          <w:i/>
          <w:color w:val="000000"/>
          <w:sz w:val="24"/>
          <w:szCs w:val="24"/>
          <w:lang w:eastAsia="ru-RU"/>
        </w:rPr>
        <w:t>различать произведения разных эпох,художественных стилей;</w:t>
      </w:r>
    </w:p>
    <w:p w:rsidR="00ED4A7C" w:rsidRPr="00827A6F" w:rsidRDefault="00ED4A7C" w:rsidP="00E47DB2">
      <w:pPr>
        <w:pStyle w:val="1"/>
        <w:numPr>
          <w:ilvl w:val="0"/>
          <w:numId w:val="157"/>
        </w:numPr>
        <w:spacing w:before="0" w:after="0"/>
        <w:jc w:val="both"/>
        <w:rPr>
          <w:rFonts w:ascii="Times New Roman" w:hAnsi="Times New Roman" w:cs="Times New Roman"/>
          <w:b w:val="0"/>
          <w:sz w:val="24"/>
          <w:szCs w:val="24"/>
        </w:rPr>
      </w:pPr>
      <w:r w:rsidRPr="00827A6F">
        <w:rPr>
          <w:rFonts w:ascii="Times New Roman" w:hAnsi="Times New Roman" w:cs="Times New Roman"/>
          <w:b w:val="0"/>
          <w:i/>
          <w:color w:val="000000"/>
          <w:sz w:val="24"/>
          <w:szCs w:val="24"/>
          <w:lang w:eastAsia="ru-RU"/>
        </w:rPr>
        <w:t>различать работы великих мастеров по художественной манере (по манере письма).</w:t>
      </w:r>
    </w:p>
    <w:p w:rsidR="00ED4A7C" w:rsidRDefault="00ED4A7C" w:rsidP="00827A6F">
      <w:pPr>
        <w:suppressAutoHyphens w:val="0"/>
        <w:ind w:firstLine="360"/>
        <w:jc w:val="both"/>
        <w:rPr>
          <w:b/>
          <w:bCs/>
          <w:iCs w:val="0"/>
          <w:color w:val="000000"/>
          <w:sz w:val="24"/>
          <w:lang w:eastAsia="ru-RU"/>
        </w:rPr>
      </w:pPr>
      <w:r w:rsidRPr="00ED4A7C">
        <w:rPr>
          <w:b/>
          <w:bCs/>
          <w:iCs w:val="0"/>
          <w:color w:val="000000"/>
          <w:sz w:val="24"/>
          <w:lang w:eastAsia="ru-RU"/>
        </w:rPr>
        <w:t>Духовно-нравственные проблемы жизни и искусства:</w:t>
      </w:r>
    </w:p>
    <w:p w:rsidR="00827A6F" w:rsidRPr="00ED4A7C" w:rsidRDefault="00827A6F" w:rsidP="00827A6F">
      <w:pPr>
        <w:suppressAutoHyphens w:val="0"/>
        <w:ind w:firstLine="360"/>
        <w:jc w:val="both"/>
        <w:rPr>
          <w:rFonts w:ascii="Tahoma" w:hAnsi="Tahoma" w:cs="Tahoma"/>
          <w:iCs w:val="0"/>
          <w:color w:val="000000"/>
          <w:sz w:val="24"/>
          <w:lang w:eastAsia="ru-RU"/>
        </w:rPr>
      </w:pPr>
      <w:r w:rsidRPr="00ED4A7C">
        <w:rPr>
          <w:b/>
          <w:bCs/>
          <w:iCs w:val="0"/>
          <w:color w:val="000000"/>
          <w:sz w:val="24"/>
          <w:lang w:eastAsia="ru-RU"/>
        </w:rPr>
        <w:t>Выпускник научится</w:t>
      </w:r>
    </w:p>
    <w:p w:rsidR="00827A6F" w:rsidRPr="00827A6F" w:rsidRDefault="00ED4A7C" w:rsidP="00E47DB2">
      <w:pPr>
        <w:pStyle w:val="afff5"/>
        <w:numPr>
          <w:ilvl w:val="0"/>
          <w:numId w:val="158"/>
        </w:numPr>
        <w:suppressAutoHyphens w:val="0"/>
        <w:jc w:val="both"/>
        <w:rPr>
          <w:rFonts w:ascii="Tahoma" w:hAnsi="Tahoma" w:cs="Tahoma"/>
          <w:color w:val="000000"/>
          <w:lang w:eastAsia="ru-RU"/>
        </w:rPr>
      </w:pPr>
      <w:r w:rsidRPr="00827A6F">
        <w:rPr>
          <w:color w:val="000000"/>
          <w:lang w:eastAsia="ru-RU"/>
        </w:rPr>
        <w:t>понимать связи искусства с всемирной историей и историей Отечества;</w:t>
      </w:r>
    </w:p>
    <w:p w:rsidR="00827A6F" w:rsidRPr="00827A6F" w:rsidRDefault="00ED4A7C" w:rsidP="00E47DB2">
      <w:pPr>
        <w:pStyle w:val="afff5"/>
        <w:numPr>
          <w:ilvl w:val="0"/>
          <w:numId w:val="158"/>
        </w:numPr>
        <w:suppressAutoHyphens w:val="0"/>
        <w:jc w:val="both"/>
        <w:rPr>
          <w:rFonts w:ascii="Tahoma" w:hAnsi="Tahoma" w:cs="Tahoma"/>
          <w:color w:val="000000"/>
          <w:lang w:eastAsia="ru-RU"/>
        </w:rPr>
      </w:pPr>
      <w:r w:rsidRPr="00827A6F">
        <w:rPr>
          <w:color w:val="000000"/>
          <w:lang w:eastAsia="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827A6F" w:rsidRPr="00827A6F" w:rsidRDefault="00ED4A7C" w:rsidP="00E47DB2">
      <w:pPr>
        <w:pStyle w:val="afff5"/>
        <w:numPr>
          <w:ilvl w:val="0"/>
          <w:numId w:val="158"/>
        </w:numPr>
        <w:suppressAutoHyphens w:val="0"/>
        <w:jc w:val="both"/>
        <w:rPr>
          <w:rFonts w:ascii="Tahoma" w:hAnsi="Tahoma" w:cs="Tahoma"/>
          <w:color w:val="000000"/>
          <w:lang w:eastAsia="ru-RU"/>
        </w:rPr>
      </w:pPr>
      <w:r w:rsidRPr="00827A6F">
        <w:rPr>
          <w:color w:val="000000"/>
          <w:lang w:eastAsia="ru-RU"/>
        </w:rPr>
        <w:t>осмысливать на основе произведений искусства морально-нравственную позицию автора и давать ей оценку, соотнося с собственной позицией;</w:t>
      </w:r>
    </w:p>
    <w:p w:rsidR="00827A6F" w:rsidRPr="00827A6F" w:rsidRDefault="00ED4A7C" w:rsidP="00E47DB2">
      <w:pPr>
        <w:pStyle w:val="afff5"/>
        <w:numPr>
          <w:ilvl w:val="0"/>
          <w:numId w:val="158"/>
        </w:numPr>
        <w:suppressAutoHyphens w:val="0"/>
        <w:jc w:val="both"/>
        <w:rPr>
          <w:rFonts w:ascii="Tahoma" w:hAnsi="Tahoma" w:cs="Tahoma"/>
          <w:color w:val="000000"/>
          <w:lang w:eastAsia="ru-RU"/>
        </w:rPr>
      </w:pPr>
      <w:r w:rsidRPr="00827A6F">
        <w:rPr>
          <w:color w:val="000000"/>
          <w:lang w:eastAsia="ru-RU"/>
        </w:rPr>
        <w:t>передавать в собственной</w:t>
      </w:r>
      <w:r w:rsidRPr="00827A6F">
        <w:rPr>
          <w:color w:val="000000"/>
          <w:sz w:val="27"/>
          <w:szCs w:val="27"/>
          <w:lang w:eastAsia="ru-RU"/>
        </w:rPr>
        <w:t xml:space="preserve"> </w:t>
      </w:r>
      <w:r w:rsidRPr="00827A6F">
        <w:rPr>
          <w:color w:val="000000"/>
          <w:lang w:eastAsia="ru-RU"/>
        </w:rPr>
        <w:t>художественной деятельности красоту мира, выражать своё отношение к негативным явлениям жизни и искусства;</w:t>
      </w:r>
    </w:p>
    <w:p w:rsidR="00ED4A7C" w:rsidRPr="00827A6F" w:rsidRDefault="00ED4A7C" w:rsidP="00E47DB2">
      <w:pPr>
        <w:pStyle w:val="afff5"/>
        <w:numPr>
          <w:ilvl w:val="0"/>
          <w:numId w:val="158"/>
        </w:numPr>
        <w:suppressAutoHyphens w:val="0"/>
        <w:jc w:val="both"/>
        <w:rPr>
          <w:rFonts w:ascii="Tahoma" w:hAnsi="Tahoma" w:cs="Tahoma"/>
          <w:color w:val="000000"/>
          <w:lang w:eastAsia="ru-RU"/>
        </w:rPr>
      </w:pPr>
      <w:r w:rsidRPr="00827A6F">
        <w:rPr>
          <w:color w:val="000000"/>
          <w:lang w:eastAsia="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ED4A7C" w:rsidRPr="00ED4A7C" w:rsidRDefault="00827A6F" w:rsidP="00827A6F">
      <w:pPr>
        <w:suppressAutoHyphens w:val="0"/>
        <w:ind w:firstLine="360"/>
        <w:jc w:val="both"/>
        <w:rPr>
          <w:rFonts w:ascii="Tahoma" w:hAnsi="Tahoma" w:cs="Tahoma"/>
          <w:b/>
          <w:iCs w:val="0"/>
          <w:color w:val="000000"/>
          <w:sz w:val="24"/>
          <w:lang w:eastAsia="ru-RU"/>
        </w:rPr>
      </w:pPr>
      <w:r w:rsidRPr="00827A6F">
        <w:rPr>
          <w:b/>
          <w:sz w:val="24"/>
        </w:rPr>
        <w:t>Выпускник получит возможность научиться:</w:t>
      </w:r>
    </w:p>
    <w:p w:rsidR="00827A6F" w:rsidRPr="00827A6F" w:rsidRDefault="00ED4A7C" w:rsidP="00E47DB2">
      <w:pPr>
        <w:pStyle w:val="afff5"/>
        <w:numPr>
          <w:ilvl w:val="0"/>
          <w:numId w:val="159"/>
        </w:numPr>
        <w:suppressAutoHyphens w:val="0"/>
        <w:jc w:val="both"/>
        <w:rPr>
          <w:rFonts w:ascii="Tahoma" w:hAnsi="Tahoma" w:cs="Tahoma"/>
          <w:color w:val="000000"/>
          <w:lang w:eastAsia="ru-RU"/>
        </w:rPr>
      </w:pPr>
      <w:r w:rsidRPr="00827A6F">
        <w:rPr>
          <w:i/>
          <w:color w:val="000000"/>
          <w:lang w:eastAsia="ru-RU"/>
        </w:rPr>
        <w:t>понимать гражданское подвижничество художника в выявлении положительных и отрицательных сторон жизни в художественном образе;</w:t>
      </w:r>
    </w:p>
    <w:p w:rsidR="00827A6F" w:rsidRPr="00827A6F" w:rsidRDefault="00ED4A7C" w:rsidP="00E47DB2">
      <w:pPr>
        <w:pStyle w:val="afff5"/>
        <w:numPr>
          <w:ilvl w:val="0"/>
          <w:numId w:val="159"/>
        </w:numPr>
        <w:suppressAutoHyphens w:val="0"/>
        <w:jc w:val="both"/>
        <w:rPr>
          <w:rFonts w:ascii="Tahoma" w:hAnsi="Tahoma" w:cs="Tahoma"/>
          <w:color w:val="000000"/>
          <w:lang w:eastAsia="ru-RU"/>
        </w:rPr>
      </w:pPr>
      <w:r w:rsidRPr="00827A6F">
        <w:rPr>
          <w:i/>
          <w:color w:val="000000"/>
          <w:lang w:eastAsia="ru-RU"/>
        </w:rPr>
        <w:t>осознавать необходимость развитого эстетического вкуса в жизни современного человека;</w:t>
      </w:r>
    </w:p>
    <w:p w:rsidR="00ED4A7C" w:rsidRPr="00827A6F" w:rsidRDefault="00ED4A7C" w:rsidP="00E47DB2">
      <w:pPr>
        <w:pStyle w:val="afff5"/>
        <w:numPr>
          <w:ilvl w:val="0"/>
          <w:numId w:val="159"/>
        </w:numPr>
        <w:suppressAutoHyphens w:val="0"/>
        <w:jc w:val="both"/>
        <w:rPr>
          <w:rFonts w:ascii="Tahoma" w:hAnsi="Tahoma" w:cs="Tahoma"/>
          <w:color w:val="000000"/>
          <w:lang w:eastAsia="ru-RU"/>
        </w:rPr>
      </w:pPr>
      <w:r w:rsidRPr="00827A6F">
        <w:rPr>
          <w:i/>
          <w:color w:val="000000"/>
          <w:lang w:eastAsia="ru-RU"/>
        </w:rPr>
        <w:t xml:space="preserve">понимать специфику ориентированности отечественного искусства на приоритет этического над </w:t>
      </w:r>
      <w:proofErr w:type="gramStart"/>
      <w:r w:rsidRPr="00827A6F">
        <w:rPr>
          <w:i/>
          <w:color w:val="000000"/>
          <w:lang w:eastAsia="ru-RU"/>
        </w:rPr>
        <w:t>эстетическим</w:t>
      </w:r>
      <w:proofErr w:type="gramEnd"/>
      <w:r w:rsidRPr="00827A6F">
        <w:rPr>
          <w:i/>
          <w:color w:val="000000"/>
          <w:lang w:eastAsia="ru-RU"/>
        </w:rPr>
        <w:t>.</w:t>
      </w:r>
    </w:p>
    <w:p w:rsidR="00ED4A7C" w:rsidRDefault="00ED4A7C" w:rsidP="00827A6F">
      <w:pPr>
        <w:suppressAutoHyphens w:val="0"/>
        <w:ind w:firstLine="360"/>
        <w:jc w:val="both"/>
        <w:rPr>
          <w:b/>
          <w:bCs/>
          <w:iCs w:val="0"/>
          <w:color w:val="000000"/>
          <w:sz w:val="24"/>
          <w:lang w:eastAsia="ru-RU"/>
        </w:rPr>
      </w:pPr>
      <w:r w:rsidRPr="00ED4A7C">
        <w:rPr>
          <w:b/>
          <w:bCs/>
          <w:iCs w:val="0"/>
          <w:color w:val="000000"/>
          <w:sz w:val="24"/>
          <w:lang w:eastAsia="ru-RU"/>
        </w:rPr>
        <w:t>Язык пластических искусств и художественный образ:</w:t>
      </w:r>
    </w:p>
    <w:p w:rsidR="00827A6F" w:rsidRPr="00ED4A7C" w:rsidRDefault="00827A6F" w:rsidP="00827A6F">
      <w:pPr>
        <w:suppressAutoHyphens w:val="0"/>
        <w:ind w:firstLine="360"/>
        <w:jc w:val="both"/>
        <w:rPr>
          <w:rFonts w:ascii="Tahoma" w:hAnsi="Tahoma" w:cs="Tahoma"/>
          <w:iCs w:val="0"/>
          <w:color w:val="000000"/>
          <w:sz w:val="24"/>
          <w:lang w:eastAsia="ru-RU"/>
        </w:rPr>
      </w:pPr>
      <w:r w:rsidRPr="00ED4A7C">
        <w:rPr>
          <w:b/>
          <w:bCs/>
          <w:iCs w:val="0"/>
          <w:color w:val="000000"/>
          <w:sz w:val="24"/>
          <w:lang w:eastAsia="ru-RU"/>
        </w:rPr>
        <w:t>Выпускник научится</w:t>
      </w:r>
    </w:p>
    <w:p w:rsidR="00827A6F" w:rsidRPr="00827A6F" w:rsidRDefault="00ED4A7C" w:rsidP="00E47DB2">
      <w:pPr>
        <w:pStyle w:val="afff5"/>
        <w:numPr>
          <w:ilvl w:val="0"/>
          <w:numId w:val="160"/>
        </w:numPr>
        <w:suppressAutoHyphens w:val="0"/>
        <w:jc w:val="both"/>
        <w:rPr>
          <w:rFonts w:ascii="Tahoma" w:hAnsi="Tahoma" w:cs="Tahoma"/>
          <w:color w:val="000000"/>
          <w:lang w:eastAsia="ru-RU"/>
        </w:rPr>
      </w:pPr>
      <w:proofErr w:type="gramStart"/>
      <w:r w:rsidRPr="00827A6F">
        <w:rPr>
          <w:color w:val="000000"/>
          <w:lang w:eastAsia="ru-RU"/>
        </w:rPr>
        <w:t>эмоционально-ценностно</w:t>
      </w:r>
      <w:proofErr w:type="gramEnd"/>
      <w:r w:rsidRPr="00827A6F">
        <w:rPr>
          <w:color w:val="000000"/>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827A6F" w:rsidRPr="00827A6F" w:rsidRDefault="00ED4A7C" w:rsidP="00E47DB2">
      <w:pPr>
        <w:pStyle w:val="afff5"/>
        <w:numPr>
          <w:ilvl w:val="0"/>
          <w:numId w:val="160"/>
        </w:numPr>
        <w:suppressAutoHyphens w:val="0"/>
        <w:jc w:val="both"/>
        <w:rPr>
          <w:rFonts w:ascii="Tahoma" w:hAnsi="Tahoma" w:cs="Tahoma"/>
          <w:color w:val="000000"/>
          <w:lang w:eastAsia="ru-RU"/>
        </w:rPr>
      </w:pPr>
      <w:r w:rsidRPr="00827A6F">
        <w:rPr>
          <w:color w:val="000000"/>
          <w:lang w:eastAsia="ru-RU"/>
        </w:rPr>
        <w:t>понимать роль художественного образа и понятия «выразительность» в искусстве;</w:t>
      </w:r>
    </w:p>
    <w:p w:rsidR="00827A6F" w:rsidRPr="00827A6F" w:rsidRDefault="00ED4A7C" w:rsidP="00E47DB2">
      <w:pPr>
        <w:pStyle w:val="afff5"/>
        <w:numPr>
          <w:ilvl w:val="0"/>
          <w:numId w:val="160"/>
        </w:numPr>
        <w:suppressAutoHyphens w:val="0"/>
        <w:jc w:val="both"/>
        <w:rPr>
          <w:rFonts w:ascii="Tahoma" w:hAnsi="Tahoma" w:cs="Tahoma"/>
          <w:color w:val="000000"/>
          <w:lang w:eastAsia="ru-RU"/>
        </w:rPr>
      </w:pPr>
      <w:r w:rsidRPr="00827A6F">
        <w:rPr>
          <w:color w:val="000000"/>
          <w:lang w:eastAsia="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827A6F" w:rsidRPr="00827A6F" w:rsidRDefault="00ED4A7C" w:rsidP="00E47DB2">
      <w:pPr>
        <w:pStyle w:val="afff5"/>
        <w:numPr>
          <w:ilvl w:val="0"/>
          <w:numId w:val="160"/>
        </w:numPr>
        <w:suppressAutoHyphens w:val="0"/>
        <w:jc w:val="both"/>
        <w:rPr>
          <w:rFonts w:ascii="Tahoma" w:hAnsi="Tahoma" w:cs="Tahoma"/>
          <w:color w:val="000000"/>
          <w:lang w:eastAsia="ru-RU"/>
        </w:rPr>
      </w:pPr>
      <w:r w:rsidRPr="00827A6F">
        <w:rPr>
          <w:color w:val="000000"/>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r w:rsidRPr="00827A6F">
        <w:rPr>
          <w:rFonts w:ascii="Calibri" w:hAnsi="Calibri" w:cs="Tahoma"/>
          <w:color w:val="000000"/>
          <w:lang w:eastAsia="ru-RU"/>
        </w:rPr>
        <w:t> </w:t>
      </w:r>
      <w:r w:rsidRPr="00827A6F">
        <w:rPr>
          <w:color w:val="000000"/>
          <w:lang w:eastAsia="ru-RU"/>
        </w:rPr>
        <w:t>передавать на плоскости и в объёме пропорции лица, фигуры, характерные черты внешнего облика, одежды, украшений человека;</w:t>
      </w:r>
    </w:p>
    <w:p w:rsidR="00827A6F" w:rsidRPr="00827A6F" w:rsidRDefault="00ED4A7C" w:rsidP="00E47DB2">
      <w:pPr>
        <w:pStyle w:val="afff5"/>
        <w:numPr>
          <w:ilvl w:val="0"/>
          <w:numId w:val="160"/>
        </w:numPr>
        <w:suppressAutoHyphens w:val="0"/>
        <w:jc w:val="both"/>
        <w:rPr>
          <w:rFonts w:ascii="Tahoma" w:hAnsi="Tahoma" w:cs="Tahoma"/>
          <w:color w:val="000000"/>
          <w:lang w:eastAsia="ru-RU"/>
        </w:rPr>
      </w:pPr>
      <w:r w:rsidRPr="00827A6F">
        <w:rPr>
          <w:color w:val="000000"/>
          <w:lang w:eastAsia="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ED4A7C" w:rsidRPr="00827A6F" w:rsidRDefault="00ED4A7C" w:rsidP="00E47DB2">
      <w:pPr>
        <w:pStyle w:val="afff5"/>
        <w:numPr>
          <w:ilvl w:val="0"/>
          <w:numId w:val="160"/>
        </w:numPr>
        <w:suppressAutoHyphens w:val="0"/>
        <w:jc w:val="both"/>
        <w:rPr>
          <w:rFonts w:ascii="Tahoma" w:hAnsi="Tahoma" w:cs="Tahoma"/>
          <w:color w:val="000000"/>
          <w:lang w:eastAsia="ru-RU"/>
        </w:rPr>
      </w:pPr>
      <w:r w:rsidRPr="00827A6F">
        <w:rPr>
          <w:color w:val="000000"/>
          <w:lang w:eastAsia="ru-RU"/>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27A6F" w:rsidRPr="00827A6F" w:rsidRDefault="00827A6F" w:rsidP="00827A6F">
      <w:pPr>
        <w:suppressAutoHyphens w:val="0"/>
        <w:ind w:left="360"/>
        <w:jc w:val="both"/>
        <w:rPr>
          <w:b/>
          <w:color w:val="000000"/>
          <w:sz w:val="24"/>
          <w:lang w:eastAsia="ru-RU"/>
        </w:rPr>
      </w:pPr>
      <w:r w:rsidRPr="00827A6F">
        <w:rPr>
          <w:b/>
          <w:color w:val="000000"/>
          <w:sz w:val="24"/>
          <w:lang w:eastAsia="ru-RU"/>
        </w:rPr>
        <w:t>Выпускник получит возможность научиться:</w:t>
      </w:r>
    </w:p>
    <w:p w:rsidR="00827A6F" w:rsidRPr="00827A6F" w:rsidRDefault="00ED4A7C" w:rsidP="00E47DB2">
      <w:pPr>
        <w:pStyle w:val="afff5"/>
        <w:numPr>
          <w:ilvl w:val="0"/>
          <w:numId w:val="161"/>
        </w:numPr>
        <w:suppressAutoHyphens w:val="0"/>
        <w:jc w:val="both"/>
        <w:rPr>
          <w:rFonts w:ascii="Tahoma" w:hAnsi="Tahoma" w:cs="Tahoma"/>
          <w:color w:val="000000"/>
          <w:lang w:eastAsia="ru-RU"/>
        </w:rPr>
      </w:pPr>
      <w:r w:rsidRPr="00827A6F">
        <w:rPr>
          <w:i/>
          <w:color w:val="000000"/>
          <w:lang w:eastAsia="ru-RU"/>
        </w:rPr>
        <w:t>анализировать и высказывать суждение о своей творческой работе и работе одноклассников;</w:t>
      </w:r>
    </w:p>
    <w:p w:rsidR="00827A6F" w:rsidRPr="00827A6F" w:rsidRDefault="00ED4A7C" w:rsidP="00E47DB2">
      <w:pPr>
        <w:pStyle w:val="afff5"/>
        <w:numPr>
          <w:ilvl w:val="0"/>
          <w:numId w:val="161"/>
        </w:numPr>
        <w:suppressAutoHyphens w:val="0"/>
        <w:jc w:val="both"/>
        <w:rPr>
          <w:rFonts w:ascii="Tahoma" w:hAnsi="Tahoma" w:cs="Tahoma"/>
          <w:color w:val="000000"/>
          <w:lang w:eastAsia="ru-RU"/>
        </w:rPr>
      </w:pPr>
      <w:r w:rsidRPr="00827A6F">
        <w:rPr>
          <w:i/>
          <w:color w:val="000000"/>
          <w:lang w:eastAsia="ru-RU"/>
        </w:rPr>
        <w:lastRenderedPageBreak/>
        <w:t>понимать и использовать в художественной работе материалы и средства художественной выразительности, соответствующие замыслу;</w:t>
      </w:r>
    </w:p>
    <w:p w:rsidR="00ED4A7C" w:rsidRPr="00827A6F" w:rsidRDefault="00ED4A7C" w:rsidP="00E47DB2">
      <w:pPr>
        <w:pStyle w:val="afff5"/>
        <w:numPr>
          <w:ilvl w:val="0"/>
          <w:numId w:val="161"/>
        </w:numPr>
        <w:suppressAutoHyphens w:val="0"/>
        <w:jc w:val="both"/>
        <w:rPr>
          <w:rFonts w:ascii="Tahoma" w:hAnsi="Tahoma" w:cs="Tahoma"/>
          <w:color w:val="000000"/>
          <w:lang w:eastAsia="ru-RU"/>
        </w:rPr>
      </w:pPr>
      <w:r w:rsidRPr="00827A6F">
        <w:rPr>
          <w:i/>
          <w:color w:val="000000"/>
          <w:lang w:eastAsia="ru-RU"/>
        </w:rPr>
        <w:t>анализировать средства выразительности, используемые художниками, скульпторами, архитекторами, дизайнерами для создания художественного образа.</w:t>
      </w:r>
    </w:p>
    <w:p w:rsidR="00ED4A7C" w:rsidRDefault="00ED4A7C" w:rsidP="00827A6F">
      <w:pPr>
        <w:suppressAutoHyphens w:val="0"/>
        <w:ind w:firstLine="360"/>
        <w:jc w:val="both"/>
        <w:rPr>
          <w:b/>
          <w:bCs/>
          <w:iCs w:val="0"/>
          <w:color w:val="000000"/>
          <w:sz w:val="24"/>
          <w:lang w:eastAsia="ru-RU"/>
        </w:rPr>
      </w:pPr>
      <w:r w:rsidRPr="00ED4A7C">
        <w:rPr>
          <w:b/>
          <w:bCs/>
          <w:iCs w:val="0"/>
          <w:color w:val="000000"/>
          <w:sz w:val="24"/>
          <w:lang w:eastAsia="ru-RU"/>
        </w:rPr>
        <w:t>Виды и ж</w:t>
      </w:r>
      <w:r w:rsidR="00BD24C3">
        <w:rPr>
          <w:b/>
          <w:bCs/>
          <w:iCs w:val="0"/>
          <w:color w:val="000000"/>
          <w:sz w:val="24"/>
          <w:lang w:eastAsia="ru-RU"/>
        </w:rPr>
        <w:t>анры изобразительного искусства</w:t>
      </w:r>
    </w:p>
    <w:p w:rsidR="00BD24C3" w:rsidRPr="00ED4A7C" w:rsidRDefault="00BD24C3" w:rsidP="00827A6F">
      <w:pPr>
        <w:suppressAutoHyphens w:val="0"/>
        <w:ind w:firstLine="360"/>
        <w:jc w:val="both"/>
        <w:rPr>
          <w:rFonts w:ascii="Tahoma" w:hAnsi="Tahoma" w:cs="Tahoma"/>
          <w:iCs w:val="0"/>
          <w:color w:val="000000"/>
          <w:sz w:val="24"/>
          <w:lang w:eastAsia="ru-RU"/>
        </w:rPr>
      </w:pPr>
      <w:r w:rsidRPr="00ED4A7C">
        <w:rPr>
          <w:b/>
          <w:bCs/>
          <w:iCs w:val="0"/>
          <w:color w:val="000000"/>
          <w:sz w:val="24"/>
          <w:lang w:eastAsia="ru-RU"/>
        </w:rPr>
        <w:t>Выпускник научится</w:t>
      </w:r>
    </w:p>
    <w:p w:rsidR="00827A6F" w:rsidRPr="00827A6F" w:rsidRDefault="00ED4A7C" w:rsidP="00E47DB2">
      <w:pPr>
        <w:pStyle w:val="afff5"/>
        <w:numPr>
          <w:ilvl w:val="0"/>
          <w:numId w:val="162"/>
        </w:numPr>
        <w:suppressAutoHyphens w:val="0"/>
        <w:jc w:val="both"/>
        <w:rPr>
          <w:rFonts w:ascii="Tahoma" w:hAnsi="Tahoma" w:cs="Tahoma"/>
          <w:color w:val="000000"/>
          <w:lang w:eastAsia="ru-RU"/>
        </w:rPr>
      </w:pPr>
      <w:r w:rsidRPr="00827A6F">
        <w:rPr>
          <w:color w:val="000000"/>
          <w:lang w:eastAsia="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27A6F" w:rsidRPr="00827A6F" w:rsidRDefault="00ED4A7C" w:rsidP="00E47DB2">
      <w:pPr>
        <w:pStyle w:val="afff5"/>
        <w:numPr>
          <w:ilvl w:val="0"/>
          <w:numId w:val="162"/>
        </w:numPr>
        <w:suppressAutoHyphens w:val="0"/>
        <w:jc w:val="both"/>
        <w:rPr>
          <w:rFonts w:ascii="Tahoma" w:hAnsi="Tahoma" w:cs="Tahoma"/>
          <w:color w:val="000000"/>
          <w:lang w:eastAsia="ru-RU"/>
        </w:rPr>
      </w:pPr>
      <w:r w:rsidRPr="00827A6F">
        <w:rPr>
          <w:color w:val="000000"/>
          <w:lang w:eastAsia="ru-RU"/>
        </w:rPr>
        <w:t>различать виды декоративно-прикладных искусств, понимать их специфику;</w:t>
      </w:r>
    </w:p>
    <w:p w:rsidR="00ED4A7C" w:rsidRPr="00BD24C3" w:rsidRDefault="00ED4A7C" w:rsidP="00E47DB2">
      <w:pPr>
        <w:pStyle w:val="afff5"/>
        <w:numPr>
          <w:ilvl w:val="0"/>
          <w:numId w:val="162"/>
        </w:numPr>
        <w:suppressAutoHyphens w:val="0"/>
        <w:jc w:val="both"/>
        <w:rPr>
          <w:rFonts w:ascii="Tahoma" w:hAnsi="Tahoma" w:cs="Tahoma"/>
          <w:color w:val="000000"/>
          <w:lang w:eastAsia="ru-RU"/>
        </w:rPr>
      </w:pPr>
      <w:r w:rsidRPr="00827A6F">
        <w:rPr>
          <w:color w:val="000000"/>
          <w:lang w:eastAsia="ru-RU"/>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D24C3" w:rsidRPr="00BD24C3" w:rsidRDefault="00BD24C3" w:rsidP="00BD24C3">
      <w:pPr>
        <w:suppressAutoHyphens w:val="0"/>
        <w:ind w:left="360"/>
        <w:jc w:val="both"/>
        <w:rPr>
          <w:b/>
          <w:color w:val="000000"/>
          <w:sz w:val="24"/>
          <w:lang w:eastAsia="ru-RU"/>
        </w:rPr>
      </w:pPr>
      <w:r w:rsidRPr="00BD24C3">
        <w:rPr>
          <w:b/>
          <w:color w:val="000000"/>
          <w:sz w:val="24"/>
          <w:lang w:eastAsia="ru-RU"/>
        </w:rPr>
        <w:t>Выпускни</w:t>
      </w:r>
      <w:r>
        <w:rPr>
          <w:b/>
          <w:color w:val="000000"/>
          <w:sz w:val="24"/>
          <w:lang w:eastAsia="ru-RU"/>
        </w:rPr>
        <w:t>к получит возможность научиться</w:t>
      </w:r>
    </w:p>
    <w:p w:rsidR="00BD24C3" w:rsidRPr="00BD24C3" w:rsidRDefault="00ED4A7C" w:rsidP="00E47DB2">
      <w:pPr>
        <w:pStyle w:val="afff5"/>
        <w:numPr>
          <w:ilvl w:val="0"/>
          <w:numId w:val="163"/>
        </w:numPr>
        <w:suppressAutoHyphens w:val="0"/>
        <w:jc w:val="both"/>
        <w:rPr>
          <w:rFonts w:ascii="Tahoma" w:hAnsi="Tahoma" w:cs="Tahoma"/>
          <w:color w:val="000000"/>
          <w:lang w:eastAsia="ru-RU"/>
        </w:rPr>
      </w:pPr>
      <w:r w:rsidRPr="00BD24C3">
        <w:rPr>
          <w:i/>
          <w:color w:val="000000"/>
          <w:lang w:eastAsia="ru-RU"/>
        </w:rPr>
        <w:t>определять шедевры национального и мирового изобразительного искусства;</w:t>
      </w:r>
    </w:p>
    <w:p w:rsidR="00ED4A7C" w:rsidRPr="00BD24C3" w:rsidRDefault="00ED4A7C" w:rsidP="00E47DB2">
      <w:pPr>
        <w:pStyle w:val="afff5"/>
        <w:numPr>
          <w:ilvl w:val="0"/>
          <w:numId w:val="163"/>
        </w:numPr>
        <w:suppressAutoHyphens w:val="0"/>
        <w:jc w:val="both"/>
        <w:rPr>
          <w:rFonts w:ascii="Tahoma" w:hAnsi="Tahoma" w:cs="Tahoma"/>
          <w:color w:val="000000"/>
          <w:lang w:eastAsia="ru-RU"/>
        </w:rPr>
      </w:pPr>
      <w:r w:rsidRPr="00BD24C3">
        <w:rPr>
          <w:i/>
          <w:color w:val="000000"/>
          <w:lang w:eastAsia="ru-RU"/>
        </w:rPr>
        <w:t>понимать историческую ретроспективу становления жанров пластических искусств.</w:t>
      </w:r>
    </w:p>
    <w:p w:rsidR="00ED4A7C" w:rsidRDefault="00ED4A7C" w:rsidP="00BD24C3">
      <w:pPr>
        <w:suppressAutoHyphens w:val="0"/>
        <w:ind w:firstLine="360"/>
        <w:jc w:val="both"/>
        <w:rPr>
          <w:b/>
          <w:bCs/>
          <w:iCs w:val="0"/>
          <w:color w:val="000000"/>
          <w:sz w:val="24"/>
          <w:lang w:eastAsia="ru-RU"/>
        </w:rPr>
      </w:pPr>
      <w:r w:rsidRPr="00ED4A7C">
        <w:rPr>
          <w:b/>
          <w:bCs/>
          <w:iCs w:val="0"/>
          <w:color w:val="000000"/>
          <w:sz w:val="24"/>
          <w:lang w:eastAsia="ru-RU"/>
        </w:rPr>
        <w:t>Изобразительная природа фотографии, театра, кино</w:t>
      </w:r>
    </w:p>
    <w:p w:rsidR="00BD24C3" w:rsidRPr="00ED4A7C" w:rsidRDefault="00BD24C3" w:rsidP="00BD24C3">
      <w:pPr>
        <w:suppressAutoHyphens w:val="0"/>
        <w:ind w:firstLine="360"/>
        <w:jc w:val="both"/>
        <w:rPr>
          <w:rFonts w:ascii="Tahoma" w:hAnsi="Tahoma" w:cs="Tahoma"/>
          <w:iCs w:val="0"/>
          <w:color w:val="000000"/>
          <w:sz w:val="24"/>
          <w:lang w:eastAsia="ru-RU"/>
        </w:rPr>
      </w:pPr>
      <w:r w:rsidRPr="00ED4A7C">
        <w:rPr>
          <w:b/>
          <w:bCs/>
          <w:iCs w:val="0"/>
          <w:color w:val="000000"/>
          <w:sz w:val="24"/>
          <w:lang w:eastAsia="ru-RU"/>
        </w:rPr>
        <w:t>Выпускник научится</w:t>
      </w:r>
    </w:p>
    <w:p w:rsidR="00BD24C3" w:rsidRPr="00BD24C3" w:rsidRDefault="00ED4A7C" w:rsidP="00E47DB2">
      <w:pPr>
        <w:pStyle w:val="afff5"/>
        <w:numPr>
          <w:ilvl w:val="0"/>
          <w:numId w:val="164"/>
        </w:numPr>
        <w:suppressAutoHyphens w:val="0"/>
        <w:jc w:val="both"/>
        <w:rPr>
          <w:rFonts w:ascii="Tahoma" w:hAnsi="Tahoma" w:cs="Tahoma"/>
          <w:color w:val="000000"/>
          <w:lang w:eastAsia="ru-RU"/>
        </w:rPr>
      </w:pPr>
      <w:r w:rsidRPr="00BD24C3">
        <w:rPr>
          <w:color w:val="000000"/>
          <w:lang w:eastAsia="ru-RU"/>
        </w:rPr>
        <w:t>определять жанры и особенности художественной фотографии, её отличие от картины и нехудожественной фотографии;</w:t>
      </w:r>
    </w:p>
    <w:p w:rsidR="00BD24C3" w:rsidRPr="00BD24C3" w:rsidRDefault="00ED4A7C" w:rsidP="00E47DB2">
      <w:pPr>
        <w:pStyle w:val="afff5"/>
        <w:numPr>
          <w:ilvl w:val="0"/>
          <w:numId w:val="164"/>
        </w:numPr>
        <w:suppressAutoHyphens w:val="0"/>
        <w:jc w:val="both"/>
        <w:rPr>
          <w:rFonts w:ascii="Tahoma" w:hAnsi="Tahoma" w:cs="Tahoma"/>
          <w:color w:val="000000"/>
          <w:lang w:eastAsia="ru-RU"/>
        </w:rPr>
      </w:pPr>
      <w:r w:rsidRPr="00BD24C3">
        <w:rPr>
          <w:color w:val="000000"/>
          <w:lang w:eastAsia="ru-RU"/>
        </w:rPr>
        <w:t>понимать особенности визуального художественного образа в театре и кино;</w:t>
      </w:r>
    </w:p>
    <w:p w:rsidR="00BD24C3" w:rsidRPr="00BD24C3" w:rsidRDefault="00ED4A7C" w:rsidP="00E47DB2">
      <w:pPr>
        <w:pStyle w:val="afff5"/>
        <w:numPr>
          <w:ilvl w:val="0"/>
          <w:numId w:val="164"/>
        </w:numPr>
        <w:suppressAutoHyphens w:val="0"/>
        <w:jc w:val="both"/>
        <w:rPr>
          <w:rFonts w:ascii="Tahoma" w:hAnsi="Tahoma" w:cs="Tahoma"/>
          <w:color w:val="000000"/>
          <w:lang w:eastAsia="ru-RU"/>
        </w:rPr>
      </w:pPr>
      <w:r w:rsidRPr="00BD24C3">
        <w:rPr>
          <w:color w:val="000000"/>
          <w:lang w:eastAsia="ru-RU"/>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ED4A7C" w:rsidRPr="00BD24C3" w:rsidRDefault="00ED4A7C" w:rsidP="00E47DB2">
      <w:pPr>
        <w:pStyle w:val="afff5"/>
        <w:numPr>
          <w:ilvl w:val="0"/>
          <w:numId w:val="164"/>
        </w:numPr>
        <w:suppressAutoHyphens w:val="0"/>
        <w:jc w:val="both"/>
        <w:rPr>
          <w:rFonts w:ascii="Tahoma" w:hAnsi="Tahoma" w:cs="Tahoma"/>
          <w:color w:val="000000"/>
          <w:lang w:eastAsia="ru-RU"/>
        </w:rPr>
      </w:pPr>
      <w:r w:rsidRPr="00BD24C3">
        <w:rPr>
          <w:color w:val="000000"/>
          <w:lang w:eastAsia="ru-RU"/>
        </w:rPr>
        <w:t>применять компьютерные технологии в собственной художественно-творческой деятельности (PowerPoint, Photoshop и др.).</w:t>
      </w:r>
    </w:p>
    <w:p w:rsidR="00BD24C3" w:rsidRPr="00BD24C3" w:rsidRDefault="00BD24C3" w:rsidP="00BD24C3">
      <w:pPr>
        <w:suppressAutoHyphens w:val="0"/>
        <w:ind w:left="360"/>
        <w:jc w:val="both"/>
        <w:rPr>
          <w:rFonts w:ascii="Tahoma" w:hAnsi="Tahoma" w:cs="Tahoma"/>
          <w:color w:val="000000"/>
          <w:lang w:eastAsia="ru-RU"/>
        </w:rPr>
      </w:pPr>
      <w:r w:rsidRPr="00BD24C3">
        <w:rPr>
          <w:b/>
          <w:color w:val="000000"/>
          <w:sz w:val="24"/>
          <w:lang w:eastAsia="ru-RU"/>
        </w:rPr>
        <w:t>Выпускни</w:t>
      </w:r>
      <w:r>
        <w:rPr>
          <w:b/>
          <w:color w:val="000000"/>
          <w:sz w:val="24"/>
          <w:lang w:eastAsia="ru-RU"/>
        </w:rPr>
        <w:t>к получит возможность научиться</w:t>
      </w:r>
    </w:p>
    <w:p w:rsidR="00BD24C3" w:rsidRPr="00BD24C3" w:rsidRDefault="00ED4A7C" w:rsidP="00E47DB2">
      <w:pPr>
        <w:pStyle w:val="afff5"/>
        <w:numPr>
          <w:ilvl w:val="0"/>
          <w:numId w:val="165"/>
        </w:numPr>
        <w:suppressAutoHyphens w:val="0"/>
        <w:jc w:val="both"/>
        <w:rPr>
          <w:rFonts w:ascii="Tahoma" w:hAnsi="Tahoma" w:cs="Tahoma"/>
          <w:color w:val="000000"/>
          <w:lang w:eastAsia="ru-RU"/>
        </w:rPr>
      </w:pPr>
      <w:r w:rsidRPr="00BD24C3">
        <w:rPr>
          <w:i/>
          <w:color w:val="000000"/>
          <w:lang w:eastAsia="ru-RU"/>
        </w:rPr>
        <w:t>использовать средства художественной выразительности в собственных фотоработах;</w:t>
      </w:r>
    </w:p>
    <w:p w:rsidR="00BD24C3" w:rsidRPr="00BD24C3" w:rsidRDefault="00ED4A7C" w:rsidP="00E47DB2">
      <w:pPr>
        <w:pStyle w:val="afff5"/>
        <w:numPr>
          <w:ilvl w:val="0"/>
          <w:numId w:val="165"/>
        </w:numPr>
        <w:suppressAutoHyphens w:val="0"/>
        <w:jc w:val="both"/>
        <w:rPr>
          <w:rFonts w:ascii="Tahoma" w:hAnsi="Tahoma" w:cs="Tahoma"/>
          <w:color w:val="000000"/>
          <w:lang w:eastAsia="ru-RU"/>
        </w:rPr>
      </w:pPr>
      <w:r w:rsidRPr="00BD24C3">
        <w:rPr>
          <w:i/>
          <w:color w:val="000000"/>
          <w:lang w:eastAsia="ru-RU"/>
        </w:rPr>
        <w:t>применять в работе над цифровой фотографией технические средства Photoshop;</w:t>
      </w:r>
    </w:p>
    <w:p w:rsidR="00BD24C3" w:rsidRPr="00BD24C3" w:rsidRDefault="00ED4A7C" w:rsidP="00E47DB2">
      <w:pPr>
        <w:pStyle w:val="afff5"/>
        <w:numPr>
          <w:ilvl w:val="0"/>
          <w:numId w:val="165"/>
        </w:numPr>
        <w:suppressAutoHyphens w:val="0"/>
        <w:jc w:val="both"/>
        <w:rPr>
          <w:rFonts w:ascii="Tahoma" w:hAnsi="Tahoma" w:cs="Tahoma"/>
          <w:color w:val="000000"/>
          <w:lang w:eastAsia="ru-RU"/>
        </w:rPr>
      </w:pPr>
      <w:r w:rsidRPr="00BD24C3">
        <w:rPr>
          <w:i/>
          <w:color w:val="000000"/>
          <w:lang w:eastAsia="ru-RU"/>
        </w:rPr>
        <w:t>понимать и анализировать выразительность и соответствие авторскому замыслу сценографии, костюмов, грима после просмотра спектакля;</w:t>
      </w:r>
    </w:p>
    <w:p w:rsidR="00ED4A7C" w:rsidRPr="00BD24C3" w:rsidRDefault="00ED4A7C" w:rsidP="00E47DB2">
      <w:pPr>
        <w:pStyle w:val="afff5"/>
        <w:numPr>
          <w:ilvl w:val="0"/>
          <w:numId w:val="165"/>
        </w:numPr>
        <w:suppressAutoHyphens w:val="0"/>
        <w:jc w:val="both"/>
        <w:rPr>
          <w:rFonts w:ascii="Tahoma" w:hAnsi="Tahoma" w:cs="Tahoma"/>
          <w:color w:val="000000"/>
          <w:lang w:eastAsia="ru-RU"/>
        </w:rPr>
      </w:pPr>
      <w:r w:rsidRPr="00BD24C3">
        <w:rPr>
          <w:i/>
          <w:color w:val="000000"/>
          <w:lang w:eastAsia="ru-RU"/>
        </w:rPr>
        <w:t>понимать и анализировать раскадровку, реквизит, костюмы и грим после просмотра художественного фильма.</w:t>
      </w:r>
    </w:p>
    <w:p w:rsidR="00BD24C3" w:rsidRDefault="00BD24C3" w:rsidP="00BD24C3">
      <w:pPr>
        <w:ind w:firstLine="360"/>
        <w:jc w:val="both"/>
        <w:rPr>
          <w:sz w:val="24"/>
        </w:rPr>
      </w:pPr>
    </w:p>
    <w:p w:rsidR="00A47561" w:rsidRPr="00BD24C3" w:rsidRDefault="00A47561" w:rsidP="00BD24C3">
      <w:pPr>
        <w:ind w:firstLine="360"/>
        <w:jc w:val="both"/>
        <w:rPr>
          <w:b/>
          <w:sz w:val="24"/>
        </w:rPr>
      </w:pPr>
      <w:r w:rsidRPr="00BD24C3">
        <w:rPr>
          <w:b/>
          <w:sz w:val="24"/>
        </w:rPr>
        <w:t>Музыка</w:t>
      </w:r>
    </w:p>
    <w:p w:rsidR="00BD24C3" w:rsidRPr="00BD24C3" w:rsidRDefault="00BD24C3" w:rsidP="00BD24C3">
      <w:pPr>
        <w:shd w:val="clear" w:color="auto" w:fill="FFFFFF"/>
        <w:ind w:firstLine="320"/>
        <w:jc w:val="both"/>
        <w:rPr>
          <w:rFonts w:ascii="Arial" w:hAnsi="Arial" w:cs="Arial"/>
          <w:iCs w:val="0"/>
          <w:color w:val="000000"/>
          <w:sz w:val="22"/>
          <w:szCs w:val="22"/>
          <w:lang w:eastAsia="ru-RU"/>
        </w:rPr>
      </w:pPr>
      <w:r w:rsidRPr="00BD24C3">
        <w:rPr>
          <w:b/>
          <w:bCs/>
          <w:color w:val="000000"/>
          <w:sz w:val="24"/>
          <w:shd w:val="clear" w:color="auto" w:fill="FFFFFF"/>
          <w:lang w:eastAsia="ru-RU"/>
        </w:rPr>
        <w:t>Выпускник научится:</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BD24C3">
        <w:rPr>
          <w:color w:val="000000"/>
          <w:shd w:val="clear" w:color="auto" w:fill="FFFFFF"/>
          <w:lang w:eastAsia="ru-RU"/>
        </w:rPr>
        <w:t>наблюдать за многообразными явлениями жизни и искусства, выражать свое отношение к искусству;</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FE143B">
        <w:rPr>
          <w:color w:val="000000"/>
          <w:shd w:val="clear" w:color="auto" w:fill="FFFFFF"/>
          <w:lang w:eastAsia="ru-RU"/>
        </w:rPr>
        <w:t>понимать специфику музыки и выявлять родство художественных образов разных искусств, различать их особенности;</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FE143B">
        <w:rPr>
          <w:color w:val="000000"/>
          <w:shd w:val="clear" w:color="auto" w:fill="FFFFFF"/>
          <w:lang w:eastAsia="ru-RU"/>
        </w:rPr>
        <w:t>выражать эмоциональное содержание музыкальных произведений в исполнении, участвовать в различных формах музицирования;</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FE143B">
        <w:rPr>
          <w:color w:val="000000"/>
          <w:shd w:val="clear" w:color="auto" w:fill="FFFFFF"/>
          <w:lang w:eastAsia="ru-RU"/>
        </w:rPr>
        <w:t>раскрывать образное содержание музыкальных произведений разных форм, жанров и стилей; высказывать суждение об основной идее и форме ее воплощения в музыке;</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FE143B">
        <w:rPr>
          <w:color w:val="000000"/>
          <w:shd w:val="clear" w:color="auto" w:fill="FFFFFF"/>
          <w:lang w:eastAsia="ru-RU"/>
        </w:rPr>
        <w:t>понимать специфику и особенности музыкального языка, творчески интерпретировать содержание музыкального произведения в разных видах музыкальной деятельности;</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FE143B">
        <w:rPr>
          <w:color w:val="000000"/>
          <w:shd w:val="clear" w:color="auto" w:fill="FFFFFF"/>
          <w:lang w:eastAsia="ru-RU"/>
        </w:rPr>
        <w:t xml:space="preserve">осуществлять исследовательскую деятельность художественно-эстетической направленности, участвуя в творческих проектах, в том числе связанных с </w:t>
      </w:r>
      <w:r w:rsidRPr="00FE143B">
        <w:rPr>
          <w:color w:val="000000"/>
          <w:shd w:val="clear" w:color="auto" w:fill="FFFFFF"/>
          <w:lang w:eastAsia="ru-RU"/>
        </w:rPr>
        <w:lastRenderedPageBreak/>
        <w:t>музицированием; проявлять инициативу в организации и проведении концертов, театральных спектаклей, выставок и конкурсов, фестивалей и др.;</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FE143B">
        <w:rPr>
          <w:color w:val="000000"/>
          <w:shd w:val="clear" w:color="auto" w:fill="FFFFFF"/>
          <w:lang w:eastAsia="ru-RU"/>
        </w:rPr>
        <w:t>разбираться в событиях художественной жизни отечественной и зарубежной культуры,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sz w:val="22"/>
          <w:szCs w:val="22"/>
          <w:lang w:eastAsia="ru-RU"/>
        </w:rPr>
      </w:pPr>
      <w:r w:rsidRPr="00FE143B">
        <w:rPr>
          <w:color w:val="000000"/>
          <w:shd w:val="clear" w:color="auto" w:fill="FFFFFF"/>
          <w:lang w:eastAsia="ru-RU"/>
        </w:rPr>
        <w:t>определять стилевое своеобразие классической, народной, религиозной, современной музыки, разных эпох;</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lang w:eastAsia="ru-RU"/>
        </w:rPr>
      </w:pPr>
      <w:r w:rsidRPr="00FE143B">
        <w:rPr>
          <w:color w:val="000000"/>
          <w:lang w:eastAsia="ru-RU"/>
        </w:rPr>
        <w:t>применять информационно-коммуникативные технологии для расширения опыта творческой деятельности в процессе поиска информации в образовател</w:t>
      </w:r>
      <w:r w:rsidR="00FE143B">
        <w:rPr>
          <w:color w:val="000000"/>
          <w:lang w:eastAsia="ru-RU"/>
        </w:rPr>
        <w:t>ьном пространстве сети Интернет;</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lang w:eastAsia="ru-RU"/>
        </w:rPr>
      </w:pPr>
      <w:r w:rsidRPr="00FE143B">
        <w:rPr>
          <w:color w:val="000000"/>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FE143B" w:rsidRPr="00FE143B" w:rsidRDefault="00BD24C3" w:rsidP="00E47DB2">
      <w:pPr>
        <w:pStyle w:val="afff5"/>
        <w:numPr>
          <w:ilvl w:val="0"/>
          <w:numId w:val="166"/>
        </w:numPr>
        <w:shd w:val="clear" w:color="auto" w:fill="FFFFFF"/>
        <w:suppressAutoHyphens w:val="0"/>
        <w:ind w:right="20"/>
        <w:jc w:val="both"/>
        <w:rPr>
          <w:rFonts w:ascii="Arial" w:hAnsi="Arial" w:cs="Arial"/>
          <w:color w:val="000000"/>
          <w:lang w:eastAsia="ru-RU"/>
        </w:rPr>
      </w:pPr>
      <w:r w:rsidRPr="00FE143B">
        <w:rPr>
          <w:color w:val="000000"/>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D24C3" w:rsidRPr="00FE143B" w:rsidRDefault="00BD24C3" w:rsidP="00E47DB2">
      <w:pPr>
        <w:pStyle w:val="afff5"/>
        <w:numPr>
          <w:ilvl w:val="0"/>
          <w:numId w:val="166"/>
        </w:numPr>
        <w:shd w:val="clear" w:color="auto" w:fill="FFFFFF"/>
        <w:suppressAutoHyphens w:val="0"/>
        <w:ind w:right="20"/>
        <w:jc w:val="both"/>
        <w:rPr>
          <w:rFonts w:ascii="Arial" w:hAnsi="Arial" w:cs="Arial"/>
          <w:color w:val="000000"/>
          <w:lang w:eastAsia="ru-RU"/>
        </w:rPr>
      </w:pPr>
      <w:r w:rsidRPr="00FE143B">
        <w:rPr>
          <w:color w:val="000000"/>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D24C3" w:rsidRPr="00BD24C3" w:rsidRDefault="00BD24C3" w:rsidP="00FE143B">
      <w:pPr>
        <w:shd w:val="clear" w:color="auto" w:fill="FFFFFF"/>
        <w:suppressAutoHyphens w:val="0"/>
        <w:ind w:firstLine="360"/>
        <w:jc w:val="both"/>
        <w:rPr>
          <w:rFonts w:ascii="Arial" w:hAnsi="Arial" w:cs="Arial"/>
          <w:iCs w:val="0"/>
          <w:color w:val="000000"/>
          <w:sz w:val="22"/>
          <w:szCs w:val="22"/>
          <w:lang w:eastAsia="ru-RU"/>
        </w:rPr>
      </w:pPr>
      <w:r w:rsidRPr="00BD24C3">
        <w:rPr>
          <w:b/>
          <w:bCs/>
          <w:color w:val="000000"/>
          <w:sz w:val="24"/>
          <w:lang w:eastAsia="ru-RU"/>
        </w:rPr>
        <w:t>Выпускник получит возможность научиться:</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реализовывать творческий потенциал, осуществляя собственные музыкально-исполнительские замыслы в различных видах деятельности;</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организовывать культурный досуг, самостоятельную музыкально-творче</w:t>
      </w:r>
      <w:r w:rsidR="00FE143B">
        <w:rPr>
          <w:i/>
          <w:color w:val="000000"/>
          <w:lang w:eastAsia="ru-RU"/>
        </w:rPr>
        <w:t>скую деятельность, музицировать;</w:t>
      </w:r>
    </w:p>
    <w:p w:rsidR="00FE143B" w:rsidRPr="00F33BA6" w:rsidRDefault="00BD24C3" w:rsidP="00E47DB2">
      <w:pPr>
        <w:pStyle w:val="afff5"/>
        <w:numPr>
          <w:ilvl w:val="0"/>
          <w:numId w:val="167"/>
        </w:numPr>
        <w:shd w:val="clear" w:color="auto" w:fill="FFFFFF"/>
        <w:suppressAutoHyphens w:val="0"/>
        <w:jc w:val="both"/>
        <w:rPr>
          <w:color w:val="000000"/>
          <w:sz w:val="22"/>
          <w:szCs w:val="22"/>
          <w:lang w:eastAsia="ru-RU"/>
        </w:rPr>
      </w:pPr>
      <w:r w:rsidRPr="00F33BA6">
        <w:rPr>
          <w:i/>
          <w:color w:val="000000"/>
          <w:lang w:eastAsia="ru-RU"/>
        </w:rPr>
        <w:t>испол</w:t>
      </w:r>
      <w:r w:rsidR="00FE143B" w:rsidRPr="00F33BA6">
        <w:rPr>
          <w:i/>
          <w:color w:val="000000"/>
          <w:lang w:eastAsia="ru-RU"/>
        </w:rPr>
        <w:t>ьзовать ИКТ в музыкальных играх;</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использовать систему графических знаков для ориентации в нотном письме при пении простейших мелодий;</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w:t>
      </w:r>
      <w:r w:rsidR="00FE143B">
        <w:rPr>
          <w:i/>
          <w:color w:val="000000"/>
          <w:lang w:eastAsia="ru-RU"/>
        </w:rPr>
        <w:t>овавших его музыкальных образов;</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оказывать помощь в организации и проведении школьных культурно-массовых мероприятий,</w:t>
      </w:r>
    </w:p>
    <w:p w:rsidR="00FE143B"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представлять широкой публике результаты собственной музыкально-творческой деятельности (пение, инструментальное музицирование, драматизация и др.),</w:t>
      </w:r>
    </w:p>
    <w:p w:rsidR="00BD24C3" w:rsidRPr="00FE143B" w:rsidRDefault="00BD24C3" w:rsidP="00E47DB2">
      <w:pPr>
        <w:pStyle w:val="afff5"/>
        <w:numPr>
          <w:ilvl w:val="0"/>
          <w:numId w:val="167"/>
        </w:numPr>
        <w:shd w:val="clear" w:color="auto" w:fill="FFFFFF"/>
        <w:suppressAutoHyphens w:val="0"/>
        <w:jc w:val="both"/>
        <w:rPr>
          <w:rFonts w:ascii="Arial" w:hAnsi="Arial" w:cs="Arial"/>
          <w:color w:val="000000"/>
          <w:sz w:val="22"/>
          <w:szCs w:val="22"/>
          <w:lang w:eastAsia="ru-RU"/>
        </w:rPr>
      </w:pPr>
      <w:r w:rsidRPr="00FE143B">
        <w:rPr>
          <w:i/>
          <w:color w:val="000000"/>
          <w:lang w:eastAsia="ru-RU"/>
        </w:rPr>
        <w:t>собирать музыкальные коллекции (фонотека, видеотека).</w:t>
      </w:r>
    </w:p>
    <w:p w:rsidR="00FE143B" w:rsidRDefault="00FE143B" w:rsidP="00BD24C3">
      <w:pPr>
        <w:tabs>
          <w:tab w:val="left" w:pos="426"/>
        </w:tabs>
        <w:jc w:val="both"/>
        <w:rPr>
          <w:sz w:val="24"/>
        </w:rPr>
      </w:pPr>
    </w:p>
    <w:p w:rsidR="00A47561" w:rsidRPr="00FE143B" w:rsidRDefault="00FE143B" w:rsidP="00BD24C3">
      <w:pPr>
        <w:tabs>
          <w:tab w:val="left" w:pos="426"/>
        </w:tabs>
        <w:jc w:val="both"/>
        <w:rPr>
          <w:b/>
          <w:i/>
          <w:sz w:val="24"/>
        </w:rPr>
      </w:pPr>
      <w:r>
        <w:rPr>
          <w:sz w:val="24"/>
        </w:rPr>
        <w:tab/>
      </w:r>
      <w:r w:rsidR="00A47561" w:rsidRPr="00FE143B">
        <w:rPr>
          <w:b/>
          <w:sz w:val="24"/>
        </w:rPr>
        <w:t>Технология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6"/>
        <w:gridCol w:w="4515"/>
        <w:gridCol w:w="65"/>
        <w:gridCol w:w="4581"/>
      </w:tblGrid>
      <w:tr w:rsidR="00577A8B" w:rsidRPr="00577A8B" w:rsidTr="00577A8B">
        <w:tc>
          <w:tcPr>
            <w:tcW w:w="976" w:type="dxa"/>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iCs w:val="0"/>
                <w:sz w:val="28"/>
                <w:szCs w:val="28"/>
                <w:lang w:eastAsia="ru-RU"/>
              </w:rPr>
            </w:pPr>
            <w:r w:rsidRPr="00577A8B">
              <w:rPr>
                <w:iCs w:val="0"/>
                <w:sz w:val="28"/>
                <w:szCs w:val="28"/>
                <w:lang w:eastAsia="ru-RU"/>
              </w:rPr>
              <w:t>класс</w:t>
            </w:r>
          </w:p>
        </w:tc>
        <w:tc>
          <w:tcPr>
            <w:tcW w:w="4515" w:type="dxa"/>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iCs w:val="0"/>
                <w:sz w:val="24"/>
                <w:lang w:eastAsia="ru-RU"/>
              </w:rPr>
            </w:pPr>
            <w:r w:rsidRPr="00577A8B">
              <w:rPr>
                <w:b/>
                <w:iCs w:val="0"/>
                <w:sz w:val="24"/>
                <w:lang w:eastAsia="ru-RU"/>
              </w:rPr>
              <w:t>Выпускник научится:</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iCs w:val="0"/>
                <w:sz w:val="24"/>
                <w:lang w:eastAsia="ru-RU"/>
              </w:rPr>
            </w:pPr>
            <w:r w:rsidRPr="00577A8B">
              <w:rPr>
                <w:b/>
                <w:iCs w:val="0"/>
                <w:sz w:val="24"/>
                <w:lang w:eastAsia="ru-RU"/>
              </w:rPr>
              <w:t>Выпускник получит возможность научиться:</w:t>
            </w:r>
          </w:p>
        </w:tc>
      </w:tr>
      <w:tr w:rsidR="00577A8B" w:rsidRPr="00577A8B" w:rsidTr="00577A8B">
        <w:tc>
          <w:tcPr>
            <w:tcW w:w="976" w:type="dxa"/>
            <w:vMerge w:val="restart"/>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b/>
                <w:iCs w:val="0"/>
                <w:sz w:val="24"/>
                <w:lang w:eastAsia="ru-RU"/>
              </w:rPr>
            </w:pPr>
            <w:r w:rsidRPr="00577A8B">
              <w:rPr>
                <w:b/>
                <w:iCs w:val="0"/>
                <w:sz w:val="24"/>
                <w:lang w:eastAsia="ru-RU"/>
              </w:rPr>
              <w:t xml:space="preserve">5 класс </w:t>
            </w: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68"/>
              </w:numPr>
              <w:suppressAutoHyphens w:val="0"/>
              <w:rPr>
                <w:b/>
                <w:iCs w:val="0"/>
                <w:sz w:val="24"/>
                <w:lang w:eastAsia="ru-RU"/>
              </w:rPr>
            </w:pPr>
            <w:r w:rsidRPr="00577A8B">
              <w:rPr>
                <w:b/>
                <w:iCs w:val="0"/>
                <w:sz w:val="24"/>
                <w:lang w:eastAsia="en-US"/>
              </w:rPr>
              <w:t>Современные материальные, информационные и гуманитарные технологии и перспективы их развития</w:t>
            </w: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577A8B" w:rsidRDefault="00577A8B" w:rsidP="00E47DB2">
            <w:pPr>
              <w:pStyle w:val="afff5"/>
              <w:numPr>
                <w:ilvl w:val="0"/>
                <w:numId w:val="171"/>
              </w:numPr>
              <w:tabs>
                <w:tab w:val="left" w:pos="993"/>
              </w:tabs>
              <w:suppressAutoHyphens w:val="0"/>
              <w:contextualSpacing/>
              <w:jc w:val="both"/>
              <w:rPr>
                <w:lang w:eastAsia="en-US"/>
              </w:rPr>
            </w:pPr>
            <w:r w:rsidRPr="00577A8B">
              <w:rPr>
                <w:lang w:eastAsia="en-US"/>
              </w:rPr>
              <w:t>называть и характеризовать актуальные технологии производства и обработки материалов;</w:t>
            </w:r>
          </w:p>
          <w:p w:rsidR="00577A8B" w:rsidRPr="00577A8B" w:rsidRDefault="00577A8B" w:rsidP="00E47DB2">
            <w:pPr>
              <w:pStyle w:val="afff5"/>
              <w:numPr>
                <w:ilvl w:val="0"/>
                <w:numId w:val="171"/>
              </w:numPr>
              <w:tabs>
                <w:tab w:val="left" w:pos="993"/>
              </w:tabs>
              <w:suppressAutoHyphens w:val="0"/>
              <w:contextualSpacing/>
              <w:jc w:val="both"/>
              <w:rPr>
                <w:lang w:eastAsia="en-US"/>
              </w:rPr>
            </w:pPr>
            <w:r w:rsidRPr="00577A8B">
              <w:rPr>
                <w:lang w:eastAsia="en-US"/>
              </w:rPr>
              <w:lastRenderedPageBreak/>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tc>
        <w:tc>
          <w:tcPr>
            <w:tcW w:w="4646" w:type="dxa"/>
            <w:gridSpan w:val="2"/>
            <w:tcBorders>
              <w:top w:val="single" w:sz="4" w:space="0" w:color="auto"/>
              <w:left w:val="single" w:sz="4" w:space="0" w:color="auto"/>
              <w:bottom w:val="single" w:sz="4" w:space="0" w:color="auto"/>
              <w:right w:val="single" w:sz="4" w:space="0" w:color="auto"/>
            </w:tcBorders>
          </w:tcPr>
          <w:p w:rsidR="00577A8B" w:rsidRPr="003C70D1" w:rsidRDefault="00577A8B" w:rsidP="00E47DB2">
            <w:pPr>
              <w:pStyle w:val="afff5"/>
              <w:numPr>
                <w:ilvl w:val="0"/>
                <w:numId w:val="171"/>
              </w:numPr>
              <w:tabs>
                <w:tab w:val="left" w:pos="993"/>
              </w:tabs>
              <w:suppressAutoHyphens w:val="0"/>
              <w:contextualSpacing/>
              <w:rPr>
                <w:i/>
                <w:lang w:eastAsia="en-US"/>
              </w:rPr>
            </w:pPr>
            <w:r w:rsidRPr="003C70D1">
              <w:rPr>
                <w:i/>
                <w:lang w:eastAsia="en-US"/>
              </w:rPr>
              <w:lastRenderedPageBreak/>
              <w:t xml:space="preserve">приводить рассуждения, содержащие аргументированные оценки и прогнозы развития технологий в сферах производства </w:t>
            </w:r>
            <w:r w:rsidRPr="003C70D1">
              <w:rPr>
                <w:i/>
                <w:lang w:eastAsia="en-US"/>
              </w:rPr>
              <w:lastRenderedPageBreak/>
              <w:t>и обработки материалов, машиностроения, производства продуктов питания</w:t>
            </w:r>
          </w:p>
          <w:p w:rsidR="00577A8B" w:rsidRPr="00577A8B" w:rsidRDefault="00577A8B" w:rsidP="00577A8B">
            <w:pPr>
              <w:suppressAutoHyphens w:val="0"/>
              <w:rPr>
                <w:iCs w:val="0"/>
                <w:sz w:val="24"/>
                <w:lang w:eastAsia="ru-RU"/>
              </w:rPr>
            </w:pP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68"/>
              </w:numPr>
              <w:tabs>
                <w:tab w:val="left" w:pos="993"/>
              </w:tabs>
              <w:suppressAutoHyphens w:val="0"/>
              <w:contextualSpacing/>
              <w:jc w:val="both"/>
              <w:rPr>
                <w:iCs w:val="0"/>
                <w:sz w:val="24"/>
                <w:lang w:eastAsia="en-US"/>
              </w:rPr>
            </w:pPr>
            <w:r w:rsidRPr="00577A8B">
              <w:rPr>
                <w:b/>
                <w:iCs w:val="0"/>
                <w:sz w:val="24"/>
                <w:lang w:eastAsia="en-US"/>
              </w:rPr>
              <w:t xml:space="preserve">Формирование технологической культуры и проектно-технологического мышления </w:t>
            </w:r>
            <w:proofErr w:type="gramStart"/>
            <w:r w:rsidRPr="00577A8B">
              <w:rPr>
                <w:b/>
                <w:iCs w:val="0"/>
                <w:sz w:val="24"/>
                <w:lang w:eastAsia="en-US"/>
              </w:rPr>
              <w:t>обучающихся</w:t>
            </w:r>
            <w:proofErr w:type="gramEnd"/>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577A8B" w:rsidRDefault="00577A8B" w:rsidP="00E47DB2">
            <w:pPr>
              <w:pStyle w:val="afff5"/>
              <w:numPr>
                <w:ilvl w:val="0"/>
                <w:numId w:val="172"/>
              </w:numPr>
              <w:tabs>
                <w:tab w:val="left" w:pos="993"/>
              </w:tabs>
              <w:suppressAutoHyphens w:val="0"/>
              <w:contextualSpacing/>
              <w:jc w:val="both"/>
              <w:rPr>
                <w:lang w:eastAsia="en-US"/>
              </w:rPr>
            </w:pPr>
            <w:r w:rsidRPr="00577A8B">
              <w:rPr>
                <w:lang w:eastAsia="en-US"/>
              </w:rPr>
              <w:t>следовать технологии, в том числе в процессе изготовления субъективно нового продукта;</w:t>
            </w:r>
          </w:p>
          <w:p w:rsidR="00577A8B" w:rsidRDefault="00577A8B" w:rsidP="00E47DB2">
            <w:pPr>
              <w:pStyle w:val="afff5"/>
              <w:numPr>
                <w:ilvl w:val="0"/>
                <w:numId w:val="172"/>
              </w:numPr>
              <w:tabs>
                <w:tab w:val="left" w:pos="993"/>
              </w:tabs>
              <w:suppressAutoHyphens w:val="0"/>
              <w:contextualSpacing/>
              <w:jc w:val="both"/>
              <w:rPr>
                <w:lang w:eastAsia="en-US"/>
              </w:rPr>
            </w:pPr>
            <w:r w:rsidRPr="00577A8B">
              <w:rPr>
                <w:lang w:eastAsia="en-US"/>
              </w:rPr>
              <w:t>проводить оценку и испытание полученного продукта;</w:t>
            </w:r>
          </w:p>
          <w:p w:rsidR="00577A8B" w:rsidRPr="00577A8B" w:rsidRDefault="00577A8B" w:rsidP="00E47DB2">
            <w:pPr>
              <w:pStyle w:val="afff5"/>
              <w:numPr>
                <w:ilvl w:val="0"/>
                <w:numId w:val="172"/>
              </w:numPr>
              <w:tabs>
                <w:tab w:val="left" w:pos="993"/>
              </w:tabs>
              <w:suppressAutoHyphens w:val="0"/>
              <w:contextualSpacing/>
              <w:jc w:val="both"/>
              <w:rPr>
                <w:lang w:eastAsia="en-US"/>
              </w:rPr>
            </w:pPr>
            <w:r w:rsidRPr="00577A8B">
              <w:rPr>
                <w:lang w:eastAsia="en-US"/>
              </w:rPr>
              <w:t>проводить и анализировать разработку и / или реализацию прикладных проектов, предполагающих:</w:t>
            </w:r>
          </w:p>
          <w:p w:rsidR="00577A8B" w:rsidRPr="00577A8B" w:rsidRDefault="00577A8B" w:rsidP="003C70D1">
            <w:pPr>
              <w:suppressAutoHyphens w:val="0"/>
              <w:ind w:left="720"/>
              <w:contextualSpacing/>
              <w:jc w:val="both"/>
              <w:rPr>
                <w:iCs w:val="0"/>
                <w:sz w:val="24"/>
                <w:lang w:eastAsia="en-US"/>
              </w:rPr>
            </w:pPr>
            <w:r>
              <w:rPr>
                <w:iCs w:val="0"/>
                <w:sz w:val="24"/>
                <w:lang w:eastAsia="en-US"/>
              </w:rPr>
              <w:t xml:space="preserve">- </w:t>
            </w:r>
            <w:r w:rsidRPr="00577A8B">
              <w:rPr>
                <w:iCs w:val="0"/>
                <w:sz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577A8B" w:rsidRPr="00577A8B" w:rsidRDefault="00577A8B" w:rsidP="003C70D1">
            <w:pPr>
              <w:suppressAutoHyphens w:val="0"/>
              <w:ind w:left="720"/>
              <w:contextualSpacing/>
              <w:jc w:val="both"/>
              <w:rPr>
                <w:iCs w:val="0"/>
                <w:sz w:val="24"/>
                <w:lang w:eastAsia="en-US"/>
              </w:rPr>
            </w:pPr>
            <w:r>
              <w:rPr>
                <w:iCs w:val="0"/>
                <w:sz w:val="24"/>
                <w:lang w:eastAsia="en-US"/>
              </w:rPr>
              <w:t xml:space="preserve">- </w:t>
            </w:r>
            <w:r w:rsidRPr="00577A8B">
              <w:rPr>
                <w:iCs w:val="0"/>
                <w:sz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577A8B" w:rsidRPr="00577A8B" w:rsidRDefault="00577A8B" w:rsidP="003C70D1">
            <w:pPr>
              <w:suppressAutoHyphens w:val="0"/>
              <w:ind w:left="720"/>
              <w:contextualSpacing/>
              <w:jc w:val="both"/>
              <w:rPr>
                <w:iCs w:val="0"/>
                <w:sz w:val="24"/>
                <w:lang w:eastAsia="en-US"/>
              </w:rPr>
            </w:pPr>
            <w:r>
              <w:rPr>
                <w:iCs w:val="0"/>
                <w:sz w:val="24"/>
                <w:lang w:eastAsia="en-US"/>
              </w:rPr>
              <w:t xml:space="preserve">- </w:t>
            </w:r>
            <w:r w:rsidRPr="00577A8B">
              <w:rPr>
                <w:iCs w:val="0"/>
                <w:sz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3C70D1" w:rsidRDefault="00577A8B" w:rsidP="003C70D1">
            <w:pPr>
              <w:suppressAutoHyphens w:val="0"/>
              <w:ind w:left="720"/>
              <w:contextualSpacing/>
              <w:jc w:val="both"/>
              <w:rPr>
                <w:iCs w:val="0"/>
                <w:sz w:val="24"/>
                <w:lang w:eastAsia="en-US"/>
              </w:rPr>
            </w:pPr>
            <w:r>
              <w:rPr>
                <w:iCs w:val="0"/>
                <w:sz w:val="24"/>
                <w:lang w:eastAsia="en-US"/>
              </w:rPr>
              <w:t xml:space="preserve">- </w:t>
            </w:r>
            <w:r w:rsidRPr="00577A8B">
              <w:rPr>
                <w:iCs w:val="0"/>
                <w:sz w:val="24"/>
                <w:lang w:eastAsia="en-US"/>
              </w:rPr>
              <w:t>встраивание созданного информационного продукта в заданную оболочку;</w:t>
            </w:r>
          </w:p>
          <w:p w:rsidR="00577A8B" w:rsidRPr="00577A8B" w:rsidRDefault="00577A8B" w:rsidP="003C70D1">
            <w:pPr>
              <w:suppressAutoHyphens w:val="0"/>
              <w:ind w:left="720"/>
              <w:contextualSpacing/>
              <w:jc w:val="both"/>
              <w:rPr>
                <w:iCs w:val="0"/>
                <w:sz w:val="24"/>
                <w:lang w:eastAsia="en-US"/>
              </w:rPr>
            </w:pPr>
            <w:r w:rsidRPr="00577A8B">
              <w:rPr>
                <w:iCs w:val="0"/>
                <w:sz w:val="24"/>
                <w:lang w:eastAsia="en-US"/>
              </w:rPr>
              <w:t>изготовление информационного продукта по заданному алгоритму в заданной оболочке;</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3C70D1" w:rsidRDefault="00577A8B" w:rsidP="00E47DB2">
            <w:pPr>
              <w:pStyle w:val="afff5"/>
              <w:numPr>
                <w:ilvl w:val="0"/>
                <w:numId w:val="172"/>
              </w:numPr>
              <w:tabs>
                <w:tab w:val="left" w:pos="993"/>
              </w:tabs>
              <w:suppressAutoHyphens w:val="0"/>
              <w:contextualSpacing/>
              <w:jc w:val="both"/>
              <w:rPr>
                <w:i/>
                <w:lang w:eastAsia="en-US"/>
              </w:rPr>
            </w:pPr>
            <w:r w:rsidRPr="003C70D1">
              <w:rPr>
                <w:i/>
                <w:lang w:eastAsia="en-US"/>
              </w:rPr>
              <w:t>выявлять и формулировать проблему, требующую технологического решения;</w:t>
            </w:r>
          </w:p>
        </w:tc>
      </w:tr>
      <w:tr w:rsidR="00577A8B" w:rsidRPr="00577A8B" w:rsidTr="00577A8B">
        <w:tc>
          <w:tcPr>
            <w:tcW w:w="976" w:type="dxa"/>
            <w:vMerge w:val="restart"/>
            <w:tcBorders>
              <w:top w:val="nil"/>
              <w:left w:val="single" w:sz="4" w:space="0" w:color="auto"/>
              <w:bottom w:val="single" w:sz="4" w:space="0" w:color="auto"/>
              <w:right w:val="single" w:sz="4" w:space="0" w:color="auto"/>
            </w:tcBorders>
          </w:tcPr>
          <w:p w:rsidR="00577A8B" w:rsidRPr="00577A8B" w:rsidRDefault="00577A8B" w:rsidP="00577A8B">
            <w:pPr>
              <w:suppressAutoHyphens w:val="0"/>
              <w:jc w:val="center"/>
              <w:rPr>
                <w:i/>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68"/>
              </w:numPr>
              <w:tabs>
                <w:tab w:val="left" w:pos="284"/>
                <w:tab w:val="left" w:pos="993"/>
              </w:tabs>
              <w:suppressAutoHyphens w:val="0"/>
              <w:contextualSpacing/>
              <w:jc w:val="both"/>
              <w:rPr>
                <w:iCs w:val="0"/>
                <w:sz w:val="24"/>
                <w:lang w:eastAsia="en-US"/>
              </w:rPr>
            </w:pPr>
            <w:r w:rsidRPr="00577A8B">
              <w:rPr>
                <w:b/>
                <w:iCs w:val="0"/>
                <w:sz w:val="24"/>
                <w:lang w:eastAsia="en-US"/>
              </w:rPr>
              <w:t>Построение образовательных траекторий и планов в области профессионального самоопределения</w:t>
            </w:r>
          </w:p>
        </w:tc>
      </w:tr>
      <w:tr w:rsidR="00577A8B" w:rsidRPr="00577A8B" w:rsidTr="00577A8B">
        <w:tc>
          <w:tcPr>
            <w:tcW w:w="0" w:type="auto"/>
            <w:vMerge/>
            <w:tcBorders>
              <w:top w:val="nil"/>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i/>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3C70D1" w:rsidRDefault="00577A8B" w:rsidP="00E47DB2">
            <w:pPr>
              <w:pStyle w:val="afff5"/>
              <w:numPr>
                <w:ilvl w:val="0"/>
                <w:numId w:val="172"/>
              </w:numPr>
              <w:tabs>
                <w:tab w:val="left" w:pos="993"/>
              </w:tabs>
              <w:suppressAutoHyphens w:val="0"/>
              <w:contextualSpacing/>
              <w:jc w:val="both"/>
              <w:rPr>
                <w:lang w:eastAsia="en-US"/>
              </w:rPr>
            </w:pPr>
            <w:r w:rsidRPr="003C70D1">
              <w:rPr>
                <w:lang w:eastAsia="en-US"/>
              </w:rPr>
              <w:t>характеризовать группы профессий, обслуживающих технологии в сферах, производства и обработки материалов, машиностроения, производства продуктов питания описывает тенденции их развития,</w:t>
            </w:r>
          </w:p>
          <w:p w:rsidR="003C70D1" w:rsidRDefault="00577A8B" w:rsidP="00E47DB2">
            <w:pPr>
              <w:pStyle w:val="afff5"/>
              <w:numPr>
                <w:ilvl w:val="0"/>
                <w:numId w:val="172"/>
              </w:numPr>
              <w:tabs>
                <w:tab w:val="left" w:pos="993"/>
              </w:tabs>
              <w:suppressAutoHyphens w:val="0"/>
              <w:contextualSpacing/>
              <w:jc w:val="both"/>
              <w:rPr>
                <w:lang w:eastAsia="en-US"/>
              </w:rPr>
            </w:pPr>
            <w:r w:rsidRPr="003C70D1">
              <w:rPr>
                <w:lang w:eastAsia="en-US"/>
              </w:rPr>
              <w:t>анализировать свои мотивы и причины принятия тех или иных решений,</w:t>
            </w:r>
          </w:p>
          <w:p w:rsidR="00577A8B" w:rsidRPr="003C70D1" w:rsidRDefault="00577A8B" w:rsidP="00E47DB2">
            <w:pPr>
              <w:pStyle w:val="afff5"/>
              <w:numPr>
                <w:ilvl w:val="0"/>
                <w:numId w:val="172"/>
              </w:numPr>
              <w:tabs>
                <w:tab w:val="left" w:pos="993"/>
              </w:tabs>
              <w:suppressAutoHyphens w:val="0"/>
              <w:contextualSpacing/>
              <w:jc w:val="both"/>
              <w:rPr>
                <w:lang w:eastAsia="en-US"/>
              </w:rPr>
            </w:pPr>
            <w:r w:rsidRPr="003C70D1">
              <w:rPr>
                <w:lang w:eastAsia="en-US"/>
              </w:rPr>
              <w:t>получит опыт наблюдения (изучения), ознакомления с современными производствами в сферах производства и обработки материалов, машиностроения, производства продуктов питания и деятельностью занятых в них работников</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3C70D1" w:rsidRDefault="00577A8B" w:rsidP="00E47DB2">
            <w:pPr>
              <w:pStyle w:val="afff5"/>
              <w:numPr>
                <w:ilvl w:val="0"/>
                <w:numId w:val="172"/>
              </w:numPr>
              <w:tabs>
                <w:tab w:val="left" w:pos="284"/>
                <w:tab w:val="left" w:pos="993"/>
              </w:tabs>
              <w:suppressAutoHyphens w:val="0"/>
              <w:contextualSpacing/>
              <w:jc w:val="both"/>
              <w:rPr>
                <w:i/>
                <w:lang w:eastAsia="en-US"/>
              </w:rPr>
            </w:pPr>
            <w:r w:rsidRPr="003C70D1">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питания</w:t>
            </w:r>
          </w:p>
        </w:tc>
      </w:tr>
      <w:tr w:rsidR="00577A8B" w:rsidRPr="00577A8B" w:rsidTr="00577A8B">
        <w:tc>
          <w:tcPr>
            <w:tcW w:w="976" w:type="dxa"/>
            <w:vMerge w:val="restart"/>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b/>
                <w:iCs w:val="0"/>
                <w:sz w:val="24"/>
                <w:lang w:eastAsia="ru-RU"/>
              </w:rPr>
            </w:pPr>
            <w:r w:rsidRPr="00577A8B">
              <w:rPr>
                <w:b/>
                <w:iCs w:val="0"/>
                <w:sz w:val="24"/>
                <w:lang w:eastAsia="ru-RU"/>
              </w:rPr>
              <w:t xml:space="preserve">6 класс </w:t>
            </w:r>
          </w:p>
        </w:tc>
        <w:tc>
          <w:tcPr>
            <w:tcW w:w="4515" w:type="dxa"/>
            <w:tcBorders>
              <w:top w:val="single" w:sz="4" w:space="0" w:color="auto"/>
              <w:left w:val="single" w:sz="4" w:space="0" w:color="auto"/>
              <w:bottom w:val="single" w:sz="4" w:space="0" w:color="auto"/>
              <w:right w:val="single" w:sz="4" w:space="0" w:color="auto"/>
            </w:tcBorders>
            <w:hideMark/>
          </w:tcPr>
          <w:p w:rsidR="00577A8B" w:rsidRPr="00577A8B" w:rsidRDefault="00577A8B" w:rsidP="003C70D1">
            <w:pPr>
              <w:suppressAutoHyphens w:val="0"/>
              <w:jc w:val="both"/>
              <w:rPr>
                <w:iCs w:val="0"/>
                <w:sz w:val="24"/>
                <w:lang w:eastAsia="ru-RU"/>
              </w:rPr>
            </w:pPr>
            <w:r w:rsidRPr="00577A8B">
              <w:rPr>
                <w:b/>
                <w:iCs w:val="0"/>
                <w:sz w:val="24"/>
                <w:lang w:eastAsia="ru-RU"/>
              </w:rPr>
              <w:t>Выпускник научится:</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iCs w:val="0"/>
                <w:sz w:val="24"/>
                <w:lang w:eastAsia="ru-RU"/>
              </w:rPr>
            </w:pPr>
            <w:r w:rsidRPr="00577A8B">
              <w:rPr>
                <w:b/>
                <w:iCs w:val="0"/>
                <w:sz w:val="24"/>
                <w:lang w:eastAsia="ru-RU"/>
              </w:rPr>
              <w:t>Выпускник получит возможность научиться:</w:t>
            </w: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69"/>
              </w:numPr>
              <w:suppressAutoHyphens w:val="0"/>
              <w:jc w:val="both"/>
              <w:rPr>
                <w:iCs w:val="0"/>
                <w:sz w:val="24"/>
                <w:lang w:eastAsia="ru-RU"/>
              </w:rPr>
            </w:pPr>
            <w:r w:rsidRPr="00577A8B">
              <w:rPr>
                <w:b/>
                <w:iCs w:val="0"/>
                <w:sz w:val="24"/>
                <w:lang w:eastAsia="en-US"/>
              </w:rPr>
              <w:t>Современные материальные, информационные и гуманитарные технологии и перспективы их развития</w:t>
            </w: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3C70D1" w:rsidRDefault="00577A8B" w:rsidP="00E47DB2">
            <w:pPr>
              <w:pStyle w:val="afff5"/>
              <w:numPr>
                <w:ilvl w:val="0"/>
                <w:numId w:val="173"/>
              </w:numPr>
              <w:tabs>
                <w:tab w:val="left" w:pos="993"/>
              </w:tabs>
              <w:suppressAutoHyphens w:val="0"/>
              <w:contextualSpacing/>
              <w:jc w:val="both"/>
              <w:rPr>
                <w:lang w:eastAsia="en-US"/>
              </w:rPr>
            </w:pPr>
            <w:r w:rsidRPr="003C70D1">
              <w:rPr>
                <w:lang w:eastAsia="en-US"/>
              </w:rPr>
              <w:t>называть и характеризовать актуа</w:t>
            </w:r>
            <w:r w:rsidR="003C70D1">
              <w:rPr>
                <w:lang w:eastAsia="en-US"/>
              </w:rPr>
              <w:t>льные информационные технологии;</w:t>
            </w:r>
          </w:p>
          <w:p w:rsidR="00577A8B" w:rsidRPr="003C70D1" w:rsidRDefault="00577A8B" w:rsidP="00E47DB2">
            <w:pPr>
              <w:pStyle w:val="afff5"/>
              <w:numPr>
                <w:ilvl w:val="0"/>
                <w:numId w:val="173"/>
              </w:numPr>
              <w:tabs>
                <w:tab w:val="left" w:pos="993"/>
              </w:tabs>
              <w:suppressAutoHyphens w:val="0"/>
              <w:contextualSpacing/>
              <w:jc w:val="both"/>
              <w:rPr>
                <w:lang w:eastAsia="en-US"/>
              </w:rPr>
            </w:pPr>
            <w:r w:rsidRPr="003C70D1">
              <w:rPr>
                <w:lang w:eastAsia="en-US"/>
              </w:rPr>
              <w:t>проводить мониторинг развития технологий произвольно избранной отрасли на основе работы с информационными источниками</w:t>
            </w:r>
            <w:r w:rsidRPr="003C70D1">
              <w:rPr>
                <w:color w:val="0070C0"/>
                <w:lang w:eastAsia="en-US"/>
              </w:rPr>
              <w:t xml:space="preserve"> </w:t>
            </w:r>
            <w:r w:rsidR="003C70D1">
              <w:rPr>
                <w:lang w:eastAsia="en-US"/>
              </w:rPr>
              <w:t>различных видов</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3C70D1" w:rsidRDefault="00577A8B" w:rsidP="00E47DB2">
            <w:pPr>
              <w:pStyle w:val="afff5"/>
              <w:numPr>
                <w:ilvl w:val="0"/>
                <w:numId w:val="173"/>
              </w:numPr>
              <w:tabs>
                <w:tab w:val="left" w:pos="993"/>
              </w:tabs>
              <w:suppressAutoHyphens w:val="0"/>
              <w:contextualSpacing/>
              <w:jc w:val="both"/>
              <w:rPr>
                <w:i/>
                <w:lang w:eastAsia="en-US"/>
              </w:rPr>
            </w:pPr>
            <w:r w:rsidRPr="003C70D1">
              <w:rPr>
                <w:i/>
                <w:lang w:eastAsia="en-US"/>
              </w:rPr>
              <w:t>приводить рассуждения, содержащие аргументированные оценки и прогнозы развития технологий в сфере сервиса, информационной сфере.</w:t>
            </w:r>
          </w:p>
        </w:tc>
      </w:tr>
      <w:tr w:rsidR="00577A8B" w:rsidRPr="00577A8B" w:rsidTr="00577A8B">
        <w:tc>
          <w:tcPr>
            <w:tcW w:w="976" w:type="dxa"/>
            <w:vMerge w:val="restart"/>
            <w:tcBorders>
              <w:top w:val="nil"/>
              <w:left w:val="single" w:sz="4" w:space="0" w:color="auto"/>
              <w:bottom w:val="single" w:sz="4" w:space="0" w:color="auto"/>
              <w:right w:val="single" w:sz="4" w:space="0" w:color="auto"/>
            </w:tcBorders>
          </w:tcPr>
          <w:p w:rsidR="00577A8B" w:rsidRPr="00577A8B" w:rsidRDefault="00577A8B" w:rsidP="00577A8B">
            <w:pPr>
              <w:suppressAutoHyphens w:val="0"/>
              <w:jc w:val="center"/>
              <w:rPr>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69"/>
              </w:numPr>
              <w:suppressAutoHyphens w:val="0"/>
              <w:jc w:val="both"/>
              <w:rPr>
                <w:iCs w:val="0"/>
                <w:sz w:val="24"/>
                <w:lang w:eastAsia="ru-RU"/>
              </w:rPr>
            </w:pPr>
            <w:r w:rsidRPr="00577A8B">
              <w:rPr>
                <w:b/>
                <w:iCs w:val="0"/>
                <w:sz w:val="24"/>
                <w:lang w:eastAsia="en-US"/>
              </w:rPr>
              <w:t xml:space="preserve">Формирование технологической культуры и проектно-технологического мышления </w:t>
            </w:r>
            <w:proofErr w:type="gramStart"/>
            <w:r w:rsidRPr="00577A8B">
              <w:rPr>
                <w:b/>
                <w:iCs w:val="0"/>
                <w:sz w:val="24"/>
                <w:lang w:eastAsia="en-US"/>
              </w:rPr>
              <w:t>обучающихся</w:t>
            </w:r>
            <w:proofErr w:type="gramEnd"/>
          </w:p>
        </w:tc>
      </w:tr>
      <w:tr w:rsidR="00577A8B" w:rsidRPr="00577A8B" w:rsidTr="00577A8B">
        <w:tc>
          <w:tcPr>
            <w:tcW w:w="0" w:type="auto"/>
            <w:vMerge/>
            <w:tcBorders>
              <w:top w:val="nil"/>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3C70D1" w:rsidRDefault="00577A8B" w:rsidP="00E47DB2">
            <w:pPr>
              <w:pStyle w:val="afff5"/>
              <w:numPr>
                <w:ilvl w:val="0"/>
                <w:numId w:val="174"/>
              </w:numPr>
              <w:tabs>
                <w:tab w:val="left" w:pos="993"/>
              </w:tabs>
              <w:suppressAutoHyphens w:val="0"/>
              <w:contextualSpacing/>
              <w:jc w:val="both"/>
              <w:rPr>
                <w:lang w:eastAsia="en-US"/>
              </w:rPr>
            </w:pPr>
            <w:r w:rsidRPr="003C70D1">
              <w:rPr>
                <w:lang w:eastAsia="en-US"/>
              </w:rPr>
              <w:t>описывать технологическое решение с помощью текста, рисунков, графического изображения;</w:t>
            </w:r>
          </w:p>
          <w:p w:rsidR="003C70D1" w:rsidRDefault="00577A8B" w:rsidP="00E47DB2">
            <w:pPr>
              <w:pStyle w:val="afff5"/>
              <w:numPr>
                <w:ilvl w:val="0"/>
                <w:numId w:val="174"/>
              </w:numPr>
              <w:tabs>
                <w:tab w:val="left" w:pos="993"/>
              </w:tabs>
              <w:suppressAutoHyphens w:val="0"/>
              <w:contextualSpacing/>
              <w:jc w:val="both"/>
              <w:rPr>
                <w:lang w:eastAsia="en-US"/>
              </w:rPr>
            </w:pPr>
            <w:r w:rsidRPr="003C70D1">
              <w:rPr>
                <w:lang w:eastAsia="en-US"/>
              </w:rPr>
              <w:t>проводить анализ потребностей в тех или иных материальных или информационных продуктах;</w:t>
            </w:r>
          </w:p>
          <w:p w:rsidR="00577A8B" w:rsidRPr="003C70D1" w:rsidRDefault="00577A8B" w:rsidP="00E47DB2">
            <w:pPr>
              <w:pStyle w:val="afff5"/>
              <w:numPr>
                <w:ilvl w:val="0"/>
                <w:numId w:val="174"/>
              </w:numPr>
              <w:tabs>
                <w:tab w:val="left" w:pos="993"/>
              </w:tabs>
              <w:suppressAutoHyphens w:val="0"/>
              <w:contextualSpacing/>
              <w:jc w:val="both"/>
              <w:rPr>
                <w:lang w:eastAsia="en-US"/>
              </w:rPr>
            </w:pPr>
            <w:r w:rsidRPr="003C70D1">
              <w:rPr>
                <w:lang w:eastAsia="en-US"/>
              </w:rPr>
              <w:t>проводить и анализировать разработку и / или реализацию технологических проектов, предполагающих:</w:t>
            </w:r>
          </w:p>
          <w:p w:rsidR="00577A8B" w:rsidRPr="00577A8B" w:rsidRDefault="00577A8B" w:rsidP="003C70D1">
            <w:pPr>
              <w:suppressAutoHyphens w:val="0"/>
              <w:ind w:left="720"/>
              <w:contextualSpacing/>
              <w:jc w:val="both"/>
              <w:rPr>
                <w:iCs w:val="0"/>
                <w:sz w:val="24"/>
                <w:lang w:eastAsia="en-US"/>
              </w:rPr>
            </w:pPr>
            <w:r w:rsidRPr="00577A8B">
              <w:rPr>
                <w:iCs w:val="0"/>
                <w:sz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577A8B" w:rsidRPr="00577A8B" w:rsidRDefault="00577A8B" w:rsidP="003C70D1">
            <w:pPr>
              <w:suppressAutoHyphens w:val="0"/>
              <w:ind w:left="720"/>
              <w:contextualSpacing/>
              <w:jc w:val="both"/>
              <w:rPr>
                <w:iCs w:val="0"/>
                <w:sz w:val="24"/>
                <w:lang w:eastAsia="en-US"/>
              </w:rPr>
            </w:pPr>
            <w:r w:rsidRPr="00577A8B">
              <w:rPr>
                <w:iCs w:val="0"/>
                <w:sz w:val="24"/>
                <w:lang w:eastAsia="en-US"/>
              </w:rPr>
              <w:t xml:space="preserve">обобщение прецедентов получения продуктов одной </w:t>
            </w:r>
            <w:r w:rsidRPr="00577A8B">
              <w:rPr>
                <w:iCs w:val="0"/>
                <w:sz w:val="24"/>
                <w:lang w:eastAsia="en-US"/>
              </w:rPr>
              <w:lastRenderedPageBreak/>
              <w:t>группы различными субъектами (опыта), анализ потребительских свойств данных продуктов, запросов групп их потребителей, условий производства с выработкой</w:t>
            </w:r>
            <w:r w:rsidRPr="00577A8B">
              <w:rPr>
                <w:iCs w:val="0"/>
                <w:color w:val="C00000"/>
                <w:sz w:val="24"/>
                <w:lang w:eastAsia="en-US"/>
              </w:rPr>
              <w:t xml:space="preserve"> </w:t>
            </w:r>
            <w:r w:rsidRPr="00577A8B">
              <w:rPr>
                <w:iCs w:val="0"/>
                <w:sz w:val="24"/>
                <w:lang w:eastAsia="en-US"/>
              </w:rPr>
              <w:t>(процессированием,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577A8B" w:rsidRPr="00577A8B" w:rsidRDefault="00577A8B" w:rsidP="003C70D1">
            <w:pPr>
              <w:suppressAutoHyphens w:val="0"/>
              <w:ind w:left="720"/>
              <w:contextualSpacing/>
              <w:jc w:val="both"/>
              <w:rPr>
                <w:iCs w:val="0"/>
                <w:sz w:val="24"/>
                <w:lang w:eastAsia="en-US"/>
              </w:rPr>
            </w:pPr>
            <w:r w:rsidRPr="00577A8B">
              <w:rPr>
                <w:iCs w:val="0"/>
                <w:sz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3C70D1" w:rsidRDefault="00577A8B" w:rsidP="00E47DB2">
            <w:pPr>
              <w:pStyle w:val="afff5"/>
              <w:numPr>
                <w:ilvl w:val="0"/>
                <w:numId w:val="174"/>
              </w:numPr>
              <w:tabs>
                <w:tab w:val="left" w:pos="993"/>
              </w:tabs>
              <w:suppressAutoHyphens w:val="0"/>
              <w:contextualSpacing/>
              <w:jc w:val="both"/>
              <w:rPr>
                <w:i/>
                <w:lang w:eastAsia="en-US"/>
              </w:rPr>
            </w:pPr>
            <w:r w:rsidRPr="003C70D1">
              <w:rPr>
                <w:i/>
                <w:lang w:eastAsia="en-US"/>
              </w:rPr>
              <w:lastRenderedPageBreak/>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tc>
      </w:tr>
      <w:tr w:rsidR="00577A8B" w:rsidRPr="00577A8B" w:rsidTr="00577A8B">
        <w:tc>
          <w:tcPr>
            <w:tcW w:w="0" w:type="auto"/>
            <w:vMerge/>
            <w:tcBorders>
              <w:top w:val="nil"/>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69"/>
              </w:numPr>
              <w:suppressAutoHyphens w:val="0"/>
              <w:jc w:val="both"/>
              <w:rPr>
                <w:b/>
                <w:iCs w:val="0"/>
                <w:sz w:val="24"/>
                <w:lang w:eastAsia="ru-RU"/>
              </w:rPr>
            </w:pPr>
            <w:r w:rsidRPr="00577A8B">
              <w:rPr>
                <w:b/>
                <w:iCs w:val="0"/>
                <w:sz w:val="24"/>
                <w:lang w:eastAsia="ru-RU"/>
              </w:rPr>
              <w:t>Построение образовательных траекторий и планов в области профессионального самоопределения</w:t>
            </w:r>
          </w:p>
        </w:tc>
      </w:tr>
      <w:tr w:rsidR="00577A8B" w:rsidRPr="00577A8B" w:rsidTr="00577A8B">
        <w:tc>
          <w:tcPr>
            <w:tcW w:w="0" w:type="auto"/>
            <w:vMerge/>
            <w:tcBorders>
              <w:top w:val="nil"/>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3C70D1" w:rsidRDefault="00577A8B" w:rsidP="00E47DB2">
            <w:pPr>
              <w:pStyle w:val="afff5"/>
              <w:numPr>
                <w:ilvl w:val="0"/>
                <w:numId w:val="174"/>
              </w:numPr>
              <w:tabs>
                <w:tab w:val="left" w:pos="993"/>
              </w:tabs>
              <w:suppressAutoHyphens w:val="0"/>
              <w:contextualSpacing/>
              <w:jc w:val="both"/>
              <w:rPr>
                <w:lang w:eastAsia="en-US"/>
              </w:rPr>
            </w:pPr>
            <w:r w:rsidRPr="003C70D1">
              <w:rPr>
                <w:lang w:eastAsia="en-US"/>
              </w:rPr>
              <w:t>характеризовать группы профессий, обслуживающих технологии в сферах сервиса, информационной сфере, описывает тенденции их развития,</w:t>
            </w:r>
          </w:p>
          <w:p w:rsidR="003C70D1" w:rsidRDefault="00577A8B" w:rsidP="00E47DB2">
            <w:pPr>
              <w:pStyle w:val="afff5"/>
              <w:numPr>
                <w:ilvl w:val="0"/>
                <w:numId w:val="174"/>
              </w:numPr>
              <w:tabs>
                <w:tab w:val="left" w:pos="993"/>
              </w:tabs>
              <w:suppressAutoHyphens w:val="0"/>
              <w:contextualSpacing/>
              <w:jc w:val="both"/>
              <w:rPr>
                <w:lang w:eastAsia="en-US"/>
              </w:rPr>
            </w:pPr>
            <w:r w:rsidRPr="003C70D1">
              <w:rPr>
                <w:lang w:eastAsia="en-US"/>
              </w:rPr>
              <w:t>характеризовать группы предприятий региона проживания,</w:t>
            </w:r>
          </w:p>
          <w:p w:rsidR="00577A8B" w:rsidRPr="003C70D1" w:rsidRDefault="00577A8B" w:rsidP="00E47DB2">
            <w:pPr>
              <w:pStyle w:val="afff5"/>
              <w:numPr>
                <w:ilvl w:val="0"/>
                <w:numId w:val="174"/>
              </w:numPr>
              <w:tabs>
                <w:tab w:val="left" w:pos="993"/>
              </w:tabs>
              <w:suppressAutoHyphens w:val="0"/>
              <w:contextualSpacing/>
              <w:jc w:val="both"/>
              <w:rPr>
                <w:lang w:eastAsia="en-US"/>
              </w:rPr>
            </w:pPr>
            <w:r w:rsidRPr="003C70D1">
              <w:rPr>
                <w:lang w:eastAsia="en-US"/>
              </w:rPr>
              <w:t>получит опыт наблюдения (изучения), ознакомления с современными производствами в сферах сервиса, информационной сфере и деятельностью занятых в них работников</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3C70D1" w:rsidRDefault="00577A8B" w:rsidP="00E47DB2">
            <w:pPr>
              <w:pStyle w:val="afff5"/>
              <w:numPr>
                <w:ilvl w:val="0"/>
                <w:numId w:val="174"/>
              </w:numPr>
              <w:tabs>
                <w:tab w:val="left" w:pos="284"/>
                <w:tab w:val="left" w:pos="993"/>
              </w:tabs>
              <w:suppressAutoHyphens w:val="0"/>
              <w:contextualSpacing/>
              <w:jc w:val="both"/>
              <w:rPr>
                <w:lang w:eastAsia="en-US"/>
              </w:rPr>
            </w:pPr>
            <w:r w:rsidRPr="003C70D1">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сервиса, информационной сфере</w:t>
            </w:r>
            <w:r w:rsidRPr="003C70D1">
              <w:rPr>
                <w:lang w:eastAsia="en-US"/>
              </w:rPr>
              <w:t>.</w:t>
            </w:r>
          </w:p>
        </w:tc>
      </w:tr>
      <w:tr w:rsidR="00577A8B" w:rsidRPr="00577A8B" w:rsidTr="00577A8B">
        <w:tc>
          <w:tcPr>
            <w:tcW w:w="976" w:type="dxa"/>
            <w:vMerge w:val="restart"/>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b/>
                <w:iCs w:val="0"/>
                <w:sz w:val="24"/>
                <w:lang w:eastAsia="ru-RU"/>
              </w:rPr>
            </w:pPr>
            <w:r w:rsidRPr="00577A8B">
              <w:rPr>
                <w:b/>
                <w:iCs w:val="0"/>
                <w:sz w:val="24"/>
                <w:lang w:eastAsia="ru-RU"/>
              </w:rPr>
              <w:t xml:space="preserve">7 класс </w:t>
            </w:r>
          </w:p>
        </w:tc>
        <w:tc>
          <w:tcPr>
            <w:tcW w:w="4515" w:type="dxa"/>
            <w:tcBorders>
              <w:top w:val="single" w:sz="4" w:space="0" w:color="auto"/>
              <w:left w:val="single" w:sz="4" w:space="0" w:color="auto"/>
              <w:bottom w:val="single" w:sz="4" w:space="0" w:color="auto"/>
              <w:right w:val="single" w:sz="4" w:space="0" w:color="auto"/>
            </w:tcBorders>
            <w:hideMark/>
          </w:tcPr>
          <w:p w:rsidR="00577A8B" w:rsidRPr="00577A8B" w:rsidRDefault="00577A8B" w:rsidP="003C70D1">
            <w:pPr>
              <w:suppressAutoHyphens w:val="0"/>
              <w:jc w:val="both"/>
              <w:rPr>
                <w:iCs w:val="0"/>
                <w:sz w:val="24"/>
                <w:lang w:eastAsia="ru-RU"/>
              </w:rPr>
            </w:pPr>
            <w:r w:rsidRPr="00577A8B">
              <w:rPr>
                <w:b/>
                <w:iCs w:val="0"/>
                <w:sz w:val="24"/>
                <w:lang w:eastAsia="ru-RU"/>
              </w:rPr>
              <w:t>Выпускник научится:</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577A8B" w:rsidRDefault="00577A8B" w:rsidP="00577A8B">
            <w:pPr>
              <w:suppressAutoHyphens w:val="0"/>
              <w:jc w:val="center"/>
              <w:rPr>
                <w:iCs w:val="0"/>
                <w:sz w:val="24"/>
                <w:lang w:eastAsia="ru-RU"/>
              </w:rPr>
            </w:pPr>
            <w:r w:rsidRPr="00577A8B">
              <w:rPr>
                <w:b/>
                <w:iCs w:val="0"/>
                <w:sz w:val="24"/>
                <w:lang w:eastAsia="ru-RU"/>
              </w:rPr>
              <w:t>Выпускник получит возможность научиться:</w:t>
            </w: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70"/>
              </w:numPr>
              <w:suppressAutoHyphens w:val="0"/>
              <w:jc w:val="both"/>
              <w:rPr>
                <w:iCs w:val="0"/>
                <w:sz w:val="24"/>
                <w:lang w:eastAsia="ru-RU"/>
              </w:rPr>
            </w:pPr>
            <w:r w:rsidRPr="00577A8B">
              <w:rPr>
                <w:b/>
                <w:iCs w:val="0"/>
                <w:sz w:val="24"/>
                <w:lang w:eastAsia="en-US"/>
              </w:rPr>
              <w:t>Современные материальные, информационные и гуманитарные технологии и перспективы их развития</w:t>
            </w: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577A8B" w:rsidRPr="007C7802" w:rsidRDefault="00577A8B" w:rsidP="00E47DB2">
            <w:pPr>
              <w:pStyle w:val="afff5"/>
              <w:numPr>
                <w:ilvl w:val="0"/>
                <w:numId w:val="175"/>
              </w:numPr>
              <w:suppressAutoHyphens w:val="0"/>
              <w:jc w:val="both"/>
              <w:rPr>
                <w:lang w:eastAsia="ru-RU"/>
              </w:rPr>
            </w:pPr>
            <w:r w:rsidRPr="007C7802">
              <w:rPr>
                <w:lang w:eastAsia="ru-RU"/>
              </w:rPr>
              <w:t>называть и характеризовать актуальные медицинские, биотехнологии</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7C7802" w:rsidRDefault="00577A8B" w:rsidP="00E47DB2">
            <w:pPr>
              <w:pStyle w:val="afff5"/>
              <w:numPr>
                <w:ilvl w:val="0"/>
                <w:numId w:val="175"/>
              </w:numPr>
              <w:suppressAutoHyphens w:val="0"/>
              <w:jc w:val="both"/>
              <w:rPr>
                <w:lang w:eastAsia="ru-RU"/>
              </w:rPr>
            </w:pPr>
            <w:r w:rsidRPr="007C7802">
              <w:rPr>
                <w:i/>
                <w:lang w:eastAsia="ru-RU"/>
              </w:rPr>
              <w:t>приводить рассуждения, содержащие аргументированные оценки и прогнозы развития технологий в сферах медицины</w:t>
            </w: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70"/>
              </w:numPr>
              <w:suppressAutoHyphens w:val="0"/>
              <w:jc w:val="both"/>
              <w:rPr>
                <w:iCs w:val="0"/>
                <w:sz w:val="24"/>
                <w:lang w:eastAsia="ru-RU"/>
              </w:rPr>
            </w:pPr>
            <w:r w:rsidRPr="00577A8B">
              <w:rPr>
                <w:b/>
                <w:iCs w:val="0"/>
                <w:sz w:val="24"/>
                <w:lang w:eastAsia="en-US"/>
              </w:rPr>
              <w:t xml:space="preserve">Формирование технологической культуры и проектно-технологического мышления </w:t>
            </w:r>
            <w:proofErr w:type="gramStart"/>
            <w:r w:rsidRPr="00577A8B">
              <w:rPr>
                <w:b/>
                <w:iCs w:val="0"/>
                <w:sz w:val="24"/>
                <w:lang w:eastAsia="en-US"/>
              </w:rPr>
              <w:t>обучающихся</w:t>
            </w:r>
            <w:proofErr w:type="gramEnd"/>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7C7802" w:rsidRDefault="00577A8B" w:rsidP="00E47DB2">
            <w:pPr>
              <w:pStyle w:val="afff5"/>
              <w:numPr>
                <w:ilvl w:val="0"/>
                <w:numId w:val="176"/>
              </w:numPr>
              <w:tabs>
                <w:tab w:val="left" w:pos="993"/>
              </w:tabs>
              <w:suppressAutoHyphens w:val="0"/>
              <w:contextualSpacing/>
              <w:jc w:val="both"/>
              <w:rPr>
                <w:lang w:eastAsia="en-US"/>
              </w:rPr>
            </w:pPr>
            <w:r w:rsidRPr="007C7802">
              <w:rPr>
                <w:lang w:eastAsia="en-US"/>
              </w:rPr>
              <w:t xml:space="preserve">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w:t>
            </w:r>
            <w:r w:rsidRPr="007C7802">
              <w:rPr>
                <w:lang w:eastAsia="en-US"/>
              </w:rPr>
              <w:lastRenderedPageBreak/>
              <w:t>числе самостоятельно планируя такого рода эксперименты;</w:t>
            </w:r>
          </w:p>
          <w:p w:rsidR="007C7802" w:rsidRDefault="00577A8B" w:rsidP="00E47DB2">
            <w:pPr>
              <w:pStyle w:val="afff5"/>
              <w:numPr>
                <w:ilvl w:val="0"/>
                <w:numId w:val="176"/>
              </w:numPr>
              <w:tabs>
                <w:tab w:val="left" w:pos="993"/>
              </w:tabs>
              <w:suppressAutoHyphens w:val="0"/>
              <w:contextualSpacing/>
              <w:jc w:val="both"/>
              <w:rPr>
                <w:lang w:eastAsia="en-US"/>
              </w:rPr>
            </w:pPr>
            <w:r w:rsidRPr="007C7802">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577A8B" w:rsidRPr="007C7802" w:rsidRDefault="00577A8B" w:rsidP="00E47DB2">
            <w:pPr>
              <w:pStyle w:val="afff5"/>
              <w:numPr>
                <w:ilvl w:val="0"/>
                <w:numId w:val="176"/>
              </w:numPr>
              <w:tabs>
                <w:tab w:val="left" w:pos="993"/>
              </w:tabs>
              <w:suppressAutoHyphens w:val="0"/>
              <w:contextualSpacing/>
              <w:jc w:val="both"/>
              <w:rPr>
                <w:lang w:eastAsia="en-US"/>
              </w:rPr>
            </w:pPr>
            <w:r w:rsidRPr="007C7802">
              <w:rPr>
                <w:lang w:eastAsia="en-US"/>
              </w:rPr>
              <w:t>проводить и анализировать разработку и / или реализацию проектов, предполагающих:</w:t>
            </w:r>
          </w:p>
          <w:p w:rsidR="00577A8B" w:rsidRPr="00577A8B" w:rsidRDefault="00577A8B" w:rsidP="007C7802">
            <w:pPr>
              <w:suppressAutoHyphens w:val="0"/>
              <w:ind w:left="720"/>
              <w:contextualSpacing/>
              <w:jc w:val="both"/>
              <w:rPr>
                <w:iCs w:val="0"/>
                <w:sz w:val="24"/>
                <w:lang w:eastAsia="en-US"/>
              </w:rPr>
            </w:pPr>
            <w:r w:rsidRPr="00577A8B">
              <w:rPr>
                <w:iCs w:val="0"/>
                <w:sz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577A8B" w:rsidRPr="00577A8B" w:rsidRDefault="00577A8B" w:rsidP="007C7802">
            <w:pPr>
              <w:suppressAutoHyphens w:val="0"/>
              <w:ind w:left="720"/>
              <w:contextualSpacing/>
              <w:jc w:val="both"/>
              <w:rPr>
                <w:iCs w:val="0"/>
                <w:sz w:val="24"/>
                <w:lang w:eastAsia="en-US"/>
              </w:rPr>
            </w:pPr>
            <w:r w:rsidRPr="00577A8B">
              <w:rPr>
                <w:iCs w:val="0"/>
                <w:sz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577A8B" w:rsidRPr="00577A8B" w:rsidRDefault="00577A8B" w:rsidP="007C7802">
            <w:pPr>
              <w:suppressAutoHyphens w:val="0"/>
              <w:ind w:left="720"/>
              <w:contextualSpacing/>
              <w:jc w:val="both"/>
              <w:rPr>
                <w:iCs w:val="0"/>
                <w:sz w:val="24"/>
                <w:lang w:eastAsia="en-US"/>
              </w:rPr>
            </w:pPr>
            <w:r w:rsidRPr="00577A8B">
              <w:rPr>
                <w:iCs w:val="0"/>
                <w:sz w:val="24"/>
                <w:lang w:eastAsia="en-US"/>
              </w:rPr>
              <w:t>разраб</w:t>
            </w:r>
            <w:r w:rsidR="007C7802">
              <w:rPr>
                <w:iCs w:val="0"/>
                <w:sz w:val="24"/>
                <w:lang w:eastAsia="en-US"/>
              </w:rPr>
              <w:t>отку плана продвижения продукта</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7C7802" w:rsidRDefault="00577A8B" w:rsidP="00E47DB2">
            <w:pPr>
              <w:pStyle w:val="afff5"/>
              <w:numPr>
                <w:ilvl w:val="0"/>
                <w:numId w:val="176"/>
              </w:numPr>
              <w:suppressAutoHyphens w:val="0"/>
              <w:jc w:val="both"/>
              <w:rPr>
                <w:lang w:eastAsia="ru-RU"/>
              </w:rPr>
            </w:pPr>
            <w:r w:rsidRPr="007C7802">
              <w:rPr>
                <w:i/>
                <w:lang w:eastAsia="en-US"/>
              </w:rPr>
              <w:lastRenderedPageBreak/>
              <w:t>оценивать коммерческий потенциал продукта и / или технологии</w:t>
            </w:r>
            <w:r w:rsidRPr="007C7802">
              <w:rPr>
                <w:lang w:eastAsia="en-US"/>
              </w:rPr>
              <w:t>.</w:t>
            </w:r>
          </w:p>
        </w:tc>
      </w:tr>
      <w:tr w:rsidR="00577A8B" w:rsidRPr="00577A8B" w:rsidTr="00577A8B">
        <w:tc>
          <w:tcPr>
            <w:tcW w:w="0" w:type="auto"/>
            <w:vMerge/>
            <w:tcBorders>
              <w:top w:val="single" w:sz="4" w:space="0" w:color="auto"/>
              <w:left w:val="single" w:sz="4" w:space="0" w:color="auto"/>
              <w:bottom w:val="single" w:sz="4" w:space="0" w:color="auto"/>
              <w:right w:val="single" w:sz="4" w:space="0" w:color="auto"/>
            </w:tcBorders>
            <w:vAlign w:val="center"/>
            <w:hideMark/>
          </w:tcPr>
          <w:p w:rsidR="00577A8B" w:rsidRPr="00577A8B" w:rsidRDefault="00577A8B" w:rsidP="00577A8B">
            <w:pPr>
              <w:suppressAutoHyphens w:val="0"/>
              <w:rPr>
                <w:b/>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577A8B" w:rsidRPr="00577A8B" w:rsidRDefault="00577A8B" w:rsidP="00E47DB2">
            <w:pPr>
              <w:numPr>
                <w:ilvl w:val="0"/>
                <w:numId w:val="170"/>
              </w:numPr>
              <w:suppressAutoHyphens w:val="0"/>
              <w:jc w:val="both"/>
              <w:rPr>
                <w:iCs w:val="0"/>
                <w:sz w:val="24"/>
                <w:lang w:eastAsia="ru-RU"/>
              </w:rPr>
            </w:pPr>
            <w:r w:rsidRPr="00577A8B">
              <w:rPr>
                <w:b/>
                <w:iCs w:val="0"/>
                <w:sz w:val="24"/>
                <w:lang w:eastAsia="ru-RU"/>
              </w:rPr>
              <w:t>Построение образовательных траекторий и планов в области профессионального самоопределения</w:t>
            </w:r>
          </w:p>
        </w:tc>
      </w:tr>
      <w:tr w:rsidR="00577A8B" w:rsidRPr="00577A8B" w:rsidTr="00F33BA6">
        <w:tc>
          <w:tcPr>
            <w:tcW w:w="976" w:type="dxa"/>
            <w:tcBorders>
              <w:top w:val="nil"/>
              <w:left w:val="single" w:sz="4" w:space="0" w:color="auto"/>
              <w:bottom w:val="nil"/>
              <w:right w:val="single" w:sz="4" w:space="0" w:color="auto"/>
            </w:tcBorders>
          </w:tcPr>
          <w:p w:rsidR="00577A8B" w:rsidRPr="00577A8B" w:rsidRDefault="00577A8B" w:rsidP="00577A8B">
            <w:pPr>
              <w:suppressAutoHyphens w:val="0"/>
              <w:jc w:val="center"/>
              <w:rPr>
                <w:iCs w:val="0"/>
                <w:sz w:val="24"/>
                <w:lang w:eastAsia="ru-RU"/>
              </w:rPr>
            </w:pPr>
          </w:p>
        </w:tc>
        <w:tc>
          <w:tcPr>
            <w:tcW w:w="4515" w:type="dxa"/>
            <w:tcBorders>
              <w:top w:val="single" w:sz="4" w:space="0" w:color="auto"/>
              <w:left w:val="single" w:sz="4" w:space="0" w:color="auto"/>
              <w:bottom w:val="single" w:sz="4" w:space="0" w:color="auto"/>
              <w:right w:val="single" w:sz="4" w:space="0" w:color="auto"/>
            </w:tcBorders>
            <w:hideMark/>
          </w:tcPr>
          <w:p w:rsidR="007C7802" w:rsidRDefault="00577A8B" w:rsidP="00E47DB2">
            <w:pPr>
              <w:pStyle w:val="afff5"/>
              <w:numPr>
                <w:ilvl w:val="0"/>
                <w:numId w:val="176"/>
              </w:numPr>
              <w:tabs>
                <w:tab w:val="left" w:pos="993"/>
              </w:tabs>
              <w:suppressAutoHyphens w:val="0"/>
              <w:contextualSpacing/>
              <w:jc w:val="both"/>
              <w:rPr>
                <w:lang w:eastAsia="en-US"/>
              </w:rPr>
            </w:pPr>
            <w:r w:rsidRPr="007C7802">
              <w:rPr>
                <w:lang w:eastAsia="en-US"/>
              </w:rPr>
              <w:t>анализировать результаты и последствия своих решений, связанных с выбором и реализацией образовательной траектории;</w:t>
            </w:r>
          </w:p>
          <w:p w:rsidR="007C7802" w:rsidRDefault="00577A8B" w:rsidP="00E47DB2">
            <w:pPr>
              <w:pStyle w:val="afff5"/>
              <w:numPr>
                <w:ilvl w:val="0"/>
                <w:numId w:val="176"/>
              </w:numPr>
              <w:tabs>
                <w:tab w:val="left" w:pos="993"/>
              </w:tabs>
              <w:suppressAutoHyphens w:val="0"/>
              <w:contextualSpacing/>
              <w:jc w:val="both"/>
              <w:rPr>
                <w:lang w:eastAsia="en-US"/>
              </w:rPr>
            </w:pPr>
            <w:r w:rsidRPr="007C7802">
              <w:rPr>
                <w:lang w:eastAsia="en-US"/>
              </w:rPr>
              <w:t>характеризовать группы профессий, обслуживающих технологии в сфере медицины. Описывает тенденции их развития</w:t>
            </w:r>
          </w:p>
          <w:p w:rsidR="007C7802" w:rsidRDefault="00577A8B" w:rsidP="00E47DB2">
            <w:pPr>
              <w:pStyle w:val="afff5"/>
              <w:numPr>
                <w:ilvl w:val="0"/>
                <w:numId w:val="176"/>
              </w:numPr>
              <w:tabs>
                <w:tab w:val="left" w:pos="993"/>
              </w:tabs>
              <w:suppressAutoHyphens w:val="0"/>
              <w:contextualSpacing/>
              <w:jc w:val="both"/>
              <w:rPr>
                <w:lang w:eastAsia="en-US"/>
              </w:rPr>
            </w:pPr>
            <w:r w:rsidRPr="007C7802">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577A8B" w:rsidRPr="007C7802" w:rsidRDefault="00577A8B" w:rsidP="00E47DB2">
            <w:pPr>
              <w:pStyle w:val="afff5"/>
              <w:numPr>
                <w:ilvl w:val="0"/>
                <w:numId w:val="176"/>
              </w:numPr>
              <w:tabs>
                <w:tab w:val="left" w:pos="993"/>
              </w:tabs>
              <w:suppressAutoHyphens w:val="0"/>
              <w:contextualSpacing/>
              <w:jc w:val="both"/>
              <w:rPr>
                <w:lang w:eastAsia="en-US"/>
              </w:rPr>
            </w:pPr>
            <w:r w:rsidRPr="007C7802">
              <w:rPr>
                <w:lang w:eastAsia="en-US"/>
              </w:rPr>
              <w:t xml:space="preserve">получит опыт наблюдения (изучения), ознакомления с современными производствами в сферах медицины и </w:t>
            </w:r>
            <w:r w:rsidRPr="007C7802">
              <w:rPr>
                <w:lang w:eastAsia="en-US"/>
              </w:rPr>
              <w:lastRenderedPageBreak/>
              <w:t>деятельностью занятых в них работников</w:t>
            </w:r>
          </w:p>
        </w:tc>
        <w:tc>
          <w:tcPr>
            <w:tcW w:w="4646" w:type="dxa"/>
            <w:gridSpan w:val="2"/>
            <w:tcBorders>
              <w:top w:val="single" w:sz="4" w:space="0" w:color="auto"/>
              <w:left w:val="single" w:sz="4" w:space="0" w:color="auto"/>
              <w:bottom w:val="single" w:sz="4" w:space="0" w:color="auto"/>
              <w:right w:val="single" w:sz="4" w:space="0" w:color="auto"/>
            </w:tcBorders>
            <w:hideMark/>
          </w:tcPr>
          <w:p w:rsidR="00577A8B" w:rsidRPr="007C7802" w:rsidRDefault="00577A8B" w:rsidP="00E47DB2">
            <w:pPr>
              <w:pStyle w:val="afff5"/>
              <w:numPr>
                <w:ilvl w:val="0"/>
                <w:numId w:val="176"/>
              </w:numPr>
              <w:tabs>
                <w:tab w:val="left" w:pos="284"/>
                <w:tab w:val="left" w:pos="993"/>
              </w:tabs>
              <w:suppressAutoHyphens w:val="0"/>
              <w:contextualSpacing/>
              <w:jc w:val="both"/>
              <w:rPr>
                <w:lang w:eastAsia="en-US"/>
              </w:rPr>
            </w:pPr>
            <w:r w:rsidRPr="007C7802">
              <w:rPr>
                <w:i/>
                <w:lang w:eastAsia="en-US"/>
              </w:rPr>
              <w:lastRenderedPageBreak/>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w:t>
            </w:r>
          </w:p>
        </w:tc>
      </w:tr>
      <w:tr w:rsidR="00341C4E" w:rsidRPr="00577A8B" w:rsidTr="00341C4E">
        <w:tc>
          <w:tcPr>
            <w:tcW w:w="976" w:type="dxa"/>
            <w:tcBorders>
              <w:top w:val="nil"/>
              <w:left w:val="single" w:sz="4" w:space="0" w:color="auto"/>
              <w:bottom w:val="nil"/>
              <w:right w:val="single" w:sz="4" w:space="0" w:color="auto"/>
            </w:tcBorders>
          </w:tcPr>
          <w:p w:rsidR="00341C4E" w:rsidRPr="00577A8B" w:rsidRDefault="00341C4E" w:rsidP="00577A8B">
            <w:pPr>
              <w:suppressAutoHyphens w:val="0"/>
              <w:jc w:val="center"/>
              <w:rPr>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hideMark/>
          </w:tcPr>
          <w:p w:rsidR="00341C4E" w:rsidRPr="00341C4E" w:rsidRDefault="00341C4E" w:rsidP="00341C4E">
            <w:pPr>
              <w:shd w:val="clear" w:color="auto" w:fill="FFFFFF"/>
              <w:suppressAutoHyphens w:val="0"/>
              <w:spacing w:line="245" w:lineRule="atLeast"/>
              <w:rPr>
                <w:rFonts w:ascii="Arial" w:hAnsi="Arial" w:cs="Arial"/>
                <w:iCs w:val="0"/>
                <w:color w:val="000000"/>
                <w:sz w:val="24"/>
                <w:lang w:eastAsia="ru-RU"/>
              </w:rPr>
            </w:pPr>
            <w:r w:rsidRPr="00341C4E">
              <w:rPr>
                <w:bCs/>
                <w:iCs w:val="0"/>
                <w:color w:val="191919"/>
                <w:sz w:val="24"/>
                <w:lang w:eastAsia="ru-RU"/>
              </w:rPr>
              <w:t>Раздел «Технологии исследовательской, опытнической и проектной деятельности»</w:t>
            </w:r>
          </w:p>
        </w:tc>
      </w:tr>
      <w:tr w:rsidR="00F33BA6" w:rsidRPr="00577A8B" w:rsidTr="00341C4E">
        <w:tc>
          <w:tcPr>
            <w:tcW w:w="976" w:type="dxa"/>
            <w:tcBorders>
              <w:top w:val="nil"/>
              <w:left w:val="single" w:sz="4" w:space="0" w:color="auto"/>
              <w:bottom w:val="nil"/>
              <w:right w:val="single" w:sz="4" w:space="0" w:color="auto"/>
            </w:tcBorders>
          </w:tcPr>
          <w:p w:rsidR="00F33BA6" w:rsidRPr="00577A8B" w:rsidRDefault="00F33BA6" w:rsidP="00577A8B">
            <w:pPr>
              <w:suppressAutoHyphens w:val="0"/>
              <w:jc w:val="center"/>
              <w:rPr>
                <w:iCs w:val="0"/>
                <w:sz w:val="24"/>
                <w:lang w:eastAsia="ru-RU"/>
              </w:rPr>
            </w:pPr>
            <w:r>
              <w:rPr>
                <w:iCs w:val="0"/>
                <w:sz w:val="24"/>
                <w:lang w:eastAsia="ru-RU"/>
              </w:rPr>
              <w:t>8 класс</w:t>
            </w:r>
          </w:p>
        </w:tc>
        <w:tc>
          <w:tcPr>
            <w:tcW w:w="4515" w:type="dxa"/>
            <w:tcBorders>
              <w:top w:val="single" w:sz="4" w:space="0" w:color="auto"/>
              <w:left w:val="single" w:sz="4" w:space="0" w:color="auto"/>
              <w:bottom w:val="single" w:sz="4" w:space="0" w:color="auto"/>
              <w:right w:val="single" w:sz="4" w:space="0" w:color="auto"/>
            </w:tcBorders>
          </w:tcPr>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планировать и выполнять у</w:t>
            </w:r>
            <w:r w:rsidR="00341C4E">
              <w:rPr>
                <w:color w:val="191919"/>
                <w:lang w:eastAsia="ru-RU"/>
              </w:rPr>
              <w:t xml:space="preserve">чебные технологические проекты: </w:t>
            </w:r>
            <w:r w:rsidRPr="00341C4E">
              <w:rPr>
                <w:color w:val="191919"/>
                <w:lang w:eastAsia="ru-RU"/>
              </w:rPr>
              <w:t xml:space="preserve">выявлять и формулировать проблему; </w:t>
            </w:r>
          </w:p>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 xml:space="preserve">обосновывать цель проекта, конструкцию изделия, сущность итогового продукта или желаемого результата; </w:t>
            </w:r>
          </w:p>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 xml:space="preserve">планировать этапы выполнения работ; </w:t>
            </w:r>
          </w:p>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 xml:space="preserve">составлять технологическую карту изготовления изделия; выбирать средства реализации замысла; </w:t>
            </w:r>
          </w:p>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 xml:space="preserve">осуществлять технологический процесс; </w:t>
            </w:r>
          </w:p>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контролировать ход и результаты выполнения проекта;</w:t>
            </w:r>
          </w:p>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представлять результаты выполненного проекта: пользоваться основными видами проектной документации; готовить</w:t>
            </w:r>
            <w:r w:rsidR="00341C4E">
              <w:rPr>
                <w:color w:val="191919"/>
                <w:lang w:eastAsia="ru-RU"/>
              </w:rPr>
              <w:t xml:space="preserve"> </w:t>
            </w:r>
            <w:r w:rsidRPr="00341C4E">
              <w:rPr>
                <w:color w:val="191919"/>
                <w:lang w:eastAsia="ru-RU"/>
              </w:rPr>
              <w:t xml:space="preserve">пояснительную записку к проекту; </w:t>
            </w:r>
          </w:p>
          <w:p w:rsidR="00F33BA6"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оформлять проектные материалы; представлять проект к защите. </w:t>
            </w:r>
            <w:r w:rsidR="00341C4E" w:rsidRPr="00341C4E">
              <w:rPr>
                <w:rFonts w:ascii="Arial" w:hAnsi="Arial" w:cs="Arial"/>
                <w:color w:val="000000"/>
                <w:lang w:eastAsia="ru-RU"/>
              </w:rPr>
              <w:t xml:space="preserve"> </w:t>
            </w:r>
          </w:p>
        </w:tc>
        <w:tc>
          <w:tcPr>
            <w:tcW w:w="4646" w:type="dxa"/>
            <w:gridSpan w:val="2"/>
            <w:tcBorders>
              <w:top w:val="single" w:sz="4" w:space="0" w:color="auto"/>
              <w:left w:val="single" w:sz="4" w:space="0" w:color="auto"/>
              <w:bottom w:val="single" w:sz="4" w:space="0" w:color="auto"/>
              <w:right w:val="single" w:sz="4" w:space="0" w:color="auto"/>
            </w:tcBorders>
          </w:tcPr>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организовывать и осуществлять проектную деятельность на основе установленных норм и стандартов, поиска новых техноло</w:t>
            </w:r>
            <w:r w:rsidR="00341C4E" w:rsidRPr="00341C4E">
              <w:rPr>
                <w:color w:val="191919"/>
                <w:lang w:eastAsia="ru-RU"/>
              </w:rPr>
              <w:t xml:space="preserve">гических решений; </w:t>
            </w:r>
          </w:p>
          <w:p w:rsidR="00341C4E" w:rsidRPr="00341C4E" w:rsidRDefault="00341C4E"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 xml:space="preserve">планировать и </w:t>
            </w:r>
            <w:r w:rsidR="00F33BA6" w:rsidRPr="00341C4E">
              <w:rPr>
                <w:color w:val="191919"/>
                <w:lang w:eastAsia="ru-RU"/>
              </w:rPr>
              <w:t>организовыватьтехнологический процесс с учётом имеющихся ресурсов и условий;</w:t>
            </w:r>
          </w:p>
          <w:p w:rsidR="00341C4E"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осуществлять презентацию, экономическую и экологическую оценку проекта, давать примерную оценку стоимости произведённог</w:t>
            </w:r>
            <w:r w:rsidR="00341C4E">
              <w:rPr>
                <w:color w:val="191919"/>
                <w:lang w:eastAsia="ru-RU"/>
              </w:rPr>
              <w:t>о продукта как товара на рынке;</w:t>
            </w:r>
          </w:p>
          <w:p w:rsidR="00F33BA6" w:rsidRPr="00341C4E" w:rsidRDefault="00F33BA6" w:rsidP="00341C4E">
            <w:pPr>
              <w:pStyle w:val="afff5"/>
              <w:numPr>
                <w:ilvl w:val="0"/>
                <w:numId w:val="324"/>
              </w:numPr>
              <w:shd w:val="clear" w:color="auto" w:fill="FFFFFF"/>
              <w:suppressAutoHyphens w:val="0"/>
              <w:spacing w:line="245" w:lineRule="atLeast"/>
              <w:rPr>
                <w:rFonts w:ascii="Arial" w:hAnsi="Arial" w:cs="Arial"/>
                <w:color w:val="000000"/>
                <w:lang w:eastAsia="ru-RU"/>
              </w:rPr>
            </w:pPr>
            <w:r w:rsidRPr="00341C4E">
              <w:rPr>
                <w:color w:val="191919"/>
                <w:lang w:eastAsia="ru-RU"/>
              </w:rPr>
              <w:t>разрабатывать вариант рекламы для продукта труда.</w:t>
            </w:r>
          </w:p>
        </w:tc>
      </w:tr>
      <w:tr w:rsidR="00341C4E" w:rsidRPr="00577A8B" w:rsidTr="00341C4E">
        <w:tc>
          <w:tcPr>
            <w:tcW w:w="976" w:type="dxa"/>
            <w:tcBorders>
              <w:top w:val="nil"/>
              <w:left w:val="single" w:sz="4" w:space="0" w:color="auto"/>
              <w:bottom w:val="nil"/>
              <w:right w:val="single" w:sz="4" w:space="0" w:color="auto"/>
            </w:tcBorders>
          </w:tcPr>
          <w:p w:rsidR="00341C4E" w:rsidRDefault="00341C4E" w:rsidP="00577A8B">
            <w:pPr>
              <w:suppressAutoHyphens w:val="0"/>
              <w:jc w:val="center"/>
              <w:rPr>
                <w:iCs w:val="0"/>
                <w:sz w:val="24"/>
                <w:lang w:eastAsia="ru-RU"/>
              </w:rPr>
            </w:pPr>
          </w:p>
        </w:tc>
        <w:tc>
          <w:tcPr>
            <w:tcW w:w="9161" w:type="dxa"/>
            <w:gridSpan w:val="3"/>
            <w:tcBorders>
              <w:top w:val="single" w:sz="4" w:space="0" w:color="auto"/>
              <w:left w:val="single" w:sz="4" w:space="0" w:color="auto"/>
              <w:bottom w:val="single" w:sz="4" w:space="0" w:color="auto"/>
              <w:right w:val="single" w:sz="4" w:space="0" w:color="auto"/>
            </w:tcBorders>
          </w:tcPr>
          <w:p w:rsidR="00341C4E" w:rsidRPr="00341C4E" w:rsidRDefault="00341C4E" w:rsidP="00341C4E">
            <w:pPr>
              <w:shd w:val="clear" w:color="auto" w:fill="FFFFFF"/>
              <w:suppressAutoHyphens w:val="0"/>
              <w:spacing w:line="245" w:lineRule="atLeast"/>
              <w:rPr>
                <w:rFonts w:ascii="Arial" w:hAnsi="Arial" w:cs="Arial"/>
                <w:iCs w:val="0"/>
                <w:color w:val="000000"/>
                <w:sz w:val="24"/>
                <w:lang w:eastAsia="ru-RU"/>
              </w:rPr>
            </w:pPr>
            <w:r w:rsidRPr="00341C4E">
              <w:rPr>
                <w:bCs/>
                <w:iCs w:val="0"/>
                <w:color w:val="191919"/>
                <w:sz w:val="24"/>
                <w:lang w:eastAsia="ru-RU"/>
              </w:rPr>
              <w:t>Раздел «Современное производство и профессиональное самоопределение»</w:t>
            </w:r>
          </w:p>
        </w:tc>
      </w:tr>
      <w:tr w:rsidR="00341C4E" w:rsidRPr="00577A8B" w:rsidTr="00341C4E">
        <w:tc>
          <w:tcPr>
            <w:tcW w:w="976" w:type="dxa"/>
            <w:tcBorders>
              <w:top w:val="nil"/>
              <w:left w:val="single" w:sz="4" w:space="0" w:color="auto"/>
              <w:bottom w:val="single" w:sz="4" w:space="0" w:color="auto"/>
              <w:right w:val="single" w:sz="4" w:space="0" w:color="auto"/>
            </w:tcBorders>
          </w:tcPr>
          <w:p w:rsidR="00341C4E" w:rsidRDefault="00341C4E" w:rsidP="00577A8B">
            <w:pPr>
              <w:suppressAutoHyphens w:val="0"/>
              <w:jc w:val="center"/>
              <w:rPr>
                <w:iCs w:val="0"/>
                <w:sz w:val="24"/>
                <w:lang w:eastAsia="ru-RU"/>
              </w:rPr>
            </w:pPr>
          </w:p>
        </w:tc>
        <w:tc>
          <w:tcPr>
            <w:tcW w:w="4580" w:type="dxa"/>
            <w:gridSpan w:val="2"/>
            <w:tcBorders>
              <w:top w:val="single" w:sz="4" w:space="0" w:color="auto"/>
              <w:left w:val="single" w:sz="4" w:space="0" w:color="auto"/>
              <w:bottom w:val="single" w:sz="4" w:space="0" w:color="auto"/>
              <w:right w:val="single" w:sz="4" w:space="0" w:color="auto"/>
            </w:tcBorders>
          </w:tcPr>
          <w:p w:rsidR="00341C4E" w:rsidRPr="00341C4E" w:rsidRDefault="00341C4E" w:rsidP="008A408B">
            <w:pPr>
              <w:pStyle w:val="afff5"/>
              <w:numPr>
                <w:ilvl w:val="0"/>
                <w:numId w:val="325"/>
              </w:numPr>
              <w:shd w:val="clear" w:color="auto" w:fill="FFFFFF"/>
              <w:suppressAutoHyphens w:val="0"/>
              <w:spacing w:line="245" w:lineRule="atLeast"/>
              <w:rPr>
                <w:rFonts w:ascii="Arial" w:hAnsi="Arial" w:cs="Arial"/>
                <w:color w:val="000000"/>
                <w:lang w:eastAsia="ru-RU"/>
              </w:rPr>
            </w:pPr>
            <w:r w:rsidRPr="00341C4E">
              <w:rPr>
                <w:color w:val="191919"/>
                <w:lang w:eastAsia="ru-RU"/>
              </w:rPr>
              <w:t>построению двух-трёх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tc>
        <w:tc>
          <w:tcPr>
            <w:tcW w:w="4581" w:type="dxa"/>
            <w:tcBorders>
              <w:top w:val="single" w:sz="4" w:space="0" w:color="auto"/>
              <w:left w:val="single" w:sz="4" w:space="0" w:color="auto"/>
              <w:bottom w:val="single" w:sz="4" w:space="0" w:color="auto"/>
              <w:right w:val="single" w:sz="4" w:space="0" w:color="auto"/>
            </w:tcBorders>
          </w:tcPr>
          <w:p w:rsidR="00341C4E" w:rsidRPr="00341C4E" w:rsidRDefault="00341C4E" w:rsidP="008A408B">
            <w:pPr>
              <w:pStyle w:val="afff5"/>
              <w:numPr>
                <w:ilvl w:val="0"/>
                <w:numId w:val="325"/>
              </w:numPr>
              <w:shd w:val="clear" w:color="auto" w:fill="FFFFFF"/>
              <w:suppressAutoHyphens w:val="0"/>
              <w:spacing w:line="245" w:lineRule="atLeast"/>
              <w:rPr>
                <w:rFonts w:ascii="Arial" w:hAnsi="Arial" w:cs="Arial"/>
                <w:color w:val="000000"/>
                <w:lang w:eastAsia="ru-RU"/>
              </w:rPr>
            </w:pPr>
            <w:r w:rsidRPr="00341C4E">
              <w:rPr>
                <w:color w:val="191919"/>
                <w:lang w:eastAsia="ru-RU"/>
              </w:rPr>
              <w:t>планировать профессиональную карьеру;</w:t>
            </w:r>
          </w:p>
          <w:p w:rsidR="00341C4E" w:rsidRPr="00341C4E" w:rsidRDefault="00341C4E" w:rsidP="008A408B">
            <w:pPr>
              <w:pStyle w:val="afff5"/>
              <w:numPr>
                <w:ilvl w:val="0"/>
                <w:numId w:val="325"/>
              </w:numPr>
              <w:shd w:val="clear" w:color="auto" w:fill="FFFFFF"/>
              <w:suppressAutoHyphens w:val="0"/>
              <w:spacing w:line="245" w:lineRule="atLeast"/>
              <w:rPr>
                <w:rFonts w:ascii="Arial" w:hAnsi="Arial" w:cs="Arial"/>
                <w:color w:val="000000"/>
                <w:lang w:eastAsia="ru-RU"/>
              </w:rPr>
            </w:pPr>
            <w:r w:rsidRPr="00341C4E">
              <w:rPr>
                <w:color w:val="191919"/>
                <w:lang w:eastAsia="ru-RU"/>
              </w:rPr>
              <w:t>рационально выбирать пути продолжения образования или трудоустройства;</w:t>
            </w:r>
          </w:p>
          <w:p w:rsidR="00341C4E" w:rsidRPr="00341C4E" w:rsidRDefault="00341C4E" w:rsidP="008A408B">
            <w:pPr>
              <w:pStyle w:val="afff5"/>
              <w:numPr>
                <w:ilvl w:val="0"/>
                <w:numId w:val="325"/>
              </w:numPr>
              <w:shd w:val="clear" w:color="auto" w:fill="FFFFFF"/>
              <w:suppressAutoHyphens w:val="0"/>
              <w:spacing w:line="245" w:lineRule="atLeast"/>
              <w:rPr>
                <w:rFonts w:ascii="Arial" w:hAnsi="Arial" w:cs="Arial"/>
                <w:color w:val="000000"/>
                <w:lang w:eastAsia="ru-RU"/>
              </w:rPr>
            </w:pPr>
            <w:r w:rsidRPr="00341C4E">
              <w:rPr>
                <w:color w:val="191919"/>
                <w:lang w:eastAsia="ru-RU"/>
              </w:rPr>
              <w:t>ориентироваться в информации по трудоустройству и продолжению образования;</w:t>
            </w:r>
          </w:p>
          <w:p w:rsidR="00341C4E" w:rsidRPr="00341C4E" w:rsidRDefault="00341C4E" w:rsidP="008A408B">
            <w:pPr>
              <w:pStyle w:val="afff5"/>
              <w:numPr>
                <w:ilvl w:val="0"/>
                <w:numId w:val="325"/>
              </w:numPr>
              <w:shd w:val="clear" w:color="auto" w:fill="FFFFFF"/>
              <w:suppressAutoHyphens w:val="0"/>
              <w:spacing w:line="245" w:lineRule="atLeast"/>
              <w:rPr>
                <w:rFonts w:ascii="Arial" w:hAnsi="Arial" w:cs="Arial"/>
                <w:color w:val="000000"/>
                <w:lang w:eastAsia="ru-RU"/>
              </w:rPr>
            </w:pPr>
            <w:r w:rsidRPr="00341C4E">
              <w:rPr>
                <w:color w:val="191919"/>
                <w:lang w:eastAsia="ru-RU"/>
              </w:rPr>
              <w:t>оценивать свои возможности и возможности своей семьи для предпринимательской деятельности.</w:t>
            </w:r>
          </w:p>
        </w:tc>
      </w:tr>
    </w:tbl>
    <w:p w:rsidR="000E7C87" w:rsidRDefault="000E7C87" w:rsidP="000E7C87">
      <w:pPr>
        <w:pStyle w:val="1"/>
        <w:spacing w:before="0" w:after="0"/>
        <w:rPr>
          <w:rFonts w:ascii="Times New Roman" w:hAnsi="Times New Roman" w:cs="Times New Roman"/>
          <w:sz w:val="24"/>
          <w:szCs w:val="24"/>
          <w:lang w:val="ru-RU"/>
        </w:rPr>
      </w:pPr>
    </w:p>
    <w:p w:rsidR="000E7C87" w:rsidRDefault="000E7C87" w:rsidP="000E7C87">
      <w:pPr>
        <w:pStyle w:val="1"/>
        <w:spacing w:before="0" w:after="0"/>
        <w:ind w:left="284"/>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00A47561" w:rsidRPr="00A2408B">
        <w:rPr>
          <w:rFonts w:ascii="Times New Roman" w:hAnsi="Times New Roman" w:cs="Times New Roman"/>
          <w:sz w:val="24"/>
          <w:szCs w:val="24"/>
        </w:rPr>
        <w:t>Физическая культура</w:t>
      </w:r>
    </w:p>
    <w:p w:rsidR="000E7C87" w:rsidRPr="000E7C87" w:rsidRDefault="000E7C87" w:rsidP="000E7C87">
      <w:pPr>
        <w:pStyle w:val="1"/>
        <w:spacing w:before="0" w:after="0"/>
        <w:ind w:left="284"/>
        <w:rPr>
          <w:rFonts w:ascii="Times New Roman" w:hAnsi="Times New Roman" w:cs="Times New Roman"/>
          <w:sz w:val="24"/>
          <w:szCs w:val="24"/>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Pr="000E7C87">
        <w:rPr>
          <w:rFonts w:ascii="Times New Roman" w:hAnsi="Times New Roman" w:cs="Times New Roman"/>
          <w:color w:val="000000"/>
          <w:sz w:val="24"/>
          <w:lang w:eastAsia="ru-RU"/>
        </w:rPr>
        <w:t>Выпускник научится:</w:t>
      </w:r>
    </w:p>
    <w:p w:rsidR="00652842" w:rsidRPr="00652842" w:rsidRDefault="000E7C87" w:rsidP="00E47DB2">
      <w:pPr>
        <w:pStyle w:val="afff5"/>
        <w:numPr>
          <w:ilvl w:val="0"/>
          <w:numId w:val="177"/>
        </w:numPr>
        <w:suppressAutoHyphens w:val="0"/>
        <w:jc w:val="both"/>
        <w:rPr>
          <w:rFonts w:ascii="Tahoma" w:hAnsi="Tahoma" w:cs="Tahoma"/>
          <w:color w:val="000000"/>
          <w:sz w:val="18"/>
          <w:szCs w:val="18"/>
          <w:lang w:eastAsia="ru-RU"/>
        </w:rPr>
      </w:pPr>
      <w:r w:rsidRPr="00652842">
        <w:rPr>
          <w:color w:val="000000"/>
          <w:lang w:eastAsia="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652842" w:rsidRPr="00652842" w:rsidRDefault="000E7C87" w:rsidP="00E47DB2">
      <w:pPr>
        <w:pStyle w:val="afff5"/>
        <w:numPr>
          <w:ilvl w:val="0"/>
          <w:numId w:val="177"/>
        </w:numPr>
        <w:suppressAutoHyphens w:val="0"/>
        <w:jc w:val="both"/>
        <w:rPr>
          <w:rFonts w:ascii="Tahoma" w:hAnsi="Tahoma" w:cs="Tahoma"/>
          <w:color w:val="000000"/>
          <w:sz w:val="18"/>
          <w:szCs w:val="18"/>
          <w:lang w:eastAsia="ru-RU"/>
        </w:rPr>
      </w:pPr>
      <w:r w:rsidRPr="00652842">
        <w:rPr>
          <w:color w:val="000000"/>
          <w:lang w:eastAsia="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52842" w:rsidRPr="00652842" w:rsidRDefault="000E7C87" w:rsidP="00E47DB2">
      <w:pPr>
        <w:pStyle w:val="afff5"/>
        <w:numPr>
          <w:ilvl w:val="0"/>
          <w:numId w:val="177"/>
        </w:numPr>
        <w:suppressAutoHyphens w:val="0"/>
        <w:jc w:val="both"/>
        <w:rPr>
          <w:rFonts w:ascii="Tahoma" w:hAnsi="Tahoma" w:cs="Tahoma"/>
          <w:color w:val="000000"/>
          <w:sz w:val="18"/>
          <w:szCs w:val="18"/>
          <w:lang w:eastAsia="ru-RU"/>
        </w:rPr>
      </w:pPr>
      <w:r w:rsidRPr="00652842">
        <w:rPr>
          <w:color w:val="000000"/>
          <w:lang w:eastAsia="ru-RU"/>
        </w:rPr>
        <w:lastRenderedPageBreak/>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652842" w:rsidRPr="00652842" w:rsidRDefault="000E7C87" w:rsidP="00E47DB2">
      <w:pPr>
        <w:pStyle w:val="afff5"/>
        <w:numPr>
          <w:ilvl w:val="0"/>
          <w:numId w:val="177"/>
        </w:numPr>
        <w:suppressAutoHyphens w:val="0"/>
        <w:jc w:val="both"/>
        <w:rPr>
          <w:rFonts w:ascii="Tahoma" w:hAnsi="Tahoma" w:cs="Tahoma"/>
          <w:color w:val="000000"/>
          <w:sz w:val="18"/>
          <w:szCs w:val="18"/>
          <w:lang w:eastAsia="ru-RU"/>
        </w:rPr>
      </w:pPr>
      <w:r w:rsidRPr="00652842">
        <w:rPr>
          <w:color w:val="000000"/>
          <w:lang w:eastAsia="ru-RU"/>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652842" w:rsidRPr="00652842" w:rsidRDefault="000E7C87" w:rsidP="00E47DB2">
      <w:pPr>
        <w:pStyle w:val="afff5"/>
        <w:numPr>
          <w:ilvl w:val="0"/>
          <w:numId w:val="177"/>
        </w:numPr>
        <w:suppressAutoHyphens w:val="0"/>
        <w:jc w:val="both"/>
        <w:rPr>
          <w:rFonts w:ascii="Tahoma" w:hAnsi="Tahoma" w:cs="Tahoma"/>
          <w:color w:val="000000"/>
          <w:sz w:val="18"/>
          <w:szCs w:val="18"/>
          <w:lang w:eastAsia="ru-RU"/>
        </w:rPr>
      </w:pPr>
      <w:r w:rsidRPr="00652842">
        <w:rPr>
          <w:color w:val="000000"/>
          <w:lang w:eastAsia="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652842">
        <w:rPr>
          <w:color w:val="000000"/>
          <w:lang w:eastAsia="ru-RU"/>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акробатические комбинации из числа хорошо освоенных упражнений;</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гимнастические комбинации на спортивных снарядах из числа хорошо освоенных упражнений;</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легкоатлетические упражнения в беге и в прыжках (в длину и высоту);</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спуски и торможения на лыжах с пологого склона;</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основные технические действия и приемы игры в футбол, волейбол, баскетбол в условиях учебной и игровой деятельности;</w:t>
      </w:r>
    </w:p>
    <w:p w:rsidR="00EA7E43" w:rsidRPr="00EA7E43" w:rsidRDefault="000E7C87" w:rsidP="00E47DB2">
      <w:pPr>
        <w:pStyle w:val="afff5"/>
        <w:numPr>
          <w:ilvl w:val="0"/>
          <w:numId w:val="177"/>
        </w:numPr>
        <w:suppressAutoHyphens w:val="0"/>
        <w:jc w:val="both"/>
        <w:rPr>
          <w:rFonts w:ascii="Tahoma" w:hAnsi="Tahoma" w:cs="Tahoma"/>
          <w:color w:val="000000"/>
          <w:sz w:val="18"/>
          <w:szCs w:val="18"/>
          <w:lang w:eastAsia="ru-RU"/>
        </w:rPr>
      </w:pPr>
      <w:r w:rsidRPr="00EA7E43">
        <w:rPr>
          <w:color w:val="000000"/>
          <w:lang w:eastAsia="ru-RU"/>
        </w:rPr>
        <w:t>выполнять передвижения на лыжах различными способами, демонстрировать технику последовательного чередования их в процессе прох</w:t>
      </w:r>
      <w:r w:rsidR="00EA7E43">
        <w:rPr>
          <w:color w:val="000000"/>
          <w:lang w:eastAsia="ru-RU"/>
        </w:rPr>
        <w:t>ождения тренировочных дистанций</w:t>
      </w:r>
      <w:proofErr w:type="gramStart"/>
      <w:r w:rsidR="00EA7E43">
        <w:rPr>
          <w:color w:val="000000"/>
          <w:lang w:eastAsia="ru-RU"/>
        </w:rPr>
        <w:t>;в</w:t>
      </w:r>
      <w:proofErr w:type="gramEnd"/>
    </w:p>
    <w:p w:rsidR="00EA7E43" w:rsidRPr="00EA7E43" w:rsidRDefault="00EA7E43" w:rsidP="00E47DB2">
      <w:pPr>
        <w:pStyle w:val="afff5"/>
        <w:numPr>
          <w:ilvl w:val="0"/>
          <w:numId w:val="177"/>
        </w:numPr>
        <w:suppressAutoHyphens w:val="0"/>
        <w:jc w:val="both"/>
        <w:rPr>
          <w:rFonts w:ascii="Tahoma" w:hAnsi="Tahoma" w:cs="Tahoma"/>
          <w:color w:val="000000"/>
          <w:sz w:val="18"/>
          <w:szCs w:val="18"/>
          <w:lang w:eastAsia="ru-RU"/>
        </w:rPr>
      </w:pPr>
      <w:r>
        <w:rPr>
          <w:color w:val="000000"/>
          <w:lang w:eastAsia="ru-RU"/>
        </w:rPr>
        <w:t>в</w:t>
      </w:r>
      <w:r w:rsidR="000E7C87" w:rsidRPr="00EA7E43">
        <w:rPr>
          <w:color w:val="000000"/>
          <w:lang w:eastAsia="ru-RU"/>
        </w:rPr>
        <w:t>ыполнять тестовые упражнения для оценки уровня индивидуального развития основных физических качеств.</w:t>
      </w:r>
    </w:p>
    <w:p w:rsidR="000E7C87" w:rsidRPr="00EA7E43" w:rsidRDefault="000E7C87" w:rsidP="00EA7E43">
      <w:pPr>
        <w:suppressAutoHyphens w:val="0"/>
        <w:ind w:left="360"/>
        <w:jc w:val="both"/>
        <w:rPr>
          <w:rFonts w:ascii="Tahoma" w:hAnsi="Tahoma" w:cs="Tahoma"/>
          <w:color w:val="000000"/>
          <w:sz w:val="24"/>
          <w:lang w:eastAsia="ru-RU"/>
        </w:rPr>
      </w:pPr>
      <w:r w:rsidRPr="00EA7E43">
        <w:rPr>
          <w:b/>
          <w:bCs/>
          <w:color w:val="000000"/>
          <w:sz w:val="24"/>
          <w:lang w:eastAsia="ru-RU"/>
        </w:rPr>
        <w:t>Выпускник получит возможность научиться:</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выполнять комплексы упражнений лечебной физической культуры с учетом имеющихся индивидуальных отклонений в показателях здоровья;</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преодолевать естественные и искусственные препятствия с помощью разнообразных способов лазания, прыжков и бега;</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осуществлять судейство по одному из осваиваемых видов спорта;</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выполнять тестовые нормативы Всероссийского физкультурно-спортивного комплекса «Готов к труду и обороне»;</w:t>
      </w:r>
    </w:p>
    <w:p w:rsidR="00EA7E43" w:rsidRPr="00EA7E43" w:rsidRDefault="000E7C87" w:rsidP="00E47DB2">
      <w:pPr>
        <w:pStyle w:val="afff5"/>
        <w:numPr>
          <w:ilvl w:val="0"/>
          <w:numId w:val="178"/>
        </w:numPr>
        <w:suppressAutoHyphens w:val="0"/>
        <w:jc w:val="both"/>
        <w:rPr>
          <w:rFonts w:ascii="Tahoma" w:hAnsi="Tahoma" w:cs="Tahoma"/>
          <w:color w:val="000000"/>
          <w:sz w:val="18"/>
          <w:szCs w:val="18"/>
          <w:lang w:eastAsia="ru-RU"/>
        </w:rPr>
      </w:pPr>
      <w:r w:rsidRPr="00EA7E43">
        <w:rPr>
          <w:i/>
          <w:color w:val="000000"/>
          <w:lang w:eastAsia="ru-RU"/>
        </w:rPr>
        <w:t>выполнять технико-тактические дей</w:t>
      </w:r>
      <w:r w:rsidR="00EA7E43">
        <w:rPr>
          <w:i/>
          <w:color w:val="000000"/>
          <w:lang w:eastAsia="ru-RU"/>
        </w:rPr>
        <w:t>ствия национальных видов спорта.</w:t>
      </w:r>
    </w:p>
    <w:p w:rsidR="00EA7E43" w:rsidRDefault="00EA7E43" w:rsidP="00EA7E43">
      <w:pPr>
        <w:suppressAutoHyphens w:val="0"/>
        <w:ind w:left="360"/>
        <w:jc w:val="both"/>
        <w:rPr>
          <w:b/>
          <w:sz w:val="24"/>
        </w:rPr>
      </w:pPr>
    </w:p>
    <w:p w:rsidR="00EA7E43" w:rsidRPr="00EA7E43" w:rsidRDefault="00A47561" w:rsidP="00EA7E43">
      <w:pPr>
        <w:suppressAutoHyphens w:val="0"/>
        <w:ind w:left="360"/>
        <w:jc w:val="both"/>
        <w:rPr>
          <w:b/>
          <w:sz w:val="24"/>
        </w:rPr>
      </w:pPr>
      <w:r w:rsidRPr="00EA7E43">
        <w:rPr>
          <w:b/>
          <w:sz w:val="24"/>
        </w:rPr>
        <w:t>Основы безопасности жизнедеятельности</w:t>
      </w:r>
    </w:p>
    <w:p w:rsidR="00EA7E43" w:rsidRPr="00EA7E43" w:rsidRDefault="00EA7E43" w:rsidP="00EA7E43">
      <w:pPr>
        <w:suppressAutoHyphens w:val="0"/>
        <w:ind w:left="360"/>
        <w:jc w:val="both"/>
        <w:rPr>
          <w:rFonts w:ascii="Tahoma" w:hAnsi="Tahoma" w:cs="Tahoma"/>
          <w:b/>
          <w:color w:val="000000"/>
          <w:sz w:val="24"/>
          <w:lang w:eastAsia="ru-RU"/>
        </w:rPr>
      </w:pPr>
      <w:r w:rsidRPr="00EA7E43">
        <w:rPr>
          <w:b/>
          <w:sz w:val="24"/>
          <w:lang w:eastAsia="en-US" w:bidi="en-US"/>
        </w:rPr>
        <w:t>Выпускник научится:</w:t>
      </w:r>
    </w:p>
    <w:p w:rsidR="00EA7E43" w:rsidRDefault="00EA7E43" w:rsidP="00E47DB2">
      <w:pPr>
        <w:pStyle w:val="afff5"/>
        <w:numPr>
          <w:ilvl w:val="0"/>
          <w:numId w:val="179"/>
        </w:numPr>
        <w:jc w:val="both"/>
        <w:rPr>
          <w:lang w:eastAsia="en-US" w:bidi="en-US"/>
        </w:rPr>
      </w:pPr>
      <w:r w:rsidRPr="00EA7E43">
        <w:rPr>
          <w:lang w:eastAsia="en-US" w:bidi="en-US"/>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EA7E43" w:rsidRDefault="00EA7E43" w:rsidP="00E47DB2">
      <w:pPr>
        <w:pStyle w:val="afff5"/>
        <w:numPr>
          <w:ilvl w:val="0"/>
          <w:numId w:val="179"/>
        </w:numPr>
        <w:jc w:val="both"/>
        <w:rPr>
          <w:lang w:eastAsia="en-US" w:bidi="en-US"/>
        </w:rPr>
      </w:pPr>
      <w:r w:rsidRPr="00EA7E43">
        <w:rPr>
          <w:lang w:eastAsia="en-US" w:bidi="en-US"/>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EA7E43" w:rsidRDefault="00EA7E43" w:rsidP="00E47DB2">
      <w:pPr>
        <w:pStyle w:val="afff5"/>
        <w:numPr>
          <w:ilvl w:val="0"/>
          <w:numId w:val="179"/>
        </w:numPr>
        <w:jc w:val="both"/>
        <w:rPr>
          <w:lang w:eastAsia="en-US" w:bidi="en-US"/>
        </w:rPr>
      </w:pPr>
      <w:r w:rsidRPr="00EA7E43">
        <w:rPr>
          <w:lang w:eastAsia="en-US" w:bidi="en-US"/>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EA7E43">
        <w:rPr>
          <w:lang w:eastAsia="en-US" w:bidi="en-US"/>
        </w:rPr>
        <w:t>повышения уровня культуры безопасности жизнедеятельности населения страны</w:t>
      </w:r>
      <w:proofErr w:type="gramEnd"/>
      <w:r w:rsidRPr="00EA7E43">
        <w:rPr>
          <w:lang w:eastAsia="en-US" w:bidi="en-US"/>
        </w:rPr>
        <w:t xml:space="preserve"> в современных условиях;</w:t>
      </w:r>
    </w:p>
    <w:p w:rsidR="00EA7E43" w:rsidRDefault="00EA7E43" w:rsidP="00E47DB2">
      <w:pPr>
        <w:pStyle w:val="afff5"/>
        <w:numPr>
          <w:ilvl w:val="0"/>
          <w:numId w:val="179"/>
        </w:numPr>
        <w:jc w:val="both"/>
        <w:rPr>
          <w:lang w:eastAsia="en-US" w:bidi="en-US"/>
        </w:rPr>
      </w:pPr>
      <w:r w:rsidRPr="00EA7E43">
        <w:rPr>
          <w:lang w:eastAsia="en-US" w:bidi="en-US"/>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EA7E43" w:rsidRDefault="00EA7E43" w:rsidP="00E47DB2">
      <w:pPr>
        <w:pStyle w:val="afff5"/>
        <w:numPr>
          <w:ilvl w:val="0"/>
          <w:numId w:val="179"/>
        </w:numPr>
        <w:jc w:val="both"/>
        <w:rPr>
          <w:lang w:eastAsia="en-US" w:bidi="en-US"/>
        </w:rPr>
      </w:pPr>
      <w:r w:rsidRPr="00EA7E43">
        <w:rPr>
          <w:lang w:eastAsia="en-US" w:bidi="en-US"/>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EA7E43" w:rsidRPr="00EA7E43" w:rsidRDefault="00EA7E43" w:rsidP="00E47DB2">
      <w:pPr>
        <w:pStyle w:val="afff5"/>
        <w:numPr>
          <w:ilvl w:val="0"/>
          <w:numId w:val="179"/>
        </w:numPr>
        <w:jc w:val="both"/>
        <w:rPr>
          <w:lang w:eastAsia="en-US" w:bidi="en-US"/>
        </w:rPr>
      </w:pPr>
      <w:r w:rsidRPr="00EA7E43">
        <w:rPr>
          <w:lang w:eastAsia="en-US" w:bidi="en-US"/>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EA7E43" w:rsidRPr="00EA7E43" w:rsidRDefault="00EA7E43" w:rsidP="00EA7E43">
      <w:pPr>
        <w:ind w:firstLine="360"/>
        <w:jc w:val="both"/>
        <w:rPr>
          <w:b/>
          <w:sz w:val="24"/>
          <w:lang w:eastAsia="en-US" w:bidi="en-US"/>
        </w:rPr>
      </w:pPr>
      <w:r w:rsidRPr="00EA7E43">
        <w:rPr>
          <w:b/>
          <w:sz w:val="24"/>
          <w:lang w:eastAsia="en-US" w:bidi="en-US"/>
        </w:rPr>
        <w:t>Выпускник получит возможность научиться:</w:t>
      </w:r>
    </w:p>
    <w:p w:rsidR="00EA7E43" w:rsidRDefault="00EA7E43" w:rsidP="00E47DB2">
      <w:pPr>
        <w:pStyle w:val="afff5"/>
        <w:numPr>
          <w:ilvl w:val="0"/>
          <w:numId w:val="180"/>
        </w:numPr>
        <w:jc w:val="both"/>
        <w:rPr>
          <w:lang w:eastAsia="en-US" w:bidi="en-US"/>
        </w:rPr>
      </w:pPr>
      <w:r w:rsidRPr="00EA7E43">
        <w:rPr>
          <w:lang w:eastAsia="en-US" w:bidi="en-US"/>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EA7E43" w:rsidRDefault="00EA7E43" w:rsidP="00E47DB2">
      <w:pPr>
        <w:pStyle w:val="afff5"/>
        <w:numPr>
          <w:ilvl w:val="0"/>
          <w:numId w:val="180"/>
        </w:numPr>
        <w:jc w:val="both"/>
        <w:rPr>
          <w:lang w:eastAsia="en-US" w:bidi="en-US"/>
        </w:rPr>
      </w:pPr>
      <w:r w:rsidRPr="00EA7E43">
        <w:rPr>
          <w:lang w:eastAsia="en-US" w:bidi="en-US"/>
        </w:rPr>
        <w:t>прогнозировать возможность возникновения опасных и чрезвычайных ситуаций по их характерным признакам;</w:t>
      </w:r>
    </w:p>
    <w:p w:rsidR="00EA7E43" w:rsidRDefault="00EA7E43" w:rsidP="00E47DB2">
      <w:pPr>
        <w:pStyle w:val="afff5"/>
        <w:numPr>
          <w:ilvl w:val="0"/>
          <w:numId w:val="180"/>
        </w:numPr>
        <w:jc w:val="both"/>
        <w:rPr>
          <w:lang w:eastAsia="en-US" w:bidi="en-US"/>
        </w:rPr>
      </w:pPr>
      <w:r w:rsidRPr="00EA7E43">
        <w:rPr>
          <w:lang w:eastAsia="en-US" w:bidi="en-US"/>
        </w:rPr>
        <w:t xml:space="preserve">характеризовать роль образования в системе </w:t>
      </w:r>
      <w:proofErr w:type="gramStart"/>
      <w:r w:rsidRPr="00EA7E43">
        <w:rPr>
          <w:lang w:eastAsia="en-US" w:bidi="en-US"/>
        </w:rPr>
        <w:t>формирования современного уровня культуры безопасности жизнедеятельности</w:t>
      </w:r>
      <w:proofErr w:type="gramEnd"/>
      <w:r w:rsidRPr="00EA7E43">
        <w:rPr>
          <w:lang w:eastAsia="en-US" w:bidi="en-US"/>
        </w:rPr>
        <w:t xml:space="preserve"> у населения страны;</w:t>
      </w:r>
    </w:p>
    <w:p w:rsidR="00EA7E43" w:rsidRPr="00EA7E43" w:rsidRDefault="00EA7E43" w:rsidP="00E47DB2">
      <w:pPr>
        <w:pStyle w:val="afff5"/>
        <w:numPr>
          <w:ilvl w:val="0"/>
          <w:numId w:val="180"/>
        </w:numPr>
        <w:jc w:val="both"/>
        <w:rPr>
          <w:lang w:eastAsia="en-US" w:bidi="en-US"/>
        </w:rPr>
      </w:pPr>
      <w:r w:rsidRPr="00EA7E43">
        <w:rPr>
          <w:lang w:eastAsia="en-US" w:bidi="en-US"/>
        </w:rPr>
        <w:lastRenderedPageBreak/>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EA7E43" w:rsidRPr="00EA7E43" w:rsidRDefault="00EA7E43" w:rsidP="00EA7E43">
      <w:pPr>
        <w:ind w:firstLine="360"/>
        <w:jc w:val="both"/>
        <w:rPr>
          <w:b/>
          <w:sz w:val="24"/>
          <w:lang w:eastAsia="en-US" w:bidi="en-US"/>
        </w:rPr>
      </w:pPr>
      <w:r w:rsidRPr="00EA7E43">
        <w:rPr>
          <w:b/>
          <w:sz w:val="24"/>
          <w:lang w:eastAsia="en-US" w:bidi="en-US"/>
        </w:rPr>
        <w:t>Защита населения Российской Федерации от чрезвычайных ситуаций</w:t>
      </w:r>
    </w:p>
    <w:p w:rsidR="00EA7E43" w:rsidRPr="00EA7E43" w:rsidRDefault="00EA7E43" w:rsidP="00EA7E43">
      <w:pPr>
        <w:ind w:firstLine="360"/>
        <w:jc w:val="both"/>
        <w:rPr>
          <w:b/>
          <w:sz w:val="24"/>
          <w:lang w:eastAsia="en-US" w:bidi="en-US"/>
        </w:rPr>
      </w:pPr>
      <w:r w:rsidRPr="00EA7E43">
        <w:rPr>
          <w:b/>
          <w:sz w:val="24"/>
          <w:lang w:eastAsia="en-US" w:bidi="en-US"/>
        </w:rPr>
        <w:t>Выпускник научится:</w:t>
      </w:r>
    </w:p>
    <w:p w:rsidR="009C0DFF" w:rsidRDefault="00EA7E43" w:rsidP="00E47DB2">
      <w:pPr>
        <w:pStyle w:val="afff5"/>
        <w:numPr>
          <w:ilvl w:val="0"/>
          <w:numId w:val="181"/>
        </w:numPr>
        <w:jc w:val="both"/>
        <w:rPr>
          <w:lang w:eastAsia="en-US" w:bidi="en-US"/>
        </w:rPr>
      </w:pPr>
      <w:r w:rsidRPr="009C0DFF">
        <w:rPr>
          <w:lang w:eastAsia="en-US" w:bidi="en-US"/>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9C0DFF" w:rsidRDefault="00EA7E43" w:rsidP="00E47DB2">
      <w:pPr>
        <w:pStyle w:val="afff5"/>
        <w:numPr>
          <w:ilvl w:val="0"/>
          <w:numId w:val="181"/>
        </w:numPr>
        <w:jc w:val="both"/>
        <w:rPr>
          <w:lang w:eastAsia="en-US" w:bidi="en-US"/>
        </w:rPr>
      </w:pPr>
      <w:r w:rsidRPr="009C0DFF">
        <w:rPr>
          <w:lang w:eastAsia="en-US" w:bidi="en-US"/>
        </w:rPr>
        <w:t>характеризовать РСЧС</w:t>
      </w:r>
      <w:proofErr w:type="gramStart"/>
      <w:r w:rsidRPr="009C0DFF">
        <w:rPr>
          <w:lang w:eastAsia="en-US" w:bidi="en-US"/>
        </w:rPr>
        <w:t>1</w:t>
      </w:r>
      <w:proofErr w:type="gramEnd"/>
      <w:r w:rsidRPr="009C0DFF">
        <w:rPr>
          <w:lang w:eastAsia="en-US" w:bidi="en-US"/>
        </w:rPr>
        <w:t>:  классифицировать основные задачи, которые решает  РСЧС</w:t>
      </w:r>
      <w:r w:rsidR="009C0DFF">
        <w:rPr>
          <w:lang w:eastAsia="en-US" w:bidi="en-US"/>
        </w:rPr>
        <w:t xml:space="preserve"> </w:t>
      </w:r>
      <w:r w:rsidRPr="009C0DFF">
        <w:rPr>
          <w:lang w:eastAsia="en-US" w:bidi="en-US"/>
        </w:rPr>
        <w:t>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9C0DFF" w:rsidRDefault="00EA7E43" w:rsidP="00E47DB2">
      <w:pPr>
        <w:pStyle w:val="afff5"/>
        <w:numPr>
          <w:ilvl w:val="0"/>
          <w:numId w:val="181"/>
        </w:numPr>
        <w:jc w:val="both"/>
        <w:rPr>
          <w:lang w:eastAsia="en-US" w:bidi="en-US"/>
        </w:rPr>
      </w:pPr>
      <w:r w:rsidRPr="009C0DFF">
        <w:rPr>
          <w:lang w:eastAsia="en-US" w:bidi="en-US"/>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w:t>
      </w:r>
      <w:r w:rsidR="009C0DFF">
        <w:rPr>
          <w:lang w:eastAsia="en-US" w:bidi="en-US"/>
        </w:rPr>
        <w:t xml:space="preserve"> </w:t>
      </w:r>
      <w:r w:rsidRPr="009C0DFF">
        <w:rPr>
          <w:lang w:eastAsia="en-US" w:bidi="en-US"/>
        </w:rPr>
        <w:t>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9C0DFF" w:rsidRDefault="00EA7E43" w:rsidP="00E47DB2">
      <w:pPr>
        <w:pStyle w:val="afff5"/>
        <w:numPr>
          <w:ilvl w:val="0"/>
          <w:numId w:val="181"/>
        </w:numPr>
        <w:jc w:val="both"/>
        <w:rPr>
          <w:lang w:eastAsia="en-US" w:bidi="en-US"/>
        </w:rPr>
      </w:pPr>
      <w:r w:rsidRPr="009C0DFF">
        <w:rPr>
          <w:lang w:eastAsia="en-US" w:bidi="en-US"/>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9C0DFF" w:rsidRDefault="00EA7E43" w:rsidP="00E47DB2">
      <w:pPr>
        <w:pStyle w:val="afff5"/>
        <w:numPr>
          <w:ilvl w:val="0"/>
          <w:numId w:val="181"/>
        </w:numPr>
        <w:jc w:val="both"/>
        <w:rPr>
          <w:lang w:eastAsia="en-US" w:bidi="en-US"/>
        </w:rPr>
      </w:pPr>
      <w:r w:rsidRPr="009C0DFF">
        <w:rPr>
          <w:lang w:eastAsia="en-US" w:bidi="en-US"/>
        </w:rPr>
        <w:t>характеризовать основные мероприятия, которые проводятся в РФ, по защите населения от чрезвычайных ситуаций мирного и военного времени;</w:t>
      </w:r>
    </w:p>
    <w:p w:rsidR="009C0DFF" w:rsidRDefault="00EA7E43" w:rsidP="00E47DB2">
      <w:pPr>
        <w:pStyle w:val="afff5"/>
        <w:numPr>
          <w:ilvl w:val="0"/>
          <w:numId w:val="181"/>
        </w:numPr>
        <w:jc w:val="both"/>
        <w:rPr>
          <w:lang w:eastAsia="en-US" w:bidi="en-US"/>
        </w:rPr>
      </w:pPr>
      <w:r w:rsidRPr="009C0DFF">
        <w:rPr>
          <w:lang w:eastAsia="en-US" w:bidi="en-US"/>
        </w:rPr>
        <w:t>анализировать систему мониторинга и прогнозирования чрезвычайных ситуаций и основные мероприятия, которые она в себя включает;</w:t>
      </w:r>
    </w:p>
    <w:p w:rsidR="009C0DFF" w:rsidRDefault="00EA7E43" w:rsidP="00E47DB2">
      <w:pPr>
        <w:pStyle w:val="afff5"/>
        <w:numPr>
          <w:ilvl w:val="0"/>
          <w:numId w:val="181"/>
        </w:numPr>
        <w:jc w:val="both"/>
        <w:rPr>
          <w:lang w:eastAsia="en-US" w:bidi="en-US"/>
        </w:rPr>
      </w:pPr>
      <w:r w:rsidRPr="009C0DFF">
        <w:rPr>
          <w:lang w:eastAsia="en-US" w:bidi="en-US"/>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9C0DFF" w:rsidRDefault="00EA7E43" w:rsidP="00E47DB2">
      <w:pPr>
        <w:pStyle w:val="afff5"/>
        <w:numPr>
          <w:ilvl w:val="0"/>
          <w:numId w:val="181"/>
        </w:numPr>
        <w:jc w:val="both"/>
        <w:rPr>
          <w:lang w:eastAsia="en-US" w:bidi="en-US"/>
        </w:rPr>
      </w:pPr>
      <w:r w:rsidRPr="009C0DFF">
        <w:rPr>
          <w:lang w:eastAsia="en-US" w:bidi="en-US"/>
        </w:rPr>
        <w:t>описывать существующую систему оповещения населения при угрозе возникновения чрезвычайной ситуации;</w:t>
      </w:r>
    </w:p>
    <w:p w:rsidR="009C0DFF" w:rsidRDefault="00EA7E43" w:rsidP="00E47DB2">
      <w:pPr>
        <w:pStyle w:val="afff5"/>
        <w:numPr>
          <w:ilvl w:val="0"/>
          <w:numId w:val="181"/>
        </w:numPr>
        <w:jc w:val="both"/>
        <w:rPr>
          <w:lang w:eastAsia="en-US" w:bidi="en-US"/>
        </w:rPr>
      </w:pPr>
      <w:r w:rsidRPr="009C0DFF">
        <w:rPr>
          <w:lang w:eastAsia="en-US" w:bidi="en-US"/>
        </w:rPr>
        <w:t>анализировать мероприятия, принимаемые МЧС России, по использованию современных технических сре</w:t>
      </w:r>
      <w:proofErr w:type="gramStart"/>
      <w:r w:rsidRPr="009C0DFF">
        <w:rPr>
          <w:lang w:eastAsia="en-US" w:bidi="en-US"/>
        </w:rPr>
        <w:t>дств дл</w:t>
      </w:r>
      <w:proofErr w:type="gramEnd"/>
      <w:r w:rsidRPr="009C0DFF">
        <w:rPr>
          <w:lang w:eastAsia="en-US" w:bidi="en-US"/>
        </w:rPr>
        <w:t>я информации населения о чрезвычайных ситуациях;</w:t>
      </w:r>
    </w:p>
    <w:p w:rsidR="009C0DFF" w:rsidRDefault="00EA7E43" w:rsidP="00E47DB2">
      <w:pPr>
        <w:pStyle w:val="afff5"/>
        <w:numPr>
          <w:ilvl w:val="0"/>
          <w:numId w:val="181"/>
        </w:numPr>
        <w:jc w:val="both"/>
        <w:rPr>
          <w:lang w:eastAsia="en-US" w:bidi="en-US"/>
        </w:rPr>
      </w:pPr>
      <w:r w:rsidRPr="009C0DFF">
        <w:rPr>
          <w:lang w:eastAsia="en-US" w:bidi="en-US"/>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9C0DFF" w:rsidRDefault="00EA7E43" w:rsidP="00E47DB2">
      <w:pPr>
        <w:pStyle w:val="afff5"/>
        <w:numPr>
          <w:ilvl w:val="0"/>
          <w:numId w:val="181"/>
        </w:numPr>
        <w:jc w:val="both"/>
        <w:rPr>
          <w:lang w:eastAsia="en-US" w:bidi="en-US"/>
        </w:rPr>
      </w:pPr>
      <w:r w:rsidRPr="009C0DFF">
        <w:rPr>
          <w:lang w:eastAsia="en-US" w:bidi="en-US"/>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9C0DFF" w:rsidRDefault="00EA7E43" w:rsidP="00E47DB2">
      <w:pPr>
        <w:pStyle w:val="afff5"/>
        <w:numPr>
          <w:ilvl w:val="0"/>
          <w:numId w:val="181"/>
        </w:numPr>
        <w:jc w:val="both"/>
        <w:rPr>
          <w:lang w:eastAsia="en-US" w:bidi="en-US"/>
        </w:rPr>
      </w:pPr>
      <w:r w:rsidRPr="009C0DFF">
        <w:rPr>
          <w:lang w:eastAsia="en-US" w:bidi="en-US"/>
        </w:rPr>
        <w:t>анализировать основные мероприятия, которые проводятся при аварийно- спасательных работах в очагах поражения;</w:t>
      </w:r>
    </w:p>
    <w:p w:rsidR="009C0DFF" w:rsidRDefault="00EA7E43" w:rsidP="00E47DB2">
      <w:pPr>
        <w:pStyle w:val="afff5"/>
        <w:numPr>
          <w:ilvl w:val="0"/>
          <w:numId w:val="181"/>
        </w:numPr>
        <w:jc w:val="both"/>
        <w:rPr>
          <w:lang w:eastAsia="en-US" w:bidi="en-US"/>
        </w:rPr>
      </w:pPr>
      <w:r w:rsidRPr="009C0DFF">
        <w:rPr>
          <w:lang w:eastAsia="en-US" w:bidi="en-US"/>
        </w:rPr>
        <w:t>описывать основные мероприятия, которые проводятся при выполнении  неотложных работ;</w:t>
      </w:r>
    </w:p>
    <w:p w:rsidR="00EA7E43" w:rsidRPr="009C0DFF" w:rsidRDefault="00EA7E43" w:rsidP="00E47DB2">
      <w:pPr>
        <w:pStyle w:val="afff5"/>
        <w:numPr>
          <w:ilvl w:val="0"/>
          <w:numId w:val="181"/>
        </w:numPr>
        <w:jc w:val="both"/>
        <w:rPr>
          <w:lang w:eastAsia="en-US" w:bidi="en-US"/>
        </w:rPr>
      </w:pPr>
      <w:r w:rsidRPr="009C0DFF">
        <w:rPr>
          <w:lang w:eastAsia="en-US" w:bidi="en-US"/>
        </w:rPr>
        <w:t xml:space="preserve">моделировать свои действия </w:t>
      </w:r>
      <w:proofErr w:type="gramStart"/>
      <w:r w:rsidRPr="009C0DFF">
        <w:rPr>
          <w:lang w:eastAsia="en-US" w:bidi="en-US"/>
        </w:rPr>
        <w:t>по сигналам оповещения о чрезвычайных ситуациях в районе проживания при нахождении в школе</w:t>
      </w:r>
      <w:proofErr w:type="gramEnd"/>
      <w:r w:rsidRPr="009C0DFF">
        <w:rPr>
          <w:lang w:eastAsia="en-US" w:bidi="en-US"/>
        </w:rPr>
        <w:t>, на улице, в общественном месте (в театре, библиотеке и др.), дома.</w:t>
      </w:r>
    </w:p>
    <w:p w:rsidR="00EA7E43" w:rsidRPr="009C0DFF" w:rsidRDefault="00EA7E43" w:rsidP="009C0DFF">
      <w:pPr>
        <w:ind w:firstLine="360"/>
        <w:jc w:val="both"/>
        <w:rPr>
          <w:b/>
          <w:sz w:val="24"/>
          <w:lang w:eastAsia="en-US" w:bidi="en-US"/>
        </w:rPr>
      </w:pPr>
      <w:r w:rsidRPr="009C0DFF">
        <w:rPr>
          <w:b/>
          <w:sz w:val="24"/>
          <w:lang w:eastAsia="en-US" w:bidi="en-US"/>
        </w:rPr>
        <w:t>Выпускник получит возможность научиться:</w:t>
      </w:r>
    </w:p>
    <w:p w:rsidR="009C0DFF" w:rsidRPr="009C0DFF" w:rsidRDefault="00EA7E43" w:rsidP="00E47DB2">
      <w:pPr>
        <w:pStyle w:val="afff5"/>
        <w:numPr>
          <w:ilvl w:val="0"/>
          <w:numId w:val="182"/>
        </w:numPr>
        <w:jc w:val="both"/>
        <w:rPr>
          <w:i/>
          <w:lang w:eastAsia="en-US" w:bidi="en-US"/>
        </w:rPr>
      </w:pPr>
      <w:r w:rsidRPr="009C0DFF">
        <w:rPr>
          <w:i/>
          <w:lang w:eastAsia="en-US" w:bidi="en-US"/>
        </w:rPr>
        <w:lastRenderedPageBreak/>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9C0DFF" w:rsidRPr="009C0DFF" w:rsidRDefault="00EA7E43" w:rsidP="00E47DB2">
      <w:pPr>
        <w:pStyle w:val="afff5"/>
        <w:numPr>
          <w:ilvl w:val="0"/>
          <w:numId w:val="182"/>
        </w:numPr>
        <w:jc w:val="both"/>
        <w:rPr>
          <w:i/>
          <w:lang w:eastAsia="en-US" w:bidi="en-US"/>
        </w:rPr>
      </w:pPr>
      <w:r w:rsidRPr="009C0DFF">
        <w:rPr>
          <w:i/>
          <w:lang w:eastAsia="en-US" w:bidi="en-US"/>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9C0DFF" w:rsidRPr="009C0DFF" w:rsidRDefault="00EA7E43" w:rsidP="00E47DB2">
      <w:pPr>
        <w:pStyle w:val="afff5"/>
        <w:numPr>
          <w:ilvl w:val="0"/>
          <w:numId w:val="182"/>
        </w:numPr>
        <w:jc w:val="both"/>
        <w:rPr>
          <w:i/>
          <w:lang w:eastAsia="en-US" w:bidi="en-US"/>
        </w:rPr>
      </w:pPr>
      <w:r w:rsidRPr="009C0DFF">
        <w:rPr>
          <w:i/>
          <w:lang w:eastAsia="en-US" w:bidi="en-US"/>
        </w:rPr>
        <w:t>обсуждать тему «Ключевая роль МЧС России в формировании культуры безопасности жизнедеятельности у населения Российской Федерации»;</w:t>
      </w:r>
    </w:p>
    <w:p w:rsidR="00EA7E43" w:rsidRPr="009C0DFF" w:rsidRDefault="00EA7E43" w:rsidP="00E47DB2">
      <w:pPr>
        <w:pStyle w:val="afff5"/>
        <w:numPr>
          <w:ilvl w:val="0"/>
          <w:numId w:val="182"/>
        </w:numPr>
        <w:jc w:val="both"/>
        <w:rPr>
          <w:i/>
          <w:lang w:eastAsia="en-US" w:bidi="en-US"/>
        </w:rPr>
      </w:pPr>
      <w:r w:rsidRPr="009C0DFF">
        <w:rPr>
          <w:i/>
          <w:lang w:eastAsia="en-US" w:bidi="en-US"/>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EA7E43" w:rsidRPr="009C0DFF" w:rsidRDefault="00EA7E43" w:rsidP="009C0DFF">
      <w:pPr>
        <w:ind w:firstLine="360"/>
        <w:jc w:val="both"/>
        <w:rPr>
          <w:b/>
          <w:sz w:val="24"/>
          <w:lang w:eastAsia="en-US" w:bidi="en-US"/>
        </w:rPr>
      </w:pPr>
      <w:r w:rsidRPr="009C0DFF">
        <w:rPr>
          <w:b/>
          <w:sz w:val="24"/>
          <w:lang w:eastAsia="en-US" w:bidi="en-US"/>
        </w:rPr>
        <w:t>Основы противодействия терроризму и экстремизму в Российской Федерации</w:t>
      </w:r>
    </w:p>
    <w:p w:rsidR="009C0DFF" w:rsidRDefault="00EA7E43" w:rsidP="009C0DFF">
      <w:pPr>
        <w:ind w:firstLine="360"/>
        <w:jc w:val="both"/>
        <w:rPr>
          <w:b/>
          <w:sz w:val="24"/>
          <w:lang w:eastAsia="en-US" w:bidi="en-US"/>
        </w:rPr>
      </w:pPr>
      <w:r w:rsidRPr="009C0DFF">
        <w:rPr>
          <w:b/>
          <w:sz w:val="24"/>
          <w:lang w:eastAsia="en-US" w:bidi="en-US"/>
        </w:rPr>
        <w:t>Выпускник научится:</w:t>
      </w:r>
    </w:p>
    <w:p w:rsidR="009C0DFF" w:rsidRPr="009C0DFF" w:rsidRDefault="00EA7E43" w:rsidP="00E47DB2">
      <w:pPr>
        <w:pStyle w:val="afff5"/>
        <w:numPr>
          <w:ilvl w:val="0"/>
          <w:numId w:val="183"/>
        </w:numPr>
        <w:jc w:val="both"/>
        <w:rPr>
          <w:b/>
          <w:lang w:eastAsia="en-US" w:bidi="en-US"/>
        </w:rPr>
      </w:pPr>
      <w:r w:rsidRPr="009C0DFF">
        <w:rPr>
          <w:lang w:eastAsia="en-US" w:bidi="en-US"/>
        </w:rPr>
        <w:t>негативно относиться к любым видам террористической и экстремистской деятельности;</w:t>
      </w:r>
    </w:p>
    <w:p w:rsidR="009C0DFF" w:rsidRPr="009C0DFF" w:rsidRDefault="00EA7E43" w:rsidP="00E47DB2">
      <w:pPr>
        <w:pStyle w:val="afff5"/>
        <w:numPr>
          <w:ilvl w:val="0"/>
          <w:numId w:val="183"/>
        </w:numPr>
        <w:jc w:val="both"/>
        <w:rPr>
          <w:b/>
          <w:lang w:eastAsia="en-US" w:bidi="en-US"/>
        </w:rPr>
      </w:pPr>
      <w:r w:rsidRPr="009C0DFF">
        <w:rPr>
          <w:lang w:eastAsia="en-US" w:bidi="en-US"/>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9C0DFF" w:rsidRPr="009C0DFF" w:rsidRDefault="00EA7E43" w:rsidP="00E47DB2">
      <w:pPr>
        <w:pStyle w:val="afff5"/>
        <w:numPr>
          <w:ilvl w:val="0"/>
          <w:numId w:val="183"/>
        </w:numPr>
        <w:jc w:val="both"/>
        <w:rPr>
          <w:b/>
          <w:lang w:eastAsia="en-US" w:bidi="en-US"/>
        </w:rPr>
      </w:pPr>
      <w:r w:rsidRPr="009C0DFF">
        <w:rPr>
          <w:lang w:eastAsia="en-US" w:bidi="en-US"/>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9C0DFF" w:rsidRPr="009C0DFF" w:rsidRDefault="00EA7E43" w:rsidP="00E47DB2">
      <w:pPr>
        <w:pStyle w:val="afff5"/>
        <w:numPr>
          <w:ilvl w:val="0"/>
          <w:numId w:val="183"/>
        </w:numPr>
        <w:jc w:val="both"/>
        <w:rPr>
          <w:b/>
          <w:lang w:eastAsia="en-US" w:bidi="en-US"/>
        </w:rPr>
      </w:pPr>
      <w:r w:rsidRPr="009C0DFF">
        <w:rPr>
          <w:lang w:eastAsia="en-US" w:bidi="en-US"/>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9C0DFF" w:rsidRPr="009C0DFF" w:rsidRDefault="00EA7E43" w:rsidP="00E47DB2">
      <w:pPr>
        <w:pStyle w:val="afff5"/>
        <w:numPr>
          <w:ilvl w:val="0"/>
          <w:numId w:val="183"/>
        </w:numPr>
        <w:jc w:val="both"/>
        <w:rPr>
          <w:b/>
          <w:lang w:eastAsia="en-US" w:bidi="en-US"/>
        </w:rPr>
      </w:pPr>
      <w:r w:rsidRPr="009C0DFF">
        <w:rPr>
          <w:lang w:eastAsia="en-US" w:bidi="en-US"/>
        </w:rPr>
        <w:t>обосновывать значение культуры безопасности жизнедеятельности в противодействии идеологии терроризма и экстремизма;</w:t>
      </w:r>
    </w:p>
    <w:p w:rsidR="009C0DFF" w:rsidRPr="009C0DFF" w:rsidRDefault="00EA7E43" w:rsidP="00E47DB2">
      <w:pPr>
        <w:pStyle w:val="afff5"/>
        <w:numPr>
          <w:ilvl w:val="0"/>
          <w:numId w:val="183"/>
        </w:numPr>
        <w:jc w:val="both"/>
        <w:rPr>
          <w:b/>
          <w:lang w:eastAsia="en-US" w:bidi="en-US"/>
        </w:rPr>
      </w:pPr>
      <w:r w:rsidRPr="009C0DFF">
        <w:rPr>
          <w:lang w:eastAsia="en-US" w:bidi="en-US"/>
        </w:rPr>
        <w:t>характеризовать основные меры уголовной ответственности за участие в террористической и экстремистской деятельности;</w:t>
      </w:r>
    </w:p>
    <w:p w:rsidR="00EA7E43" w:rsidRPr="009C0DFF" w:rsidRDefault="00EA7E43" w:rsidP="00E47DB2">
      <w:pPr>
        <w:pStyle w:val="afff5"/>
        <w:numPr>
          <w:ilvl w:val="0"/>
          <w:numId w:val="183"/>
        </w:numPr>
        <w:jc w:val="both"/>
        <w:rPr>
          <w:b/>
          <w:lang w:eastAsia="en-US" w:bidi="en-US"/>
        </w:rPr>
      </w:pPr>
      <w:r w:rsidRPr="009C0DFF">
        <w:rPr>
          <w:lang w:eastAsia="en-US" w:bidi="en-US"/>
        </w:rPr>
        <w:t>моделировать последовательность своих действий при угрозе террористического акта.</w:t>
      </w:r>
    </w:p>
    <w:p w:rsidR="00EA7E43" w:rsidRPr="009C0DFF" w:rsidRDefault="00EA7E43" w:rsidP="009C0DFF">
      <w:pPr>
        <w:ind w:firstLine="360"/>
        <w:jc w:val="both"/>
        <w:rPr>
          <w:b/>
          <w:sz w:val="24"/>
          <w:lang w:eastAsia="en-US" w:bidi="en-US"/>
        </w:rPr>
      </w:pPr>
      <w:r w:rsidRPr="009C0DFF">
        <w:rPr>
          <w:b/>
          <w:sz w:val="24"/>
          <w:lang w:eastAsia="en-US" w:bidi="en-US"/>
        </w:rPr>
        <w:t>Выпускник получит возможность научиться:</w:t>
      </w:r>
    </w:p>
    <w:p w:rsidR="009C0DFF" w:rsidRDefault="00EA7E43" w:rsidP="00E47DB2">
      <w:pPr>
        <w:pStyle w:val="afff5"/>
        <w:numPr>
          <w:ilvl w:val="0"/>
          <w:numId w:val="184"/>
        </w:numPr>
        <w:jc w:val="both"/>
        <w:rPr>
          <w:i/>
          <w:lang w:eastAsia="en-US" w:bidi="en-US"/>
        </w:rPr>
      </w:pPr>
      <w:r w:rsidRPr="009C0DFF">
        <w:rPr>
          <w:i/>
          <w:lang w:eastAsia="en-US" w:bidi="en-US"/>
        </w:rPr>
        <w:t>формировать индивидуальные основы правовой психологии для противостояния идеологии насилия;</w:t>
      </w:r>
    </w:p>
    <w:p w:rsidR="009C0DFF" w:rsidRDefault="00EA7E43" w:rsidP="00E47DB2">
      <w:pPr>
        <w:pStyle w:val="afff5"/>
        <w:numPr>
          <w:ilvl w:val="0"/>
          <w:numId w:val="184"/>
        </w:numPr>
        <w:jc w:val="both"/>
        <w:rPr>
          <w:i/>
          <w:lang w:eastAsia="en-US" w:bidi="en-US"/>
        </w:rPr>
      </w:pPr>
      <w:r w:rsidRPr="009C0DFF">
        <w:rPr>
          <w:i/>
          <w:lang w:eastAsia="en-US" w:bidi="en-US"/>
        </w:rPr>
        <w:t>формировать личные убеждения, способствующие профилактике вовлечения в террористическую деятельность;</w:t>
      </w:r>
    </w:p>
    <w:p w:rsidR="009C0DFF" w:rsidRDefault="00EA7E43" w:rsidP="00E47DB2">
      <w:pPr>
        <w:pStyle w:val="afff5"/>
        <w:numPr>
          <w:ilvl w:val="0"/>
          <w:numId w:val="184"/>
        </w:numPr>
        <w:jc w:val="both"/>
        <w:rPr>
          <w:i/>
          <w:lang w:eastAsia="en-US" w:bidi="en-US"/>
        </w:rPr>
      </w:pPr>
      <w:r w:rsidRPr="009C0DFF">
        <w:rPr>
          <w:i/>
          <w:lang w:eastAsia="en-US" w:bidi="en-US"/>
        </w:rPr>
        <w:t>формировать индивидуальные качества, способствующие противодействию экстремизму и терроризму;</w:t>
      </w:r>
    </w:p>
    <w:p w:rsidR="00EA7E43" w:rsidRPr="009C0DFF" w:rsidRDefault="00EA7E43" w:rsidP="00E47DB2">
      <w:pPr>
        <w:pStyle w:val="afff5"/>
        <w:numPr>
          <w:ilvl w:val="0"/>
          <w:numId w:val="184"/>
        </w:numPr>
        <w:jc w:val="both"/>
        <w:rPr>
          <w:i/>
          <w:lang w:eastAsia="en-US" w:bidi="en-US"/>
        </w:rPr>
      </w:pPr>
      <w:r w:rsidRPr="009C0DFF">
        <w:rPr>
          <w:i/>
          <w:lang w:eastAsia="en-US" w:bidi="en-US"/>
        </w:rPr>
        <w:t>использовать знания о здоровом образе жизни, социальных нормах и законодательстве  для  выработки  осознанного  негативного  отношения  к  любым  видам</w:t>
      </w:r>
      <w:r w:rsidR="009C0DFF">
        <w:rPr>
          <w:i/>
          <w:lang w:eastAsia="en-US" w:bidi="en-US"/>
        </w:rPr>
        <w:t xml:space="preserve"> </w:t>
      </w:r>
      <w:r w:rsidRPr="009C0DFF">
        <w:rPr>
          <w:i/>
          <w:lang w:eastAsia="en-US" w:bidi="en-US"/>
        </w:rPr>
        <w:t>нарушений общественного порядка, употреблению алкоголя и наркотиков, а также к любым видам экстремистской и террористической деятельности.</w:t>
      </w:r>
    </w:p>
    <w:p w:rsidR="00EA7E43" w:rsidRPr="009C0DFF" w:rsidRDefault="00EA7E43" w:rsidP="009C0DFF">
      <w:pPr>
        <w:ind w:left="426" w:hanging="66"/>
        <w:jc w:val="both"/>
        <w:rPr>
          <w:b/>
          <w:sz w:val="24"/>
          <w:lang w:eastAsia="en-US" w:bidi="en-US"/>
        </w:rPr>
      </w:pPr>
      <w:r w:rsidRPr="009C0DFF">
        <w:rPr>
          <w:b/>
          <w:sz w:val="24"/>
          <w:lang w:eastAsia="en-US" w:bidi="en-US"/>
        </w:rPr>
        <w:t>Основы медицинских знаний и здорового образа жизни Основы здорового образа жизни</w:t>
      </w:r>
    </w:p>
    <w:p w:rsidR="00EA7E43" w:rsidRPr="00EA7E43" w:rsidRDefault="00EA7E43" w:rsidP="009C0DFF">
      <w:pPr>
        <w:ind w:firstLine="360"/>
        <w:jc w:val="both"/>
        <w:rPr>
          <w:sz w:val="24"/>
          <w:lang w:eastAsia="en-US" w:bidi="en-US"/>
        </w:rPr>
      </w:pPr>
      <w:r w:rsidRPr="009C0DFF">
        <w:rPr>
          <w:b/>
          <w:sz w:val="24"/>
          <w:lang w:eastAsia="en-US" w:bidi="en-US"/>
        </w:rPr>
        <w:t>Выпускник научится</w:t>
      </w:r>
      <w:r w:rsidRPr="00EA7E43">
        <w:rPr>
          <w:sz w:val="24"/>
          <w:lang w:eastAsia="en-US" w:bidi="en-US"/>
        </w:rPr>
        <w:t>:</w:t>
      </w:r>
    </w:p>
    <w:p w:rsidR="009C0DFF" w:rsidRDefault="00EA7E43" w:rsidP="00E47DB2">
      <w:pPr>
        <w:pStyle w:val="afff5"/>
        <w:numPr>
          <w:ilvl w:val="0"/>
          <w:numId w:val="185"/>
        </w:numPr>
        <w:jc w:val="both"/>
        <w:rPr>
          <w:lang w:eastAsia="en-US" w:bidi="en-US"/>
        </w:rPr>
      </w:pPr>
      <w:r w:rsidRPr="009C0DFF">
        <w:rPr>
          <w:lang w:eastAsia="en-US" w:bidi="en-US"/>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9C0DFF" w:rsidRDefault="00EA7E43" w:rsidP="00E47DB2">
      <w:pPr>
        <w:pStyle w:val="afff5"/>
        <w:numPr>
          <w:ilvl w:val="0"/>
          <w:numId w:val="185"/>
        </w:numPr>
        <w:jc w:val="both"/>
        <w:rPr>
          <w:lang w:eastAsia="en-US" w:bidi="en-US"/>
        </w:rPr>
      </w:pPr>
      <w:r w:rsidRPr="009C0DFF">
        <w:rPr>
          <w:lang w:eastAsia="en-US" w:bidi="en-US"/>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9C0DFF" w:rsidRDefault="00EA7E43" w:rsidP="00E47DB2">
      <w:pPr>
        <w:pStyle w:val="afff5"/>
        <w:numPr>
          <w:ilvl w:val="0"/>
          <w:numId w:val="185"/>
        </w:numPr>
        <w:jc w:val="both"/>
        <w:rPr>
          <w:lang w:eastAsia="en-US" w:bidi="en-US"/>
        </w:rPr>
      </w:pPr>
      <w:r w:rsidRPr="009C0DFF">
        <w:rPr>
          <w:lang w:eastAsia="en-US" w:bidi="en-US"/>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9C0DFF" w:rsidRDefault="00EA7E43" w:rsidP="00E47DB2">
      <w:pPr>
        <w:pStyle w:val="afff5"/>
        <w:numPr>
          <w:ilvl w:val="0"/>
          <w:numId w:val="185"/>
        </w:numPr>
        <w:jc w:val="both"/>
        <w:rPr>
          <w:lang w:eastAsia="en-US" w:bidi="en-US"/>
        </w:rPr>
      </w:pPr>
      <w:r w:rsidRPr="009C0DFF">
        <w:rPr>
          <w:lang w:eastAsia="en-US" w:bidi="en-US"/>
        </w:rPr>
        <w:lastRenderedPageBreak/>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EA7E43" w:rsidRPr="009C0DFF" w:rsidRDefault="00EA7E43" w:rsidP="00E47DB2">
      <w:pPr>
        <w:pStyle w:val="afff5"/>
        <w:numPr>
          <w:ilvl w:val="0"/>
          <w:numId w:val="185"/>
        </w:numPr>
        <w:jc w:val="both"/>
        <w:rPr>
          <w:lang w:eastAsia="en-US" w:bidi="en-US"/>
        </w:rPr>
      </w:pPr>
      <w:r w:rsidRPr="009C0DFF">
        <w:rPr>
          <w:lang w:eastAsia="en-US" w:bidi="en-US"/>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EA7E43" w:rsidRPr="009C0DFF" w:rsidRDefault="00EA7E43" w:rsidP="009C0DFF">
      <w:pPr>
        <w:ind w:firstLine="360"/>
        <w:jc w:val="both"/>
        <w:rPr>
          <w:b/>
          <w:sz w:val="24"/>
          <w:lang w:eastAsia="en-US" w:bidi="en-US"/>
        </w:rPr>
      </w:pPr>
      <w:r w:rsidRPr="009C0DFF">
        <w:rPr>
          <w:b/>
          <w:sz w:val="24"/>
          <w:lang w:eastAsia="en-US" w:bidi="en-US"/>
        </w:rPr>
        <w:t>Выпускник получит возможность научиться:</w:t>
      </w:r>
    </w:p>
    <w:p w:rsidR="00EA7E43" w:rsidRPr="009C0DFF" w:rsidRDefault="00EA7E43" w:rsidP="00E47DB2">
      <w:pPr>
        <w:pStyle w:val="afff5"/>
        <w:numPr>
          <w:ilvl w:val="0"/>
          <w:numId w:val="186"/>
        </w:numPr>
        <w:jc w:val="both"/>
        <w:rPr>
          <w:i/>
          <w:lang w:eastAsia="en-US" w:bidi="en-US"/>
        </w:rPr>
      </w:pPr>
      <w:r w:rsidRPr="009C0DFF">
        <w:rPr>
          <w:i/>
          <w:lang w:eastAsia="en-US" w:bidi="en-US"/>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EA7E43" w:rsidRPr="009C0DFF" w:rsidRDefault="00EA7E43" w:rsidP="009C0DFF">
      <w:pPr>
        <w:ind w:firstLine="360"/>
        <w:jc w:val="both"/>
        <w:rPr>
          <w:b/>
          <w:sz w:val="24"/>
          <w:lang w:eastAsia="en-US" w:bidi="en-US"/>
        </w:rPr>
      </w:pPr>
      <w:r w:rsidRPr="009C0DFF">
        <w:rPr>
          <w:b/>
          <w:sz w:val="24"/>
          <w:lang w:eastAsia="en-US" w:bidi="en-US"/>
        </w:rPr>
        <w:t>Основы медицинских знаний и оказание первой помощи</w:t>
      </w:r>
    </w:p>
    <w:p w:rsidR="00EA7E43" w:rsidRPr="009C0DFF" w:rsidRDefault="00EA7E43" w:rsidP="009C0DFF">
      <w:pPr>
        <w:ind w:firstLine="360"/>
        <w:jc w:val="both"/>
        <w:rPr>
          <w:b/>
          <w:sz w:val="24"/>
          <w:lang w:eastAsia="en-US" w:bidi="en-US"/>
        </w:rPr>
      </w:pPr>
      <w:r w:rsidRPr="009C0DFF">
        <w:rPr>
          <w:b/>
          <w:sz w:val="24"/>
          <w:lang w:eastAsia="en-US" w:bidi="en-US"/>
        </w:rPr>
        <w:t>Выпускник научится:</w:t>
      </w:r>
    </w:p>
    <w:p w:rsidR="009C0DFF" w:rsidRDefault="00EA7E43" w:rsidP="00E47DB2">
      <w:pPr>
        <w:pStyle w:val="afff5"/>
        <w:numPr>
          <w:ilvl w:val="0"/>
          <w:numId w:val="186"/>
        </w:numPr>
        <w:jc w:val="both"/>
        <w:rPr>
          <w:lang w:eastAsia="en-US" w:bidi="en-US"/>
        </w:rPr>
      </w:pPr>
      <w:r w:rsidRPr="009C0DFF">
        <w:rPr>
          <w:lang w:eastAsia="en-US" w:bidi="en-US"/>
        </w:rPr>
        <w:t>характеризовать различные повреждения и травмы, наиболее часто встречающиеся в быту, и их возможные последствия для здоровья;</w:t>
      </w:r>
    </w:p>
    <w:p w:rsidR="009C0DFF" w:rsidRDefault="00EA7E43" w:rsidP="00E47DB2">
      <w:pPr>
        <w:pStyle w:val="afff5"/>
        <w:numPr>
          <w:ilvl w:val="0"/>
          <w:numId w:val="186"/>
        </w:numPr>
        <w:jc w:val="both"/>
        <w:rPr>
          <w:lang w:eastAsia="en-US" w:bidi="en-US"/>
        </w:rPr>
      </w:pPr>
      <w:r w:rsidRPr="009C0DFF">
        <w:rPr>
          <w:lang w:eastAsia="en-US" w:bidi="en-US"/>
        </w:rPr>
        <w:t>анализировать возможные последствия неотложных состояний в случаях, если не будет своевременно оказана первая помощь;</w:t>
      </w:r>
    </w:p>
    <w:p w:rsidR="009C0DFF" w:rsidRDefault="00EA7E43" w:rsidP="00E47DB2">
      <w:pPr>
        <w:pStyle w:val="afff5"/>
        <w:numPr>
          <w:ilvl w:val="0"/>
          <w:numId w:val="186"/>
        </w:numPr>
        <w:jc w:val="both"/>
        <w:rPr>
          <w:lang w:eastAsia="en-US" w:bidi="en-US"/>
        </w:rPr>
      </w:pPr>
      <w:r w:rsidRPr="009C0DFF">
        <w:rPr>
          <w:lang w:eastAsia="en-US" w:bidi="en-US"/>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w:t>
      </w:r>
      <w:r w:rsidR="009C0DFF">
        <w:rPr>
          <w:lang w:eastAsia="en-US" w:bidi="en-US"/>
        </w:rPr>
        <w:t xml:space="preserve"> </w:t>
      </w:r>
      <w:r w:rsidRPr="009C0DFF">
        <w:rPr>
          <w:lang w:eastAsia="en-US" w:bidi="en-US"/>
        </w:rPr>
        <w:t>часто случающихся в быту; определять последовательность оказания первой помощи и различать её средства в конкретных ситуациях;</w:t>
      </w:r>
    </w:p>
    <w:p w:rsidR="00EA7E43" w:rsidRPr="009C0DFF" w:rsidRDefault="00EA7E43" w:rsidP="00E47DB2">
      <w:pPr>
        <w:pStyle w:val="afff5"/>
        <w:numPr>
          <w:ilvl w:val="0"/>
          <w:numId w:val="186"/>
        </w:numPr>
        <w:jc w:val="both"/>
        <w:rPr>
          <w:lang w:eastAsia="en-US" w:bidi="en-US"/>
        </w:rPr>
      </w:pPr>
      <w:r w:rsidRPr="009C0DFF">
        <w:rPr>
          <w:lang w:eastAsia="en-US" w:bidi="en-US"/>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EA7E43" w:rsidRPr="009C0DFF" w:rsidRDefault="00EA7E43" w:rsidP="009C0DFF">
      <w:pPr>
        <w:ind w:firstLine="360"/>
        <w:jc w:val="both"/>
        <w:rPr>
          <w:b/>
          <w:sz w:val="24"/>
          <w:lang w:eastAsia="en-US" w:bidi="en-US"/>
        </w:rPr>
      </w:pPr>
      <w:r w:rsidRPr="009C0DFF">
        <w:rPr>
          <w:b/>
          <w:sz w:val="24"/>
          <w:lang w:eastAsia="en-US" w:bidi="en-US"/>
        </w:rPr>
        <w:t>Выпускник получит возможность научиться:</w:t>
      </w:r>
    </w:p>
    <w:p w:rsidR="00EA7E43" w:rsidRPr="009C0DFF" w:rsidRDefault="00EA7E43" w:rsidP="00E47DB2">
      <w:pPr>
        <w:pStyle w:val="afff5"/>
        <w:numPr>
          <w:ilvl w:val="0"/>
          <w:numId w:val="187"/>
        </w:numPr>
        <w:jc w:val="both"/>
        <w:rPr>
          <w:i/>
          <w:lang w:eastAsia="en-US" w:bidi="en-US"/>
        </w:rPr>
      </w:pPr>
      <w:r w:rsidRPr="009C0DFF">
        <w:rPr>
          <w:i/>
          <w:lang w:eastAsia="en-US" w:bidi="en-US"/>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C0DFF" w:rsidRDefault="009C0DFF" w:rsidP="00EA7E43">
      <w:pPr>
        <w:pStyle w:val="1"/>
        <w:spacing w:before="0" w:after="0"/>
        <w:jc w:val="both"/>
        <w:rPr>
          <w:rStyle w:val="Zag11"/>
          <w:rFonts w:ascii="Times New Roman" w:eastAsia="@Arial Unicode MS" w:hAnsi="Times New Roman" w:cs="Times New Roman"/>
          <w:sz w:val="24"/>
          <w:szCs w:val="24"/>
          <w:lang w:val="ru-RU"/>
        </w:rPr>
      </w:pPr>
    </w:p>
    <w:p w:rsidR="009C0DFF" w:rsidRDefault="009C0DFF" w:rsidP="00EA7E43">
      <w:pPr>
        <w:pStyle w:val="1"/>
        <w:spacing w:before="0" w:after="0"/>
        <w:jc w:val="both"/>
        <w:rPr>
          <w:rStyle w:val="Zag11"/>
          <w:rFonts w:ascii="Times New Roman" w:eastAsia="@Arial Unicode MS" w:hAnsi="Times New Roman" w:cs="Times New Roman"/>
          <w:sz w:val="24"/>
          <w:szCs w:val="24"/>
          <w:lang w:val="ru-RU"/>
        </w:rPr>
      </w:pPr>
    </w:p>
    <w:p w:rsidR="00A47561" w:rsidRPr="00A2408B" w:rsidRDefault="00A47561" w:rsidP="00EA7E43">
      <w:pPr>
        <w:pStyle w:val="1"/>
        <w:spacing w:before="0" w:after="0"/>
        <w:jc w:val="both"/>
        <w:rPr>
          <w:rFonts w:ascii="Times New Roman" w:hAnsi="Times New Roman" w:cs="Times New Roman"/>
          <w:sz w:val="24"/>
          <w:szCs w:val="24"/>
        </w:rPr>
      </w:pPr>
      <w:r w:rsidRPr="00A2408B">
        <w:rPr>
          <w:rStyle w:val="Zag11"/>
          <w:rFonts w:ascii="Times New Roman" w:eastAsia="@Arial Unicode MS" w:hAnsi="Times New Roman" w:cs="Times New Roman"/>
          <w:sz w:val="24"/>
          <w:szCs w:val="24"/>
        </w:rPr>
        <w:t>1.3. Система оценки достижения планируемых результатов</w:t>
      </w:r>
      <w:r w:rsidR="00ED7B60" w:rsidRPr="00A2408B">
        <w:rPr>
          <w:rStyle w:val="Zag11"/>
          <w:rFonts w:ascii="Times New Roman" w:eastAsia="@Arial Unicode MS" w:hAnsi="Times New Roman" w:cs="Times New Roman"/>
          <w:sz w:val="24"/>
          <w:szCs w:val="24"/>
        </w:rPr>
        <w:t xml:space="preserve"> </w:t>
      </w:r>
      <w:r w:rsidRPr="00A2408B">
        <w:rPr>
          <w:rStyle w:val="Zag11"/>
          <w:rFonts w:ascii="Times New Roman" w:eastAsia="@Arial Unicode MS" w:hAnsi="Times New Roman" w:cs="Times New Roman"/>
          <w:sz w:val="24"/>
          <w:szCs w:val="24"/>
        </w:rPr>
        <w:t>освоения основной образовательной программы</w:t>
      </w:r>
      <w:r w:rsidR="00ED7B60" w:rsidRPr="00A2408B">
        <w:rPr>
          <w:rStyle w:val="Zag11"/>
          <w:rFonts w:ascii="Times New Roman" w:eastAsia="@Arial Unicode MS" w:hAnsi="Times New Roman" w:cs="Times New Roman"/>
          <w:sz w:val="24"/>
          <w:szCs w:val="24"/>
        </w:rPr>
        <w:t xml:space="preserve"> </w:t>
      </w:r>
      <w:r w:rsidRPr="00A2408B">
        <w:rPr>
          <w:rStyle w:val="Zag11"/>
          <w:rFonts w:ascii="Times New Roman" w:eastAsia="@Arial Unicode MS" w:hAnsi="Times New Roman" w:cs="Times New Roman"/>
          <w:sz w:val="24"/>
          <w:szCs w:val="24"/>
        </w:rPr>
        <w:t>основного общего образования</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1.3.1. Общие положения</w:t>
      </w:r>
    </w:p>
    <w:p w:rsidR="00734993" w:rsidRDefault="00734993" w:rsidP="00734993">
      <w:pPr>
        <w:pStyle w:val="aff9"/>
        <w:tabs>
          <w:tab w:val="left" w:pos="426"/>
        </w:tabs>
        <w:jc w:val="both"/>
        <w:rPr>
          <w:lang w:val="ru-RU"/>
        </w:rPr>
      </w:pPr>
      <w:r>
        <w:rPr>
          <w:lang w:val="ru-RU"/>
        </w:rPr>
        <w:tab/>
      </w:r>
      <w:r w:rsidR="00A47561">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00A47561">
        <w:rPr>
          <w:iCs/>
          <w:lang w:val="ru-RU"/>
        </w:rPr>
        <w:t>обеспечение качества образования</w:t>
      </w:r>
      <w:r w:rsidR="00A47561">
        <w:rPr>
          <w:i/>
          <w:iCs/>
          <w:lang w:val="ru-RU"/>
        </w:rPr>
        <w:t xml:space="preserve">, </w:t>
      </w:r>
      <w:r w:rsidR="00A47561">
        <w:rPr>
          <w:iCs/>
          <w:lang w:val="ru-RU"/>
        </w:rPr>
        <w:t>что</w:t>
      </w:r>
      <w:r w:rsidR="00A47561">
        <w:rPr>
          <w:i/>
          <w:iCs/>
          <w:lang w:val="ru-RU"/>
        </w:rPr>
        <w:t xml:space="preserve"> </w:t>
      </w:r>
      <w:r w:rsidR="00A47561">
        <w:rPr>
          <w:lang w:val="ru-RU"/>
        </w:rPr>
        <w:t xml:space="preserve">предполагает вовлечённость в оценочную </w:t>
      </w:r>
      <w:proofErr w:type="gramStart"/>
      <w:r w:rsidR="00A47561">
        <w:rPr>
          <w:lang w:val="ru-RU"/>
        </w:rPr>
        <w:t>деятельность</w:t>
      </w:r>
      <w:proofErr w:type="gramEnd"/>
      <w:r w:rsidR="00A47561">
        <w:rPr>
          <w:lang w:val="ru-RU"/>
        </w:rPr>
        <w:t xml:space="preserve"> как педагогов, так и обучающихся.</w:t>
      </w:r>
    </w:p>
    <w:p w:rsidR="00734993" w:rsidRDefault="00734993" w:rsidP="00734993">
      <w:pPr>
        <w:pStyle w:val="aff9"/>
        <w:tabs>
          <w:tab w:val="left" w:pos="426"/>
        </w:tabs>
        <w:jc w:val="both"/>
        <w:rPr>
          <w:b/>
          <w:i/>
          <w:lang w:val="ru-RU"/>
        </w:rPr>
      </w:pPr>
      <w:r>
        <w:rPr>
          <w:lang w:val="ru-RU"/>
        </w:rPr>
        <w:tab/>
      </w:r>
      <w:r w:rsidR="00A47561" w:rsidRPr="00734993">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00A47561" w:rsidRPr="00734993">
        <w:rPr>
          <w:b/>
          <w:lang w:val="ru-RU"/>
        </w:rPr>
        <w:t>функциями</w:t>
      </w:r>
      <w:r w:rsidR="00A47561" w:rsidRPr="00734993">
        <w:rPr>
          <w:lang w:val="ru-RU"/>
        </w:rPr>
        <w:t xml:space="preserve"> являются </w:t>
      </w:r>
      <w:r w:rsidR="00A47561" w:rsidRPr="00734993">
        <w:rPr>
          <w:b/>
          <w:i/>
          <w:lang w:val="ru-RU"/>
        </w:rPr>
        <w:t>ориентация образовательного процесса</w:t>
      </w:r>
      <w:r w:rsidR="00A47561" w:rsidRPr="00734993">
        <w:rPr>
          <w:lang w:val="ru-RU"/>
        </w:rPr>
        <w:t xml:space="preserve"> на достижение планируемых результатов освоения основной образовательной программы</w:t>
      </w:r>
      <w:r w:rsidR="00A47561" w:rsidRPr="00734993">
        <w:rPr>
          <w:i/>
          <w:lang w:val="ru-RU"/>
        </w:rPr>
        <w:t xml:space="preserve"> </w:t>
      </w:r>
      <w:r w:rsidR="00A47561" w:rsidRPr="00734993">
        <w:rPr>
          <w:lang w:val="ru-RU"/>
        </w:rPr>
        <w:t xml:space="preserve">основного общего образования и обеспечение эффективной </w:t>
      </w:r>
      <w:r w:rsidR="00A47561" w:rsidRPr="00734993">
        <w:rPr>
          <w:b/>
          <w:i/>
          <w:lang w:val="ru-RU"/>
        </w:rPr>
        <w:t>обратной связи</w:t>
      </w:r>
      <w:r w:rsidR="00A47561" w:rsidRPr="00734993">
        <w:rPr>
          <w:lang w:val="ru-RU"/>
        </w:rPr>
        <w:t xml:space="preserve">, позволяющей осуществлять </w:t>
      </w:r>
      <w:r w:rsidR="00A47561" w:rsidRPr="00734993">
        <w:rPr>
          <w:b/>
          <w:i/>
          <w:lang w:val="ru-RU"/>
        </w:rPr>
        <w:t>управление образовательным процессом.</w:t>
      </w:r>
    </w:p>
    <w:p w:rsidR="00A47561" w:rsidRPr="00734993" w:rsidRDefault="00734993" w:rsidP="00734993">
      <w:pPr>
        <w:pStyle w:val="aff9"/>
        <w:tabs>
          <w:tab w:val="left" w:pos="426"/>
        </w:tabs>
        <w:jc w:val="both"/>
        <w:rPr>
          <w:lang w:val="ru-RU"/>
        </w:rPr>
      </w:pPr>
      <w:r>
        <w:rPr>
          <w:b/>
          <w:i/>
          <w:lang w:val="ru-RU"/>
        </w:rPr>
        <w:tab/>
      </w:r>
      <w:r w:rsidR="00A47561" w:rsidRPr="00734993">
        <w:rPr>
          <w:lang w:val="ru-RU"/>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w:t>
      </w:r>
      <w:r w:rsidR="00A47561" w:rsidRPr="00B31C9C">
        <w:rPr>
          <w:lang w:val="ru-RU"/>
        </w:rPr>
        <w:t xml:space="preserve">Полученные данные используются для оценки состояния и тенденций развития системы образования </w:t>
      </w:r>
      <w:r w:rsidR="00A47561" w:rsidRPr="00B31C9C">
        <w:rPr>
          <w:lang w:val="ru-RU"/>
        </w:rPr>
        <w:lastRenderedPageBreak/>
        <w:t>разного уровня.</w:t>
      </w:r>
    </w:p>
    <w:p w:rsidR="00734993" w:rsidRDefault="00734993" w:rsidP="00734993">
      <w:pPr>
        <w:tabs>
          <w:tab w:val="left" w:pos="426"/>
        </w:tabs>
        <w:jc w:val="both"/>
        <w:rPr>
          <w:rStyle w:val="dash041e0431044b0447043d044b0439char1"/>
        </w:rPr>
      </w:pPr>
      <w:r>
        <w:rPr>
          <w:sz w:val="24"/>
        </w:rPr>
        <w:tab/>
      </w:r>
      <w:r w:rsidR="00A47561">
        <w:rPr>
          <w:sz w:val="24"/>
        </w:rPr>
        <w:t>В соответствии с ФГОС ООО основным</w:t>
      </w:r>
      <w:r w:rsidR="00A47561">
        <w:rPr>
          <w:b/>
          <w:sz w:val="24"/>
        </w:rPr>
        <w:t xml:space="preserve"> объектом </w:t>
      </w:r>
      <w:r w:rsidR="00A47561">
        <w:rPr>
          <w:sz w:val="24"/>
        </w:rPr>
        <w:t>системы оценки результатов образования, её содержательной и критериальной базой</w:t>
      </w:r>
      <w:r w:rsidR="00A47561">
        <w:rPr>
          <w:b/>
          <w:sz w:val="24"/>
        </w:rPr>
        <w:t xml:space="preserve"> </w:t>
      </w:r>
      <w:r w:rsidR="00A47561">
        <w:rPr>
          <w:sz w:val="24"/>
        </w:rPr>
        <w:t>выступают</w:t>
      </w:r>
      <w:r w:rsidR="00A47561">
        <w:rPr>
          <w:b/>
          <w:sz w:val="24"/>
        </w:rPr>
        <w:t xml:space="preserve"> требования Стандарта, </w:t>
      </w:r>
      <w:r w:rsidR="00A47561">
        <w:rPr>
          <w:sz w:val="24"/>
        </w:rPr>
        <w:t>которые конкретизируются в</w:t>
      </w:r>
      <w:r w:rsidR="00A47561">
        <w:rPr>
          <w:b/>
          <w:sz w:val="24"/>
        </w:rPr>
        <w:t xml:space="preserve"> планируемых результатах</w:t>
      </w:r>
      <w:r w:rsidR="00A47561">
        <w:rPr>
          <w:sz w:val="24"/>
        </w:rPr>
        <w:t xml:space="preserve"> освоения обучающимися основной образовательной программы</w:t>
      </w:r>
      <w:r w:rsidR="00A47561">
        <w:rPr>
          <w:i/>
          <w:sz w:val="24"/>
        </w:rPr>
        <w:t xml:space="preserve"> </w:t>
      </w:r>
      <w:r w:rsidR="00A47561">
        <w:rPr>
          <w:sz w:val="24"/>
        </w:rPr>
        <w:t>основного общего образования.</w:t>
      </w:r>
    </w:p>
    <w:p w:rsidR="00734993" w:rsidRDefault="00734993" w:rsidP="00734993">
      <w:pPr>
        <w:tabs>
          <w:tab w:val="left" w:pos="426"/>
        </w:tabs>
        <w:jc w:val="both"/>
        <w:rPr>
          <w:sz w:val="24"/>
        </w:rPr>
      </w:pPr>
      <w:r>
        <w:rPr>
          <w:rStyle w:val="dash041e0431044b0447043d044b0439char1"/>
        </w:rPr>
        <w:tab/>
      </w:r>
      <w:r w:rsidR="009C690A" w:rsidRPr="009C690A">
        <w:rPr>
          <w:sz w:val="24"/>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9C690A" w:rsidRPr="00734993" w:rsidRDefault="00734993" w:rsidP="00734993">
      <w:pPr>
        <w:tabs>
          <w:tab w:val="left" w:pos="426"/>
        </w:tabs>
        <w:jc w:val="both"/>
        <w:rPr>
          <w:sz w:val="24"/>
        </w:rPr>
      </w:pPr>
      <w:r>
        <w:rPr>
          <w:sz w:val="24"/>
        </w:rPr>
        <w:tab/>
      </w:r>
      <w:r w:rsidR="009C690A" w:rsidRPr="00734993">
        <w:rPr>
          <w:sz w:val="24"/>
        </w:rPr>
        <w:t>Виды текущего контроля:</w:t>
      </w:r>
    </w:p>
    <w:p w:rsidR="009C690A" w:rsidRDefault="009C690A" w:rsidP="00F53EC9">
      <w:pPr>
        <w:pStyle w:val="afffb"/>
        <w:numPr>
          <w:ilvl w:val="0"/>
          <w:numId w:val="1"/>
        </w:numPr>
        <w:ind w:left="0" w:firstLine="851"/>
        <w:rPr>
          <w:szCs w:val="24"/>
        </w:rPr>
      </w:pPr>
      <w:r>
        <w:rPr>
          <w:szCs w:val="24"/>
        </w:rPr>
        <w:t>входной контроль (диагностические работы);</w:t>
      </w:r>
    </w:p>
    <w:p w:rsidR="009C690A" w:rsidRDefault="009C690A" w:rsidP="00F53EC9">
      <w:pPr>
        <w:pStyle w:val="afffb"/>
        <w:numPr>
          <w:ilvl w:val="0"/>
          <w:numId w:val="1"/>
        </w:numPr>
        <w:ind w:left="0" w:firstLine="851"/>
        <w:rPr>
          <w:szCs w:val="24"/>
        </w:rPr>
      </w:pPr>
      <w:r>
        <w:rPr>
          <w:szCs w:val="24"/>
        </w:rPr>
        <w:t>тематический контроль;</w:t>
      </w:r>
    </w:p>
    <w:p w:rsidR="009C690A" w:rsidRDefault="009C690A" w:rsidP="00F53EC9">
      <w:pPr>
        <w:pStyle w:val="afffb"/>
        <w:numPr>
          <w:ilvl w:val="0"/>
          <w:numId w:val="1"/>
        </w:numPr>
        <w:ind w:left="0" w:firstLine="851"/>
        <w:rPr>
          <w:szCs w:val="24"/>
        </w:rPr>
      </w:pPr>
      <w:r>
        <w:rPr>
          <w:szCs w:val="24"/>
        </w:rPr>
        <w:t>административный контроль за первое полугодие (рубежный контроль);</w:t>
      </w:r>
    </w:p>
    <w:p w:rsidR="009C690A" w:rsidRDefault="009C690A" w:rsidP="00F53EC9">
      <w:pPr>
        <w:pStyle w:val="afffb"/>
        <w:numPr>
          <w:ilvl w:val="0"/>
          <w:numId w:val="1"/>
        </w:numPr>
        <w:ind w:left="0" w:firstLine="851"/>
        <w:rPr>
          <w:szCs w:val="24"/>
        </w:rPr>
      </w:pPr>
      <w:r>
        <w:rPr>
          <w:szCs w:val="24"/>
        </w:rPr>
        <w:t>административные контрольные работы;</w:t>
      </w:r>
    </w:p>
    <w:p w:rsidR="009C690A" w:rsidRDefault="009C690A" w:rsidP="00F53EC9">
      <w:pPr>
        <w:pStyle w:val="afffb"/>
        <w:numPr>
          <w:ilvl w:val="0"/>
          <w:numId w:val="1"/>
        </w:numPr>
        <w:ind w:left="0" w:firstLine="851"/>
        <w:rPr>
          <w:szCs w:val="24"/>
        </w:rPr>
      </w:pPr>
      <w:r>
        <w:rPr>
          <w:szCs w:val="24"/>
        </w:rPr>
        <w:t>итоговый контроль;</w:t>
      </w:r>
    </w:p>
    <w:p w:rsidR="00734993" w:rsidRDefault="009C690A" w:rsidP="00F53EC9">
      <w:pPr>
        <w:pStyle w:val="afffb"/>
        <w:numPr>
          <w:ilvl w:val="0"/>
          <w:numId w:val="1"/>
        </w:numPr>
        <w:ind w:left="0" w:firstLine="851"/>
        <w:rPr>
          <w:szCs w:val="24"/>
        </w:rPr>
      </w:pPr>
      <w:r>
        <w:rPr>
          <w:szCs w:val="24"/>
        </w:rPr>
        <w:t>текущий контроль успеваемости по итогам четверти (четвертная отметка) или полугодия (полугодовая отметка).</w:t>
      </w:r>
    </w:p>
    <w:p w:rsidR="009C690A" w:rsidRPr="00734993" w:rsidRDefault="00734993" w:rsidP="00734993">
      <w:pPr>
        <w:pStyle w:val="afffb"/>
        <w:tabs>
          <w:tab w:val="left" w:pos="426"/>
        </w:tabs>
        <w:ind w:firstLine="0"/>
        <w:rPr>
          <w:szCs w:val="24"/>
        </w:rPr>
      </w:pPr>
      <w:r>
        <w:rPr>
          <w:szCs w:val="24"/>
        </w:rPr>
        <w:tab/>
      </w:r>
      <w:r w:rsidR="009C690A" w:rsidRPr="00734993">
        <w:rPr>
          <w:szCs w:val="24"/>
        </w:rPr>
        <w:t>Организация текущего контроля успеваемости.</w:t>
      </w:r>
    </w:p>
    <w:p w:rsidR="00734993" w:rsidRDefault="009C690A" w:rsidP="00E47DB2">
      <w:pPr>
        <w:pStyle w:val="afffb"/>
        <w:numPr>
          <w:ilvl w:val="0"/>
          <w:numId w:val="187"/>
        </w:numPr>
        <w:rPr>
          <w:szCs w:val="24"/>
        </w:rPr>
      </w:pPr>
      <w:r>
        <w:rPr>
          <w:szCs w:val="24"/>
        </w:rPr>
        <w:t xml:space="preserve">Входной контроль осуществляется  в </w:t>
      </w:r>
      <w:r w:rsidR="00341C4E">
        <w:rPr>
          <w:szCs w:val="24"/>
        </w:rPr>
        <w:t>сентябре  в 5-8</w:t>
      </w:r>
      <w:r>
        <w:rPr>
          <w:szCs w:val="24"/>
        </w:rPr>
        <w:t xml:space="preserve"> классах с целью установления стартового уровня знаний по основным</w:t>
      </w:r>
      <w:r w:rsidR="00341C4E">
        <w:rPr>
          <w:szCs w:val="24"/>
        </w:rPr>
        <w:t xml:space="preserve"> дисциплинам: русский язык  (5-8 классы), математика (5-8</w:t>
      </w:r>
      <w:r>
        <w:rPr>
          <w:szCs w:val="24"/>
        </w:rPr>
        <w:t xml:space="preserve"> классы). Диагностические работы проводятся учителями-предметниками по текстам, составленным учителями-предметниками или  текстам итогового контроля предыдущего учебного года. Выставление отметок за диагностические работы в журнал не обязательно.</w:t>
      </w:r>
    </w:p>
    <w:p w:rsidR="00734993" w:rsidRDefault="009C690A" w:rsidP="00E47DB2">
      <w:pPr>
        <w:pStyle w:val="afffb"/>
        <w:numPr>
          <w:ilvl w:val="0"/>
          <w:numId w:val="187"/>
        </w:numPr>
        <w:rPr>
          <w:szCs w:val="24"/>
        </w:rPr>
      </w:pPr>
      <w:r w:rsidRPr="00734993">
        <w:rPr>
          <w:szCs w:val="24"/>
        </w:rPr>
        <w:t xml:space="preserve">Тематический контроль проводится учителями-предметниками в различных формах по завершении изучения одной или нескольких  тем в течение учебного года.     </w:t>
      </w:r>
    </w:p>
    <w:p w:rsidR="00734993" w:rsidRDefault="009C690A" w:rsidP="00E47DB2">
      <w:pPr>
        <w:pStyle w:val="afffb"/>
        <w:numPr>
          <w:ilvl w:val="0"/>
          <w:numId w:val="187"/>
        </w:numPr>
        <w:rPr>
          <w:szCs w:val="24"/>
        </w:rPr>
      </w:pPr>
      <w:r w:rsidRPr="00734993">
        <w:rPr>
          <w:szCs w:val="24"/>
        </w:rPr>
        <w:t>Административный контроль за первое полугодие (рубежный контроль) осуществляется в декабре текущего года по текстам администрации школы, в присутствии ассистентов и по утвержденному расписанию. Классы, предметы, формы контроля определяются ежегодно, на заседании августовского  педагогического  совета.</w:t>
      </w:r>
      <w:r w:rsidR="00734993">
        <w:rPr>
          <w:szCs w:val="24"/>
        </w:rPr>
        <w:t xml:space="preserve"> </w:t>
      </w:r>
      <w:r w:rsidRPr="00734993">
        <w:rPr>
          <w:szCs w:val="24"/>
        </w:rPr>
        <w:t>Результаты</w:t>
      </w:r>
      <w:r w:rsidR="00ED7B60" w:rsidRPr="00734993">
        <w:rPr>
          <w:szCs w:val="24"/>
        </w:rPr>
        <w:t xml:space="preserve"> </w:t>
      </w:r>
      <w:r w:rsidRPr="00734993">
        <w:rPr>
          <w:szCs w:val="24"/>
        </w:rPr>
        <w:t>административного контроля анализируются учителем, администрацией. По итогам рубежного контроля издается приказ по школе.</w:t>
      </w:r>
    </w:p>
    <w:p w:rsidR="00734993" w:rsidRDefault="009C690A" w:rsidP="00E47DB2">
      <w:pPr>
        <w:pStyle w:val="afffb"/>
        <w:numPr>
          <w:ilvl w:val="0"/>
          <w:numId w:val="187"/>
        </w:numPr>
        <w:rPr>
          <w:szCs w:val="24"/>
        </w:rPr>
      </w:pPr>
      <w:r w:rsidRPr="00734993">
        <w:rPr>
          <w:szCs w:val="24"/>
        </w:rPr>
        <w:t xml:space="preserve">Административные контрольные работы (апрель-май) с целью отслеживания уровня обученности и качества </w:t>
      </w:r>
      <w:proofErr w:type="gramStart"/>
      <w:r w:rsidRPr="00734993">
        <w:rPr>
          <w:szCs w:val="24"/>
        </w:rPr>
        <w:t>обучения по</w:t>
      </w:r>
      <w:proofErr w:type="gramEnd"/>
      <w:r w:rsidRPr="00734993">
        <w:rPr>
          <w:szCs w:val="24"/>
        </w:rPr>
        <w:t xml:space="preserve"> отдельным предметам.  Классы, предметы, формы контроля определяются ежегодно, на заседании  августовского педагогического  совета.</w:t>
      </w:r>
    </w:p>
    <w:p w:rsidR="009C690A" w:rsidRPr="00734993" w:rsidRDefault="009C690A" w:rsidP="00E47DB2">
      <w:pPr>
        <w:pStyle w:val="afffb"/>
        <w:numPr>
          <w:ilvl w:val="0"/>
          <w:numId w:val="187"/>
        </w:numPr>
        <w:rPr>
          <w:szCs w:val="24"/>
        </w:rPr>
      </w:pPr>
      <w:r w:rsidRPr="00734993">
        <w:rPr>
          <w:szCs w:val="24"/>
        </w:rPr>
        <w:t>Итогов</w:t>
      </w:r>
      <w:r w:rsidR="00341C4E">
        <w:rPr>
          <w:szCs w:val="24"/>
        </w:rPr>
        <w:t>ый контроль (для обучающихся 5-8</w:t>
      </w:r>
      <w:r w:rsidRPr="00734993">
        <w:rPr>
          <w:szCs w:val="24"/>
        </w:rPr>
        <w:t xml:space="preserve"> классов) проводится с целью  оценивания  результатов обучения за весь учебный год.</w:t>
      </w:r>
      <w:r w:rsidR="00734993">
        <w:rPr>
          <w:szCs w:val="24"/>
        </w:rPr>
        <w:t xml:space="preserve"> </w:t>
      </w:r>
      <w:r w:rsidRPr="00734993">
        <w:rPr>
          <w:szCs w:val="24"/>
        </w:rPr>
        <w:t>Сроки проведения  итогового контроля:  две последние недели учебного года. Пров</w:t>
      </w:r>
      <w:r w:rsidR="00341C4E">
        <w:rPr>
          <w:szCs w:val="24"/>
        </w:rPr>
        <w:t>едение итогового контроля в  5-8</w:t>
      </w:r>
      <w:r w:rsidRPr="00734993">
        <w:rPr>
          <w:szCs w:val="24"/>
        </w:rPr>
        <w:t xml:space="preserve">   классах осуществляется  в форме итоговых контрольных</w:t>
      </w:r>
      <w:r w:rsidR="00734993">
        <w:rPr>
          <w:szCs w:val="24"/>
        </w:rPr>
        <w:t xml:space="preserve"> работ</w:t>
      </w:r>
      <w:r w:rsidRPr="00734993">
        <w:rPr>
          <w:szCs w:val="24"/>
        </w:rPr>
        <w:t>. Тексты итоговых контрольных работ в 5-</w:t>
      </w:r>
      <w:r w:rsidR="00341C4E">
        <w:rPr>
          <w:szCs w:val="24"/>
        </w:rPr>
        <w:t>8</w:t>
      </w:r>
      <w:r w:rsidRPr="00734993">
        <w:rPr>
          <w:szCs w:val="24"/>
        </w:rPr>
        <w:t xml:space="preserve"> классах предоставляются   администрацией школы.</w:t>
      </w:r>
    </w:p>
    <w:p w:rsidR="00A47561" w:rsidRDefault="00A47561" w:rsidP="00734993">
      <w:pPr>
        <w:pStyle w:val="affa"/>
        <w:ind w:firstLine="360"/>
      </w:pPr>
      <w:r>
        <w:t>В</w:t>
      </w:r>
      <w:r>
        <w:rPr>
          <w:rStyle w:val="dash041e0431044b0447043d044b0439char1"/>
        </w:rPr>
        <w:t xml:space="preserve"> соответствии с ФГОС ООО к результатам индивидуальных достижений обучающихся,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обучающегося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w:t>
      </w:r>
      <w:proofErr w:type="gramStart"/>
      <w:r>
        <w:rPr>
          <w:rStyle w:val="dash041e0431044b0447043d044b0439char1"/>
        </w:rPr>
        <w:t>обучающимися</w:t>
      </w:r>
      <w:proofErr w:type="gramEnd"/>
      <w:r>
        <w:rPr>
          <w:rStyle w:val="dash041e0431044b0447043d044b0439char1"/>
        </w:rPr>
        <w:t xml:space="preserve"> основной образовательной программы должна осуществляться в ходе различных </w:t>
      </w:r>
      <w:r>
        <w:rPr>
          <w:rStyle w:val="dash041e0431044b0447043d044b0439char1"/>
          <w:i/>
        </w:rPr>
        <w:t xml:space="preserve">мониторинговых исследований на основе </w:t>
      </w:r>
      <w:r>
        <w:rPr>
          <w:rStyle w:val="dash041e0431044b0447043d044b0439char1"/>
          <w:i/>
          <w:u w:val="single"/>
        </w:rPr>
        <w:t xml:space="preserve">неперсонифицированных </w:t>
      </w:r>
      <w:r>
        <w:rPr>
          <w:rStyle w:val="dash041e0431044b0447043d044b0439char1"/>
          <w:i/>
        </w:rPr>
        <w:t>процедур.</w:t>
      </w:r>
    </w:p>
    <w:p w:rsidR="00A47561" w:rsidRDefault="00A47561" w:rsidP="00734993">
      <w:pPr>
        <w:ind w:firstLine="360"/>
        <w:jc w:val="both"/>
        <w:rPr>
          <w:sz w:val="24"/>
        </w:rPr>
      </w:pPr>
      <w:r>
        <w:rPr>
          <w:sz w:val="24"/>
        </w:rPr>
        <w:t xml:space="preserve">При </w:t>
      </w:r>
      <w:r>
        <w:rPr>
          <w:b/>
          <w:sz w:val="24"/>
        </w:rPr>
        <w:t xml:space="preserve">оценке результатов деятельности школы и педагогических работников </w:t>
      </w:r>
      <w:r>
        <w:rPr>
          <w:sz w:val="24"/>
        </w:rPr>
        <w:t>основным</w:t>
      </w:r>
      <w:r>
        <w:rPr>
          <w:b/>
          <w:sz w:val="24"/>
        </w:rPr>
        <w:t xml:space="preserve"> </w:t>
      </w:r>
      <w:r>
        <w:rPr>
          <w:sz w:val="24"/>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Pr>
          <w:b/>
          <w:sz w:val="24"/>
        </w:rPr>
        <w:t xml:space="preserve"> </w:t>
      </w:r>
      <w:r>
        <w:rPr>
          <w:sz w:val="24"/>
        </w:rPr>
        <w:t xml:space="preserve">«Выпускник научится» и «Выпускник получит возможность научиться» всех изучаемых программ. </w:t>
      </w:r>
      <w:r>
        <w:rPr>
          <w:b/>
          <w:i/>
          <w:sz w:val="24"/>
        </w:rPr>
        <w:t>Основными процедурами оценки</w:t>
      </w:r>
      <w:r>
        <w:rPr>
          <w:sz w:val="24"/>
        </w:rPr>
        <w:t xml:space="preserve"> служат аккредитация школы, аттестация педагогических кадров, а также мониторинговые исследования разного уровня.</w:t>
      </w:r>
    </w:p>
    <w:p w:rsidR="00A47561" w:rsidRDefault="00A47561" w:rsidP="00734993">
      <w:pPr>
        <w:ind w:firstLine="360"/>
        <w:jc w:val="both"/>
        <w:rPr>
          <w:sz w:val="24"/>
        </w:rPr>
      </w:pPr>
      <w:r>
        <w:rPr>
          <w:sz w:val="24"/>
        </w:rPr>
        <w:lastRenderedPageBreak/>
        <w:t xml:space="preserve">При </w:t>
      </w:r>
      <w:r>
        <w:rPr>
          <w:b/>
          <w:sz w:val="24"/>
        </w:rPr>
        <w:t>оценке</w:t>
      </w:r>
      <w:r>
        <w:rPr>
          <w:sz w:val="24"/>
        </w:rPr>
        <w:t xml:space="preserve"> </w:t>
      </w:r>
      <w:r>
        <w:rPr>
          <w:b/>
          <w:sz w:val="24"/>
        </w:rPr>
        <w:t xml:space="preserve">состояния и тенденций развития школы </w:t>
      </w:r>
      <w:r>
        <w:rPr>
          <w:sz w:val="24"/>
        </w:rPr>
        <w:t>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A47561" w:rsidRDefault="00A47561" w:rsidP="00734993">
      <w:pPr>
        <w:ind w:firstLine="360"/>
        <w:jc w:val="both"/>
        <w:rPr>
          <w:sz w:val="24"/>
        </w:rPr>
      </w:pPr>
      <w:r>
        <w:rPr>
          <w:sz w:val="24"/>
        </w:rPr>
        <w:t>В соответствии с требованиями Стандарта предоставление и использование</w:t>
      </w:r>
      <w:r>
        <w:rPr>
          <w:i/>
          <w:sz w:val="24"/>
        </w:rPr>
        <w:t xml:space="preserve"> </w:t>
      </w:r>
      <w:r>
        <w:rPr>
          <w:b/>
          <w:i/>
          <w:sz w:val="24"/>
        </w:rPr>
        <w:t>персонифицированной информации</w:t>
      </w:r>
      <w:r>
        <w:rPr>
          <w:i/>
          <w:sz w:val="24"/>
        </w:rPr>
        <w:t xml:space="preserve"> </w:t>
      </w:r>
      <w:r>
        <w:rPr>
          <w:sz w:val="24"/>
        </w:rPr>
        <w:t>возможно только в рамках процедур итоговой оценки обучающихся. Во всех иных процедурах допустимо предоставление и использование</w:t>
      </w:r>
      <w:r>
        <w:rPr>
          <w:i/>
          <w:sz w:val="24"/>
        </w:rPr>
        <w:t xml:space="preserve"> </w:t>
      </w:r>
      <w:r>
        <w:rPr>
          <w:sz w:val="24"/>
        </w:rPr>
        <w:t xml:space="preserve">исключительно </w:t>
      </w:r>
      <w:r>
        <w:rPr>
          <w:b/>
          <w:i/>
          <w:sz w:val="24"/>
        </w:rPr>
        <w:t>неперсонифицированной (анонимной) информации</w:t>
      </w:r>
      <w:r>
        <w:rPr>
          <w:sz w:val="24"/>
        </w:rPr>
        <w:t xml:space="preserve"> о достигаемых </w:t>
      </w:r>
      <w:proofErr w:type="gramStart"/>
      <w:r>
        <w:rPr>
          <w:sz w:val="24"/>
        </w:rPr>
        <w:t>обучающимися</w:t>
      </w:r>
      <w:proofErr w:type="gramEnd"/>
      <w:r>
        <w:rPr>
          <w:sz w:val="24"/>
        </w:rPr>
        <w:t xml:space="preserve"> образовательных результатах.</w:t>
      </w:r>
    </w:p>
    <w:p w:rsidR="00A47561" w:rsidRDefault="00A47561" w:rsidP="00734993">
      <w:pPr>
        <w:ind w:firstLine="360"/>
        <w:jc w:val="both"/>
        <w:rPr>
          <w:sz w:val="24"/>
        </w:rPr>
      </w:pPr>
      <w:r>
        <w:rPr>
          <w:sz w:val="24"/>
        </w:rPr>
        <w:t>Интерпретация результатов оценки ведётся на основе</w:t>
      </w:r>
      <w:r>
        <w:rPr>
          <w:b/>
          <w:i/>
          <w:sz w:val="24"/>
        </w:rPr>
        <w:t xml:space="preserve"> контекстной информации</w:t>
      </w:r>
      <w:r>
        <w:rPr>
          <w:sz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47561" w:rsidRDefault="00A47561" w:rsidP="00734993">
      <w:pPr>
        <w:ind w:firstLine="360"/>
        <w:jc w:val="both"/>
        <w:rPr>
          <w:sz w:val="24"/>
        </w:rPr>
      </w:pPr>
      <w:r>
        <w:rPr>
          <w:sz w:val="24"/>
        </w:rPr>
        <w:t xml:space="preserve">Система </w:t>
      </w:r>
      <w:proofErr w:type="gramStart"/>
      <w:r>
        <w:rPr>
          <w:sz w:val="24"/>
        </w:rPr>
        <w:t>оценки достижения планируемых результатов освоения основной образовательной программы</w:t>
      </w:r>
      <w:r>
        <w:rPr>
          <w:i/>
          <w:sz w:val="24"/>
        </w:rPr>
        <w:t xml:space="preserve"> </w:t>
      </w:r>
      <w:r>
        <w:rPr>
          <w:sz w:val="24"/>
        </w:rPr>
        <w:t>основного общего образования</w:t>
      </w:r>
      <w:proofErr w:type="gramEnd"/>
      <w:r>
        <w:rPr>
          <w:sz w:val="24"/>
        </w:rPr>
        <w:t xml:space="preserve"> предполагает </w:t>
      </w:r>
      <w:r>
        <w:rPr>
          <w:b/>
          <w:i/>
          <w:sz w:val="24"/>
        </w:rPr>
        <w:t>комплексный подход к оценке результатов</w:t>
      </w:r>
      <w:r>
        <w:rPr>
          <w:b/>
          <w:sz w:val="24"/>
        </w:rPr>
        <w:t xml:space="preserve"> </w:t>
      </w:r>
      <w:r>
        <w:rPr>
          <w:sz w:val="24"/>
        </w:rPr>
        <w:t xml:space="preserve">образования, позволяющий вести оценку достижения обучающимися всех трёх групп результатов образования: </w:t>
      </w:r>
      <w:r>
        <w:rPr>
          <w:b/>
          <w:i/>
          <w:sz w:val="24"/>
        </w:rPr>
        <w:t xml:space="preserve">личностных, метапредметных </w:t>
      </w:r>
      <w:r>
        <w:rPr>
          <w:sz w:val="24"/>
        </w:rPr>
        <w:t>и</w:t>
      </w:r>
      <w:r>
        <w:rPr>
          <w:b/>
          <w:i/>
          <w:sz w:val="24"/>
        </w:rPr>
        <w:t xml:space="preserve"> предметных</w:t>
      </w:r>
      <w:r>
        <w:rPr>
          <w:sz w:val="24"/>
        </w:rPr>
        <w:t>.</w:t>
      </w:r>
    </w:p>
    <w:p w:rsidR="00A47561" w:rsidRDefault="00A47561" w:rsidP="00734993">
      <w:pPr>
        <w:ind w:firstLine="360"/>
        <w:jc w:val="both"/>
        <w:rPr>
          <w:bCs/>
          <w:sz w:val="24"/>
        </w:rPr>
      </w:pPr>
      <w:r>
        <w:rPr>
          <w:sz w:val="24"/>
        </w:rPr>
        <w:t xml:space="preserve">Система оценки предусматривает </w:t>
      </w:r>
      <w:r>
        <w:rPr>
          <w:b/>
          <w:bCs/>
          <w:i/>
          <w:sz w:val="24"/>
        </w:rPr>
        <w:t>уровневый подход</w:t>
      </w:r>
      <w:r>
        <w:rPr>
          <w:bCs/>
          <w:i/>
          <w:sz w:val="24"/>
        </w:rPr>
        <w:t xml:space="preserve"> </w:t>
      </w:r>
      <w:r>
        <w:rPr>
          <w:bCs/>
          <w:sz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A47561" w:rsidRDefault="00A47561" w:rsidP="000C7D67">
      <w:pPr>
        <w:ind w:firstLine="360"/>
        <w:jc w:val="both"/>
        <w:rPr>
          <w:sz w:val="24"/>
        </w:rPr>
      </w:pPr>
      <w:r>
        <w:rPr>
          <w:bCs/>
          <w:sz w:val="24"/>
        </w:rPr>
        <w:t>Одним из проявлений уровневого подхода является оценка индивидуальных образовательных достижений на основе</w:t>
      </w:r>
      <w:r>
        <w:rPr>
          <w:bCs/>
          <w:i/>
          <w:sz w:val="24"/>
        </w:rPr>
        <w:t xml:space="preserve"> </w:t>
      </w:r>
      <w:r>
        <w:rPr>
          <w:bCs/>
          <w:sz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47561" w:rsidRDefault="00A47561" w:rsidP="000C7D67">
      <w:pPr>
        <w:ind w:firstLine="360"/>
        <w:jc w:val="both"/>
        <w:rPr>
          <w:sz w:val="24"/>
        </w:rPr>
      </w:pPr>
      <w:r>
        <w:rPr>
          <w:sz w:val="24"/>
        </w:rPr>
        <w:t>К</w:t>
      </w:r>
      <w:r>
        <w:rPr>
          <w:b/>
          <w:sz w:val="24"/>
        </w:rPr>
        <w:t xml:space="preserve"> компетенции образовательного учреждения</w:t>
      </w:r>
      <w:r>
        <w:rPr>
          <w:sz w:val="24"/>
        </w:rPr>
        <w:t xml:space="preserve"> относится:</w:t>
      </w:r>
    </w:p>
    <w:p w:rsidR="000C7D67" w:rsidRDefault="00A47561" w:rsidP="00E47DB2">
      <w:pPr>
        <w:pStyle w:val="afff5"/>
        <w:numPr>
          <w:ilvl w:val="0"/>
          <w:numId w:val="188"/>
        </w:numPr>
        <w:jc w:val="both"/>
        <w:rPr>
          <w:rStyle w:val="dash041e005f0441005f043d005f043e005f0432005f043d005f043e005f0439005f0020005f0442005f0435005f043a005f0441005f0442005f0020005f0441005f0020005f043e005f0442005f0441005f0442005f0443005f043f005f043e005f043char1"/>
        </w:rPr>
      </w:pPr>
      <w:proofErr w:type="gramStart"/>
      <w:r>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roofErr w:type="gramEnd"/>
    </w:p>
    <w:p w:rsidR="000C7D67" w:rsidRDefault="00A47561" w:rsidP="00E47DB2">
      <w:pPr>
        <w:pStyle w:val="afff5"/>
        <w:numPr>
          <w:ilvl w:val="0"/>
          <w:numId w:val="188"/>
        </w:numPr>
        <w:jc w:val="both"/>
      </w:pPr>
      <w:r w:rsidRPr="000C7D67">
        <w:t>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0C7D67" w:rsidRDefault="00A47561" w:rsidP="00E47DB2">
      <w:pPr>
        <w:pStyle w:val="afff5"/>
        <w:numPr>
          <w:ilvl w:val="0"/>
          <w:numId w:val="188"/>
        </w:numPr>
        <w:jc w:val="both"/>
      </w:pPr>
      <w:r w:rsidRPr="000C7D67">
        <w:t xml:space="preserve">разработка инструментария для итоговой оценки достижения планируемых результатов по предметам;       </w:t>
      </w:r>
    </w:p>
    <w:p w:rsidR="000C7D67" w:rsidRDefault="00A47561" w:rsidP="00E47DB2">
      <w:pPr>
        <w:pStyle w:val="afff5"/>
        <w:numPr>
          <w:ilvl w:val="0"/>
          <w:numId w:val="188"/>
        </w:numPr>
        <w:jc w:val="both"/>
      </w:pPr>
      <w:r w:rsidRPr="000C7D67">
        <w:t>разработка модели и инструментария для организации стартовой диагностики;</w:t>
      </w:r>
    </w:p>
    <w:p w:rsidR="00A47561" w:rsidRDefault="00A47561" w:rsidP="00E47DB2">
      <w:pPr>
        <w:pStyle w:val="afff5"/>
        <w:numPr>
          <w:ilvl w:val="0"/>
          <w:numId w:val="188"/>
        </w:numPr>
        <w:jc w:val="both"/>
      </w:pPr>
      <w:r w:rsidRPr="000C7D67">
        <w:t>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1.3.2. Особенности оценки личностных результатов</w:t>
      </w:r>
    </w:p>
    <w:p w:rsidR="00A47561" w:rsidRDefault="00A47561" w:rsidP="00E72EE2">
      <w:pPr>
        <w:ind w:firstLine="432"/>
        <w:jc w:val="both"/>
        <w:rPr>
          <w:sz w:val="24"/>
        </w:rPr>
      </w:pPr>
      <w:r>
        <w:rPr>
          <w:b/>
          <w:sz w:val="24"/>
        </w:rPr>
        <w:t xml:space="preserve">Оценка личностных результатов </w:t>
      </w:r>
      <w:r>
        <w:rPr>
          <w:bCs/>
          <w:sz w:val="24"/>
        </w:rPr>
        <w:t xml:space="preserve">представляет собой оценку достижения обучающимися </w:t>
      </w:r>
      <w:r>
        <w:rPr>
          <w:sz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A47561" w:rsidRDefault="00A47561" w:rsidP="00E72EE2">
      <w:pPr>
        <w:ind w:firstLine="432"/>
        <w:jc w:val="both"/>
        <w:rPr>
          <w:bCs/>
          <w:sz w:val="24"/>
        </w:rPr>
      </w:pPr>
      <w:r>
        <w:rPr>
          <w:sz w:val="24"/>
        </w:rPr>
        <w:lastRenderedPageBreak/>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A47561" w:rsidRDefault="00A47561" w:rsidP="00E72EE2">
      <w:pPr>
        <w:ind w:firstLine="432"/>
        <w:jc w:val="both"/>
        <w:rPr>
          <w:sz w:val="24"/>
        </w:rPr>
      </w:pPr>
      <w:r>
        <w:rPr>
          <w:bCs/>
          <w:sz w:val="24"/>
        </w:rPr>
        <w:t xml:space="preserve">Основным </w:t>
      </w:r>
      <w:r>
        <w:rPr>
          <w:b/>
          <w:bCs/>
          <w:sz w:val="24"/>
        </w:rPr>
        <w:t>объектом</w:t>
      </w:r>
      <w:r>
        <w:rPr>
          <w:bCs/>
          <w:sz w:val="24"/>
        </w:rPr>
        <w:t xml:space="preserve"> оценки личностных результатов служит сформированность </w:t>
      </w:r>
      <w:r>
        <w:rPr>
          <w:sz w:val="24"/>
        </w:rPr>
        <w:t>универсальных учебных действий, включаемых в следующие три основных</w:t>
      </w:r>
      <w:r>
        <w:rPr>
          <w:bCs/>
          <w:sz w:val="24"/>
        </w:rPr>
        <w:t xml:space="preserve"> блока:</w:t>
      </w:r>
    </w:p>
    <w:p w:rsidR="00E72EE2" w:rsidRDefault="00A47561" w:rsidP="00E47DB2">
      <w:pPr>
        <w:pStyle w:val="afff5"/>
        <w:numPr>
          <w:ilvl w:val="0"/>
          <w:numId w:val="189"/>
        </w:numPr>
        <w:jc w:val="both"/>
      </w:pPr>
      <w:r w:rsidRPr="00E72EE2">
        <w:t xml:space="preserve">сформированность </w:t>
      </w:r>
      <w:r w:rsidRPr="00E72EE2">
        <w:rPr>
          <w:i/>
        </w:rPr>
        <w:t>основ гражданской идентичности</w:t>
      </w:r>
      <w:r w:rsidRPr="00E72EE2">
        <w:t xml:space="preserve"> личности;</w:t>
      </w:r>
    </w:p>
    <w:p w:rsidR="00E72EE2" w:rsidRDefault="00A47561" w:rsidP="00E47DB2">
      <w:pPr>
        <w:pStyle w:val="afff5"/>
        <w:numPr>
          <w:ilvl w:val="0"/>
          <w:numId w:val="189"/>
        </w:numPr>
        <w:jc w:val="both"/>
      </w:pPr>
      <w:r w:rsidRPr="00E72EE2">
        <w:t xml:space="preserve">готовность к переходу к </w:t>
      </w:r>
      <w:r w:rsidRPr="00E72EE2">
        <w:rPr>
          <w:i/>
        </w:rPr>
        <w:t>самообразованию</w:t>
      </w:r>
      <w:r w:rsidRPr="00E72EE2">
        <w:t xml:space="preserve"> </w:t>
      </w:r>
      <w:r w:rsidRPr="00E72EE2">
        <w:rPr>
          <w:i/>
        </w:rPr>
        <w:t>на основе учебно-познавательной мотивации</w:t>
      </w:r>
      <w:r w:rsidRPr="00E72EE2">
        <w:t xml:space="preserve">, в том числе готовность к </w:t>
      </w:r>
      <w:r w:rsidRPr="00E72EE2">
        <w:rPr>
          <w:i/>
        </w:rPr>
        <w:t>выбору направления профильного образования</w:t>
      </w:r>
      <w:r w:rsidRPr="00E72EE2">
        <w:t>;</w:t>
      </w:r>
    </w:p>
    <w:p w:rsidR="00A47561" w:rsidRPr="00E72EE2" w:rsidRDefault="00A47561" w:rsidP="00E47DB2">
      <w:pPr>
        <w:pStyle w:val="afff5"/>
        <w:numPr>
          <w:ilvl w:val="0"/>
          <w:numId w:val="189"/>
        </w:numPr>
        <w:jc w:val="both"/>
      </w:pPr>
      <w:r w:rsidRPr="00E72EE2">
        <w:t xml:space="preserve">сформированность </w:t>
      </w:r>
      <w:r w:rsidRPr="00E72EE2">
        <w:rPr>
          <w:rStyle w:val="dash041e005f0431005f044b005f0447005f043d005f044b005f0439005f005fchar1char1"/>
          <w:i/>
        </w:rPr>
        <w:t>социальных компетенций</w:t>
      </w:r>
      <w:r>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E72EE2">
        <w:t>.</w:t>
      </w:r>
    </w:p>
    <w:p w:rsidR="00A47561" w:rsidRDefault="00A47561" w:rsidP="00E72EE2">
      <w:pPr>
        <w:ind w:firstLine="360"/>
        <w:jc w:val="both"/>
        <w:rPr>
          <w:sz w:val="24"/>
        </w:rPr>
      </w:pPr>
      <w:r>
        <w:rPr>
          <w:sz w:val="24"/>
        </w:rPr>
        <w:t xml:space="preserve">В соответствии с требованиями Стандарта </w:t>
      </w:r>
      <w:r>
        <w:rPr>
          <w:b/>
          <w:sz w:val="24"/>
        </w:rPr>
        <w:t>достижение личностных результатов не выносится на итоговую оценку обучающихся</w:t>
      </w:r>
      <w:r>
        <w:rPr>
          <w:sz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Pr>
          <w:bCs/>
          <w:sz w:val="24"/>
        </w:rPr>
        <w:t xml:space="preserve">Поэтому оценка </w:t>
      </w:r>
      <w:r>
        <w:rPr>
          <w:sz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47561" w:rsidRDefault="00A47561" w:rsidP="00E72EE2">
      <w:pPr>
        <w:ind w:firstLine="360"/>
        <w:jc w:val="both"/>
        <w:rPr>
          <w:sz w:val="24"/>
        </w:rPr>
      </w:pPr>
      <w:r>
        <w:rPr>
          <w:sz w:val="24"/>
        </w:rPr>
        <w:t xml:space="preserve">Результаты мониторинговых исследований являются основанием для принятия различных управленческих решений. </w:t>
      </w:r>
    </w:p>
    <w:p w:rsidR="00A47561" w:rsidRDefault="00A47561" w:rsidP="00E72EE2">
      <w:pPr>
        <w:ind w:firstLine="360"/>
        <w:jc w:val="both"/>
        <w:rPr>
          <w:sz w:val="24"/>
        </w:rPr>
      </w:pPr>
      <w:r>
        <w:rPr>
          <w:sz w:val="24"/>
        </w:rPr>
        <w:t xml:space="preserve">В образовательном процессе существует </w:t>
      </w:r>
      <w:r w:rsidRPr="00E72EE2">
        <w:rPr>
          <w:b/>
          <w:sz w:val="24"/>
        </w:rPr>
        <w:t>ограниченная оценка</w:t>
      </w:r>
      <w:r>
        <w:rPr>
          <w:sz w:val="24"/>
        </w:rPr>
        <w:t xml:space="preserve"> сформированности отдельн</w:t>
      </w:r>
      <w:r w:rsidR="00E72EE2">
        <w:rPr>
          <w:sz w:val="24"/>
        </w:rPr>
        <w:t xml:space="preserve">ых личностных результатов </w:t>
      </w:r>
      <w:proofErr w:type="gramStart"/>
      <w:r w:rsidR="00E72EE2">
        <w:rPr>
          <w:sz w:val="24"/>
        </w:rPr>
        <w:t>через</w:t>
      </w:r>
      <w:proofErr w:type="gramEnd"/>
    </w:p>
    <w:p w:rsidR="00E72EE2" w:rsidRDefault="00A47561" w:rsidP="00E47DB2">
      <w:pPr>
        <w:pStyle w:val="affff3"/>
        <w:numPr>
          <w:ilvl w:val="0"/>
          <w:numId w:val="190"/>
        </w:numPr>
        <w:spacing w:line="240" w:lineRule="auto"/>
        <w:rPr>
          <w:sz w:val="24"/>
          <w:szCs w:val="24"/>
        </w:rPr>
      </w:pPr>
      <w:r>
        <w:rPr>
          <w:sz w:val="24"/>
          <w:szCs w:val="24"/>
        </w:rPr>
        <w:t xml:space="preserve">соблюдение </w:t>
      </w:r>
      <w:r>
        <w:rPr>
          <w:i/>
          <w:sz w:val="24"/>
          <w:szCs w:val="24"/>
        </w:rPr>
        <w:t>правил внутришкольного распорядка;</w:t>
      </w:r>
      <w:r>
        <w:rPr>
          <w:sz w:val="24"/>
          <w:szCs w:val="24"/>
        </w:rPr>
        <w:t xml:space="preserve"> </w:t>
      </w:r>
    </w:p>
    <w:p w:rsidR="00E72EE2" w:rsidRDefault="00A47561" w:rsidP="00E47DB2">
      <w:pPr>
        <w:pStyle w:val="affff3"/>
        <w:numPr>
          <w:ilvl w:val="0"/>
          <w:numId w:val="190"/>
        </w:numPr>
        <w:spacing w:line="240" w:lineRule="auto"/>
        <w:rPr>
          <w:sz w:val="24"/>
          <w:szCs w:val="24"/>
        </w:rPr>
      </w:pPr>
      <w:r w:rsidRPr="00E72EE2">
        <w:rPr>
          <w:sz w:val="24"/>
          <w:szCs w:val="24"/>
        </w:rPr>
        <w:t xml:space="preserve">участие в </w:t>
      </w:r>
      <w:r w:rsidRPr="00E72EE2">
        <w:rPr>
          <w:i/>
          <w:sz w:val="24"/>
          <w:szCs w:val="24"/>
        </w:rPr>
        <w:t>общественной жизни</w:t>
      </w:r>
      <w:r w:rsidRPr="00E72EE2">
        <w:rPr>
          <w:sz w:val="24"/>
          <w:szCs w:val="24"/>
        </w:rPr>
        <w:t xml:space="preserve"> школы и общественно-полезной деятельности;</w:t>
      </w:r>
    </w:p>
    <w:p w:rsidR="00E72EE2" w:rsidRDefault="00A47561" w:rsidP="00E47DB2">
      <w:pPr>
        <w:pStyle w:val="affff3"/>
        <w:numPr>
          <w:ilvl w:val="0"/>
          <w:numId w:val="190"/>
        </w:numPr>
        <w:spacing w:line="240" w:lineRule="auto"/>
        <w:rPr>
          <w:sz w:val="24"/>
          <w:szCs w:val="24"/>
        </w:rPr>
      </w:pPr>
      <w:r w:rsidRPr="00E72EE2">
        <w:rPr>
          <w:i/>
          <w:sz w:val="24"/>
          <w:szCs w:val="24"/>
        </w:rPr>
        <w:t>прилежание и ответственность</w:t>
      </w:r>
      <w:r w:rsidRPr="00E72EE2">
        <w:rPr>
          <w:sz w:val="24"/>
          <w:szCs w:val="24"/>
        </w:rPr>
        <w:t xml:space="preserve"> за результаты обучения;</w:t>
      </w:r>
    </w:p>
    <w:p w:rsidR="00E72EE2" w:rsidRDefault="00A47561" w:rsidP="00E47DB2">
      <w:pPr>
        <w:pStyle w:val="affff3"/>
        <w:numPr>
          <w:ilvl w:val="0"/>
          <w:numId w:val="190"/>
        </w:numPr>
        <w:spacing w:line="240" w:lineRule="auto"/>
        <w:rPr>
          <w:sz w:val="24"/>
          <w:szCs w:val="24"/>
        </w:rPr>
      </w:pPr>
      <w:r w:rsidRPr="00E72EE2">
        <w:rPr>
          <w:sz w:val="24"/>
          <w:szCs w:val="24"/>
        </w:rPr>
        <w:t xml:space="preserve">готовность и способность делать </w:t>
      </w:r>
      <w:r w:rsidRPr="00E72EE2">
        <w:rPr>
          <w:i/>
          <w:sz w:val="24"/>
          <w:szCs w:val="24"/>
        </w:rPr>
        <w:t>осознанный выбор</w:t>
      </w:r>
      <w:r w:rsidRPr="00E72EE2">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старшем уровне общего образования;</w:t>
      </w:r>
    </w:p>
    <w:p w:rsidR="00A47561" w:rsidRPr="00E72EE2" w:rsidRDefault="00A47561" w:rsidP="00E47DB2">
      <w:pPr>
        <w:pStyle w:val="affff3"/>
        <w:numPr>
          <w:ilvl w:val="0"/>
          <w:numId w:val="190"/>
        </w:numPr>
        <w:spacing w:line="240" w:lineRule="auto"/>
        <w:rPr>
          <w:sz w:val="24"/>
          <w:szCs w:val="24"/>
        </w:rPr>
      </w:pPr>
      <w:proofErr w:type="gramStart"/>
      <w:r w:rsidRPr="00E72EE2">
        <w:rPr>
          <w:i/>
          <w:sz w:val="24"/>
          <w:szCs w:val="24"/>
        </w:rPr>
        <w:t>ценностно-смысловые установки</w:t>
      </w:r>
      <w:r w:rsidRPr="00E72EE2">
        <w:rPr>
          <w:sz w:val="24"/>
          <w:szCs w:val="24"/>
        </w:rPr>
        <w:t xml:space="preserve"> обучающихся, формируемые средствами различных предметов в рамках системы общего образования.</w:t>
      </w:r>
      <w:proofErr w:type="gramEnd"/>
    </w:p>
    <w:p w:rsidR="00A47561" w:rsidRDefault="00A47561" w:rsidP="00E72EE2">
      <w:pPr>
        <w:pStyle w:val="affff3"/>
        <w:spacing w:line="240" w:lineRule="auto"/>
        <w:ind w:firstLine="360"/>
        <w:rPr>
          <w:b/>
          <w:sz w:val="24"/>
        </w:rPr>
      </w:pPr>
      <w:r>
        <w:rPr>
          <w:sz w:val="24"/>
          <w:szCs w:val="24"/>
        </w:rPr>
        <w:t>Данные о достижении личностных  результатов  являются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Pr>
          <w:b/>
          <w:bCs/>
          <w:sz w:val="24"/>
          <w:szCs w:val="24"/>
        </w:rPr>
        <w:t xml:space="preserve"> </w:t>
      </w:r>
      <w:r>
        <w:rPr>
          <w:bCs/>
          <w:sz w:val="24"/>
          <w:szCs w:val="24"/>
        </w:rPr>
        <w:t>Федеральным</w:t>
      </w:r>
      <w:r>
        <w:rPr>
          <w:b/>
          <w:bCs/>
          <w:sz w:val="24"/>
          <w:szCs w:val="24"/>
        </w:rPr>
        <w:t xml:space="preserve"> </w:t>
      </w:r>
      <w:r>
        <w:rPr>
          <w:sz w:val="24"/>
          <w:szCs w:val="24"/>
        </w:rPr>
        <w:t xml:space="preserve">законом от 17.07.2006 №152-ФЗ «О персональных данных». В учебном процессе в соответствии с требованиями Стандарта оценка этих достижений должна проводиться </w:t>
      </w:r>
      <w:r>
        <w:rPr>
          <w:b/>
          <w:sz w:val="24"/>
          <w:szCs w:val="24"/>
        </w:rPr>
        <w:t xml:space="preserve">в форме, не представляющей угрозы личности, психологической безопасности и эмоциональному статусу учащегося </w:t>
      </w:r>
      <w:r>
        <w:rPr>
          <w:sz w:val="24"/>
          <w:szCs w:val="24"/>
        </w:rPr>
        <w:t xml:space="preserve">и может использоваться </w:t>
      </w:r>
      <w:r>
        <w:rPr>
          <w:b/>
          <w:sz w:val="24"/>
          <w:szCs w:val="24"/>
        </w:rPr>
        <w:t>исключительно в целях оптимизации личностного развития</w:t>
      </w:r>
      <w:r>
        <w:rPr>
          <w:sz w:val="24"/>
          <w:szCs w:val="24"/>
        </w:rPr>
        <w:t xml:space="preserve"> обучающихся.</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1.3.3. Особенности оценки метапредметных результатов</w:t>
      </w:r>
    </w:p>
    <w:p w:rsidR="00A47561" w:rsidRDefault="00A47561" w:rsidP="00E72EE2">
      <w:pPr>
        <w:ind w:firstLine="432"/>
        <w:jc w:val="both"/>
        <w:rPr>
          <w:b/>
          <w:i/>
          <w:sz w:val="24"/>
        </w:rPr>
      </w:pPr>
      <w:r>
        <w:rPr>
          <w:sz w:val="24"/>
        </w:rPr>
        <w:t>Оценка метапредметных результатов</w:t>
      </w:r>
      <w:r>
        <w:rPr>
          <w:b/>
          <w:sz w:val="24"/>
        </w:rPr>
        <w:t xml:space="preserve"> </w:t>
      </w:r>
      <w:r>
        <w:rPr>
          <w:bCs/>
          <w:sz w:val="24"/>
        </w:rPr>
        <w:t xml:space="preserve">представляет собой оценку достижения </w:t>
      </w:r>
      <w:r>
        <w:rPr>
          <w:sz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47561" w:rsidRDefault="00A47561" w:rsidP="00E72EE2">
      <w:pPr>
        <w:ind w:firstLine="432"/>
        <w:jc w:val="both"/>
        <w:rPr>
          <w:bCs/>
          <w:sz w:val="24"/>
        </w:rPr>
      </w:pPr>
      <w:r>
        <w:rPr>
          <w:b/>
          <w:i/>
          <w:sz w:val="24"/>
        </w:rPr>
        <w:t>Формирование  метапредметных  результатов обеспечивается за счёт основных компонентов образовательного процесса — учебных предметов.</w:t>
      </w:r>
    </w:p>
    <w:p w:rsidR="00A47561" w:rsidRDefault="00A47561" w:rsidP="00E72EE2">
      <w:pPr>
        <w:ind w:firstLine="432"/>
        <w:jc w:val="both"/>
        <w:rPr>
          <w:sz w:val="24"/>
        </w:rPr>
      </w:pPr>
      <w:r>
        <w:rPr>
          <w:bCs/>
          <w:sz w:val="24"/>
        </w:rPr>
        <w:t xml:space="preserve">Основным </w:t>
      </w:r>
      <w:r>
        <w:rPr>
          <w:b/>
          <w:bCs/>
          <w:sz w:val="24"/>
        </w:rPr>
        <w:t>объектом</w:t>
      </w:r>
      <w:r>
        <w:rPr>
          <w:bCs/>
          <w:sz w:val="24"/>
        </w:rPr>
        <w:t xml:space="preserve"> оценки метапредметных результатов является</w:t>
      </w:r>
      <w:r>
        <w:rPr>
          <w:sz w:val="24"/>
        </w:rPr>
        <w:t>:</w:t>
      </w:r>
    </w:p>
    <w:p w:rsidR="00E72EE2" w:rsidRDefault="00A47561" w:rsidP="00E47DB2">
      <w:pPr>
        <w:pStyle w:val="affff3"/>
        <w:numPr>
          <w:ilvl w:val="0"/>
          <w:numId w:val="191"/>
        </w:numPr>
        <w:spacing w:line="240" w:lineRule="auto"/>
        <w:rPr>
          <w:rFonts w:eastAsia="Times New Roman"/>
          <w:iCs/>
          <w:sz w:val="24"/>
          <w:szCs w:val="24"/>
        </w:rPr>
      </w:pPr>
      <w:r>
        <w:rPr>
          <w:sz w:val="24"/>
          <w:szCs w:val="24"/>
        </w:rPr>
        <w:t>способность и готовность к освоению систематических знаний, их самостоятельному пополнению, переносу и интеграции;</w:t>
      </w:r>
    </w:p>
    <w:p w:rsidR="00E72EE2" w:rsidRDefault="00A47561" w:rsidP="00E47DB2">
      <w:pPr>
        <w:pStyle w:val="affff3"/>
        <w:numPr>
          <w:ilvl w:val="0"/>
          <w:numId w:val="191"/>
        </w:numPr>
        <w:spacing w:line="240" w:lineRule="auto"/>
        <w:rPr>
          <w:rFonts w:eastAsia="Times New Roman"/>
          <w:iCs/>
          <w:sz w:val="24"/>
          <w:szCs w:val="24"/>
        </w:rPr>
      </w:pPr>
      <w:r w:rsidRPr="00E72EE2">
        <w:rPr>
          <w:sz w:val="24"/>
          <w:szCs w:val="24"/>
        </w:rPr>
        <w:lastRenderedPageBreak/>
        <w:t>способность к сотрудничеству и коммуникации;</w:t>
      </w:r>
    </w:p>
    <w:p w:rsidR="00E72EE2" w:rsidRDefault="00A47561" w:rsidP="00E47DB2">
      <w:pPr>
        <w:pStyle w:val="affff3"/>
        <w:numPr>
          <w:ilvl w:val="0"/>
          <w:numId w:val="191"/>
        </w:numPr>
        <w:spacing w:line="240" w:lineRule="auto"/>
        <w:rPr>
          <w:rFonts w:eastAsia="Times New Roman"/>
          <w:iCs/>
          <w:sz w:val="24"/>
          <w:szCs w:val="24"/>
        </w:rPr>
      </w:pPr>
      <w:r w:rsidRPr="00E72EE2">
        <w:rPr>
          <w:sz w:val="24"/>
          <w:szCs w:val="24"/>
        </w:rPr>
        <w:t>способность к решению личностно и социально значимых проблем и воплощению найденных решений в практику;</w:t>
      </w:r>
    </w:p>
    <w:p w:rsidR="00E72EE2" w:rsidRDefault="00A47561" w:rsidP="00E47DB2">
      <w:pPr>
        <w:pStyle w:val="affff3"/>
        <w:numPr>
          <w:ilvl w:val="0"/>
          <w:numId w:val="191"/>
        </w:numPr>
        <w:spacing w:line="240" w:lineRule="auto"/>
        <w:rPr>
          <w:rFonts w:eastAsia="Times New Roman"/>
          <w:iCs/>
          <w:sz w:val="24"/>
          <w:szCs w:val="24"/>
        </w:rPr>
      </w:pPr>
      <w:r w:rsidRPr="00E72EE2">
        <w:rPr>
          <w:sz w:val="24"/>
          <w:szCs w:val="24"/>
        </w:rPr>
        <w:t>способность и готовность к использованию ИКТ в целях обучения и развития;</w:t>
      </w:r>
    </w:p>
    <w:p w:rsidR="00A47561" w:rsidRPr="00E72EE2" w:rsidRDefault="00A47561" w:rsidP="00E47DB2">
      <w:pPr>
        <w:pStyle w:val="affff3"/>
        <w:numPr>
          <w:ilvl w:val="0"/>
          <w:numId w:val="191"/>
        </w:numPr>
        <w:spacing w:line="240" w:lineRule="auto"/>
        <w:rPr>
          <w:rFonts w:eastAsia="Times New Roman"/>
          <w:iCs/>
          <w:sz w:val="24"/>
          <w:szCs w:val="24"/>
        </w:rPr>
      </w:pPr>
      <w:r w:rsidRPr="00E72EE2">
        <w:rPr>
          <w:sz w:val="24"/>
          <w:szCs w:val="24"/>
        </w:rPr>
        <w:t>способность к самоорганизации, саморегуляции и рефлексии.</w:t>
      </w:r>
    </w:p>
    <w:p w:rsidR="00A47561" w:rsidRDefault="00A47561" w:rsidP="00E72EE2">
      <w:pPr>
        <w:pStyle w:val="affff3"/>
        <w:spacing w:line="240" w:lineRule="auto"/>
        <w:ind w:firstLine="360"/>
        <w:rPr>
          <w:sz w:val="24"/>
        </w:rPr>
      </w:pPr>
      <w:r>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E72EE2">
        <w:rPr>
          <w:b/>
          <w:sz w:val="24"/>
          <w:szCs w:val="24"/>
        </w:rPr>
        <w:t xml:space="preserve">защита итогового </w:t>
      </w:r>
      <w:proofErr w:type="gramStart"/>
      <w:r w:rsidRPr="00E72EE2">
        <w:rPr>
          <w:b/>
          <w:sz w:val="24"/>
          <w:szCs w:val="24"/>
        </w:rPr>
        <w:t>индивидуального проекта</w:t>
      </w:r>
      <w:proofErr w:type="gramEnd"/>
      <w:r>
        <w:rPr>
          <w:sz w:val="24"/>
          <w:szCs w:val="24"/>
        </w:rPr>
        <w:t>.</w:t>
      </w:r>
    </w:p>
    <w:p w:rsidR="00E72EE2" w:rsidRDefault="00A47561" w:rsidP="00E72EE2">
      <w:pPr>
        <w:ind w:firstLine="360"/>
        <w:jc w:val="both"/>
        <w:rPr>
          <w:sz w:val="24"/>
        </w:rPr>
      </w:pPr>
      <w:r>
        <w:rPr>
          <w:sz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A47561" w:rsidRDefault="00A47561" w:rsidP="00E72EE2">
      <w:pPr>
        <w:ind w:firstLine="360"/>
        <w:jc w:val="both"/>
        <w:rPr>
          <w:sz w:val="24"/>
        </w:rPr>
      </w:pPr>
      <w:r>
        <w:rPr>
          <w:sz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A47561" w:rsidRDefault="00A47561" w:rsidP="00E72EE2">
      <w:pPr>
        <w:ind w:firstLine="360"/>
        <w:jc w:val="both"/>
        <w:rPr>
          <w:sz w:val="24"/>
        </w:rPr>
      </w:pPr>
      <w:r>
        <w:rPr>
          <w:sz w:val="24"/>
        </w:rPr>
        <w:t xml:space="preserve">Оценка достижения метапредметных результатов ведётся также в рамках системы промежуточной аттестации. </w:t>
      </w:r>
      <w:r>
        <w:rPr>
          <w:b/>
          <w:i/>
          <w:sz w:val="24"/>
        </w:rPr>
        <w:t xml:space="preserve">Для оценки динамики формирования и уровня сформированности метапредметных результатов </w:t>
      </w:r>
      <w:r>
        <w:rPr>
          <w:sz w:val="24"/>
        </w:rPr>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w:t>
      </w:r>
      <w:proofErr w:type="gramStart"/>
      <w:r>
        <w:rPr>
          <w:sz w:val="24"/>
        </w:rPr>
        <w:t>разработанными</w:t>
      </w:r>
      <w:proofErr w:type="gramEnd"/>
      <w:r>
        <w:rPr>
          <w:sz w:val="24"/>
        </w:rPr>
        <w:t xml:space="preserve"> образовательным учреждением:</w:t>
      </w:r>
    </w:p>
    <w:p w:rsidR="00E72EE2" w:rsidRDefault="00A47561" w:rsidP="00E47DB2">
      <w:pPr>
        <w:pStyle w:val="afff5"/>
        <w:numPr>
          <w:ilvl w:val="0"/>
          <w:numId w:val="192"/>
        </w:numPr>
        <w:jc w:val="both"/>
      </w:pPr>
      <w:r w:rsidRPr="00E72EE2">
        <w:t>программой формирования планируемых результатов освоения междисциплинарных программ;</w:t>
      </w:r>
    </w:p>
    <w:p w:rsidR="00E72EE2" w:rsidRDefault="00A47561" w:rsidP="00E47DB2">
      <w:pPr>
        <w:pStyle w:val="afff5"/>
        <w:numPr>
          <w:ilvl w:val="0"/>
          <w:numId w:val="192"/>
        </w:numPr>
        <w:jc w:val="both"/>
        <w:rPr>
          <w:rStyle w:val="dash041e005f0441005f043d005f043e005f0432005f043d005f043e005f0439005f0020005f0442005f0435005f043a005f0441005f0442005f0020005f0441005f0020005f043e005f0442005f0441005f0442005f0443005f043f005f043e005f043char1"/>
        </w:rPr>
      </w:pPr>
      <w:r w:rsidRPr="00E72EE2">
        <w:t xml:space="preserve">системой </w:t>
      </w:r>
      <w:r>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E72EE2">
        <w:t>внутришкольным мониторингом образовательных достижений</w:t>
      </w:r>
      <w:r>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E72EE2" w:rsidRDefault="00A47561" w:rsidP="00E47DB2">
      <w:pPr>
        <w:pStyle w:val="afff5"/>
        <w:numPr>
          <w:ilvl w:val="0"/>
          <w:numId w:val="192"/>
        </w:numPr>
        <w:jc w:val="both"/>
        <w:rPr>
          <w:rStyle w:val="dash041e005f0441005f043d005f043e005f0432005f043d005f043e005f0439005f0020005f0442005f0435005f043a005f0441005f0442005f0020005f0441005f0020005f043e005f0442005f0441005f0442005f0443005f043f005f043e005f043char1"/>
        </w:rPr>
      </w:pPr>
      <w:r w:rsidRPr="00E72EE2">
        <w:t>системой</w:t>
      </w:r>
      <w:r>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w:t>
      </w:r>
      <w:proofErr w:type="gramStart"/>
      <w:r>
        <w:rPr>
          <w:rStyle w:val="dash041e005f0441005f043d005f043e005f0432005f043d005f043e005f0439005f0020005f0442005f0435005f043a005f0441005f0442005f0020005f0441005f0020005f043e005f0442005f0441005f0442005f0443005f043f005f043e005f043char1"/>
        </w:rPr>
        <w:t>обучающихся</w:t>
      </w:r>
      <w:proofErr w:type="gramEnd"/>
      <w:r>
        <w:rPr>
          <w:rStyle w:val="dash041e005f0441005f043d005f043e005f0432005f043d005f043e005f0439005f0020005f0442005f0435005f043a005f0441005f0442005f0020005f0441005f0020005f043e005f0442005f0441005f0442005f0443005f043f005f043e005f043char1"/>
        </w:rPr>
        <w:t xml:space="preserve">; </w:t>
      </w:r>
    </w:p>
    <w:p w:rsidR="00A47561" w:rsidRPr="00E72EE2" w:rsidRDefault="00A47561" w:rsidP="00E47DB2">
      <w:pPr>
        <w:pStyle w:val="afff5"/>
        <w:numPr>
          <w:ilvl w:val="0"/>
          <w:numId w:val="192"/>
        </w:numPr>
        <w:jc w:val="both"/>
      </w:pPr>
      <w:r w:rsidRPr="00E72EE2">
        <w:t>инструментарием</w:t>
      </w:r>
      <w:r>
        <w:rPr>
          <w:rStyle w:val="dash041e005f0441005f043d005f043e005f0432005f043d005f043e005f0439005f0020005f0442005f0435005f043a005f0441005f0442005f0020005f0441005f0020005f043e005f0442005f0441005f0442005f0443005f043f005f043e005f043char1"/>
        </w:rPr>
        <w:t xml:space="preserve"> для</w:t>
      </w:r>
      <w:r w:rsidRPr="00E72EE2">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A47561" w:rsidRDefault="00A47561" w:rsidP="00E72EE2">
      <w:pPr>
        <w:ind w:firstLine="360"/>
        <w:jc w:val="both"/>
        <w:rPr>
          <w:sz w:val="24"/>
        </w:rPr>
      </w:pPr>
      <w:r>
        <w:rPr>
          <w:sz w:val="24"/>
        </w:rPr>
        <w:t>При этом обязательными составляющими системы внутришкольного мониторинга образовательных достижений являются материалы:</w:t>
      </w:r>
    </w:p>
    <w:p w:rsidR="00E72EE2" w:rsidRDefault="00A47561" w:rsidP="00E47DB2">
      <w:pPr>
        <w:pStyle w:val="affff3"/>
        <w:numPr>
          <w:ilvl w:val="0"/>
          <w:numId w:val="193"/>
        </w:numPr>
        <w:spacing w:line="240" w:lineRule="auto"/>
        <w:rPr>
          <w:rFonts w:eastAsia="Times New Roman"/>
          <w:iCs/>
          <w:sz w:val="24"/>
          <w:szCs w:val="24"/>
        </w:rPr>
      </w:pPr>
      <w:r>
        <w:rPr>
          <w:i/>
          <w:sz w:val="24"/>
          <w:szCs w:val="24"/>
        </w:rPr>
        <w:t>стартовой диагностики</w:t>
      </w:r>
      <w:r>
        <w:rPr>
          <w:sz w:val="24"/>
          <w:szCs w:val="24"/>
        </w:rPr>
        <w:t>;</w:t>
      </w:r>
    </w:p>
    <w:p w:rsidR="00E72EE2" w:rsidRDefault="00A47561" w:rsidP="00E47DB2">
      <w:pPr>
        <w:pStyle w:val="affff3"/>
        <w:numPr>
          <w:ilvl w:val="0"/>
          <w:numId w:val="193"/>
        </w:numPr>
        <w:spacing w:line="240" w:lineRule="auto"/>
        <w:rPr>
          <w:rFonts w:eastAsia="Times New Roman"/>
          <w:iCs/>
          <w:sz w:val="24"/>
          <w:szCs w:val="24"/>
        </w:rPr>
      </w:pPr>
      <w:r w:rsidRPr="00E72EE2">
        <w:rPr>
          <w:sz w:val="24"/>
          <w:szCs w:val="24"/>
        </w:rPr>
        <w:t xml:space="preserve">текущего выполнения </w:t>
      </w:r>
      <w:r w:rsidRPr="00E72EE2">
        <w:rPr>
          <w:i/>
          <w:sz w:val="24"/>
          <w:szCs w:val="24"/>
        </w:rPr>
        <w:t>учебных исследований и учебных проектов</w:t>
      </w:r>
      <w:r w:rsidRPr="00E72EE2">
        <w:rPr>
          <w:sz w:val="24"/>
          <w:szCs w:val="24"/>
        </w:rPr>
        <w:t>;</w:t>
      </w:r>
    </w:p>
    <w:p w:rsidR="00E72EE2" w:rsidRDefault="00A47561" w:rsidP="00E47DB2">
      <w:pPr>
        <w:pStyle w:val="affff3"/>
        <w:numPr>
          <w:ilvl w:val="0"/>
          <w:numId w:val="193"/>
        </w:numPr>
        <w:spacing w:line="240" w:lineRule="auto"/>
        <w:rPr>
          <w:rFonts w:eastAsia="Times New Roman"/>
          <w:iCs/>
          <w:sz w:val="24"/>
          <w:szCs w:val="24"/>
        </w:rPr>
      </w:pPr>
      <w:r w:rsidRPr="00E72EE2">
        <w:rPr>
          <w:i/>
          <w:sz w:val="24"/>
          <w:szCs w:val="24"/>
        </w:rPr>
        <w:t>промежуточных и итоговых комплексных работ на межпредметной основе</w:t>
      </w:r>
      <w:r w:rsidRPr="00E72EE2">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E72EE2" w:rsidRDefault="00A47561" w:rsidP="00E47DB2">
      <w:pPr>
        <w:pStyle w:val="affff3"/>
        <w:numPr>
          <w:ilvl w:val="0"/>
          <w:numId w:val="193"/>
        </w:numPr>
        <w:spacing w:line="240" w:lineRule="auto"/>
        <w:rPr>
          <w:rFonts w:eastAsia="Times New Roman"/>
          <w:iCs/>
          <w:sz w:val="24"/>
          <w:szCs w:val="24"/>
        </w:rPr>
      </w:pPr>
      <w:proofErr w:type="gramStart"/>
      <w:r w:rsidRPr="00E72EE2">
        <w:rPr>
          <w:sz w:val="24"/>
          <w:szCs w:val="24"/>
        </w:rPr>
        <w:t xml:space="preserve">текущего выполнения выборочных </w:t>
      </w:r>
      <w:r w:rsidRPr="00E72EE2">
        <w:rPr>
          <w:i/>
          <w:sz w:val="24"/>
          <w:szCs w:val="24"/>
        </w:rPr>
        <w:t>учебно-практических и учебно-познавательных заданий</w:t>
      </w:r>
      <w:r w:rsidRPr="00E72EE2">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E72EE2">
        <w:rPr>
          <w:sz w:val="24"/>
          <w:szCs w:val="24"/>
        </w:rPr>
        <w:t xml:space="preserve"> способности к самоорганизации, саморегуляции и рефлексии;</w:t>
      </w:r>
    </w:p>
    <w:p w:rsidR="00A47561" w:rsidRPr="00E72EE2" w:rsidRDefault="00A47561" w:rsidP="00E47DB2">
      <w:pPr>
        <w:pStyle w:val="affff3"/>
        <w:numPr>
          <w:ilvl w:val="0"/>
          <w:numId w:val="193"/>
        </w:numPr>
        <w:spacing w:line="240" w:lineRule="auto"/>
        <w:rPr>
          <w:rFonts w:eastAsia="Times New Roman"/>
          <w:iCs/>
          <w:sz w:val="24"/>
          <w:szCs w:val="24"/>
        </w:rPr>
      </w:pPr>
      <w:r w:rsidRPr="00E72EE2">
        <w:rPr>
          <w:i/>
          <w:sz w:val="24"/>
          <w:szCs w:val="24"/>
        </w:rPr>
        <w:t xml:space="preserve">защиты итогового </w:t>
      </w:r>
      <w:proofErr w:type="gramStart"/>
      <w:r w:rsidRPr="00E72EE2">
        <w:rPr>
          <w:i/>
          <w:sz w:val="24"/>
          <w:szCs w:val="24"/>
        </w:rPr>
        <w:t>индивидуального проекта</w:t>
      </w:r>
      <w:proofErr w:type="gramEnd"/>
      <w:r w:rsidRPr="00E72EE2">
        <w:rPr>
          <w:sz w:val="24"/>
          <w:szCs w:val="24"/>
        </w:rPr>
        <w:t>.</w:t>
      </w:r>
    </w:p>
    <w:p w:rsidR="00A47561" w:rsidRDefault="00A47561" w:rsidP="00E72EE2">
      <w:pPr>
        <w:ind w:firstLine="360"/>
        <w:jc w:val="both"/>
        <w:rPr>
          <w:sz w:val="24"/>
        </w:rPr>
      </w:pPr>
      <w:r>
        <w:rPr>
          <w:b/>
          <w:sz w:val="24"/>
        </w:rPr>
        <w:t xml:space="preserve">Особенности оценки </w:t>
      </w:r>
      <w:proofErr w:type="gramStart"/>
      <w:r>
        <w:rPr>
          <w:b/>
          <w:sz w:val="24"/>
        </w:rPr>
        <w:t>индивидуального проекта</w:t>
      </w:r>
      <w:proofErr w:type="gramEnd"/>
    </w:p>
    <w:p w:rsidR="00A47561" w:rsidRDefault="00A47561" w:rsidP="00475D61">
      <w:pPr>
        <w:ind w:firstLine="360"/>
        <w:jc w:val="both"/>
        <w:rPr>
          <w:b/>
          <w:i/>
          <w:sz w:val="24"/>
        </w:rPr>
      </w:pPr>
      <w:proofErr w:type="gramStart"/>
      <w:r>
        <w:rPr>
          <w:sz w:val="24"/>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w:t>
      </w:r>
      <w:r>
        <w:rPr>
          <w:sz w:val="24"/>
        </w:rPr>
        <w:lastRenderedPageBreak/>
        <w:t>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A47561" w:rsidRDefault="009B0DA4" w:rsidP="009B0DA4">
      <w:pPr>
        <w:tabs>
          <w:tab w:val="left" w:pos="357"/>
        </w:tabs>
        <w:jc w:val="both"/>
        <w:rPr>
          <w:sz w:val="24"/>
        </w:rPr>
      </w:pPr>
      <w:r>
        <w:rPr>
          <w:b/>
          <w:i/>
          <w:sz w:val="24"/>
        </w:rPr>
        <w:tab/>
      </w:r>
      <w:r w:rsidR="00A47561">
        <w:rPr>
          <w:b/>
          <w:i/>
          <w:sz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A47561" w:rsidRDefault="009B0DA4" w:rsidP="009B0DA4">
      <w:pPr>
        <w:tabs>
          <w:tab w:val="left" w:pos="357"/>
        </w:tabs>
        <w:jc w:val="both"/>
        <w:rPr>
          <w:sz w:val="24"/>
        </w:rPr>
      </w:pPr>
      <w:r>
        <w:rPr>
          <w:sz w:val="24"/>
        </w:rPr>
        <w:tab/>
      </w:r>
      <w:r w:rsidR="00A47561">
        <w:rPr>
          <w:sz w:val="24"/>
        </w:rPr>
        <w:t xml:space="preserve">В соответствии с целями подготовки проекта </w:t>
      </w:r>
      <w:r w:rsidR="00A47561">
        <w:rPr>
          <w:b/>
          <w:sz w:val="24"/>
        </w:rPr>
        <w:t>для каждого обучающегося разрабатываются план  подготовки проекта</w:t>
      </w:r>
      <w:r w:rsidR="00A47561">
        <w:rPr>
          <w:sz w:val="24"/>
        </w:rPr>
        <w:t>, включающий требования по следующим рубрикам:</w:t>
      </w:r>
    </w:p>
    <w:p w:rsidR="009B0DA4" w:rsidRDefault="00A47561" w:rsidP="00E47DB2">
      <w:pPr>
        <w:pStyle w:val="affff3"/>
        <w:numPr>
          <w:ilvl w:val="0"/>
          <w:numId w:val="194"/>
        </w:numPr>
        <w:spacing w:line="240" w:lineRule="auto"/>
        <w:rPr>
          <w:rFonts w:eastAsia="Times New Roman"/>
          <w:iCs/>
          <w:sz w:val="24"/>
          <w:szCs w:val="24"/>
        </w:rPr>
      </w:pPr>
      <w:r>
        <w:rPr>
          <w:sz w:val="24"/>
          <w:szCs w:val="24"/>
        </w:rPr>
        <w:t>организация проектной деятельности;</w:t>
      </w:r>
    </w:p>
    <w:p w:rsidR="009B0DA4" w:rsidRDefault="00A47561" w:rsidP="00E47DB2">
      <w:pPr>
        <w:pStyle w:val="affff3"/>
        <w:numPr>
          <w:ilvl w:val="0"/>
          <w:numId w:val="194"/>
        </w:numPr>
        <w:spacing w:line="240" w:lineRule="auto"/>
        <w:rPr>
          <w:rFonts w:eastAsia="Times New Roman"/>
          <w:iCs/>
          <w:sz w:val="24"/>
          <w:szCs w:val="24"/>
        </w:rPr>
      </w:pPr>
      <w:r w:rsidRPr="009B0DA4">
        <w:rPr>
          <w:sz w:val="24"/>
          <w:szCs w:val="24"/>
        </w:rPr>
        <w:t>содержание и направленность проекта;</w:t>
      </w:r>
    </w:p>
    <w:p w:rsidR="009B0DA4" w:rsidRDefault="00A47561" w:rsidP="00E47DB2">
      <w:pPr>
        <w:pStyle w:val="affff3"/>
        <w:numPr>
          <w:ilvl w:val="0"/>
          <w:numId w:val="194"/>
        </w:numPr>
        <w:spacing w:line="240" w:lineRule="auto"/>
        <w:rPr>
          <w:rFonts w:eastAsia="Times New Roman"/>
          <w:iCs/>
          <w:sz w:val="24"/>
          <w:szCs w:val="24"/>
        </w:rPr>
      </w:pPr>
      <w:r w:rsidRPr="009B0DA4">
        <w:rPr>
          <w:sz w:val="24"/>
          <w:szCs w:val="24"/>
        </w:rPr>
        <w:t>защита проекта;</w:t>
      </w:r>
    </w:p>
    <w:p w:rsidR="00A47561" w:rsidRPr="009B0DA4" w:rsidRDefault="00A47561" w:rsidP="00E47DB2">
      <w:pPr>
        <w:pStyle w:val="affff3"/>
        <w:numPr>
          <w:ilvl w:val="0"/>
          <w:numId w:val="194"/>
        </w:numPr>
        <w:spacing w:line="240" w:lineRule="auto"/>
        <w:rPr>
          <w:rFonts w:eastAsia="Times New Roman"/>
          <w:iCs/>
          <w:sz w:val="24"/>
          <w:szCs w:val="24"/>
        </w:rPr>
      </w:pPr>
      <w:r w:rsidRPr="009B0DA4">
        <w:rPr>
          <w:sz w:val="24"/>
          <w:szCs w:val="24"/>
        </w:rPr>
        <w:t>критерии оценки проектной деятельности.</w:t>
      </w:r>
    </w:p>
    <w:p w:rsidR="00A47561" w:rsidRDefault="009B0DA4" w:rsidP="009B0DA4">
      <w:pPr>
        <w:tabs>
          <w:tab w:val="left" w:pos="357"/>
        </w:tabs>
        <w:jc w:val="both"/>
        <w:rPr>
          <w:b/>
          <w:sz w:val="24"/>
        </w:rPr>
      </w:pPr>
      <w:r>
        <w:rPr>
          <w:b/>
          <w:sz w:val="24"/>
        </w:rPr>
        <w:tab/>
      </w:r>
      <w:r w:rsidR="00A47561">
        <w:rPr>
          <w:b/>
          <w:sz w:val="24"/>
        </w:rPr>
        <w:t>Требования к организации проектной деятельности</w:t>
      </w:r>
      <w:r w:rsidR="00A47561">
        <w:rPr>
          <w:sz w:val="24"/>
        </w:rPr>
        <w:t xml:space="preserve"> должны включать положения о том, что обучающиеся сами выбирают как тему проекта, так и руководителя проекта; тема проекта должна быть утверждена руководителем проекта;  план реализации проекта разрабатывается учащимся совместно с руководителем проекта. </w:t>
      </w:r>
    </w:p>
    <w:p w:rsidR="00A47561" w:rsidRDefault="009B0DA4" w:rsidP="009B0DA4">
      <w:pPr>
        <w:tabs>
          <w:tab w:val="left" w:pos="357"/>
        </w:tabs>
        <w:jc w:val="both"/>
        <w:rPr>
          <w:i/>
          <w:sz w:val="24"/>
        </w:rPr>
      </w:pPr>
      <w:r>
        <w:rPr>
          <w:b/>
          <w:sz w:val="24"/>
        </w:rPr>
        <w:tab/>
      </w:r>
      <w:r w:rsidR="00A47561">
        <w:rPr>
          <w:b/>
          <w:sz w:val="24"/>
        </w:rPr>
        <w:t>Требования к</w:t>
      </w:r>
      <w:r w:rsidR="00A47561">
        <w:rPr>
          <w:sz w:val="24"/>
        </w:rPr>
        <w:t xml:space="preserve"> </w:t>
      </w:r>
      <w:r w:rsidR="00A47561">
        <w:rPr>
          <w:b/>
          <w:sz w:val="24"/>
        </w:rPr>
        <w:t>содержанию и направленности проекта</w:t>
      </w:r>
      <w:r w:rsidR="00A47561">
        <w:rPr>
          <w:sz w:val="24"/>
        </w:rPr>
        <w:t xml:space="preserve"> содержат  указание на то, что результат проектной деятельности должен иметь практическую направленность; описание: а) возможных </w:t>
      </w:r>
      <w:r w:rsidR="00A47561">
        <w:rPr>
          <w:i/>
          <w:sz w:val="24"/>
        </w:rPr>
        <w:t>типов работ и форм их представления</w:t>
      </w:r>
      <w:r w:rsidR="00A47561">
        <w:rPr>
          <w:sz w:val="24"/>
        </w:rPr>
        <w:t xml:space="preserve"> и б) </w:t>
      </w:r>
      <w:r w:rsidR="00A47561">
        <w:rPr>
          <w:i/>
          <w:sz w:val="24"/>
        </w:rPr>
        <w:t>состав материалов</w:t>
      </w:r>
      <w:r w:rsidR="00A47561">
        <w:rPr>
          <w:sz w:val="24"/>
        </w:rPr>
        <w:t>, которые должны быть подготовлены по завершении проекта для его защиты.</w:t>
      </w:r>
    </w:p>
    <w:p w:rsidR="00A47561" w:rsidRDefault="009B0DA4" w:rsidP="009B0DA4">
      <w:pPr>
        <w:tabs>
          <w:tab w:val="left" w:pos="357"/>
        </w:tabs>
        <w:jc w:val="both"/>
        <w:rPr>
          <w:sz w:val="24"/>
        </w:rPr>
      </w:pPr>
      <w:r>
        <w:rPr>
          <w:i/>
          <w:sz w:val="24"/>
        </w:rPr>
        <w:tab/>
      </w:r>
      <w:r w:rsidR="00A47561">
        <w:rPr>
          <w:i/>
          <w:sz w:val="24"/>
        </w:rPr>
        <w:t>Результатом (продуктом) проектной деятельности</w:t>
      </w:r>
      <w:r w:rsidR="00A47561">
        <w:rPr>
          <w:sz w:val="24"/>
        </w:rPr>
        <w:t xml:space="preserve"> может быть любая из следующих работ:</w:t>
      </w:r>
    </w:p>
    <w:p w:rsidR="009B0DA4" w:rsidRDefault="00A47561" w:rsidP="00E47DB2">
      <w:pPr>
        <w:pStyle w:val="afff5"/>
        <w:numPr>
          <w:ilvl w:val="0"/>
          <w:numId w:val="195"/>
        </w:numPr>
        <w:tabs>
          <w:tab w:val="left" w:pos="357"/>
        </w:tabs>
        <w:jc w:val="both"/>
      </w:pPr>
      <w:r w:rsidRPr="009B0DA4">
        <w:rPr>
          <w:i/>
        </w:rPr>
        <w:t>письменная работа</w:t>
      </w:r>
      <w:r w:rsidRPr="009B0DA4">
        <w:t xml:space="preserve"> (эссе, реферат, аналитические материалы, обзорные материалы, отчёты о проведённых исследованиях, стендовый доклад и др.);</w:t>
      </w:r>
    </w:p>
    <w:p w:rsidR="009B0DA4" w:rsidRDefault="00A47561" w:rsidP="00E47DB2">
      <w:pPr>
        <w:pStyle w:val="afff5"/>
        <w:numPr>
          <w:ilvl w:val="0"/>
          <w:numId w:val="195"/>
        </w:numPr>
        <w:tabs>
          <w:tab w:val="left" w:pos="357"/>
        </w:tabs>
        <w:jc w:val="both"/>
      </w:pPr>
      <w:r w:rsidRPr="009B0DA4">
        <w:rPr>
          <w:i/>
        </w:rPr>
        <w:t xml:space="preserve">художественная творческая работа </w:t>
      </w:r>
      <w:r w:rsidRPr="009B0DA4">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B0DA4" w:rsidRDefault="00A47561" w:rsidP="00E47DB2">
      <w:pPr>
        <w:pStyle w:val="afff5"/>
        <w:numPr>
          <w:ilvl w:val="0"/>
          <w:numId w:val="195"/>
        </w:numPr>
        <w:tabs>
          <w:tab w:val="left" w:pos="357"/>
        </w:tabs>
        <w:jc w:val="both"/>
      </w:pPr>
      <w:r w:rsidRPr="009B0DA4">
        <w:t xml:space="preserve"> </w:t>
      </w:r>
      <w:r w:rsidRPr="009B0DA4">
        <w:rPr>
          <w:i/>
        </w:rPr>
        <w:t>материальный объект, макет</w:t>
      </w:r>
      <w:r w:rsidRPr="009B0DA4">
        <w:t>, иное конструкторское изделие;</w:t>
      </w:r>
    </w:p>
    <w:p w:rsidR="00A47561" w:rsidRPr="009B0DA4" w:rsidRDefault="00A47561" w:rsidP="00E47DB2">
      <w:pPr>
        <w:pStyle w:val="afff5"/>
        <w:numPr>
          <w:ilvl w:val="0"/>
          <w:numId w:val="195"/>
        </w:numPr>
        <w:tabs>
          <w:tab w:val="left" w:pos="357"/>
        </w:tabs>
        <w:jc w:val="both"/>
      </w:pPr>
      <w:r w:rsidRPr="009B0DA4">
        <w:rPr>
          <w:i/>
        </w:rPr>
        <w:t>отчётные материалы по социальному проекту</w:t>
      </w:r>
      <w:r w:rsidRPr="009B0DA4">
        <w:t>, которые могут включать как тексты, так и мультимедийные продукты.</w:t>
      </w:r>
    </w:p>
    <w:p w:rsidR="00A47561" w:rsidRDefault="009B0DA4" w:rsidP="009B0DA4">
      <w:pPr>
        <w:tabs>
          <w:tab w:val="left" w:pos="357"/>
        </w:tabs>
        <w:jc w:val="both"/>
        <w:rPr>
          <w:sz w:val="24"/>
        </w:rPr>
      </w:pPr>
      <w:r>
        <w:rPr>
          <w:sz w:val="24"/>
        </w:rPr>
        <w:tab/>
      </w:r>
      <w:r w:rsidR="00A47561">
        <w:rPr>
          <w:sz w:val="24"/>
        </w:rPr>
        <w:t xml:space="preserve">В </w:t>
      </w:r>
      <w:r w:rsidR="00A47561">
        <w:rPr>
          <w:i/>
          <w:sz w:val="24"/>
        </w:rPr>
        <w:t>состав материалов</w:t>
      </w:r>
      <w:r w:rsidR="00A47561">
        <w:rPr>
          <w:sz w:val="24"/>
        </w:rPr>
        <w:t>, которые должны быть подготовлены по завершению проекта для его защиты, в обязательном порядке включаются:</w:t>
      </w:r>
    </w:p>
    <w:p w:rsidR="009B0DA4" w:rsidRDefault="00A47561" w:rsidP="00E47DB2">
      <w:pPr>
        <w:pStyle w:val="afff5"/>
        <w:numPr>
          <w:ilvl w:val="0"/>
          <w:numId w:val="196"/>
        </w:numPr>
        <w:tabs>
          <w:tab w:val="left" w:pos="357"/>
        </w:tabs>
        <w:jc w:val="both"/>
      </w:pPr>
      <w:r w:rsidRPr="009B0DA4">
        <w:t xml:space="preserve">выносимый на защиту </w:t>
      </w:r>
      <w:r w:rsidRPr="009B0DA4">
        <w:rPr>
          <w:i/>
        </w:rPr>
        <w:t>продукт проектной деятельности</w:t>
      </w:r>
      <w:r w:rsidRPr="009B0DA4">
        <w:t xml:space="preserve">, представленный в одной из описанных выше форм; </w:t>
      </w:r>
    </w:p>
    <w:p w:rsidR="009B0DA4" w:rsidRDefault="00A47561" w:rsidP="00E47DB2">
      <w:pPr>
        <w:pStyle w:val="afff5"/>
        <w:numPr>
          <w:ilvl w:val="0"/>
          <w:numId w:val="196"/>
        </w:numPr>
        <w:tabs>
          <w:tab w:val="left" w:pos="357"/>
        </w:tabs>
        <w:jc w:val="both"/>
      </w:pPr>
      <w:r w:rsidRPr="009B0DA4">
        <w:t xml:space="preserve">подготовленная учащимся </w:t>
      </w:r>
      <w:r w:rsidRPr="009B0DA4">
        <w:rPr>
          <w:i/>
        </w:rPr>
        <w:t>краткая пояснительная записка к проекту</w:t>
      </w:r>
      <w:r w:rsidRPr="009B0DA4">
        <w:t xml:space="preserve"> (объёмом не более одной машинописной страницы) с указанием </w:t>
      </w:r>
      <w:r w:rsidRPr="009B0DA4">
        <w:rPr>
          <w:u w:val="single"/>
        </w:rPr>
        <w:t>для всех проектов</w:t>
      </w:r>
      <w:r w:rsidRPr="009B0DA4">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9B0DA4">
        <w:rPr>
          <w:u w:val="single"/>
        </w:rPr>
        <w:t>конструкторских проектов</w:t>
      </w:r>
      <w:r w:rsidRPr="009B0DA4">
        <w:t xml:space="preserve"> в пояснительную записку, кроме того, включается описание особенностей конструкторских решений, для </w:t>
      </w:r>
      <w:r w:rsidRPr="009B0DA4">
        <w:rPr>
          <w:u w:val="single"/>
        </w:rPr>
        <w:t>социальных проектов</w:t>
      </w:r>
      <w:r w:rsidRPr="009B0DA4">
        <w:t xml:space="preserve"> — описание эффектов/эффекта от реализации проекта;</w:t>
      </w:r>
    </w:p>
    <w:p w:rsidR="00A47561" w:rsidRPr="009B0DA4" w:rsidRDefault="00A47561" w:rsidP="00E47DB2">
      <w:pPr>
        <w:pStyle w:val="afff5"/>
        <w:numPr>
          <w:ilvl w:val="0"/>
          <w:numId w:val="196"/>
        </w:numPr>
        <w:tabs>
          <w:tab w:val="left" w:pos="357"/>
        </w:tabs>
        <w:jc w:val="both"/>
      </w:pPr>
      <w:r w:rsidRPr="009B0DA4">
        <w:rPr>
          <w:i/>
        </w:rPr>
        <w:t>краткий отзыв руководителя,</w:t>
      </w:r>
      <w:r w:rsidRPr="009B0DA4">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47561" w:rsidRDefault="009B0DA4" w:rsidP="009B0DA4">
      <w:pPr>
        <w:tabs>
          <w:tab w:val="left" w:pos="357"/>
        </w:tabs>
        <w:jc w:val="both"/>
        <w:rPr>
          <w:b/>
          <w:sz w:val="24"/>
        </w:rPr>
      </w:pPr>
      <w:r>
        <w:rPr>
          <w:sz w:val="24"/>
        </w:rPr>
        <w:tab/>
      </w:r>
      <w:r w:rsidR="00A47561">
        <w:rPr>
          <w:sz w:val="24"/>
        </w:rPr>
        <w:t xml:space="preserve">Общим требованием ко всем работам является необходимость соблюдения норм и правил цитирования, ссылок на различные источники. </w:t>
      </w:r>
      <w:r w:rsidR="00A47561">
        <w:rPr>
          <w:b/>
          <w:sz w:val="24"/>
        </w:rPr>
        <w:t>В случае заимствования текста работы (плагиата) без указания ссылок на источник проект к защите не допускается.</w:t>
      </w:r>
    </w:p>
    <w:p w:rsidR="009B0DA4" w:rsidRDefault="009B0DA4" w:rsidP="009B0DA4">
      <w:pPr>
        <w:tabs>
          <w:tab w:val="left" w:pos="426"/>
        </w:tabs>
        <w:jc w:val="both"/>
        <w:rPr>
          <w:sz w:val="24"/>
        </w:rPr>
      </w:pPr>
      <w:r>
        <w:rPr>
          <w:b/>
          <w:sz w:val="24"/>
        </w:rPr>
        <w:lastRenderedPageBreak/>
        <w:tab/>
      </w:r>
      <w:r w:rsidR="00A47561">
        <w:rPr>
          <w:b/>
          <w:sz w:val="24"/>
        </w:rPr>
        <w:t>Требования  к защите проекта</w:t>
      </w:r>
      <w:r w:rsidR="00A47561">
        <w:rPr>
          <w:sz w:val="24"/>
        </w:rPr>
        <w:t xml:space="preserve"> предполагают,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9B0DA4" w:rsidRDefault="009B0DA4" w:rsidP="009B0DA4">
      <w:pPr>
        <w:tabs>
          <w:tab w:val="left" w:pos="426"/>
        </w:tabs>
        <w:jc w:val="both"/>
        <w:rPr>
          <w:sz w:val="24"/>
        </w:rPr>
      </w:pPr>
      <w:r>
        <w:rPr>
          <w:sz w:val="24"/>
        </w:rPr>
        <w:tab/>
      </w:r>
      <w:r w:rsidR="00A47561">
        <w:rPr>
          <w:sz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47561" w:rsidRDefault="009B0DA4" w:rsidP="009B0DA4">
      <w:pPr>
        <w:tabs>
          <w:tab w:val="left" w:pos="426"/>
        </w:tabs>
        <w:jc w:val="both"/>
        <w:rPr>
          <w:sz w:val="24"/>
        </w:rPr>
      </w:pPr>
      <w:r>
        <w:rPr>
          <w:sz w:val="24"/>
        </w:rPr>
        <w:tab/>
      </w:r>
      <w:r w:rsidR="00A47561">
        <w:rPr>
          <w:b/>
          <w:sz w:val="24"/>
        </w:rPr>
        <w:t>Критерии оценки проектной работы</w:t>
      </w:r>
      <w:r w:rsidR="00A47561">
        <w:rPr>
          <w:sz w:val="24"/>
        </w:rPr>
        <w:t xml:space="preserve"> разрабатываются с учётом целей и задач проектной деятельности на данном этапе образования. </w:t>
      </w:r>
    </w:p>
    <w:p w:rsidR="00A47561" w:rsidRDefault="008D205D" w:rsidP="008D205D">
      <w:pPr>
        <w:tabs>
          <w:tab w:val="left" w:pos="357"/>
        </w:tabs>
        <w:jc w:val="both"/>
        <w:rPr>
          <w:sz w:val="24"/>
        </w:rPr>
      </w:pPr>
      <w:r>
        <w:rPr>
          <w:sz w:val="24"/>
        </w:rPr>
        <w:tab/>
      </w:r>
      <w:proofErr w:type="gramStart"/>
      <w:r w:rsidR="00A47561">
        <w:rPr>
          <w:sz w:val="24"/>
        </w:rPr>
        <w:t>Индивидуальный проект</w:t>
      </w:r>
      <w:proofErr w:type="gramEnd"/>
      <w:r w:rsidR="00A47561">
        <w:rPr>
          <w:sz w:val="24"/>
        </w:rPr>
        <w:t xml:space="preserve"> целесообразно оценивать по следующим критериям:</w:t>
      </w:r>
    </w:p>
    <w:p w:rsidR="00DE6EFC" w:rsidRDefault="00DE6EFC" w:rsidP="00E47DB2">
      <w:pPr>
        <w:pStyle w:val="affff3"/>
        <w:numPr>
          <w:ilvl w:val="0"/>
          <w:numId w:val="197"/>
        </w:numPr>
        <w:spacing w:line="240" w:lineRule="auto"/>
        <w:rPr>
          <w:sz w:val="24"/>
          <w:szCs w:val="24"/>
        </w:rPr>
      </w:pPr>
      <w:proofErr w:type="gramStart"/>
      <w:r>
        <w:rPr>
          <w:b/>
          <w:sz w:val="24"/>
          <w:szCs w:val="24"/>
        </w:rPr>
        <w:t>с</w:t>
      </w:r>
      <w:r w:rsidR="00A47561">
        <w:rPr>
          <w:b/>
          <w:sz w:val="24"/>
          <w:szCs w:val="24"/>
        </w:rPr>
        <w:t>пособность к самостоятельному приобретению знаний и решению проблем</w:t>
      </w:r>
      <w:r w:rsidR="00A47561">
        <w:rPr>
          <w:sz w:val="24"/>
          <w:szCs w:val="24"/>
        </w:rPr>
        <w:t>,</w:t>
      </w:r>
      <w:r w:rsidR="00A47561">
        <w:rPr>
          <w:b/>
          <w:sz w:val="24"/>
          <w:szCs w:val="24"/>
        </w:rPr>
        <w:t xml:space="preserve"> </w:t>
      </w:r>
      <w:r w:rsidR="00A47561">
        <w:rPr>
          <w:sz w:val="24"/>
          <w:szCs w:val="24"/>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w:t>
      </w:r>
      <w:r>
        <w:rPr>
          <w:sz w:val="24"/>
          <w:szCs w:val="24"/>
        </w:rPr>
        <w:t>познавательных учебных действий;</w:t>
      </w:r>
      <w:proofErr w:type="gramEnd"/>
    </w:p>
    <w:p w:rsidR="00DE6EFC" w:rsidRDefault="00DE6EFC" w:rsidP="00E47DB2">
      <w:pPr>
        <w:pStyle w:val="affff3"/>
        <w:numPr>
          <w:ilvl w:val="0"/>
          <w:numId w:val="197"/>
        </w:numPr>
        <w:spacing w:line="240" w:lineRule="auto"/>
        <w:rPr>
          <w:sz w:val="24"/>
          <w:szCs w:val="24"/>
        </w:rPr>
      </w:pPr>
      <w:r>
        <w:rPr>
          <w:b/>
          <w:sz w:val="24"/>
          <w:szCs w:val="24"/>
        </w:rPr>
        <w:t>с</w:t>
      </w:r>
      <w:r w:rsidR="00A47561" w:rsidRPr="00DE6EFC">
        <w:rPr>
          <w:b/>
          <w:sz w:val="24"/>
          <w:szCs w:val="24"/>
        </w:rPr>
        <w:t>формированность предметных знаний и способов действий</w:t>
      </w:r>
      <w:r w:rsidR="00A47561" w:rsidRPr="00DE6EFC">
        <w:rPr>
          <w:sz w:val="24"/>
          <w:szCs w:val="24"/>
        </w:rPr>
        <w:t xml:space="preserve">, </w:t>
      </w:r>
      <w:proofErr w:type="gramStart"/>
      <w:r w:rsidR="00A47561" w:rsidRPr="00DE6EFC">
        <w:rPr>
          <w:sz w:val="24"/>
          <w:szCs w:val="24"/>
        </w:rPr>
        <w:t>проявляющаяся</w:t>
      </w:r>
      <w:proofErr w:type="gramEnd"/>
      <w:r w:rsidR="00A47561" w:rsidRPr="00DE6EFC">
        <w:rPr>
          <w:sz w:val="24"/>
          <w:szCs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w:t>
      </w:r>
      <w:r>
        <w:rPr>
          <w:sz w:val="24"/>
          <w:szCs w:val="24"/>
        </w:rPr>
        <w:t>действий;</w:t>
      </w:r>
    </w:p>
    <w:p w:rsidR="00DE6EFC" w:rsidRPr="00DE6EFC" w:rsidRDefault="00DE6EFC" w:rsidP="00E47DB2">
      <w:pPr>
        <w:pStyle w:val="affff3"/>
        <w:numPr>
          <w:ilvl w:val="0"/>
          <w:numId w:val="197"/>
        </w:numPr>
        <w:spacing w:line="240" w:lineRule="auto"/>
        <w:rPr>
          <w:sz w:val="24"/>
        </w:rPr>
      </w:pPr>
      <w:r w:rsidRPr="00DE6EFC">
        <w:rPr>
          <w:b/>
          <w:sz w:val="24"/>
          <w:szCs w:val="24"/>
        </w:rPr>
        <w:t>с</w:t>
      </w:r>
      <w:r w:rsidR="00A47561" w:rsidRPr="00DE6EFC">
        <w:rPr>
          <w:b/>
          <w:sz w:val="24"/>
          <w:szCs w:val="24"/>
        </w:rPr>
        <w:t>формированность регулятивных действий</w:t>
      </w:r>
      <w:r w:rsidR="00A47561" w:rsidRPr="00DE6EFC">
        <w:rPr>
          <w:sz w:val="24"/>
          <w:szCs w:val="24"/>
        </w:rPr>
        <w:t xml:space="preserve">, </w:t>
      </w:r>
      <w:proofErr w:type="gramStart"/>
      <w:r w:rsidR="00A47561" w:rsidRPr="00DE6EFC">
        <w:rPr>
          <w:sz w:val="24"/>
          <w:szCs w:val="24"/>
        </w:rPr>
        <w:t>проявляющаяся</w:t>
      </w:r>
      <w:proofErr w:type="gramEnd"/>
      <w:r w:rsidR="00A47561" w:rsidRPr="00DE6EFC">
        <w:rPr>
          <w:sz w:val="24"/>
          <w:szCs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w:t>
      </w:r>
      <w:r w:rsidRPr="00DE6EFC">
        <w:rPr>
          <w:sz w:val="24"/>
          <w:szCs w:val="24"/>
        </w:rPr>
        <w:t>х стратегий в трудных ситуациях;</w:t>
      </w:r>
    </w:p>
    <w:p w:rsidR="00A47561" w:rsidRPr="00DE6EFC" w:rsidRDefault="00DE6EFC" w:rsidP="00E47DB2">
      <w:pPr>
        <w:pStyle w:val="affff3"/>
        <w:numPr>
          <w:ilvl w:val="0"/>
          <w:numId w:val="197"/>
        </w:numPr>
        <w:spacing w:line="240" w:lineRule="auto"/>
        <w:rPr>
          <w:sz w:val="24"/>
        </w:rPr>
      </w:pPr>
      <w:r w:rsidRPr="00DE6EFC">
        <w:rPr>
          <w:b/>
          <w:sz w:val="24"/>
          <w:szCs w:val="24"/>
        </w:rPr>
        <w:t>с</w:t>
      </w:r>
      <w:r w:rsidR="00A47561" w:rsidRPr="00DE6EFC">
        <w:rPr>
          <w:b/>
          <w:sz w:val="24"/>
          <w:szCs w:val="24"/>
        </w:rPr>
        <w:t>формированность коммуникативных действий</w:t>
      </w:r>
      <w:r w:rsidR="00A47561" w:rsidRPr="00DE6EFC">
        <w:rPr>
          <w:sz w:val="24"/>
          <w:szCs w:val="24"/>
        </w:rPr>
        <w:t xml:space="preserve">, </w:t>
      </w:r>
      <w:proofErr w:type="gramStart"/>
      <w:r w:rsidR="00A47561" w:rsidRPr="00DE6EFC">
        <w:rPr>
          <w:sz w:val="24"/>
          <w:szCs w:val="24"/>
        </w:rPr>
        <w:t>проявляющаяся</w:t>
      </w:r>
      <w:proofErr w:type="gramEnd"/>
      <w:r w:rsidR="00A47561" w:rsidRPr="00DE6EFC">
        <w:rPr>
          <w:sz w:val="24"/>
          <w:szCs w:val="24"/>
        </w:rPr>
        <w:t xml:space="preserve"> в умении ясно изложить и оформить выполненную работу, представить её результаты, аргументированно ответить на вопросы.</w:t>
      </w:r>
    </w:p>
    <w:p w:rsidR="00A47561" w:rsidRDefault="00DE6EFC" w:rsidP="00DE6EFC">
      <w:pPr>
        <w:tabs>
          <w:tab w:val="left" w:pos="357"/>
        </w:tabs>
        <w:jc w:val="both"/>
        <w:rPr>
          <w:sz w:val="24"/>
        </w:rPr>
      </w:pPr>
      <w:r>
        <w:rPr>
          <w:sz w:val="24"/>
        </w:rPr>
        <w:tab/>
      </w:r>
      <w:r w:rsidR="00A47561">
        <w:rPr>
          <w:sz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A47561" w:rsidRDefault="00DE6EFC" w:rsidP="00DE6EFC">
      <w:pPr>
        <w:tabs>
          <w:tab w:val="left" w:pos="357"/>
        </w:tabs>
        <w:jc w:val="both"/>
        <w:rPr>
          <w:sz w:val="24"/>
        </w:rPr>
      </w:pPr>
      <w:r>
        <w:rPr>
          <w:sz w:val="24"/>
        </w:rPr>
        <w:tab/>
      </w:r>
      <w:r w:rsidR="00A47561">
        <w:rPr>
          <w:sz w:val="24"/>
        </w:rPr>
        <w:t xml:space="preserve">При </w:t>
      </w:r>
      <w:r w:rsidR="00A47561">
        <w:rPr>
          <w:b/>
          <w:i/>
          <w:sz w:val="24"/>
        </w:rPr>
        <w:t>интегральном описании</w:t>
      </w:r>
      <w:r w:rsidR="00A47561">
        <w:rPr>
          <w:sz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A47561" w:rsidRDefault="00DE6EFC" w:rsidP="00DE6EFC">
      <w:pPr>
        <w:tabs>
          <w:tab w:val="left" w:pos="357"/>
        </w:tabs>
        <w:jc w:val="both"/>
      </w:pPr>
      <w:r>
        <w:rPr>
          <w:sz w:val="24"/>
        </w:rPr>
        <w:tab/>
      </w:r>
      <w:r w:rsidR="00A47561">
        <w:rPr>
          <w:sz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00A47561">
        <w:rPr>
          <w:i/>
          <w:sz w:val="24"/>
        </w:rPr>
        <w:t xml:space="preserve">базовый </w:t>
      </w:r>
      <w:r w:rsidR="00A47561">
        <w:rPr>
          <w:sz w:val="24"/>
        </w:rPr>
        <w:t>и</w:t>
      </w:r>
      <w:r w:rsidR="00A47561">
        <w:rPr>
          <w:i/>
          <w:sz w:val="24"/>
        </w:rPr>
        <w:t xml:space="preserve"> повышенный</w:t>
      </w:r>
      <w:r w:rsidR="00A47561">
        <w:rPr>
          <w:sz w:val="24"/>
        </w:rPr>
        <w:t xml:space="preserve">. Главное отличие выделенных уровней состоит в </w:t>
      </w:r>
      <w:r w:rsidR="00A47561">
        <w:rPr>
          <w:sz w:val="24"/>
          <w:u w:val="single"/>
        </w:rPr>
        <w:t>степени самостоятельности</w:t>
      </w:r>
      <w:r w:rsidR="00A47561">
        <w:rPr>
          <w:sz w:val="24"/>
        </w:rPr>
        <w:t xml:space="preserve"> обучающегося в ходе выполнения проекта, поэтому выявление и фиксация в ходе защиты того, что </w:t>
      </w:r>
      <w:proofErr w:type="gramStart"/>
      <w:r w:rsidR="00A47561">
        <w:rPr>
          <w:sz w:val="24"/>
        </w:rPr>
        <w:t>обучающийся</w:t>
      </w:r>
      <w:proofErr w:type="gramEnd"/>
      <w:r w:rsidR="00A47561">
        <w:rPr>
          <w:sz w:val="24"/>
        </w:rPr>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A47561" w:rsidRDefault="00DE6EFC" w:rsidP="00DE6EFC">
      <w:pPr>
        <w:pStyle w:val="affa"/>
        <w:tabs>
          <w:tab w:val="left" w:pos="426"/>
        </w:tabs>
        <w:ind w:firstLine="0"/>
        <w:rPr>
          <w:b/>
        </w:rPr>
      </w:pPr>
      <w:r>
        <w:tab/>
      </w:r>
      <w:r w:rsidR="00A47561">
        <w:t>Ниже приводится примерное содержательное описание каждого из вышеназванных критериев, которые могут уточняться, дополняться или изменяться  с учётом особенностей системы оценки, а также с учётом предметной направленности осуществляемых проектов.</w:t>
      </w:r>
    </w:p>
    <w:p w:rsidR="00A47561" w:rsidRDefault="00A47561" w:rsidP="00ED285E">
      <w:pPr>
        <w:tabs>
          <w:tab w:val="left" w:pos="357"/>
        </w:tabs>
        <w:ind w:firstLine="851"/>
        <w:jc w:val="both"/>
        <w:rPr>
          <w:b/>
          <w:sz w:val="24"/>
        </w:rPr>
      </w:pPr>
      <w:r>
        <w:rPr>
          <w:b/>
          <w:sz w:val="24"/>
        </w:rPr>
        <w:t>Примерное содержательное описание критериев оценки проектной работы</w:t>
      </w:r>
      <w:r>
        <w:rPr>
          <w:sz w:val="24"/>
        </w:rPr>
        <w:t xml:space="preserve"> </w:t>
      </w:r>
    </w:p>
    <w:tbl>
      <w:tblPr>
        <w:tblW w:w="0" w:type="auto"/>
        <w:tblInd w:w="-226" w:type="dxa"/>
        <w:tblLayout w:type="fixed"/>
        <w:tblLook w:val="0000"/>
      </w:tblPr>
      <w:tblGrid>
        <w:gridCol w:w="1894"/>
        <w:gridCol w:w="4110"/>
        <w:gridCol w:w="4253"/>
      </w:tblGrid>
      <w:tr w:rsidR="00A47561" w:rsidTr="00DE6EFC">
        <w:tc>
          <w:tcPr>
            <w:tcW w:w="1894"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Критерий</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Уровни сформированности навыков проектной деятельности</w:t>
            </w:r>
          </w:p>
        </w:tc>
      </w:tr>
      <w:tr w:rsidR="00A47561" w:rsidTr="00DE6EFC">
        <w:tc>
          <w:tcPr>
            <w:tcW w:w="1894"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p>
        </w:tc>
        <w:tc>
          <w:tcPr>
            <w:tcW w:w="4110" w:type="dxa"/>
            <w:tcBorders>
              <w:top w:val="single" w:sz="4" w:space="0" w:color="000000"/>
              <w:left w:val="single" w:sz="4" w:space="0" w:color="000000"/>
              <w:bottom w:val="single" w:sz="4" w:space="0" w:color="000000"/>
            </w:tcBorders>
            <w:shd w:val="clear" w:color="auto" w:fill="auto"/>
            <w:vAlign w:val="center"/>
          </w:tcPr>
          <w:p w:rsidR="00A47561" w:rsidRDefault="00A47561" w:rsidP="0020222E">
            <w:pPr>
              <w:pStyle w:val="afffb"/>
              <w:ind w:firstLine="84"/>
            </w:pPr>
            <w:r>
              <w:t>Базовый</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561" w:rsidRDefault="00A47561" w:rsidP="0020222E">
            <w:pPr>
              <w:pStyle w:val="afffb"/>
              <w:ind w:firstLine="84"/>
            </w:pPr>
            <w:r>
              <w:t>Повышенный</w:t>
            </w:r>
          </w:p>
        </w:tc>
      </w:tr>
      <w:tr w:rsidR="00A47561" w:rsidTr="00DE6EFC">
        <w:tc>
          <w:tcPr>
            <w:tcW w:w="1894" w:type="dxa"/>
            <w:tcBorders>
              <w:top w:val="single" w:sz="4" w:space="0" w:color="000000"/>
              <w:left w:val="single" w:sz="4" w:space="0" w:color="000000"/>
              <w:bottom w:val="single" w:sz="4" w:space="0" w:color="000000"/>
            </w:tcBorders>
            <w:shd w:val="clear" w:color="auto" w:fill="auto"/>
          </w:tcPr>
          <w:p w:rsidR="00A47561" w:rsidRDefault="00A47561" w:rsidP="00DE6EFC">
            <w:pPr>
              <w:pStyle w:val="afffb"/>
              <w:ind w:firstLine="0"/>
            </w:pPr>
            <w:r>
              <w:t>Самостоятельное приобретение знаний и решение проблем</w:t>
            </w:r>
          </w:p>
        </w:tc>
        <w:tc>
          <w:tcPr>
            <w:tcW w:w="411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w:t>
            </w:r>
            <w:r>
              <w:lastRenderedPageBreak/>
              <w:t xml:space="preserve">способность </w:t>
            </w:r>
            <w:proofErr w:type="gramStart"/>
            <w:r>
              <w:t>приобретать</w:t>
            </w:r>
            <w:proofErr w:type="gramEnd"/>
            <w:r>
              <w:t xml:space="preserve"> новые знания и/или осваивать новые способы действий, достигать более глубокого понимания изученного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lastRenderedPageBreak/>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w:t>
            </w:r>
            <w:r>
              <w:lastRenderedPageBreak/>
              <w:t>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A47561" w:rsidTr="00DE6EFC">
        <w:tc>
          <w:tcPr>
            <w:tcW w:w="1894" w:type="dxa"/>
            <w:tcBorders>
              <w:top w:val="single" w:sz="4" w:space="0" w:color="000000"/>
              <w:left w:val="single" w:sz="4" w:space="0" w:color="000000"/>
              <w:bottom w:val="single" w:sz="4" w:space="0" w:color="000000"/>
            </w:tcBorders>
            <w:shd w:val="clear" w:color="auto" w:fill="auto"/>
          </w:tcPr>
          <w:p w:rsidR="00A47561" w:rsidRDefault="00A47561" w:rsidP="00DE6EFC">
            <w:pPr>
              <w:pStyle w:val="afffb"/>
              <w:ind w:firstLine="0"/>
            </w:pPr>
            <w:r>
              <w:lastRenderedPageBreak/>
              <w:t>Знание предмета</w:t>
            </w:r>
          </w:p>
        </w:tc>
        <w:tc>
          <w:tcPr>
            <w:tcW w:w="411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Продемонстрировано свободное владение предметом проектной деятельности. Ошибки отсутствуют</w:t>
            </w:r>
          </w:p>
        </w:tc>
      </w:tr>
      <w:tr w:rsidR="00A47561" w:rsidTr="00DE6EFC">
        <w:tc>
          <w:tcPr>
            <w:tcW w:w="1894" w:type="dxa"/>
            <w:tcBorders>
              <w:top w:val="single" w:sz="4" w:space="0" w:color="000000"/>
              <w:left w:val="single" w:sz="4" w:space="0" w:color="000000"/>
              <w:bottom w:val="single" w:sz="4" w:space="0" w:color="000000"/>
            </w:tcBorders>
            <w:shd w:val="clear" w:color="auto" w:fill="auto"/>
          </w:tcPr>
          <w:p w:rsidR="00A47561" w:rsidRDefault="00A47561" w:rsidP="00DE6EFC">
            <w:pPr>
              <w:pStyle w:val="afffb"/>
              <w:ind w:firstLine="0"/>
            </w:pPr>
            <w:r>
              <w:t>Регулятивные действия</w:t>
            </w:r>
          </w:p>
        </w:tc>
        <w:tc>
          <w:tcPr>
            <w:tcW w:w="411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Продемонстрированы навыки определения темы и планирования работы.</w:t>
            </w:r>
          </w:p>
          <w:p w:rsidR="00A47561" w:rsidRDefault="00A47561" w:rsidP="0020222E">
            <w:pPr>
              <w:pStyle w:val="afffb"/>
              <w:ind w:firstLine="84"/>
            </w:pPr>
            <w: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Работа тщательно спланирована и последовательно реализована, своевременно пройдены все необходимые этапы обсуждения и представления.</w:t>
            </w:r>
          </w:p>
          <w:p w:rsidR="00A47561" w:rsidRDefault="00A47561" w:rsidP="0020222E">
            <w:pPr>
              <w:pStyle w:val="afffb"/>
              <w:ind w:firstLine="84"/>
            </w:pPr>
            <w:r>
              <w:t>Контроль и коррекция осуществлялись самостоятельно</w:t>
            </w:r>
          </w:p>
        </w:tc>
      </w:tr>
      <w:tr w:rsidR="00A47561" w:rsidTr="00DE6EFC">
        <w:tc>
          <w:tcPr>
            <w:tcW w:w="1894" w:type="dxa"/>
            <w:tcBorders>
              <w:top w:val="single" w:sz="4" w:space="0" w:color="000000"/>
              <w:left w:val="single" w:sz="4" w:space="0" w:color="000000"/>
              <w:bottom w:val="single" w:sz="4" w:space="0" w:color="000000"/>
            </w:tcBorders>
            <w:shd w:val="clear" w:color="auto" w:fill="auto"/>
          </w:tcPr>
          <w:p w:rsidR="00A47561" w:rsidRDefault="00A47561" w:rsidP="00DE6EFC">
            <w:pPr>
              <w:pStyle w:val="afffb"/>
              <w:ind w:firstLine="0"/>
            </w:pPr>
            <w:r>
              <w:t>Коммуникация</w:t>
            </w:r>
          </w:p>
        </w:tc>
        <w:tc>
          <w:tcPr>
            <w:tcW w:w="411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 xml:space="preserve">Тема ясно определена и пояснена. Текст/сообщение хорошо </w:t>
            </w:r>
            <w:proofErr w:type="gramStart"/>
            <w:r>
              <w:t>структурированы</w:t>
            </w:r>
            <w:proofErr w:type="gramEnd"/>
            <w:r>
              <w:t>.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ED7B60" w:rsidRDefault="00DE6EFC" w:rsidP="00DE6EFC">
      <w:pPr>
        <w:tabs>
          <w:tab w:val="left" w:pos="0"/>
          <w:tab w:val="left" w:pos="426"/>
        </w:tabs>
        <w:jc w:val="both"/>
        <w:rPr>
          <w:sz w:val="24"/>
        </w:rPr>
      </w:pPr>
      <w:r>
        <w:rPr>
          <w:sz w:val="24"/>
        </w:rPr>
        <w:tab/>
      </w:r>
      <w:r w:rsidR="00A47561">
        <w:rPr>
          <w:sz w:val="24"/>
        </w:rPr>
        <w:t xml:space="preserve">Решение о том, что проект выполнен на повышенном уровне, принимается при условии, если: </w:t>
      </w:r>
    </w:p>
    <w:p w:rsidR="00DE6EFC" w:rsidRDefault="00A47561" w:rsidP="00E47DB2">
      <w:pPr>
        <w:pStyle w:val="afff5"/>
        <w:numPr>
          <w:ilvl w:val="0"/>
          <w:numId w:val="198"/>
        </w:numPr>
        <w:tabs>
          <w:tab w:val="left" w:pos="0"/>
        </w:tabs>
        <w:jc w:val="both"/>
      </w:pPr>
      <w:r w:rsidRPr="00DE6EFC">
        <w:t xml:space="preserve">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A47561" w:rsidRPr="00DE6EFC" w:rsidRDefault="00A47561" w:rsidP="00E47DB2">
      <w:pPr>
        <w:pStyle w:val="afff5"/>
        <w:numPr>
          <w:ilvl w:val="0"/>
          <w:numId w:val="198"/>
        </w:numPr>
        <w:tabs>
          <w:tab w:val="left" w:pos="0"/>
        </w:tabs>
        <w:jc w:val="both"/>
      </w:pPr>
      <w:r w:rsidRPr="00DE6EFC">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ED7B60" w:rsidRDefault="00DE6EFC" w:rsidP="00DE6EFC">
      <w:pPr>
        <w:tabs>
          <w:tab w:val="left" w:pos="357"/>
        </w:tabs>
        <w:jc w:val="both"/>
        <w:rPr>
          <w:sz w:val="24"/>
        </w:rPr>
      </w:pPr>
      <w:r>
        <w:rPr>
          <w:sz w:val="24"/>
        </w:rPr>
        <w:tab/>
      </w:r>
      <w:r w:rsidR="00A47561">
        <w:rPr>
          <w:sz w:val="24"/>
        </w:rPr>
        <w:t xml:space="preserve">Решение о том, что проект выполнен на базовом уровне, принимается при условии,  если: </w:t>
      </w:r>
    </w:p>
    <w:p w:rsidR="00DE6EFC" w:rsidRDefault="00A47561" w:rsidP="00E47DB2">
      <w:pPr>
        <w:pStyle w:val="afff5"/>
        <w:numPr>
          <w:ilvl w:val="0"/>
          <w:numId w:val="199"/>
        </w:numPr>
        <w:tabs>
          <w:tab w:val="left" w:pos="357"/>
        </w:tabs>
        <w:jc w:val="both"/>
      </w:pPr>
      <w:r w:rsidRPr="00DE6EFC">
        <w:t>такая оценка выставлена комиссией по каждому из предъявляемых критериев;</w:t>
      </w:r>
    </w:p>
    <w:p w:rsidR="00DE6EFC" w:rsidRDefault="00A47561" w:rsidP="00E47DB2">
      <w:pPr>
        <w:pStyle w:val="afff5"/>
        <w:numPr>
          <w:ilvl w:val="0"/>
          <w:numId w:val="199"/>
        </w:numPr>
        <w:tabs>
          <w:tab w:val="left" w:pos="357"/>
        </w:tabs>
        <w:jc w:val="both"/>
      </w:pPr>
      <w:r w:rsidRPr="00DE6EFC">
        <w:t xml:space="preserve">продемонстрированы </w:t>
      </w:r>
      <w:r w:rsidRPr="00DE6EFC">
        <w:rPr>
          <w:u w:val="single"/>
        </w:rPr>
        <w:t>все</w:t>
      </w:r>
      <w:r w:rsidRPr="00DE6EFC">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A47561" w:rsidRPr="00DE6EFC" w:rsidRDefault="00A47561" w:rsidP="00E47DB2">
      <w:pPr>
        <w:pStyle w:val="afff5"/>
        <w:numPr>
          <w:ilvl w:val="0"/>
          <w:numId w:val="199"/>
        </w:numPr>
        <w:tabs>
          <w:tab w:val="left" w:pos="357"/>
        </w:tabs>
        <w:jc w:val="both"/>
      </w:pPr>
      <w:r w:rsidRPr="00DE6EFC">
        <w:t>даны ответы на вопросы.</w:t>
      </w:r>
    </w:p>
    <w:p w:rsidR="00A47561" w:rsidRDefault="00DE6EFC" w:rsidP="00DE6EFC">
      <w:pPr>
        <w:tabs>
          <w:tab w:val="left" w:pos="357"/>
        </w:tabs>
        <w:jc w:val="both"/>
        <w:rPr>
          <w:sz w:val="24"/>
        </w:rPr>
      </w:pPr>
      <w:r>
        <w:rPr>
          <w:sz w:val="24"/>
        </w:rPr>
        <w:tab/>
      </w:r>
      <w:r w:rsidR="00A47561">
        <w:rPr>
          <w:sz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47561" w:rsidRDefault="00DE6EFC" w:rsidP="00DE6EFC">
      <w:pPr>
        <w:tabs>
          <w:tab w:val="left" w:pos="357"/>
        </w:tabs>
        <w:jc w:val="both"/>
        <w:rPr>
          <w:sz w:val="24"/>
        </w:rPr>
      </w:pPr>
      <w:r>
        <w:rPr>
          <w:sz w:val="24"/>
        </w:rPr>
        <w:tab/>
      </w:r>
      <w:r w:rsidR="00A47561">
        <w:rPr>
          <w:sz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47561" w:rsidRDefault="00DE6EFC" w:rsidP="00DE6EFC">
      <w:pPr>
        <w:tabs>
          <w:tab w:val="left" w:pos="357"/>
        </w:tabs>
        <w:jc w:val="both"/>
        <w:rPr>
          <w:i/>
          <w:sz w:val="24"/>
        </w:rPr>
      </w:pPr>
      <w:r>
        <w:rPr>
          <w:sz w:val="24"/>
        </w:rPr>
        <w:lastRenderedPageBreak/>
        <w:tab/>
      </w:r>
      <w:r w:rsidR="00A47561">
        <w:rPr>
          <w:sz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A47561" w:rsidRDefault="00DE6EFC" w:rsidP="00DE6EFC">
      <w:pPr>
        <w:tabs>
          <w:tab w:val="left" w:pos="357"/>
        </w:tabs>
        <w:jc w:val="both"/>
        <w:rPr>
          <w:b/>
          <w:sz w:val="24"/>
        </w:rPr>
      </w:pPr>
      <w:r>
        <w:rPr>
          <w:i/>
          <w:sz w:val="24"/>
        </w:rPr>
        <w:tab/>
      </w:r>
      <w:r w:rsidR="00A47561">
        <w:rPr>
          <w:i/>
          <w:sz w:val="24"/>
        </w:rPr>
        <w:t xml:space="preserve">Результаты выполнения </w:t>
      </w:r>
      <w:proofErr w:type="gramStart"/>
      <w:r w:rsidR="00A47561">
        <w:rPr>
          <w:i/>
          <w:sz w:val="24"/>
        </w:rPr>
        <w:t>индивидуального проекта</w:t>
      </w:r>
      <w:proofErr w:type="gramEnd"/>
      <w:r w:rsidR="00A47561">
        <w:rPr>
          <w:i/>
          <w:sz w:val="24"/>
        </w:rPr>
        <w:t xml:space="preserve">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1.3.4. Особенности оценки предметных результатов</w:t>
      </w:r>
    </w:p>
    <w:p w:rsidR="00A47561" w:rsidRDefault="00A47561" w:rsidP="00DE6EFC">
      <w:pPr>
        <w:ind w:firstLine="432"/>
        <w:jc w:val="both"/>
        <w:rPr>
          <w:sz w:val="24"/>
        </w:rPr>
      </w:pPr>
      <w:r>
        <w:rPr>
          <w:sz w:val="24"/>
        </w:rPr>
        <w:t>Оценка предметных результатов</w:t>
      </w:r>
      <w:r>
        <w:rPr>
          <w:b/>
          <w:sz w:val="24"/>
        </w:rPr>
        <w:t xml:space="preserve"> </w:t>
      </w:r>
      <w:r>
        <w:rPr>
          <w:bCs/>
          <w:sz w:val="24"/>
        </w:rPr>
        <w:t xml:space="preserve">представляет собой оценку достижения обучающимся </w:t>
      </w:r>
      <w:r>
        <w:rPr>
          <w:sz w:val="24"/>
        </w:rPr>
        <w:t>планируемых результатов по отдельным предметам.</w:t>
      </w:r>
    </w:p>
    <w:p w:rsidR="00A47561" w:rsidRDefault="00A47561" w:rsidP="00DE6EFC">
      <w:pPr>
        <w:ind w:firstLine="432"/>
        <w:jc w:val="both"/>
        <w:rPr>
          <w:bCs/>
          <w:sz w:val="24"/>
        </w:rPr>
      </w:pPr>
      <w:r>
        <w:rPr>
          <w:sz w:val="24"/>
        </w:rPr>
        <w:t>Формирование этих результатов обеспечивается за счёт основных компонентов образовательного процесса — учебных предметов.</w:t>
      </w:r>
    </w:p>
    <w:p w:rsidR="00A47561" w:rsidRDefault="00A47561" w:rsidP="00DE6EFC">
      <w:pPr>
        <w:ind w:firstLine="432"/>
        <w:jc w:val="both"/>
        <w:rPr>
          <w:sz w:val="24"/>
        </w:rPr>
      </w:pPr>
      <w:r>
        <w:rPr>
          <w:bCs/>
          <w:sz w:val="24"/>
        </w:rPr>
        <w:t xml:space="preserve">Основным </w:t>
      </w:r>
      <w:r>
        <w:rPr>
          <w:b/>
          <w:bCs/>
          <w:sz w:val="24"/>
        </w:rPr>
        <w:t>объектом</w:t>
      </w:r>
      <w:r>
        <w:rPr>
          <w:bCs/>
          <w:sz w:val="24"/>
        </w:rPr>
        <w:t xml:space="preserve"> оценки предметных результатов в соответствии с требованиями Стандарта является </w:t>
      </w:r>
      <w:r>
        <w:rPr>
          <w:sz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47561" w:rsidRDefault="00A47561" w:rsidP="00DE6EFC">
      <w:pPr>
        <w:ind w:firstLine="432"/>
        <w:jc w:val="both"/>
        <w:rPr>
          <w:sz w:val="24"/>
        </w:rPr>
      </w:pPr>
      <w:r>
        <w:rPr>
          <w:sz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Pr>
          <w:b/>
          <w:sz w:val="24"/>
        </w:rPr>
        <w:t>выделение</w:t>
      </w:r>
      <w:r>
        <w:rPr>
          <w:sz w:val="24"/>
        </w:rPr>
        <w:t xml:space="preserve"> </w:t>
      </w:r>
      <w:r>
        <w:rPr>
          <w:b/>
          <w:sz w:val="24"/>
        </w:rPr>
        <w:t>базового уровня достижений как точки отсчёта</w:t>
      </w:r>
      <w:r>
        <w:rPr>
          <w:sz w:val="24"/>
        </w:rPr>
        <w:t xml:space="preserve"> при построении всей системы оценки и организации индивидуальной работы </w:t>
      </w:r>
      <w:proofErr w:type="gramStart"/>
      <w:r>
        <w:rPr>
          <w:sz w:val="24"/>
        </w:rPr>
        <w:t>с</w:t>
      </w:r>
      <w:proofErr w:type="gramEnd"/>
      <w:r>
        <w:rPr>
          <w:sz w:val="24"/>
        </w:rPr>
        <w:t xml:space="preserve"> обучающимися.</w:t>
      </w:r>
    </w:p>
    <w:p w:rsidR="00A47561" w:rsidRDefault="00A47561" w:rsidP="00DE6EFC">
      <w:pPr>
        <w:ind w:firstLine="432"/>
        <w:jc w:val="both"/>
        <w:rPr>
          <w:sz w:val="24"/>
        </w:rPr>
      </w:pPr>
      <w:r>
        <w:rPr>
          <w:sz w:val="24"/>
        </w:rPr>
        <w:t xml:space="preserve">Реальные достижения </w:t>
      </w:r>
      <w:proofErr w:type="gramStart"/>
      <w:r>
        <w:rPr>
          <w:sz w:val="24"/>
        </w:rPr>
        <w:t>обучающихся</w:t>
      </w:r>
      <w:proofErr w:type="gramEnd"/>
      <w:r>
        <w:rPr>
          <w:sz w:val="24"/>
        </w:rPr>
        <w:t xml:space="preserve"> могут соответствовать базовому уровню, а могут отличаться от него как в сторону превышения, так и в сторону недостижения.</w:t>
      </w:r>
    </w:p>
    <w:p w:rsidR="00A47561" w:rsidRDefault="00A47561" w:rsidP="004A5E35">
      <w:pPr>
        <w:ind w:firstLine="432"/>
        <w:jc w:val="both"/>
        <w:rPr>
          <w:b/>
          <w:sz w:val="24"/>
        </w:rPr>
      </w:pPr>
      <w:r>
        <w:rPr>
          <w:sz w:val="24"/>
        </w:rPr>
        <w:t>Практика показывает, что для описания достижений обучающихся целесообразно установить следующие пять уровней.</w:t>
      </w:r>
    </w:p>
    <w:p w:rsidR="00A47561" w:rsidRDefault="00A47561" w:rsidP="004A5E35">
      <w:pPr>
        <w:ind w:firstLine="432"/>
        <w:jc w:val="both"/>
        <w:rPr>
          <w:sz w:val="24"/>
        </w:rPr>
      </w:pPr>
      <w:r>
        <w:rPr>
          <w:b/>
          <w:sz w:val="24"/>
        </w:rPr>
        <w:t>Базовый уровень достижений</w:t>
      </w:r>
      <w:r>
        <w:rPr>
          <w:sz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47561" w:rsidRDefault="00A47561" w:rsidP="004A5E35">
      <w:pPr>
        <w:ind w:firstLine="432"/>
        <w:jc w:val="both"/>
        <w:rPr>
          <w:sz w:val="24"/>
        </w:rPr>
      </w:pPr>
      <w:r>
        <w:rPr>
          <w:sz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Pr>
          <w:b/>
          <w:sz w:val="24"/>
        </w:rPr>
        <w:t xml:space="preserve"> превышающие </w:t>
      </w:r>
      <w:proofErr w:type="gramStart"/>
      <w:r>
        <w:rPr>
          <w:b/>
          <w:sz w:val="24"/>
        </w:rPr>
        <w:t>базовый</w:t>
      </w:r>
      <w:proofErr w:type="gramEnd"/>
      <w:r>
        <w:rPr>
          <w:sz w:val="24"/>
        </w:rPr>
        <w:t>:</w:t>
      </w:r>
    </w:p>
    <w:p w:rsidR="004A5E35" w:rsidRDefault="00A47561" w:rsidP="00E47DB2">
      <w:pPr>
        <w:pStyle w:val="affff3"/>
        <w:numPr>
          <w:ilvl w:val="0"/>
          <w:numId w:val="200"/>
        </w:numPr>
        <w:spacing w:line="240" w:lineRule="auto"/>
        <w:rPr>
          <w:rFonts w:eastAsia="Times New Roman"/>
          <w:iCs/>
          <w:sz w:val="24"/>
          <w:szCs w:val="24"/>
        </w:rPr>
      </w:pPr>
      <w:r>
        <w:rPr>
          <w:b/>
          <w:sz w:val="24"/>
          <w:szCs w:val="24"/>
        </w:rPr>
        <w:t>повышенный</w:t>
      </w:r>
      <w:r>
        <w:rPr>
          <w:sz w:val="24"/>
          <w:szCs w:val="24"/>
        </w:rPr>
        <w:t xml:space="preserve"> </w:t>
      </w:r>
      <w:r>
        <w:rPr>
          <w:b/>
          <w:sz w:val="24"/>
          <w:szCs w:val="24"/>
        </w:rPr>
        <w:t>уровень</w:t>
      </w:r>
      <w:r>
        <w:rPr>
          <w:sz w:val="24"/>
          <w:szCs w:val="24"/>
        </w:rPr>
        <w:t xml:space="preserve"> достижения планируемых результатов, оценка «хорошо» (отметка «4»);</w:t>
      </w:r>
    </w:p>
    <w:p w:rsidR="00A47561" w:rsidRPr="004A5E35" w:rsidRDefault="00A47561" w:rsidP="00E47DB2">
      <w:pPr>
        <w:pStyle w:val="affff3"/>
        <w:numPr>
          <w:ilvl w:val="0"/>
          <w:numId w:val="200"/>
        </w:numPr>
        <w:spacing w:line="240" w:lineRule="auto"/>
        <w:rPr>
          <w:rFonts w:eastAsia="Times New Roman"/>
          <w:iCs/>
          <w:sz w:val="24"/>
          <w:szCs w:val="24"/>
        </w:rPr>
      </w:pPr>
      <w:r w:rsidRPr="004A5E35">
        <w:rPr>
          <w:b/>
          <w:sz w:val="24"/>
          <w:szCs w:val="24"/>
        </w:rPr>
        <w:t xml:space="preserve">высокий уровень </w:t>
      </w:r>
      <w:r w:rsidRPr="004A5E35">
        <w:rPr>
          <w:sz w:val="24"/>
          <w:szCs w:val="24"/>
        </w:rPr>
        <w:t>достижения планируемых результатов, оценка «отлично» (отметка «5»).</w:t>
      </w:r>
    </w:p>
    <w:p w:rsidR="00A47561" w:rsidRDefault="00A47561" w:rsidP="004A5E35">
      <w:pPr>
        <w:ind w:firstLine="360"/>
        <w:jc w:val="both"/>
        <w:rPr>
          <w:sz w:val="24"/>
        </w:rPr>
      </w:pPr>
      <w:r>
        <w:rPr>
          <w:sz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47561" w:rsidRDefault="00A47561" w:rsidP="004A5E35">
      <w:pPr>
        <w:ind w:firstLine="360"/>
        <w:jc w:val="both"/>
        <w:rPr>
          <w:sz w:val="24"/>
        </w:rPr>
      </w:pPr>
      <w:r>
        <w:rPr>
          <w:sz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47561" w:rsidRDefault="00A47561" w:rsidP="004A5E35">
      <w:pPr>
        <w:ind w:firstLine="360"/>
        <w:jc w:val="both"/>
        <w:rPr>
          <w:sz w:val="24"/>
        </w:rPr>
      </w:pPr>
      <w:r>
        <w:rPr>
          <w:sz w:val="24"/>
        </w:rPr>
        <w:t xml:space="preserve">Для описания подготовки учащихся, уровень достижений которых </w:t>
      </w:r>
      <w:r>
        <w:rPr>
          <w:b/>
          <w:sz w:val="24"/>
        </w:rPr>
        <w:t>ниже базового</w:t>
      </w:r>
      <w:r>
        <w:rPr>
          <w:sz w:val="24"/>
        </w:rPr>
        <w:t>, целесообразно выделить также два уровня:</w:t>
      </w:r>
    </w:p>
    <w:p w:rsidR="00A47561" w:rsidRDefault="00A47561" w:rsidP="00E47DB2">
      <w:pPr>
        <w:pStyle w:val="affff3"/>
        <w:numPr>
          <w:ilvl w:val="0"/>
          <w:numId w:val="201"/>
        </w:numPr>
        <w:spacing w:line="240" w:lineRule="auto"/>
        <w:rPr>
          <w:rFonts w:eastAsia="Times New Roman"/>
          <w:iCs/>
          <w:sz w:val="24"/>
          <w:szCs w:val="24"/>
        </w:rPr>
      </w:pPr>
      <w:r>
        <w:rPr>
          <w:b/>
          <w:sz w:val="24"/>
          <w:szCs w:val="24"/>
        </w:rPr>
        <w:t>пониженный уровень</w:t>
      </w:r>
      <w:r>
        <w:rPr>
          <w:sz w:val="24"/>
          <w:szCs w:val="24"/>
        </w:rPr>
        <w:t xml:space="preserve"> достижений, оценка «неудовлетворительно» (отметка «2»);</w:t>
      </w:r>
    </w:p>
    <w:p w:rsidR="00A47561" w:rsidRDefault="00A47561" w:rsidP="00E47DB2">
      <w:pPr>
        <w:pStyle w:val="affff3"/>
        <w:numPr>
          <w:ilvl w:val="0"/>
          <w:numId w:val="201"/>
        </w:numPr>
        <w:spacing w:line="240" w:lineRule="auto"/>
        <w:rPr>
          <w:sz w:val="24"/>
        </w:rPr>
      </w:pPr>
      <w:r>
        <w:rPr>
          <w:b/>
          <w:sz w:val="24"/>
          <w:szCs w:val="24"/>
        </w:rPr>
        <w:t>низкий уровень</w:t>
      </w:r>
      <w:r>
        <w:rPr>
          <w:sz w:val="24"/>
          <w:szCs w:val="24"/>
        </w:rPr>
        <w:t xml:space="preserve"> достижений, оценка «плохо» (отметка «1»).</w:t>
      </w:r>
    </w:p>
    <w:p w:rsidR="00A47561" w:rsidRDefault="00A47561" w:rsidP="004A5E35">
      <w:pPr>
        <w:ind w:firstLine="360"/>
        <w:jc w:val="both"/>
        <w:rPr>
          <w:sz w:val="24"/>
        </w:rPr>
      </w:pPr>
      <w:r>
        <w:rPr>
          <w:sz w:val="24"/>
        </w:rPr>
        <w:lastRenderedPageBreak/>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47561" w:rsidRDefault="00A47561" w:rsidP="004A5E35">
      <w:pPr>
        <w:ind w:firstLine="360"/>
        <w:jc w:val="both"/>
        <w:rPr>
          <w:b/>
          <w:sz w:val="24"/>
        </w:rPr>
      </w:pPr>
      <w:r>
        <w:rPr>
          <w:sz w:val="24"/>
        </w:rPr>
        <w:t xml:space="preserve">Как правило, </w:t>
      </w:r>
      <w:r>
        <w:rPr>
          <w:b/>
          <w:sz w:val="24"/>
        </w:rPr>
        <w:t>пониженный уровень</w:t>
      </w:r>
      <w:r>
        <w:rPr>
          <w:sz w:val="24"/>
        </w:rPr>
        <w:t xml:space="preserve"> достижений свидетельствует об отсутствии систематической базовой подготовки, о том, что </w:t>
      </w:r>
      <w:proofErr w:type="gramStart"/>
      <w:r>
        <w:rPr>
          <w:sz w:val="24"/>
        </w:rPr>
        <w:t>обучающимся</w:t>
      </w:r>
      <w:proofErr w:type="gramEnd"/>
      <w:r>
        <w:rPr>
          <w:sz w:val="24"/>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Pr>
          <w:sz w:val="24"/>
        </w:rPr>
        <w:t>обучающийся</w:t>
      </w:r>
      <w:proofErr w:type="gramEnd"/>
      <w:r>
        <w:rPr>
          <w:sz w:val="24"/>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47561" w:rsidRDefault="00A47561" w:rsidP="004A5E35">
      <w:pPr>
        <w:ind w:firstLine="360"/>
        <w:jc w:val="both"/>
        <w:rPr>
          <w:sz w:val="24"/>
        </w:rPr>
      </w:pPr>
      <w:r>
        <w:rPr>
          <w:b/>
          <w:sz w:val="24"/>
        </w:rPr>
        <w:t>Низкий уровень</w:t>
      </w:r>
      <w:r>
        <w:rPr>
          <w:sz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Pr>
          <w:sz w:val="24"/>
          <w:u w:val="single"/>
        </w:rPr>
        <w:t>формированию мотивации к обучению</w:t>
      </w:r>
      <w:r>
        <w:rPr>
          <w:sz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47561" w:rsidRDefault="00A47561" w:rsidP="004A5E35">
      <w:pPr>
        <w:ind w:firstLine="360"/>
        <w:jc w:val="both"/>
        <w:rPr>
          <w:sz w:val="24"/>
        </w:rPr>
      </w:pPr>
      <w:r>
        <w:rPr>
          <w:sz w:val="24"/>
        </w:rPr>
        <w:t>Описанный выше подход целесообразно применять в ходе различных процедур оценивания: текущего, промежуточного и итогового.</w:t>
      </w:r>
    </w:p>
    <w:p w:rsidR="00A47561" w:rsidRDefault="00A47561" w:rsidP="004A5E35">
      <w:pPr>
        <w:ind w:firstLine="360"/>
        <w:jc w:val="both"/>
        <w:rPr>
          <w:b/>
          <w:i/>
        </w:rPr>
      </w:pPr>
      <w:r>
        <w:rPr>
          <w:sz w:val="24"/>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rPr>
          <w:sz w:val="24"/>
        </w:rPr>
        <w:t>обучающийся</w:t>
      </w:r>
      <w:proofErr w:type="gramEnd"/>
      <w:r>
        <w:rPr>
          <w:sz w:val="24"/>
        </w:rPr>
        <w:t>, а на учебных достижениях, которые обеспечивают продвижение вперёд в освоении содержания образования.</w:t>
      </w:r>
    </w:p>
    <w:p w:rsidR="00A47561" w:rsidRPr="00243D3D" w:rsidRDefault="00A47561" w:rsidP="004A5E35">
      <w:pPr>
        <w:pStyle w:val="aff9"/>
        <w:ind w:firstLine="360"/>
        <w:jc w:val="both"/>
        <w:rPr>
          <w:rFonts w:eastAsia="Times New Roman"/>
          <w:iCs/>
          <w:lang w:val="ru-RU"/>
        </w:rPr>
      </w:pPr>
      <w:r>
        <w:rPr>
          <w:b/>
          <w:i/>
          <w:lang w:val="ru-RU"/>
        </w:rPr>
        <w:t xml:space="preserve">Для оценки динамики формирования предметных результатов </w:t>
      </w:r>
      <w:r>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Pr>
          <w:b/>
          <w:lang w:val="ru-RU"/>
        </w:rPr>
        <w:t>освоению систематических знаний</w:t>
      </w:r>
      <w:r>
        <w:rPr>
          <w:lang w:val="ru-RU"/>
        </w:rPr>
        <w:t>, в том числе:</w:t>
      </w:r>
    </w:p>
    <w:p w:rsidR="004A5E35" w:rsidRDefault="00A47561" w:rsidP="00E47DB2">
      <w:pPr>
        <w:pStyle w:val="affff3"/>
        <w:numPr>
          <w:ilvl w:val="0"/>
          <w:numId w:val="202"/>
        </w:numPr>
        <w:spacing w:line="240" w:lineRule="auto"/>
        <w:rPr>
          <w:rFonts w:eastAsia="Times New Roman"/>
          <w:iCs/>
          <w:sz w:val="24"/>
          <w:szCs w:val="24"/>
        </w:rPr>
      </w:pPr>
      <w:r>
        <w:rPr>
          <w:i/>
          <w:sz w:val="24"/>
          <w:szCs w:val="24"/>
        </w:rPr>
        <w:t>первичному ознакомлению, отработке и осознанию теоретических моделей и понятий</w:t>
      </w:r>
      <w:r>
        <w:rPr>
          <w:b/>
          <w:sz w:val="24"/>
          <w:szCs w:val="24"/>
        </w:rPr>
        <w:t xml:space="preserve"> </w:t>
      </w:r>
      <w:r>
        <w:rPr>
          <w:sz w:val="24"/>
          <w:szCs w:val="24"/>
        </w:rPr>
        <w:t xml:space="preserve">(общенаучных и базовых для данной области знания), </w:t>
      </w:r>
      <w:r>
        <w:rPr>
          <w:i/>
          <w:sz w:val="24"/>
          <w:szCs w:val="24"/>
        </w:rPr>
        <w:t>стандартных алгоритмов и процедур</w:t>
      </w:r>
      <w:r>
        <w:rPr>
          <w:sz w:val="24"/>
          <w:szCs w:val="24"/>
        </w:rPr>
        <w:t>;</w:t>
      </w:r>
    </w:p>
    <w:p w:rsidR="004A5E35" w:rsidRDefault="00A47561" w:rsidP="00E47DB2">
      <w:pPr>
        <w:pStyle w:val="affff3"/>
        <w:numPr>
          <w:ilvl w:val="0"/>
          <w:numId w:val="202"/>
        </w:numPr>
        <w:spacing w:line="240" w:lineRule="auto"/>
        <w:rPr>
          <w:rFonts w:eastAsia="Times New Roman"/>
          <w:iCs/>
          <w:sz w:val="24"/>
          <w:szCs w:val="24"/>
        </w:rPr>
      </w:pPr>
      <w:r w:rsidRPr="004A5E35">
        <w:rPr>
          <w:i/>
          <w:sz w:val="24"/>
          <w:szCs w:val="24"/>
        </w:rPr>
        <w:t>выявлению и осознанию сущности и особенностей</w:t>
      </w:r>
      <w:r w:rsidRPr="004A5E35">
        <w:rPr>
          <w:b/>
          <w:sz w:val="24"/>
          <w:szCs w:val="24"/>
        </w:rPr>
        <w:t xml:space="preserve"> </w:t>
      </w:r>
      <w:r w:rsidRPr="004A5E35">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A5E35">
        <w:rPr>
          <w:i/>
          <w:sz w:val="24"/>
          <w:szCs w:val="24"/>
        </w:rPr>
        <w:t>созданию и использованию моделей</w:t>
      </w:r>
      <w:r w:rsidRPr="004A5E35">
        <w:rPr>
          <w:sz w:val="24"/>
          <w:szCs w:val="24"/>
        </w:rPr>
        <w:t xml:space="preserve"> изучаемых объектов и процессов, схем;</w:t>
      </w:r>
    </w:p>
    <w:p w:rsidR="00A47561" w:rsidRPr="004A5E35" w:rsidRDefault="00A47561" w:rsidP="00E47DB2">
      <w:pPr>
        <w:pStyle w:val="affff3"/>
        <w:numPr>
          <w:ilvl w:val="0"/>
          <w:numId w:val="202"/>
        </w:numPr>
        <w:spacing w:line="240" w:lineRule="auto"/>
        <w:rPr>
          <w:rFonts w:eastAsia="Times New Roman"/>
          <w:iCs/>
          <w:sz w:val="24"/>
          <w:szCs w:val="24"/>
        </w:rPr>
      </w:pPr>
      <w:r w:rsidRPr="004A5E35">
        <w:rPr>
          <w:i/>
          <w:sz w:val="24"/>
          <w:szCs w:val="24"/>
        </w:rPr>
        <w:t>выявлению и анализу существенных и устойчивых связей и отношений</w:t>
      </w:r>
      <w:r w:rsidRPr="004A5E35">
        <w:rPr>
          <w:b/>
          <w:sz w:val="24"/>
          <w:szCs w:val="24"/>
        </w:rPr>
        <w:t xml:space="preserve"> </w:t>
      </w:r>
      <w:r w:rsidRPr="004A5E35">
        <w:rPr>
          <w:sz w:val="24"/>
          <w:szCs w:val="24"/>
        </w:rPr>
        <w:t>между объектами и процессами.</w:t>
      </w:r>
    </w:p>
    <w:p w:rsidR="00A47561" w:rsidRDefault="00A47561" w:rsidP="004A5E35">
      <w:pPr>
        <w:ind w:firstLine="360"/>
        <w:jc w:val="both"/>
        <w:rPr>
          <w:sz w:val="24"/>
        </w:rPr>
      </w:pPr>
      <w:r>
        <w:rPr>
          <w:sz w:val="24"/>
        </w:rPr>
        <w:t>При этом обязательными составляющими системы накопленной оценки являются материалы:</w:t>
      </w:r>
    </w:p>
    <w:p w:rsidR="004A5E35" w:rsidRDefault="00A47561" w:rsidP="00E47DB2">
      <w:pPr>
        <w:pStyle w:val="affff3"/>
        <w:numPr>
          <w:ilvl w:val="0"/>
          <w:numId w:val="203"/>
        </w:numPr>
        <w:spacing w:line="240" w:lineRule="auto"/>
        <w:rPr>
          <w:rFonts w:eastAsia="Times New Roman"/>
          <w:iCs/>
          <w:sz w:val="24"/>
          <w:szCs w:val="24"/>
        </w:rPr>
      </w:pPr>
      <w:r>
        <w:rPr>
          <w:i/>
          <w:sz w:val="24"/>
          <w:szCs w:val="24"/>
        </w:rPr>
        <w:t>стартовой диагностики</w:t>
      </w:r>
      <w:r>
        <w:rPr>
          <w:sz w:val="24"/>
          <w:szCs w:val="24"/>
        </w:rPr>
        <w:t>;</w:t>
      </w:r>
    </w:p>
    <w:p w:rsidR="004A5E35" w:rsidRDefault="00A47561" w:rsidP="00E47DB2">
      <w:pPr>
        <w:pStyle w:val="affff3"/>
        <w:numPr>
          <w:ilvl w:val="0"/>
          <w:numId w:val="203"/>
        </w:numPr>
        <w:spacing w:line="240" w:lineRule="auto"/>
        <w:rPr>
          <w:rFonts w:eastAsia="Times New Roman"/>
          <w:iCs/>
          <w:sz w:val="24"/>
          <w:szCs w:val="24"/>
        </w:rPr>
      </w:pPr>
      <w:r w:rsidRPr="004A5E35">
        <w:rPr>
          <w:i/>
          <w:sz w:val="24"/>
          <w:szCs w:val="24"/>
        </w:rPr>
        <w:t>тематических и итоговых проверочных работ по всем учебным предметам</w:t>
      </w:r>
      <w:r w:rsidRPr="004A5E35">
        <w:rPr>
          <w:sz w:val="24"/>
          <w:szCs w:val="24"/>
        </w:rPr>
        <w:t>;</w:t>
      </w:r>
    </w:p>
    <w:p w:rsidR="00A47561" w:rsidRPr="004A5E35" w:rsidRDefault="00A47561" w:rsidP="00E47DB2">
      <w:pPr>
        <w:pStyle w:val="affff3"/>
        <w:numPr>
          <w:ilvl w:val="0"/>
          <w:numId w:val="203"/>
        </w:numPr>
        <w:spacing w:line="240" w:lineRule="auto"/>
        <w:rPr>
          <w:rFonts w:eastAsia="Times New Roman"/>
          <w:iCs/>
          <w:sz w:val="24"/>
          <w:szCs w:val="24"/>
        </w:rPr>
      </w:pPr>
      <w:r w:rsidRPr="004A5E35">
        <w:rPr>
          <w:i/>
          <w:sz w:val="24"/>
          <w:szCs w:val="24"/>
        </w:rPr>
        <w:t>творческих работ</w:t>
      </w:r>
      <w:r w:rsidRPr="004A5E35">
        <w:rPr>
          <w:sz w:val="24"/>
          <w:szCs w:val="24"/>
        </w:rPr>
        <w:t>, включая учебные исследования и учебные проекты.</w:t>
      </w:r>
    </w:p>
    <w:p w:rsidR="00A47561" w:rsidRDefault="00A47561" w:rsidP="004A5E35">
      <w:pPr>
        <w:pStyle w:val="220"/>
        <w:spacing w:after="0" w:line="240" w:lineRule="auto"/>
        <w:ind w:firstLine="360"/>
        <w:jc w:val="both"/>
        <w:rPr>
          <w:b/>
        </w:rPr>
      </w:pPr>
      <w: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lastRenderedPageBreak/>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D779DC" w:rsidRDefault="00A47561" w:rsidP="004A5E35">
      <w:pPr>
        <w:ind w:firstLine="432"/>
        <w:jc w:val="both"/>
        <w:rPr>
          <w:sz w:val="24"/>
        </w:rPr>
      </w:pPr>
      <w:r>
        <w:rPr>
          <w:sz w:val="24"/>
        </w:rPr>
        <w:t>Показатель динамики образовательных достижений — один из основных показателей в оценке образовательных достижений. Положительная динами</w:t>
      </w:r>
      <w:r w:rsidR="004A5E35">
        <w:rPr>
          <w:sz w:val="24"/>
        </w:rPr>
        <w:t xml:space="preserve">ка образовательных достижений – </w:t>
      </w:r>
      <w:r>
        <w:rPr>
          <w:sz w:val="24"/>
        </w:rPr>
        <w:t>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D779DC" w:rsidRDefault="00A47561" w:rsidP="004A5E35">
      <w:pPr>
        <w:ind w:firstLine="432"/>
        <w:jc w:val="both"/>
        <w:rPr>
          <w:color w:val="000000"/>
          <w:sz w:val="24"/>
        </w:rPr>
      </w:pPr>
      <w:r>
        <w:rPr>
          <w:color w:val="000000"/>
          <w:sz w:val="24"/>
        </w:rPr>
        <w:t xml:space="preserve">Одна из целей </w:t>
      </w:r>
      <w:proofErr w:type="gramStart"/>
      <w:r>
        <w:rPr>
          <w:color w:val="000000"/>
          <w:sz w:val="24"/>
        </w:rPr>
        <w:t>обучения по требованию</w:t>
      </w:r>
      <w:proofErr w:type="gramEnd"/>
      <w:r>
        <w:rPr>
          <w:color w:val="000000"/>
          <w:sz w:val="24"/>
        </w:rPr>
        <w:t xml:space="preserve"> ФГОС – это формирование контрольно-оценочной самостоятельности школьников.</w:t>
      </w:r>
    </w:p>
    <w:p w:rsidR="00D779DC" w:rsidRDefault="00A47561" w:rsidP="004A5E35">
      <w:pPr>
        <w:ind w:firstLine="432"/>
        <w:jc w:val="both"/>
        <w:rPr>
          <w:color w:val="000000"/>
          <w:sz w:val="24"/>
        </w:rPr>
      </w:pPr>
      <w:r>
        <w:rPr>
          <w:color w:val="000000"/>
          <w:sz w:val="24"/>
        </w:rPr>
        <w:t>Во-первых, оценка пронизывает все сферы человеческого существования. Все наши действия и взаимодействия насквозь оценочны, хотя бы на эмоциональном уровне (люблю – не люблю, боюсь – не боюсь и пр.). Эмоциональное благополучие ученика, а, следовательно, и мотивация учения, полнота его усилий с</w:t>
      </w:r>
      <w:r w:rsidR="004A5E35">
        <w:rPr>
          <w:color w:val="000000"/>
          <w:sz w:val="24"/>
        </w:rPr>
        <w:t>уществующим образом зависят от «</w:t>
      </w:r>
      <w:r>
        <w:rPr>
          <w:color w:val="000000"/>
          <w:sz w:val="24"/>
        </w:rPr>
        <w:t>оценочного климата</w:t>
      </w:r>
      <w:r w:rsidR="004A5E35">
        <w:rPr>
          <w:color w:val="000000"/>
          <w:sz w:val="24"/>
        </w:rPr>
        <w:t>»</w:t>
      </w:r>
      <w:r>
        <w:rPr>
          <w:color w:val="000000"/>
          <w:sz w:val="24"/>
        </w:rPr>
        <w:t xml:space="preserve"> в классе.</w:t>
      </w:r>
    </w:p>
    <w:p w:rsidR="00A47561" w:rsidRDefault="00A47561" w:rsidP="004A5E35">
      <w:pPr>
        <w:ind w:firstLine="432"/>
        <w:jc w:val="both"/>
        <w:rPr>
          <w:color w:val="000000"/>
          <w:sz w:val="24"/>
        </w:rPr>
      </w:pPr>
      <w:r>
        <w:rPr>
          <w:color w:val="000000"/>
          <w:sz w:val="24"/>
        </w:rPr>
        <w:t>Во-вторых, оценка – это тот узел, на котором встречаются все участники школьной жизни: дети, их родители, учителя, администрация. Их совместные усилия по выработке относительно единой оценочной политики, могут существенно способствовать росту эмоционального благополучия детей, уровень которого сегодня падает стремительней, чем уровень физического здоровья.</w:t>
      </w:r>
    </w:p>
    <w:p w:rsidR="00A47561" w:rsidRDefault="00A47561" w:rsidP="004A5E35">
      <w:pPr>
        <w:widowControl w:val="0"/>
        <w:autoSpaceDE w:val="0"/>
        <w:ind w:firstLine="432"/>
        <w:jc w:val="both"/>
        <w:rPr>
          <w:color w:val="000000"/>
          <w:sz w:val="24"/>
        </w:rPr>
      </w:pPr>
      <w:r>
        <w:rPr>
          <w:color w:val="000000"/>
          <w:sz w:val="24"/>
        </w:rPr>
        <w:t>В-третьих, известно, что именно освоение контрольно-оценочного звена деятельности учения является основой будущей учебной самостоятельности.</w:t>
      </w:r>
    </w:p>
    <w:p w:rsidR="00A47561" w:rsidRDefault="00A47561" w:rsidP="004A5E35">
      <w:pPr>
        <w:widowControl w:val="0"/>
        <w:autoSpaceDE w:val="0"/>
        <w:ind w:firstLine="432"/>
        <w:jc w:val="both"/>
        <w:rPr>
          <w:color w:val="000000"/>
          <w:sz w:val="24"/>
        </w:rPr>
      </w:pPr>
      <w:r>
        <w:rPr>
          <w:color w:val="000000"/>
          <w:sz w:val="24"/>
        </w:rPr>
        <w:t>При разработке своей системы оценивания мы руководствуемся следующими определениями</w:t>
      </w:r>
    </w:p>
    <w:p w:rsidR="00A47561" w:rsidRDefault="00A47561" w:rsidP="004A5E35">
      <w:pPr>
        <w:widowControl w:val="0"/>
        <w:autoSpaceDE w:val="0"/>
        <w:ind w:firstLine="432"/>
        <w:jc w:val="both"/>
        <w:rPr>
          <w:b/>
          <w:bCs/>
          <w:color w:val="000000"/>
          <w:sz w:val="24"/>
        </w:rPr>
      </w:pPr>
      <w:r>
        <w:rPr>
          <w:color w:val="000000"/>
          <w:sz w:val="24"/>
        </w:rPr>
        <w:t>«Оценки» и «отметки»:</w:t>
      </w:r>
    </w:p>
    <w:p w:rsidR="00A47561" w:rsidRDefault="00A47561" w:rsidP="004A5E35">
      <w:pPr>
        <w:widowControl w:val="0"/>
        <w:autoSpaceDE w:val="0"/>
        <w:ind w:firstLine="432"/>
        <w:jc w:val="both"/>
        <w:rPr>
          <w:color w:val="000000"/>
          <w:sz w:val="24"/>
        </w:rPr>
      </w:pPr>
      <w:r>
        <w:rPr>
          <w:b/>
          <w:bCs/>
          <w:color w:val="000000"/>
          <w:sz w:val="24"/>
        </w:rPr>
        <w:t xml:space="preserve">Оценка </w:t>
      </w:r>
      <w:r>
        <w:rPr>
          <w:color w:val="000000"/>
          <w:sz w:val="24"/>
        </w:rPr>
        <w:t>– это соотношение результата учебного труда школьника с намеченными эталонами с целью выявления качества знаний и определения путей их дальнейшего совершенствования;  это словесная характеристика результатов действий («молодец»,</w:t>
      </w:r>
      <w:r w:rsidR="00D779DC">
        <w:rPr>
          <w:color w:val="000000"/>
          <w:sz w:val="24"/>
        </w:rPr>
        <w:t xml:space="preserve"> </w:t>
      </w:r>
      <w:r>
        <w:rPr>
          <w:color w:val="000000"/>
          <w:sz w:val="24"/>
        </w:rPr>
        <w:t>«оригинально», «а вот здесь неточно, потому что…»).</w:t>
      </w:r>
    </w:p>
    <w:p w:rsidR="00A47561" w:rsidRDefault="00A47561" w:rsidP="004A5E35">
      <w:pPr>
        <w:widowControl w:val="0"/>
        <w:autoSpaceDE w:val="0"/>
        <w:ind w:firstLine="432"/>
        <w:jc w:val="both"/>
        <w:rPr>
          <w:b/>
          <w:bCs/>
          <w:color w:val="000000"/>
          <w:sz w:val="24"/>
        </w:rPr>
      </w:pPr>
      <w:r>
        <w:rPr>
          <w:color w:val="000000"/>
          <w:sz w:val="24"/>
        </w:rPr>
        <w:t>Оценивать можно любое действие ученика (особенно успешное): удачную мысль в диалоге, односложный ответ на репродуктивный вопрос и т.д.</w:t>
      </w:r>
    </w:p>
    <w:p w:rsidR="00A47561" w:rsidRDefault="00A47561" w:rsidP="004A5E35">
      <w:pPr>
        <w:widowControl w:val="0"/>
        <w:autoSpaceDE w:val="0"/>
        <w:ind w:firstLine="432"/>
        <w:jc w:val="both"/>
        <w:rPr>
          <w:color w:val="000000"/>
          <w:sz w:val="24"/>
        </w:rPr>
      </w:pPr>
      <w:r>
        <w:rPr>
          <w:b/>
          <w:bCs/>
          <w:color w:val="000000"/>
          <w:sz w:val="24"/>
        </w:rPr>
        <w:t xml:space="preserve">Отметка </w:t>
      </w:r>
      <w:r>
        <w:rPr>
          <w:color w:val="000000"/>
          <w:sz w:val="24"/>
        </w:rPr>
        <w:t>−это фиксация результата оценивания в виде знака из принятой системы (процентная шкала, цветовые, знаковые шкалы).  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p w:rsidR="00D779DC" w:rsidRDefault="00A47561" w:rsidP="004A5E35">
      <w:pPr>
        <w:widowControl w:val="0"/>
        <w:autoSpaceDE w:val="0"/>
        <w:ind w:firstLine="432"/>
        <w:jc w:val="both"/>
        <w:rPr>
          <w:color w:val="000000"/>
          <w:sz w:val="24"/>
        </w:rPr>
      </w:pPr>
      <w:r>
        <w:rPr>
          <w:color w:val="000000"/>
          <w:sz w:val="24"/>
        </w:rPr>
        <w:t>Отметка (балл) служит лишь символическим, условным выражением оценки. Отметка лишь тогда приобретает воспитательное значение, когда она предстаёт как выражение понятой и принятой учеником содержательной оценки (или его самооценки).</w:t>
      </w:r>
    </w:p>
    <w:p w:rsidR="00D779DC" w:rsidRDefault="00A47561" w:rsidP="004A5E35">
      <w:pPr>
        <w:widowControl w:val="0"/>
        <w:autoSpaceDE w:val="0"/>
        <w:ind w:firstLine="432"/>
        <w:jc w:val="both"/>
        <w:rPr>
          <w:color w:val="000000"/>
          <w:sz w:val="24"/>
        </w:rPr>
      </w:pPr>
      <w:r>
        <w:rPr>
          <w:color w:val="000000"/>
          <w:sz w:val="24"/>
        </w:rPr>
        <w:t>Таким образом, оценивание является естественной составляющей человеческих отношений  и  деятельности  и,  чем  младше  школьник,  тем  более  он  нуждается  в  оценке каждого своего учебного усилия.</w:t>
      </w:r>
    </w:p>
    <w:p w:rsidR="00A47561" w:rsidRDefault="00A47561" w:rsidP="004A5E35">
      <w:pPr>
        <w:widowControl w:val="0"/>
        <w:autoSpaceDE w:val="0"/>
        <w:ind w:firstLine="432"/>
        <w:jc w:val="both"/>
        <w:rPr>
          <w:color w:val="000000"/>
          <w:sz w:val="24"/>
        </w:rPr>
      </w:pPr>
      <w:r>
        <w:rPr>
          <w:color w:val="000000"/>
          <w:sz w:val="24"/>
        </w:rPr>
        <w:t xml:space="preserve">Система оценивания преемственна   с аналогичной системой оценивания в основной общеобразовательной программе начального общего образования и включает ряд </w:t>
      </w:r>
      <w:proofErr w:type="gramStart"/>
      <w:r>
        <w:rPr>
          <w:color w:val="000000"/>
          <w:sz w:val="24"/>
        </w:rPr>
        <w:t>вопросов</w:t>
      </w:r>
      <w:proofErr w:type="gramEnd"/>
      <w:r>
        <w:rPr>
          <w:color w:val="000000"/>
          <w:sz w:val="24"/>
        </w:rPr>
        <w:t xml:space="preserve">: что оценивать?  по </w:t>
      </w:r>
      <w:proofErr w:type="gramStart"/>
      <w:r>
        <w:rPr>
          <w:color w:val="000000"/>
          <w:sz w:val="24"/>
        </w:rPr>
        <w:t>какой</w:t>
      </w:r>
      <w:proofErr w:type="gramEnd"/>
      <w:r>
        <w:rPr>
          <w:color w:val="000000"/>
          <w:sz w:val="24"/>
        </w:rPr>
        <w:t xml:space="preserve"> шкале? кто оценивает? где накапливать и фиксировать результат? как определить итоговую оценку?</w:t>
      </w:r>
    </w:p>
    <w:p w:rsidR="00A47561" w:rsidRDefault="00A47561" w:rsidP="004A5E35">
      <w:pPr>
        <w:widowControl w:val="0"/>
        <w:autoSpaceDE w:val="0"/>
        <w:ind w:firstLine="432"/>
        <w:jc w:val="both"/>
        <w:rPr>
          <w:color w:val="000000"/>
          <w:sz w:val="24"/>
        </w:rPr>
      </w:pPr>
      <w:r>
        <w:rPr>
          <w:color w:val="000000"/>
          <w:sz w:val="24"/>
        </w:rPr>
        <w:t xml:space="preserve">1-е правило. Что оцениваем? </w:t>
      </w:r>
    </w:p>
    <w:p w:rsidR="00A47561" w:rsidRDefault="00A47561" w:rsidP="004A5E35">
      <w:pPr>
        <w:widowControl w:val="0"/>
        <w:autoSpaceDE w:val="0"/>
        <w:ind w:firstLine="432"/>
        <w:jc w:val="both"/>
        <w:rPr>
          <w:color w:val="000000"/>
          <w:sz w:val="24"/>
        </w:rPr>
      </w:pPr>
      <w:r>
        <w:rPr>
          <w:color w:val="000000"/>
          <w:sz w:val="24"/>
        </w:rPr>
        <w:t>Оцениваем результаты – предметные, метапредметные и личностные. Результаты ученика – это действия по использованию знаний в ходе решения задач (личностных, предметных, метапредметных):</w:t>
      </w:r>
    </w:p>
    <w:p w:rsidR="004A5E35" w:rsidRPr="004A5E35" w:rsidRDefault="00A47561" w:rsidP="00E47DB2">
      <w:pPr>
        <w:pStyle w:val="afff5"/>
        <w:widowControl w:val="0"/>
        <w:numPr>
          <w:ilvl w:val="0"/>
          <w:numId w:val="205"/>
        </w:numPr>
        <w:tabs>
          <w:tab w:val="left" w:pos="426"/>
        </w:tabs>
        <w:autoSpaceDE w:val="0"/>
        <w:spacing w:before="2"/>
        <w:jc w:val="both"/>
        <w:rPr>
          <w:color w:val="000000"/>
        </w:rPr>
      </w:pPr>
      <w:r w:rsidRPr="004A5E35">
        <w:rPr>
          <w:color w:val="000000"/>
        </w:rPr>
        <w:t>задания на диагностику предметных результатов (задачи, задания, упражнения и их группы, в которых указана цель и учеником должен быть представлен результат в виде применения предметных знаний и умений)</w:t>
      </w:r>
      <w:r w:rsidR="004A5E35" w:rsidRPr="004A5E35">
        <w:rPr>
          <w:color w:val="000000"/>
        </w:rPr>
        <w:t>;</w:t>
      </w:r>
    </w:p>
    <w:p w:rsidR="004A5E35" w:rsidRDefault="00A47561" w:rsidP="00E47DB2">
      <w:pPr>
        <w:pStyle w:val="afff5"/>
        <w:widowControl w:val="0"/>
        <w:numPr>
          <w:ilvl w:val="0"/>
          <w:numId w:val="204"/>
        </w:numPr>
        <w:tabs>
          <w:tab w:val="left" w:pos="426"/>
        </w:tabs>
        <w:autoSpaceDE w:val="0"/>
        <w:spacing w:before="2"/>
        <w:jc w:val="both"/>
        <w:rPr>
          <w:color w:val="000000"/>
        </w:rPr>
      </w:pPr>
      <w:r w:rsidRPr="004A5E35">
        <w:rPr>
          <w:color w:val="000000"/>
        </w:rPr>
        <w:t xml:space="preserve">задания на диагностику метапредметных результатов (задания и ситуация, требующие от  </w:t>
      </w:r>
      <w:r w:rsidRPr="004A5E35">
        <w:rPr>
          <w:color w:val="000000"/>
        </w:rPr>
        <w:lastRenderedPageBreak/>
        <w:t>ученика  осуществить   преимущественно    надпредметные    познавательные, регулятивные или коммуникативные действия);</w:t>
      </w:r>
    </w:p>
    <w:p w:rsidR="004A5E35" w:rsidRDefault="00A47561" w:rsidP="00E47DB2">
      <w:pPr>
        <w:pStyle w:val="afff5"/>
        <w:widowControl w:val="0"/>
        <w:numPr>
          <w:ilvl w:val="0"/>
          <w:numId w:val="204"/>
        </w:numPr>
        <w:tabs>
          <w:tab w:val="left" w:pos="426"/>
        </w:tabs>
        <w:autoSpaceDE w:val="0"/>
        <w:spacing w:before="2"/>
        <w:jc w:val="both"/>
        <w:rPr>
          <w:color w:val="000000"/>
        </w:rPr>
      </w:pPr>
      <w:r w:rsidRPr="004A5E35">
        <w:rPr>
          <w:color w:val="000000"/>
        </w:rPr>
        <w:t>задания на диагностику личностных результатов;</w:t>
      </w:r>
    </w:p>
    <w:p w:rsidR="004A5E35" w:rsidRDefault="00A47561" w:rsidP="00E47DB2">
      <w:pPr>
        <w:pStyle w:val="afff5"/>
        <w:widowControl w:val="0"/>
        <w:numPr>
          <w:ilvl w:val="0"/>
          <w:numId w:val="204"/>
        </w:numPr>
        <w:tabs>
          <w:tab w:val="left" w:pos="426"/>
        </w:tabs>
        <w:autoSpaceDE w:val="0"/>
        <w:spacing w:before="2"/>
        <w:jc w:val="both"/>
        <w:rPr>
          <w:color w:val="000000"/>
        </w:rPr>
      </w:pPr>
      <w:r w:rsidRPr="004A5E35">
        <w:rPr>
          <w:color w:val="000000"/>
        </w:rPr>
        <w:t>комплексные задания, диагностирующие комплекс разных умений   жизненных задач (компетентностные задачи) – реальные или смоделированные;</w:t>
      </w:r>
    </w:p>
    <w:p w:rsidR="00A47561" w:rsidRPr="004A5E35" w:rsidRDefault="00A47561" w:rsidP="00E47DB2">
      <w:pPr>
        <w:pStyle w:val="afff5"/>
        <w:widowControl w:val="0"/>
        <w:numPr>
          <w:ilvl w:val="0"/>
          <w:numId w:val="204"/>
        </w:numPr>
        <w:tabs>
          <w:tab w:val="left" w:pos="426"/>
        </w:tabs>
        <w:autoSpaceDE w:val="0"/>
        <w:spacing w:before="2"/>
        <w:jc w:val="both"/>
        <w:rPr>
          <w:color w:val="000000"/>
        </w:rPr>
      </w:pPr>
      <w:r w:rsidRPr="004A5E35">
        <w:rPr>
          <w:color w:val="000000"/>
        </w:rPr>
        <w:t>проекты – самостоятельное дело, задуманное учеником или группой и доведённые за определённый срок до конечного результата: исследование, изделие, мероприятие, решение реальной общественно значимой проблемы. Отдельные успешные действия могут быть оценены оценкой (словесной характеристикой), а решение полноценной задачи – оценкой и отметкой  (по пятибалльной системе).</w:t>
      </w:r>
    </w:p>
    <w:p w:rsidR="00A47561" w:rsidRDefault="00A47561" w:rsidP="004A5E35">
      <w:pPr>
        <w:widowControl w:val="0"/>
        <w:autoSpaceDE w:val="0"/>
        <w:ind w:firstLine="360"/>
        <w:jc w:val="both"/>
        <w:rPr>
          <w:color w:val="000000"/>
          <w:sz w:val="24"/>
        </w:rPr>
      </w:pPr>
      <w:r>
        <w:rPr>
          <w:color w:val="000000"/>
          <w:sz w:val="24"/>
        </w:rPr>
        <w:t>Результаты учителя (образовательного учреждения) – это разница между результатами учеников (личностными, предметными, метапредметными)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условия, образовательную  среду, обеспечивающую развитие учеников.</w:t>
      </w:r>
    </w:p>
    <w:p w:rsidR="004A5E35" w:rsidRDefault="00A47561" w:rsidP="004A5E35">
      <w:pPr>
        <w:widowControl w:val="0"/>
        <w:autoSpaceDE w:val="0"/>
        <w:spacing w:before="29"/>
        <w:ind w:firstLine="360"/>
        <w:jc w:val="both"/>
        <w:rPr>
          <w:color w:val="000000"/>
          <w:sz w:val="24"/>
        </w:rPr>
      </w:pPr>
      <w:r>
        <w:rPr>
          <w:color w:val="000000"/>
          <w:sz w:val="24"/>
        </w:rPr>
        <w:t>2-е правило. Кто оценивает?</w:t>
      </w:r>
    </w:p>
    <w:p w:rsidR="00A47561" w:rsidRDefault="00A47561" w:rsidP="004A5E35">
      <w:pPr>
        <w:widowControl w:val="0"/>
        <w:autoSpaceDE w:val="0"/>
        <w:spacing w:before="29"/>
        <w:ind w:firstLine="360"/>
        <w:jc w:val="both"/>
        <w:rPr>
          <w:color w:val="000000"/>
          <w:sz w:val="24"/>
        </w:rPr>
      </w:pPr>
      <w:r>
        <w:rPr>
          <w:color w:val="000000"/>
          <w:sz w:val="24"/>
        </w:rPr>
        <w:t>Учитель и ученик вместе определяют оценку и отметку.</w:t>
      </w:r>
    </w:p>
    <w:tbl>
      <w:tblPr>
        <w:tblW w:w="10624" w:type="dxa"/>
        <w:tblInd w:w="-328" w:type="dxa"/>
        <w:tblLayout w:type="fixed"/>
        <w:tblLook w:val="0000"/>
      </w:tblPr>
      <w:tblGrid>
        <w:gridCol w:w="5681"/>
        <w:gridCol w:w="4943"/>
      </w:tblGrid>
      <w:tr w:rsidR="00A47561" w:rsidTr="0020222E">
        <w:tc>
          <w:tcPr>
            <w:tcW w:w="5681" w:type="dxa"/>
            <w:tcBorders>
              <w:top w:val="single" w:sz="4" w:space="0" w:color="000000"/>
              <w:left w:val="single" w:sz="4" w:space="0" w:color="000000"/>
              <w:bottom w:val="single" w:sz="4" w:space="0" w:color="000000"/>
            </w:tcBorders>
            <w:shd w:val="clear" w:color="auto" w:fill="auto"/>
          </w:tcPr>
          <w:p w:rsidR="00A47561" w:rsidRDefault="00A47561" w:rsidP="0020222E">
            <w:pPr>
              <w:widowControl w:val="0"/>
              <w:autoSpaceDE w:val="0"/>
              <w:spacing w:before="14"/>
              <w:jc w:val="both"/>
              <w:rPr>
                <w:color w:val="000000"/>
                <w:sz w:val="24"/>
              </w:rPr>
            </w:pPr>
            <w:r>
              <w:rPr>
                <w:b/>
                <w:color w:val="000000"/>
                <w:sz w:val="24"/>
              </w:rPr>
              <w:t>На  уроке</w:t>
            </w:r>
            <w:r>
              <w:rPr>
                <w:color w:val="000000"/>
                <w:sz w:val="24"/>
              </w:rPr>
              <w:t xml:space="preserve">  </w:t>
            </w:r>
            <w:r>
              <w:rPr>
                <w:b/>
                <w:color w:val="000000"/>
                <w:sz w:val="24"/>
              </w:rPr>
              <w:t>ученик</w:t>
            </w:r>
            <w:r>
              <w:rPr>
                <w:color w:val="000000"/>
                <w:sz w:val="24"/>
              </w:rPr>
              <w:t xml:space="preserve">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оценку и отметку, если докажет, что ученик завысил или занизил их.</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widowControl w:val="0"/>
              <w:autoSpaceDE w:val="0"/>
              <w:spacing w:before="14"/>
              <w:jc w:val="both"/>
              <w:rPr>
                <w:color w:val="000000"/>
                <w:sz w:val="24"/>
              </w:rPr>
            </w:pPr>
            <w:r>
              <w:rPr>
                <w:b/>
                <w:color w:val="000000"/>
                <w:sz w:val="24"/>
              </w:rPr>
              <w:t>После урока</w:t>
            </w:r>
            <w:r>
              <w:rPr>
                <w:color w:val="000000"/>
                <w:sz w:val="24"/>
              </w:rPr>
              <w:t xml:space="preserve"> за письменное задание оценку и отметку определяет </w:t>
            </w:r>
            <w:r>
              <w:rPr>
                <w:b/>
                <w:color w:val="000000"/>
                <w:sz w:val="24"/>
              </w:rPr>
              <w:t>учитель</w:t>
            </w:r>
            <w:r>
              <w:rPr>
                <w:color w:val="000000"/>
                <w:sz w:val="24"/>
              </w:rPr>
              <w:t>. Ученик имеет право изменить эту оценку и отметку, если докажет (используя алгоритм самооценивания), что она завышена или занижена.</w:t>
            </w:r>
          </w:p>
        </w:tc>
      </w:tr>
    </w:tbl>
    <w:p w:rsidR="004A5E35" w:rsidRDefault="004A5E35" w:rsidP="004A5E35">
      <w:pPr>
        <w:widowControl w:val="0"/>
        <w:tabs>
          <w:tab w:val="left" w:pos="426"/>
        </w:tabs>
        <w:autoSpaceDE w:val="0"/>
        <w:spacing w:before="29"/>
        <w:jc w:val="both"/>
        <w:rPr>
          <w:color w:val="221F1F"/>
          <w:sz w:val="24"/>
        </w:rPr>
      </w:pPr>
      <w:r>
        <w:rPr>
          <w:color w:val="221F1F"/>
          <w:sz w:val="24"/>
        </w:rPr>
        <w:tab/>
      </w:r>
      <w:r w:rsidR="00A47561">
        <w:rPr>
          <w:color w:val="221F1F"/>
          <w:sz w:val="24"/>
        </w:rPr>
        <w:t xml:space="preserve">Для реализации этого правила обучающиеся осваивают порядок действий по </w:t>
      </w:r>
      <w:r>
        <w:rPr>
          <w:color w:val="221F1F"/>
          <w:sz w:val="24"/>
        </w:rPr>
        <w:t>самооценке.</w:t>
      </w:r>
    </w:p>
    <w:p w:rsidR="00A47561" w:rsidRDefault="004A5E35" w:rsidP="004A5E35">
      <w:pPr>
        <w:widowControl w:val="0"/>
        <w:tabs>
          <w:tab w:val="left" w:pos="426"/>
        </w:tabs>
        <w:autoSpaceDE w:val="0"/>
        <w:spacing w:before="29"/>
        <w:jc w:val="both"/>
        <w:rPr>
          <w:color w:val="000000"/>
          <w:sz w:val="24"/>
        </w:rPr>
      </w:pPr>
      <w:r>
        <w:rPr>
          <w:color w:val="221F1F"/>
          <w:sz w:val="24"/>
        </w:rPr>
        <w:tab/>
      </w:r>
      <w:r w:rsidR="00A47561">
        <w:rPr>
          <w:color w:val="000000"/>
          <w:sz w:val="24"/>
        </w:rPr>
        <w:t>Алгоритм самооценки (основные вопросы после выполнения задания)</w:t>
      </w:r>
    </w:p>
    <w:p w:rsidR="004A5E35" w:rsidRPr="004A5E35" w:rsidRDefault="00A47561" w:rsidP="00E47DB2">
      <w:pPr>
        <w:pStyle w:val="afff5"/>
        <w:widowControl w:val="0"/>
        <w:numPr>
          <w:ilvl w:val="3"/>
          <w:numId w:val="170"/>
        </w:numPr>
        <w:tabs>
          <w:tab w:val="left" w:pos="3544"/>
        </w:tabs>
        <w:autoSpaceDE w:val="0"/>
        <w:ind w:left="851"/>
        <w:jc w:val="both"/>
        <w:rPr>
          <w:color w:val="000000"/>
        </w:rPr>
      </w:pPr>
      <w:r w:rsidRPr="004A5E35">
        <w:rPr>
          <w:color w:val="000000"/>
        </w:rPr>
        <w:t>Как</w:t>
      </w:r>
      <w:r w:rsidR="004A5E35" w:rsidRPr="004A5E35">
        <w:rPr>
          <w:color w:val="000000"/>
        </w:rPr>
        <w:t>ова была цель задания (задачи)?</w:t>
      </w:r>
    </w:p>
    <w:p w:rsidR="004A5E35" w:rsidRDefault="00A47561" w:rsidP="00E47DB2">
      <w:pPr>
        <w:pStyle w:val="afff5"/>
        <w:widowControl w:val="0"/>
        <w:numPr>
          <w:ilvl w:val="3"/>
          <w:numId w:val="170"/>
        </w:numPr>
        <w:autoSpaceDE w:val="0"/>
        <w:ind w:left="851"/>
        <w:jc w:val="both"/>
        <w:rPr>
          <w:color w:val="000000"/>
        </w:rPr>
      </w:pPr>
      <w:r w:rsidRPr="004A5E35">
        <w:rPr>
          <w:color w:val="000000"/>
        </w:rPr>
        <w:t>Удалось получить результат (решение, ответ)?</w:t>
      </w:r>
    </w:p>
    <w:p w:rsidR="004A5E35" w:rsidRDefault="00A47561" w:rsidP="00E47DB2">
      <w:pPr>
        <w:pStyle w:val="afff5"/>
        <w:widowControl w:val="0"/>
        <w:numPr>
          <w:ilvl w:val="3"/>
          <w:numId w:val="170"/>
        </w:numPr>
        <w:autoSpaceDE w:val="0"/>
        <w:ind w:left="851"/>
        <w:jc w:val="both"/>
        <w:rPr>
          <w:color w:val="000000"/>
        </w:rPr>
      </w:pPr>
      <w:r w:rsidRPr="004A5E35">
        <w:rPr>
          <w:color w:val="000000"/>
        </w:rPr>
        <w:t>Правильно или с ошибкой?</w:t>
      </w:r>
    </w:p>
    <w:p w:rsidR="004A5E35" w:rsidRDefault="00A47561" w:rsidP="00E47DB2">
      <w:pPr>
        <w:pStyle w:val="afff5"/>
        <w:widowControl w:val="0"/>
        <w:numPr>
          <w:ilvl w:val="3"/>
          <w:numId w:val="170"/>
        </w:numPr>
        <w:autoSpaceDE w:val="0"/>
        <w:ind w:left="851"/>
        <w:jc w:val="both"/>
        <w:rPr>
          <w:color w:val="000000"/>
        </w:rPr>
      </w:pPr>
      <w:r w:rsidRPr="004A5E35">
        <w:rPr>
          <w:color w:val="000000"/>
        </w:rPr>
        <w:t>Самостоятельно или с чьей-то помощью?</w:t>
      </w:r>
      <w:r w:rsidR="004A5E35">
        <w:rPr>
          <w:color w:val="000000"/>
        </w:rPr>
        <w:t xml:space="preserve"> </w:t>
      </w:r>
      <w:r w:rsidRPr="004A5E35">
        <w:rPr>
          <w:color w:val="000000"/>
        </w:rPr>
        <w:t>Продолжение алгоритма самооценки на повышенном уровне.</w:t>
      </w:r>
    </w:p>
    <w:p w:rsidR="004A5E35" w:rsidRDefault="00A47561" w:rsidP="00E47DB2">
      <w:pPr>
        <w:pStyle w:val="afff5"/>
        <w:widowControl w:val="0"/>
        <w:numPr>
          <w:ilvl w:val="3"/>
          <w:numId w:val="170"/>
        </w:numPr>
        <w:autoSpaceDE w:val="0"/>
        <w:ind w:left="851"/>
        <w:jc w:val="both"/>
        <w:rPr>
          <w:color w:val="000000"/>
        </w:rPr>
      </w:pPr>
      <w:r w:rsidRPr="004A5E35">
        <w:rPr>
          <w:color w:val="000000"/>
        </w:rPr>
        <w:t>Какое умение развивали при выполнении задания?</w:t>
      </w:r>
    </w:p>
    <w:p w:rsidR="004A5E35" w:rsidRDefault="00A47561" w:rsidP="00E47DB2">
      <w:pPr>
        <w:pStyle w:val="afff5"/>
        <w:widowControl w:val="0"/>
        <w:numPr>
          <w:ilvl w:val="3"/>
          <w:numId w:val="170"/>
        </w:numPr>
        <w:autoSpaceDE w:val="0"/>
        <w:ind w:left="851"/>
        <w:jc w:val="both"/>
        <w:rPr>
          <w:color w:val="000000"/>
        </w:rPr>
      </w:pPr>
      <w:r w:rsidRPr="004A5E35">
        <w:rPr>
          <w:color w:val="000000"/>
        </w:rPr>
        <w:t>Каков был уровень задачи (задания)?</w:t>
      </w:r>
    </w:p>
    <w:p w:rsidR="004A5E35" w:rsidRDefault="00A47561" w:rsidP="00E47DB2">
      <w:pPr>
        <w:pStyle w:val="afff5"/>
        <w:widowControl w:val="0"/>
        <w:numPr>
          <w:ilvl w:val="3"/>
          <w:numId w:val="170"/>
        </w:numPr>
        <w:autoSpaceDE w:val="0"/>
        <w:ind w:left="851"/>
        <w:jc w:val="both"/>
        <w:rPr>
          <w:color w:val="000000"/>
        </w:rPr>
      </w:pPr>
      <w:r w:rsidRPr="004A5E35">
        <w:rPr>
          <w:color w:val="000000"/>
        </w:rPr>
        <w:t>Определили уровень успешности, на котором мы решали задачу.</w:t>
      </w:r>
    </w:p>
    <w:p w:rsidR="00A47561" w:rsidRPr="004A5E35" w:rsidRDefault="00A47561" w:rsidP="00E47DB2">
      <w:pPr>
        <w:pStyle w:val="afff5"/>
        <w:widowControl w:val="0"/>
        <w:numPr>
          <w:ilvl w:val="3"/>
          <w:numId w:val="170"/>
        </w:numPr>
        <w:autoSpaceDE w:val="0"/>
        <w:ind w:left="851"/>
        <w:jc w:val="both"/>
        <w:rPr>
          <w:color w:val="000000"/>
        </w:rPr>
      </w:pPr>
      <w:r w:rsidRPr="004A5E35">
        <w:rPr>
          <w:color w:val="000000"/>
        </w:rPr>
        <w:t>Исходя из своего уровня успешности, определи отметку, которую ты можешь себе поставить.</w:t>
      </w:r>
    </w:p>
    <w:p w:rsidR="00A47561" w:rsidRDefault="00A47561" w:rsidP="004A5E35">
      <w:pPr>
        <w:widowControl w:val="0"/>
        <w:autoSpaceDE w:val="0"/>
        <w:ind w:firstLine="491"/>
        <w:jc w:val="both"/>
        <w:rPr>
          <w:color w:val="000000"/>
          <w:sz w:val="24"/>
        </w:rPr>
      </w:pPr>
      <w:proofErr w:type="gramStart"/>
      <w:r>
        <w:rPr>
          <w:color w:val="000000"/>
          <w:sz w:val="24"/>
        </w:rPr>
        <w:t>Такие задачи мы решали уже много раз, понадобились только «старые» усвоенные знания (необходимый (базовый) уровень, отметка «хорошо»).</w:t>
      </w:r>
      <w:proofErr w:type="gramEnd"/>
    </w:p>
    <w:p w:rsidR="00A47561" w:rsidRDefault="00A47561" w:rsidP="004A5E35">
      <w:pPr>
        <w:widowControl w:val="0"/>
        <w:autoSpaceDE w:val="0"/>
        <w:ind w:firstLine="491"/>
        <w:jc w:val="both"/>
        <w:rPr>
          <w:color w:val="000000"/>
          <w:sz w:val="24"/>
        </w:rPr>
      </w:pPr>
      <w:r>
        <w:rPr>
          <w:color w:val="000000"/>
          <w:sz w:val="24"/>
        </w:rPr>
        <w:t>В этой  задаче  мы столкнулись  с необычной ситуацией  (либо нужны  уже  усвоенные знания в новой ситуации, либо нам нужны новые знания по теме, которую только сейчас изучаем)? (повышенный уровень, отметка «отлично»).</w:t>
      </w:r>
    </w:p>
    <w:p w:rsidR="00A47561" w:rsidRDefault="00A47561" w:rsidP="004A5E35">
      <w:pPr>
        <w:widowControl w:val="0"/>
        <w:autoSpaceDE w:val="0"/>
        <w:ind w:firstLine="491"/>
        <w:jc w:val="both"/>
        <w:rPr>
          <w:color w:val="000000"/>
          <w:sz w:val="24"/>
        </w:rPr>
      </w:pPr>
      <w:r>
        <w:rPr>
          <w:color w:val="000000"/>
          <w:sz w:val="24"/>
        </w:rPr>
        <w:t>Такие задачи мы никогда не учились решать или нужны знания, которые на уроках не получали? (высокий уровень, отметка «отлично»).</w:t>
      </w:r>
    </w:p>
    <w:p w:rsidR="00A47561" w:rsidRDefault="00A47561" w:rsidP="004A5E35">
      <w:pPr>
        <w:widowControl w:val="0"/>
        <w:autoSpaceDE w:val="0"/>
        <w:ind w:firstLine="491"/>
        <w:jc w:val="both"/>
        <w:rPr>
          <w:color w:val="000000"/>
          <w:sz w:val="24"/>
        </w:rPr>
      </w:pPr>
      <w:r>
        <w:rPr>
          <w:color w:val="000000"/>
          <w:sz w:val="24"/>
        </w:rPr>
        <w:t>Алгоритм самооценки жизненных задач и проектов.</w:t>
      </w:r>
    </w:p>
    <w:p w:rsidR="00A47561" w:rsidRDefault="00A47561" w:rsidP="004A5E35">
      <w:pPr>
        <w:widowControl w:val="0"/>
        <w:autoSpaceDE w:val="0"/>
        <w:ind w:firstLine="567"/>
        <w:jc w:val="both"/>
        <w:rPr>
          <w:color w:val="000000"/>
          <w:sz w:val="24"/>
        </w:rPr>
      </w:pPr>
      <w:r>
        <w:rPr>
          <w:color w:val="000000"/>
          <w:sz w:val="24"/>
        </w:rPr>
        <w:t>1. В начале этого проекта у меня была цель:…</w:t>
      </w:r>
    </w:p>
    <w:p w:rsidR="00A47561" w:rsidRDefault="00A47561" w:rsidP="004A5E35">
      <w:pPr>
        <w:widowControl w:val="0"/>
        <w:autoSpaceDE w:val="0"/>
        <w:ind w:firstLine="567"/>
        <w:jc w:val="both"/>
        <w:rPr>
          <w:color w:val="000000"/>
          <w:sz w:val="24"/>
        </w:rPr>
      </w:pPr>
      <w:r>
        <w:rPr>
          <w:color w:val="000000"/>
          <w:sz w:val="24"/>
        </w:rPr>
        <w:t>2. Особенно хорошо мне удалось:…</w:t>
      </w:r>
    </w:p>
    <w:p w:rsidR="00A47561" w:rsidRDefault="00A47561" w:rsidP="004A5E35">
      <w:pPr>
        <w:widowControl w:val="0"/>
        <w:autoSpaceDE w:val="0"/>
        <w:ind w:firstLine="567"/>
        <w:jc w:val="both"/>
        <w:rPr>
          <w:color w:val="000000"/>
          <w:sz w:val="24"/>
        </w:rPr>
      </w:pPr>
      <w:r>
        <w:rPr>
          <w:color w:val="000000"/>
          <w:sz w:val="24"/>
        </w:rPr>
        <w:t>3. В следующий раз я постараюсь сделать лучше:…</w:t>
      </w:r>
    </w:p>
    <w:p w:rsidR="00A47561" w:rsidRDefault="00617186" w:rsidP="00617186">
      <w:pPr>
        <w:widowControl w:val="0"/>
        <w:autoSpaceDE w:val="0"/>
        <w:ind w:firstLine="567"/>
        <w:jc w:val="both"/>
      </w:pPr>
      <w:r>
        <w:rPr>
          <w:color w:val="000000"/>
          <w:sz w:val="24"/>
        </w:rPr>
        <w:t xml:space="preserve">4. </w:t>
      </w:r>
      <w:proofErr w:type="gramStart"/>
      <w:r w:rsidR="00A47561">
        <w:rPr>
          <w:color w:val="000000"/>
          <w:sz w:val="24"/>
        </w:rPr>
        <w:t>Свой результат могу оценить так (на выбор): максимальный уровень (цель достигнута, результат оцениваю как очень высокий.</w:t>
      </w:r>
      <w:proofErr w:type="gramEnd"/>
      <w:r w:rsidR="00A47561">
        <w:rPr>
          <w:color w:val="000000"/>
          <w:sz w:val="24"/>
        </w:rPr>
        <w:t xml:space="preserve"> </w:t>
      </w:r>
      <w:proofErr w:type="gramStart"/>
      <w:r w:rsidR="00A47561">
        <w:rPr>
          <w:color w:val="000000"/>
          <w:sz w:val="24"/>
        </w:rPr>
        <w:t>Я удивил сам себя), повышенный уровень (цель достигнута, и это результат лучше обычного), необходимый уровень (цель достигнута, и этот результат на то, как я делаю обычно).</w:t>
      </w:r>
      <w:proofErr w:type="gramEnd"/>
    </w:p>
    <w:p w:rsidR="00A47561" w:rsidRDefault="00A47561" w:rsidP="00617186">
      <w:pPr>
        <w:pStyle w:val="214"/>
        <w:spacing w:after="0" w:line="240" w:lineRule="auto"/>
        <w:ind w:left="0" w:firstLine="567"/>
        <w:jc w:val="both"/>
      </w:pPr>
      <w:r>
        <w:lastRenderedPageBreak/>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A47561" w:rsidRDefault="00A47561" w:rsidP="00617186">
      <w:pPr>
        <w:pStyle w:val="214"/>
        <w:spacing w:after="0" w:line="240" w:lineRule="auto"/>
        <w:ind w:left="0" w:firstLine="567"/>
        <w:jc w:val="both"/>
      </w:pPr>
      <w:r>
        <w:t>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w:t>
      </w:r>
    </w:p>
    <w:p w:rsidR="00A47561" w:rsidRDefault="00A47561" w:rsidP="00617186">
      <w:pPr>
        <w:pStyle w:val="214"/>
        <w:spacing w:after="0" w:line="240" w:lineRule="auto"/>
        <w:ind w:left="0" w:firstLine="567"/>
        <w:jc w:val="both"/>
        <w:rPr>
          <w:iCs/>
        </w:rPr>
      </w:pPr>
      <w: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617186" w:rsidRDefault="00A47561" w:rsidP="00E47DB2">
      <w:pPr>
        <w:pStyle w:val="affff3"/>
        <w:numPr>
          <w:ilvl w:val="0"/>
          <w:numId w:val="206"/>
        </w:numPr>
        <w:spacing w:line="240" w:lineRule="auto"/>
        <w:rPr>
          <w:rFonts w:eastAsia="Times New Roman"/>
          <w:iCs/>
          <w:sz w:val="24"/>
          <w:szCs w:val="24"/>
        </w:rPr>
      </w:pPr>
      <w:r>
        <w:rPr>
          <w:sz w:val="24"/>
          <w:szCs w:val="24"/>
          <w:u w:val="single"/>
        </w:rPr>
        <w:t>педагогические показания</w:t>
      </w:r>
      <w:r>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A47561" w:rsidRPr="00617186" w:rsidRDefault="00A47561" w:rsidP="00E47DB2">
      <w:pPr>
        <w:pStyle w:val="affff3"/>
        <w:numPr>
          <w:ilvl w:val="0"/>
          <w:numId w:val="206"/>
        </w:numPr>
        <w:spacing w:line="240" w:lineRule="auto"/>
        <w:rPr>
          <w:rFonts w:eastAsia="Times New Roman"/>
          <w:iCs/>
          <w:sz w:val="24"/>
          <w:szCs w:val="24"/>
        </w:rPr>
      </w:pPr>
      <w:r w:rsidRPr="00617186">
        <w:rPr>
          <w:sz w:val="24"/>
          <w:szCs w:val="24"/>
        </w:rPr>
        <w:t xml:space="preserve">соображения, связанные с </w:t>
      </w:r>
      <w:r w:rsidRPr="00617186">
        <w:rPr>
          <w:sz w:val="24"/>
          <w:szCs w:val="24"/>
          <w:u w:val="single"/>
        </w:rPr>
        <w:t>возможным использованием</w:t>
      </w:r>
      <w:r w:rsidRPr="00617186">
        <w:rPr>
          <w:sz w:val="24"/>
          <w:szCs w:val="24"/>
        </w:rPr>
        <w:t xml:space="preserve"> учащимися портфеля достижений при выборе направления профильного образования.</w:t>
      </w:r>
    </w:p>
    <w:p w:rsidR="00A47561" w:rsidRDefault="00A47561" w:rsidP="00617186">
      <w:pPr>
        <w:pStyle w:val="214"/>
        <w:spacing w:after="0" w:line="240" w:lineRule="auto"/>
        <w:ind w:left="0" w:firstLine="360"/>
        <w:jc w:val="both"/>
      </w:pPr>
      <w: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A47561" w:rsidRDefault="00A47561" w:rsidP="00617186">
      <w:pPr>
        <w:ind w:firstLine="360"/>
        <w:jc w:val="both"/>
        <w:rPr>
          <w:sz w:val="24"/>
        </w:rPr>
      </w:pPr>
      <w:r>
        <w:rPr>
          <w:sz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A47561" w:rsidRDefault="00A47561" w:rsidP="00617186">
      <w:pPr>
        <w:ind w:firstLine="360"/>
        <w:jc w:val="both"/>
        <w:rPr>
          <w:sz w:val="24"/>
        </w:rPr>
      </w:pPr>
      <w:proofErr w:type="gramStart"/>
      <w:r>
        <w:rPr>
          <w:sz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A47561" w:rsidRDefault="00A47561" w:rsidP="00617186">
      <w:pPr>
        <w:ind w:firstLine="360"/>
        <w:jc w:val="both"/>
        <w:rPr>
          <w:sz w:val="24"/>
        </w:rPr>
      </w:pPr>
      <w:r>
        <w:rPr>
          <w:sz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617186" w:rsidRDefault="00A47561" w:rsidP="00E47DB2">
      <w:pPr>
        <w:pStyle w:val="affff3"/>
        <w:numPr>
          <w:ilvl w:val="0"/>
          <w:numId w:val="207"/>
        </w:numPr>
        <w:spacing w:line="240" w:lineRule="auto"/>
        <w:rPr>
          <w:rFonts w:eastAsia="Times New Roman"/>
          <w:iCs/>
          <w:sz w:val="24"/>
          <w:szCs w:val="24"/>
        </w:rPr>
      </w:pPr>
      <w:r>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A47561" w:rsidRPr="00617186" w:rsidRDefault="00A47561" w:rsidP="00E47DB2">
      <w:pPr>
        <w:pStyle w:val="affff3"/>
        <w:numPr>
          <w:ilvl w:val="0"/>
          <w:numId w:val="207"/>
        </w:numPr>
        <w:spacing w:line="240" w:lineRule="auto"/>
        <w:rPr>
          <w:rFonts w:eastAsia="Times New Roman"/>
          <w:iCs/>
          <w:sz w:val="24"/>
          <w:szCs w:val="24"/>
        </w:rPr>
      </w:pPr>
      <w:r w:rsidRPr="00617186">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A47561" w:rsidRDefault="00A47561" w:rsidP="00617186">
      <w:pPr>
        <w:ind w:firstLine="360"/>
        <w:jc w:val="both"/>
        <w:rPr>
          <w:b/>
          <w:sz w:val="24"/>
        </w:rPr>
      </w:pPr>
      <w:r>
        <w:rPr>
          <w:sz w:val="24"/>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Pr>
          <w:sz w:val="24"/>
        </w:rPr>
        <w:t>согласия</w:t>
      </w:r>
      <w:proofErr w:type="gramEnd"/>
      <w:r>
        <w:rPr>
          <w:sz w:val="24"/>
        </w:rPr>
        <w:t xml:space="preserve"> обучающегося не допускается.</w:t>
      </w:r>
    </w:p>
    <w:p w:rsidR="00A47561" w:rsidRPr="00A2408B" w:rsidRDefault="00A47561" w:rsidP="00617186">
      <w:pPr>
        <w:pStyle w:val="1"/>
        <w:jc w:val="both"/>
        <w:rPr>
          <w:rFonts w:ascii="Times New Roman" w:hAnsi="Times New Roman" w:cs="Times New Roman"/>
          <w:sz w:val="24"/>
          <w:szCs w:val="24"/>
        </w:rPr>
      </w:pPr>
      <w:r w:rsidRPr="00A2408B">
        <w:rPr>
          <w:rFonts w:ascii="Times New Roman" w:hAnsi="Times New Roman" w:cs="Times New Roman"/>
          <w:sz w:val="24"/>
          <w:szCs w:val="24"/>
        </w:rPr>
        <w:t>1.3.6. Итоговая оценка выпускника и её использование при переходе от основного к среднему общему образованию</w:t>
      </w:r>
    </w:p>
    <w:p w:rsidR="00A47561" w:rsidRDefault="00A47561" w:rsidP="00617186">
      <w:pPr>
        <w:ind w:firstLine="432"/>
        <w:jc w:val="both"/>
        <w:rPr>
          <w:sz w:val="24"/>
        </w:rPr>
      </w:pPr>
      <w:r>
        <w:rPr>
          <w:sz w:val="24"/>
        </w:rPr>
        <w:t xml:space="preserve">На итоговую оценку на уровне основного общего образования выносятся </w:t>
      </w:r>
      <w:r>
        <w:rPr>
          <w:i/>
          <w:sz w:val="24"/>
        </w:rPr>
        <w:t>только предметные и метапредметные результаты</w:t>
      </w:r>
      <w:r>
        <w:rPr>
          <w:sz w:val="24"/>
        </w:rPr>
        <w:t>, описанные в разделе «Выпускник научится» планируемых результатов основного общего образования.</w:t>
      </w:r>
    </w:p>
    <w:p w:rsidR="00A47561" w:rsidRDefault="00A47561" w:rsidP="00617186">
      <w:pPr>
        <w:ind w:firstLine="432"/>
        <w:jc w:val="both"/>
        <w:rPr>
          <w:sz w:val="24"/>
        </w:rPr>
      </w:pPr>
      <w:r>
        <w:rPr>
          <w:sz w:val="24"/>
        </w:rPr>
        <w:t>Итоговая оценка выпускника формируется на основе:</w:t>
      </w:r>
    </w:p>
    <w:p w:rsidR="00617186" w:rsidRDefault="00A47561" w:rsidP="00E47DB2">
      <w:pPr>
        <w:pStyle w:val="affff3"/>
        <w:numPr>
          <w:ilvl w:val="0"/>
          <w:numId w:val="208"/>
        </w:numPr>
        <w:spacing w:line="240" w:lineRule="auto"/>
        <w:rPr>
          <w:rFonts w:eastAsia="Times New Roman"/>
          <w:iCs/>
          <w:sz w:val="24"/>
          <w:szCs w:val="24"/>
        </w:rPr>
      </w:pPr>
      <w:r>
        <w:rPr>
          <w:sz w:val="24"/>
          <w:szCs w:val="24"/>
        </w:rPr>
        <w:lastRenderedPageBreak/>
        <w:t>результатов внутришкольного мониторинга образовательных достижений по всем предметам, в том числе за промежуточные и итоговые комплексные работы на межпредметной основе;</w:t>
      </w:r>
    </w:p>
    <w:p w:rsidR="00617186" w:rsidRDefault="00A47561" w:rsidP="00E47DB2">
      <w:pPr>
        <w:pStyle w:val="affff3"/>
        <w:numPr>
          <w:ilvl w:val="0"/>
          <w:numId w:val="208"/>
        </w:numPr>
        <w:spacing w:line="240" w:lineRule="auto"/>
        <w:rPr>
          <w:rFonts w:eastAsia="Times New Roman"/>
          <w:iCs/>
          <w:sz w:val="24"/>
          <w:szCs w:val="24"/>
        </w:rPr>
      </w:pPr>
      <w:r w:rsidRPr="00617186">
        <w:rPr>
          <w:sz w:val="24"/>
          <w:szCs w:val="24"/>
        </w:rPr>
        <w:t>оценок за выполнение итоговых работ по всем учебным предметам;</w:t>
      </w:r>
    </w:p>
    <w:p w:rsidR="00617186" w:rsidRDefault="00A47561" w:rsidP="00E47DB2">
      <w:pPr>
        <w:pStyle w:val="affff3"/>
        <w:numPr>
          <w:ilvl w:val="0"/>
          <w:numId w:val="208"/>
        </w:numPr>
        <w:spacing w:line="240" w:lineRule="auto"/>
        <w:rPr>
          <w:rFonts w:eastAsia="Times New Roman"/>
          <w:iCs/>
          <w:sz w:val="24"/>
          <w:szCs w:val="24"/>
        </w:rPr>
      </w:pPr>
      <w:r w:rsidRPr="00617186">
        <w:rPr>
          <w:sz w:val="24"/>
          <w:szCs w:val="24"/>
        </w:rPr>
        <w:t xml:space="preserve">оценки за выполнение и защиту </w:t>
      </w:r>
      <w:proofErr w:type="gramStart"/>
      <w:r w:rsidRPr="00617186">
        <w:rPr>
          <w:sz w:val="24"/>
          <w:szCs w:val="24"/>
        </w:rPr>
        <w:t>индивидуального проекта</w:t>
      </w:r>
      <w:proofErr w:type="gramEnd"/>
      <w:r w:rsidRPr="00617186">
        <w:rPr>
          <w:sz w:val="24"/>
          <w:szCs w:val="24"/>
        </w:rPr>
        <w:t>;</w:t>
      </w:r>
    </w:p>
    <w:p w:rsidR="00A47561" w:rsidRPr="00617186" w:rsidRDefault="00A47561" w:rsidP="00E47DB2">
      <w:pPr>
        <w:pStyle w:val="affff3"/>
        <w:numPr>
          <w:ilvl w:val="0"/>
          <w:numId w:val="208"/>
        </w:numPr>
        <w:spacing w:line="240" w:lineRule="auto"/>
        <w:rPr>
          <w:rFonts w:eastAsia="Times New Roman"/>
          <w:iCs/>
          <w:sz w:val="24"/>
          <w:szCs w:val="24"/>
        </w:rPr>
      </w:pPr>
      <w:r w:rsidRPr="00617186">
        <w:rPr>
          <w:sz w:val="24"/>
          <w:szCs w:val="24"/>
        </w:rPr>
        <w:t>оценок за работы, выносимые на государственную итоговую аттестацию (далее — ГИА).</w:t>
      </w:r>
    </w:p>
    <w:p w:rsidR="00A47561" w:rsidRDefault="00A47561" w:rsidP="00617186">
      <w:pPr>
        <w:ind w:firstLine="360"/>
        <w:jc w:val="both"/>
        <w:rPr>
          <w:sz w:val="24"/>
        </w:rPr>
      </w:pPr>
      <w:r>
        <w:rPr>
          <w:sz w:val="24"/>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Pr>
          <w:sz w:val="24"/>
        </w:rPr>
        <w:t>индивидуальный проект</w:t>
      </w:r>
      <w:proofErr w:type="gramEnd"/>
      <w:r>
        <w:rPr>
          <w:sz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A47561" w:rsidRDefault="00A47561" w:rsidP="00617186">
      <w:pPr>
        <w:ind w:firstLine="360"/>
        <w:jc w:val="both"/>
        <w:rPr>
          <w:sz w:val="24"/>
        </w:rPr>
      </w:pPr>
      <w:r>
        <w:rPr>
          <w:sz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47561" w:rsidRDefault="00A47561" w:rsidP="00617186">
      <w:pPr>
        <w:ind w:firstLine="360"/>
        <w:jc w:val="both"/>
        <w:rPr>
          <w:rStyle w:val="dash041e0431044b0447043d044b0439char1"/>
        </w:rPr>
      </w:pPr>
      <w:r>
        <w:rPr>
          <w:sz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47561" w:rsidRDefault="00A47561" w:rsidP="00617186">
      <w:pPr>
        <w:pStyle w:val="dash041e0431044b0447043d044b0439"/>
        <w:ind w:firstLine="360"/>
        <w:jc w:val="both"/>
        <w:rPr>
          <w:rStyle w:val="dash041e0431044b0447043d044b0439char1"/>
          <w:b/>
        </w:rPr>
      </w:pPr>
      <w:r>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A47561" w:rsidRDefault="00A47561" w:rsidP="00617186">
      <w:pPr>
        <w:pStyle w:val="dash041e0431044b0447043d044b0439"/>
        <w:ind w:firstLine="360"/>
        <w:jc w:val="both"/>
        <w:rPr>
          <w:rStyle w:val="dash041e0431044b0447043d044b0439char1"/>
          <w:b/>
        </w:rPr>
      </w:pPr>
      <w:r>
        <w:rPr>
          <w:rStyle w:val="dash041e0431044b0447043d044b0439char1"/>
          <w:b/>
        </w:rPr>
        <w:t xml:space="preserve">Результаты промежуточной аттестации, </w:t>
      </w:r>
      <w:r>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Pr>
          <w:rStyle w:val="dash041e0431044b0447043d044b0439char1"/>
          <w:b/>
        </w:rPr>
        <w:t xml:space="preserve">отражают динамику </w:t>
      </w:r>
      <w:r>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Pr>
          <w:rStyle w:val="dash041e0431044b0447043d044b0439char1"/>
          <w:b/>
        </w:rPr>
        <w:t>внутренней оценкой.</w:t>
      </w:r>
    </w:p>
    <w:p w:rsidR="00A47561" w:rsidRDefault="00A47561" w:rsidP="00617186">
      <w:pPr>
        <w:pStyle w:val="dash041e0431044b0447043d044b0439"/>
        <w:ind w:firstLine="360"/>
        <w:jc w:val="both"/>
      </w:pPr>
      <w:r>
        <w:rPr>
          <w:rStyle w:val="dash041e0431044b0447043d044b0439char1"/>
          <w:b/>
        </w:rPr>
        <w:t>Результаты итоговой аттестации выпускников (в том числе государственной)</w:t>
      </w:r>
      <w:r>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w:t>
      </w:r>
    </w:p>
    <w:p w:rsidR="00A47561" w:rsidRDefault="00A47561" w:rsidP="00617186">
      <w:pPr>
        <w:ind w:firstLine="360"/>
        <w:jc w:val="both"/>
        <w:rPr>
          <w:sz w:val="24"/>
        </w:rPr>
      </w:pPr>
      <w:r>
        <w:rPr>
          <w:sz w:val="24"/>
        </w:rPr>
        <w:t>Основным объектом, содержательной и критериальной базой</w:t>
      </w:r>
      <w:r>
        <w:rPr>
          <w:b/>
          <w:sz w:val="24"/>
        </w:rPr>
        <w:t xml:space="preserve"> итоговой оценки</w:t>
      </w:r>
      <w:r>
        <w:rPr>
          <w:sz w:val="24"/>
        </w:rPr>
        <w:t xml:space="preserve"> 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A47561" w:rsidRDefault="00A47561" w:rsidP="00617186">
      <w:pPr>
        <w:ind w:firstLine="360"/>
        <w:jc w:val="both"/>
        <w:rPr>
          <w:sz w:val="24"/>
        </w:rPr>
      </w:pPr>
      <w:r>
        <w:rPr>
          <w:sz w:val="24"/>
        </w:rPr>
        <w:t xml:space="preserve">При </w:t>
      </w:r>
      <w:r>
        <w:rPr>
          <w:b/>
          <w:sz w:val="24"/>
        </w:rPr>
        <w:t>оценке результатов деятельности образовательных учреждений и работников образования</w:t>
      </w:r>
      <w:r>
        <w:rPr>
          <w:sz w:val="24"/>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A47561" w:rsidRDefault="00A47561" w:rsidP="00617186">
      <w:pPr>
        <w:ind w:firstLine="360"/>
        <w:jc w:val="both"/>
        <w:rPr>
          <w:sz w:val="24"/>
        </w:rPr>
      </w:pPr>
      <w:r>
        <w:rPr>
          <w:sz w:val="24"/>
        </w:rPr>
        <w:t xml:space="preserve">При </w:t>
      </w:r>
      <w:r>
        <w:rPr>
          <w:b/>
          <w:sz w:val="24"/>
        </w:rPr>
        <w:t>оценке состояния и тенденций развития систем</w:t>
      </w:r>
      <w:r>
        <w:rPr>
          <w:sz w:val="24"/>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A47561" w:rsidRPr="00617186" w:rsidRDefault="00A47561" w:rsidP="00617186">
      <w:pPr>
        <w:ind w:firstLine="360"/>
        <w:jc w:val="both"/>
        <w:rPr>
          <w:sz w:val="24"/>
        </w:rPr>
      </w:pPr>
      <w:r>
        <w:rPr>
          <w:sz w:val="24"/>
        </w:rPr>
        <w:t xml:space="preserve">Предметом итоговой оценки является достижение предметных и метапредметных результатов, необходимых для дальнейшего продолжения образования. При итоговом </w:t>
      </w:r>
      <w:r>
        <w:rPr>
          <w:sz w:val="24"/>
        </w:rPr>
        <w:lastRenderedPageBreak/>
        <w:t xml:space="preserve">оценивании учитывается сформированность умений выполнения </w:t>
      </w:r>
      <w:proofErr w:type="gramStart"/>
      <w:r>
        <w:rPr>
          <w:sz w:val="24"/>
        </w:rPr>
        <w:t>индивидуальных проектов</w:t>
      </w:r>
      <w:proofErr w:type="gramEnd"/>
      <w:r>
        <w:rPr>
          <w:sz w:val="24"/>
        </w:rPr>
        <w:t xml:space="preserve">. </w:t>
      </w:r>
      <w:r>
        <w:rPr>
          <w:b/>
          <w:sz w:val="24"/>
        </w:rPr>
        <w:t>Итоговая оценка формируется</w:t>
      </w:r>
      <w:r>
        <w:rPr>
          <w:sz w:val="24"/>
        </w:rPr>
        <w:t xml:space="preserve"> из двух составляющих: </w:t>
      </w:r>
      <w:r w:rsidRPr="00617186">
        <w:rPr>
          <w:sz w:val="24"/>
        </w:rPr>
        <w:t>резуль</w:t>
      </w:r>
      <w:r w:rsidR="00617186">
        <w:rPr>
          <w:sz w:val="24"/>
        </w:rPr>
        <w:t xml:space="preserve">татов промежуточной аттестации </w:t>
      </w:r>
      <w:r w:rsidRPr="00617186">
        <w:rPr>
          <w:sz w:val="24"/>
        </w:rPr>
        <w:t>с учетом накопленной оценки — портфеля достижений, «Портфолио».</w:t>
      </w:r>
    </w:p>
    <w:p w:rsidR="00A47561" w:rsidRDefault="00A47561" w:rsidP="00617186">
      <w:pPr>
        <w:ind w:firstLine="360"/>
        <w:jc w:val="both"/>
        <w:rPr>
          <w:b/>
          <w:sz w:val="24"/>
        </w:rPr>
      </w:pPr>
      <w:r>
        <w:rPr>
          <w:sz w:val="24"/>
        </w:rPr>
        <w:t>Причем первая составляющая свидетельствует о динамике индивидуальных достижений учащегося, а вторая – фиксирует не только знания, умения, навыки, но и уровень освоения основной образовательной программы, в том числе основных способов действий, способность к решению учебно-практических и учебно-познавательных задач.</w:t>
      </w:r>
    </w:p>
    <w:p w:rsidR="00A47561" w:rsidRDefault="00A47561" w:rsidP="00617186">
      <w:pPr>
        <w:ind w:firstLine="360"/>
        <w:jc w:val="both"/>
      </w:pPr>
      <w:r>
        <w:rPr>
          <w:b/>
          <w:sz w:val="24"/>
        </w:rPr>
        <w:t>Основные процедуры оценки:</w:t>
      </w:r>
    </w:p>
    <w:p w:rsidR="00617186" w:rsidRDefault="00A47561" w:rsidP="00E47DB2">
      <w:pPr>
        <w:pStyle w:val="afff5"/>
        <w:numPr>
          <w:ilvl w:val="0"/>
          <w:numId w:val="209"/>
        </w:numPr>
        <w:suppressAutoHyphens w:val="0"/>
        <w:jc w:val="both"/>
      </w:pPr>
      <w:r>
        <w:t>результаты, выносимые на итоговую оценку;</w:t>
      </w:r>
    </w:p>
    <w:p w:rsidR="00617186" w:rsidRDefault="00A47561" w:rsidP="00E47DB2">
      <w:pPr>
        <w:pStyle w:val="afff5"/>
        <w:numPr>
          <w:ilvl w:val="0"/>
          <w:numId w:val="209"/>
        </w:numPr>
        <w:suppressAutoHyphens w:val="0"/>
        <w:jc w:val="both"/>
      </w:pPr>
      <w:r>
        <w:t>составляющие итоговой оценки;</w:t>
      </w:r>
    </w:p>
    <w:p w:rsidR="00A47561" w:rsidRDefault="00A47561" w:rsidP="00E47DB2">
      <w:pPr>
        <w:pStyle w:val="afff5"/>
        <w:numPr>
          <w:ilvl w:val="0"/>
          <w:numId w:val="209"/>
        </w:numPr>
        <w:suppressAutoHyphens w:val="0"/>
        <w:jc w:val="both"/>
      </w:pPr>
      <w:r>
        <w:t>интерпретация результатов итоговой оценки.</w:t>
      </w:r>
    </w:p>
    <w:p w:rsidR="00A47561" w:rsidRDefault="00A47561" w:rsidP="00617186">
      <w:pPr>
        <w:ind w:firstLine="360"/>
        <w:jc w:val="both"/>
        <w:rPr>
          <w:sz w:val="24"/>
        </w:rPr>
      </w:pPr>
      <w:r>
        <w:rPr>
          <w:sz w:val="24"/>
        </w:rPr>
        <w:t xml:space="preserve">На итоговую оценку на уровне основного общего образования выносятся </w:t>
      </w:r>
      <w:r>
        <w:rPr>
          <w:b/>
          <w:iCs w:val="0"/>
          <w:sz w:val="24"/>
        </w:rPr>
        <w:t>только предметные и метапредметные результаты</w:t>
      </w:r>
      <w:r>
        <w:rPr>
          <w:b/>
          <w:sz w:val="24"/>
        </w:rPr>
        <w:t>,</w:t>
      </w:r>
      <w:r>
        <w:rPr>
          <w:sz w:val="24"/>
        </w:rPr>
        <w:t xml:space="preserve"> описанные в разделе </w:t>
      </w:r>
      <w:r>
        <w:rPr>
          <w:b/>
          <w:sz w:val="24"/>
        </w:rPr>
        <w:t>«Выпускник научится»</w:t>
      </w:r>
      <w:r>
        <w:rPr>
          <w:sz w:val="24"/>
        </w:rPr>
        <w:t xml:space="preserve"> планируемых результатов основного общего образования </w:t>
      </w:r>
    </w:p>
    <w:p w:rsidR="00A56CF7" w:rsidRDefault="00A56CF7" w:rsidP="00A56CF7">
      <w:pPr>
        <w:jc w:val="both"/>
        <w:rPr>
          <w:sz w:val="24"/>
        </w:rPr>
      </w:pPr>
    </w:p>
    <w:p w:rsidR="00A47561" w:rsidRDefault="00A47561" w:rsidP="00ED285E">
      <w:pPr>
        <w:ind w:firstLine="851"/>
        <w:jc w:val="both"/>
        <w:rPr>
          <w:sz w:val="24"/>
        </w:rPr>
      </w:pPr>
    </w:p>
    <w:p w:rsidR="00A47561" w:rsidRDefault="00A47561" w:rsidP="00ED285E">
      <w:pPr>
        <w:ind w:firstLine="851"/>
        <w:jc w:val="both"/>
        <w:rPr>
          <w:sz w:val="24"/>
        </w:rPr>
      </w:pPr>
    </w:p>
    <w:p w:rsidR="00A47561" w:rsidRDefault="00CB3537" w:rsidP="00ED285E">
      <w:pPr>
        <w:ind w:firstLine="851"/>
        <w:jc w:val="both"/>
        <w:rPr>
          <w:sz w:val="24"/>
        </w:rPr>
      </w:pPr>
      <w:r w:rsidRPr="00CB3537">
        <w:pict>
          <v:roundrect id="_x0000_s1027" style="position:absolute;left:0;text-align:left;margin-left:27.5pt;margin-top:2.15pt;width:406.5pt;height:38.25pt;z-index:251652608" arcsize="10923f" strokecolor="#f2f2f2" strokeweight="1.06mm">
            <v:fill color2="black"/>
            <v:stroke color2="#0d0d0d" joinstyle="miter" endcap="square"/>
            <v:shadow on="t" color="#622423" opacity="32786f" offset=".35mm,.62mm"/>
            <v:textbox style="mso-next-textbox:#_x0000_s1027;mso-rotate-with-shape:t">
              <w:txbxContent>
                <w:p w:rsidR="000E0F9A" w:rsidRDefault="000E0F9A">
                  <w:pPr>
                    <w:jc w:val="center"/>
                    <w:rPr>
                      <w:b/>
                      <w:sz w:val="24"/>
                    </w:rPr>
                  </w:pPr>
                  <w:r>
                    <w:rPr>
                      <w:b/>
                      <w:sz w:val="24"/>
                    </w:rPr>
                    <w:t>Итоговая оценка достижения результатов освоения основных образовательных программ</w:t>
                  </w:r>
                </w:p>
                <w:p w:rsidR="000E0F9A" w:rsidRDefault="000E0F9A"/>
              </w:txbxContent>
            </v:textbox>
          </v:roundrect>
        </w:pict>
      </w:r>
    </w:p>
    <w:p w:rsidR="00A47561" w:rsidRDefault="00A47561" w:rsidP="00ED285E">
      <w:pPr>
        <w:ind w:firstLine="851"/>
        <w:jc w:val="both"/>
        <w:rPr>
          <w:sz w:val="24"/>
        </w:rPr>
      </w:pPr>
    </w:p>
    <w:p w:rsidR="00A47561" w:rsidRDefault="00A47561" w:rsidP="00ED285E">
      <w:pPr>
        <w:ind w:firstLine="851"/>
        <w:jc w:val="both"/>
        <w:rPr>
          <w:b/>
          <w:sz w:val="24"/>
        </w:rPr>
      </w:pPr>
    </w:p>
    <w:p w:rsidR="00A2408B" w:rsidRDefault="00A2408B" w:rsidP="00ED285E">
      <w:pPr>
        <w:ind w:firstLine="851"/>
        <w:jc w:val="both"/>
        <w:rPr>
          <w:b/>
          <w:sz w:val="24"/>
        </w:rPr>
      </w:pPr>
    </w:p>
    <w:p w:rsidR="00A47561" w:rsidRDefault="00CB3537" w:rsidP="00ED285E">
      <w:pPr>
        <w:ind w:firstLine="851"/>
        <w:jc w:val="both"/>
        <w:rPr>
          <w:b/>
          <w:sz w:val="24"/>
        </w:rPr>
      </w:pPr>
      <w:r w:rsidRPr="00CB3537">
        <w:pict>
          <v:roundrect id="_x0000_s1034" style="position:absolute;left:0;text-align:left;margin-left:119.25pt;margin-top:11.25pt;width:226.5pt;height:27pt;z-index:251659776" arcsize="10923f" strokecolor="#f2f2f2" strokeweight="1.06mm">
            <v:fill color2="black"/>
            <v:stroke color2="#0d0d0d" joinstyle="miter" endcap="square"/>
            <v:shadow on="t" color="#974706" opacity="32786f" offset=".35mm,.62mm"/>
            <v:textbox style="mso-next-textbox:#_x0000_s1034;mso-rotate-with-shape:t">
              <w:txbxContent>
                <w:p w:rsidR="000E0F9A" w:rsidRDefault="000E0F9A">
                  <w:pPr>
                    <w:jc w:val="center"/>
                    <w:rPr>
                      <w:b/>
                      <w:color w:val="000000"/>
                    </w:rPr>
                  </w:pPr>
                  <w:r>
                    <w:rPr>
                      <w:b/>
                      <w:color w:val="000000"/>
                    </w:rPr>
                    <w:t>ПРЕДМЕТ ОЦЕНКИ</w:t>
                  </w:r>
                </w:p>
                <w:p w:rsidR="000E0F9A" w:rsidRDefault="000E0F9A"/>
              </w:txbxContent>
            </v:textbox>
          </v:roundrect>
        </w:pict>
      </w:r>
    </w:p>
    <w:p w:rsidR="00A47561" w:rsidRDefault="00A47561" w:rsidP="00ED285E">
      <w:pPr>
        <w:ind w:firstLine="851"/>
        <w:jc w:val="both"/>
        <w:rPr>
          <w:b/>
          <w:sz w:val="24"/>
        </w:rPr>
      </w:pPr>
    </w:p>
    <w:p w:rsidR="00A47561" w:rsidRDefault="00A47561" w:rsidP="00ED285E">
      <w:pPr>
        <w:ind w:firstLine="851"/>
        <w:jc w:val="both"/>
        <w:rPr>
          <w:b/>
          <w:sz w:val="24"/>
        </w:rPr>
      </w:pPr>
    </w:p>
    <w:p w:rsidR="00A47561" w:rsidRDefault="00CB3537" w:rsidP="00ED285E">
      <w:pPr>
        <w:ind w:firstLine="851"/>
        <w:jc w:val="both"/>
        <w:rPr>
          <w:b/>
          <w:sz w:val="24"/>
        </w:rPr>
      </w:pPr>
      <w:r w:rsidRPr="00CB3537">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left:0;text-align:left;margin-left:211.7pt;margin-top:-166.65pt;width:28.95pt;height:370.5pt;rotation:90;z-index:251660800;mso-wrap-style:none;v-text-anchor:middle" strokeweight=".53mm">
            <v:stroke joinstyle="miter" endcap="square"/>
          </v:shape>
        </w:pict>
      </w:r>
    </w:p>
    <w:p w:rsidR="00A47561" w:rsidRDefault="00A47561" w:rsidP="00ED285E">
      <w:pPr>
        <w:ind w:firstLine="851"/>
        <w:jc w:val="both"/>
        <w:rPr>
          <w:b/>
          <w:sz w:val="24"/>
        </w:rPr>
      </w:pPr>
    </w:p>
    <w:p w:rsidR="00A47561" w:rsidRDefault="00CB3537" w:rsidP="00ED285E">
      <w:pPr>
        <w:ind w:firstLine="851"/>
        <w:jc w:val="both"/>
        <w:rPr>
          <w:b/>
          <w:sz w:val="24"/>
        </w:rPr>
      </w:pPr>
      <w:r w:rsidRPr="00CB3537">
        <w:pict>
          <v:roundrect id="_x0000_s1028" style="position:absolute;left:0;text-align:left;margin-left:35.7pt;margin-top:12.75pt;width:375.75pt;height:38.25pt;z-index:251653632" arcsize="10923f" strokecolor="#f2f2f2" strokeweight="1.06mm">
            <v:fill color2="black"/>
            <v:stroke color2="#0d0d0d" joinstyle="miter" endcap="square"/>
            <v:shadow on="t" color="#4e6128" opacity="32786f" offset=".35mm,.62mm"/>
            <v:textbox style="mso-next-textbox:#_x0000_s1028;mso-rotate-with-shape:t">
              <w:txbxContent>
                <w:p w:rsidR="000E0F9A" w:rsidRDefault="000E0F9A">
                  <w:pPr>
                    <w:jc w:val="center"/>
                    <w:rPr>
                      <w:b/>
                      <w:sz w:val="24"/>
                    </w:rPr>
                  </w:pPr>
                  <w:r>
                    <w:rPr>
                      <w:b/>
                      <w:sz w:val="24"/>
                    </w:rPr>
                    <w:t>Достижение предметных и метапредметных результатов, необходимых для продолжения образования</w:t>
                  </w:r>
                </w:p>
                <w:p w:rsidR="000E0F9A" w:rsidRDefault="000E0F9A"/>
              </w:txbxContent>
            </v:textbox>
          </v:roundrect>
        </w:pict>
      </w:r>
    </w:p>
    <w:p w:rsidR="00A47561" w:rsidRDefault="00A47561" w:rsidP="00ED285E">
      <w:pPr>
        <w:tabs>
          <w:tab w:val="right" w:pos="9355"/>
        </w:tabs>
        <w:ind w:firstLine="851"/>
        <w:jc w:val="both"/>
        <w:rPr>
          <w:b/>
          <w:sz w:val="24"/>
        </w:rPr>
      </w:pPr>
      <w:r>
        <w:rPr>
          <w:b/>
          <w:sz w:val="24"/>
        </w:rPr>
        <w:tab/>
      </w:r>
    </w:p>
    <w:p w:rsidR="00A47561" w:rsidRDefault="00A47561" w:rsidP="00ED285E">
      <w:pPr>
        <w:tabs>
          <w:tab w:val="right" w:pos="9355"/>
        </w:tabs>
        <w:ind w:firstLine="851"/>
        <w:jc w:val="both"/>
        <w:rPr>
          <w:b/>
          <w:sz w:val="24"/>
        </w:rPr>
      </w:pPr>
    </w:p>
    <w:p w:rsidR="00A47561" w:rsidRDefault="00A47561" w:rsidP="00ED285E">
      <w:pPr>
        <w:tabs>
          <w:tab w:val="right" w:pos="9355"/>
        </w:tabs>
        <w:ind w:firstLine="851"/>
        <w:jc w:val="both"/>
        <w:rPr>
          <w:b/>
          <w:sz w:val="24"/>
        </w:rPr>
      </w:pPr>
    </w:p>
    <w:p w:rsidR="00A47561" w:rsidRDefault="00CB3537" w:rsidP="00ED285E">
      <w:pPr>
        <w:tabs>
          <w:tab w:val="right" w:pos="9355"/>
        </w:tabs>
        <w:ind w:firstLine="851"/>
        <w:jc w:val="both"/>
        <w:rPr>
          <w:b/>
          <w:sz w:val="24"/>
        </w:rPr>
      </w:pPr>
      <w:r w:rsidRPr="00CB3537">
        <w:pict>
          <v:roundrect id="_x0000_s1029" style="position:absolute;left:0;text-align:left;margin-left:133.8pt;margin-top:5.3pt;width:173.25pt;height:25.5pt;z-index:251654656" arcsize="10923f" strokecolor="#f2f2f2" strokeweight="1.06mm">
            <v:fill color2="black"/>
            <v:stroke color2="#0d0d0d" joinstyle="miter" endcap="square"/>
            <v:shadow on="t" color="#974706" opacity="32786f" offset=".35mm,.62mm"/>
            <v:textbox style="mso-next-textbox:#_x0000_s1029;mso-rotate-with-shape:t">
              <w:txbxContent>
                <w:p w:rsidR="000E0F9A" w:rsidRDefault="000E0F9A">
                  <w:pPr>
                    <w:jc w:val="center"/>
                    <w:rPr>
                      <w:b/>
                    </w:rPr>
                  </w:pPr>
                  <w:r>
                    <w:rPr>
                      <w:b/>
                    </w:rPr>
                    <w:t>ИТОГОВАЯ ОЦЕНКА</w:t>
                  </w:r>
                </w:p>
                <w:p w:rsidR="000E0F9A" w:rsidRDefault="000E0F9A"/>
              </w:txbxContent>
            </v:textbox>
          </v:roundrect>
        </w:pict>
      </w:r>
    </w:p>
    <w:p w:rsidR="00A47561" w:rsidRDefault="00A47561" w:rsidP="00ED285E">
      <w:pPr>
        <w:tabs>
          <w:tab w:val="right" w:pos="9355"/>
        </w:tabs>
        <w:ind w:firstLine="851"/>
        <w:jc w:val="both"/>
        <w:rPr>
          <w:b/>
          <w:sz w:val="24"/>
        </w:rPr>
      </w:pPr>
    </w:p>
    <w:p w:rsidR="00A47561" w:rsidRDefault="00CB3537" w:rsidP="00ED285E">
      <w:pPr>
        <w:tabs>
          <w:tab w:val="right" w:pos="9355"/>
        </w:tabs>
        <w:ind w:firstLine="851"/>
        <w:jc w:val="both"/>
        <w:rPr>
          <w:b/>
          <w:sz w:val="24"/>
        </w:rPr>
      </w:pPr>
      <w:r w:rsidRPr="00CB3537">
        <w:pict>
          <v:shape id="_x0000_s1036" type="#_x0000_t87" style="position:absolute;left:0;text-align:left;margin-left:215.65pt;margin-top:-116.55pt;width:16.2pt;height:274.5pt;rotation:90;z-index:251661824;mso-wrap-style:none;v-text-anchor:middle" strokeweight=".53mm">
            <v:stroke joinstyle="miter" endcap="square"/>
          </v:shape>
        </w:pict>
      </w:r>
    </w:p>
    <w:p w:rsidR="00A47561" w:rsidRDefault="00A47561" w:rsidP="00ED285E">
      <w:pPr>
        <w:tabs>
          <w:tab w:val="right" w:pos="9355"/>
        </w:tabs>
        <w:ind w:firstLine="851"/>
        <w:jc w:val="both"/>
        <w:rPr>
          <w:b/>
          <w:sz w:val="24"/>
        </w:rPr>
      </w:pPr>
    </w:p>
    <w:p w:rsidR="00993EBA" w:rsidRDefault="00CB3537" w:rsidP="00ED285E">
      <w:pPr>
        <w:ind w:firstLine="851"/>
        <w:jc w:val="both"/>
        <w:rPr>
          <w:b/>
          <w:sz w:val="24"/>
        </w:rPr>
      </w:pPr>
      <w:r w:rsidRPr="00CB3537">
        <w:pict>
          <v:roundrect id="_x0000_s1031" style="position:absolute;left:0;text-align:left;margin-left:235.95pt;margin-top:7.45pt;width:232.5pt;height:38.25pt;z-index:251656704" arcsize="10923f" strokecolor="#f2f2f2" strokeweight="1.06mm">
            <v:fill color2="black"/>
            <v:stroke color2="#0d0d0d" joinstyle="miter" endcap="square"/>
            <v:shadow on="t" color="#974706" opacity="32786f" offset=".35mm,.62mm"/>
            <v:textbox style="mso-next-textbox:#_x0000_s1031;mso-rotate-with-shape:t">
              <w:txbxContent>
                <w:p w:rsidR="000E0F9A" w:rsidRDefault="000E0F9A">
                  <w:pPr>
                    <w:jc w:val="center"/>
                    <w:rPr>
                      <w:b/>
                      <w:sz w:val="24"/>
                    </w:rPr>
                  </w:pPr>
                  <w:r>
                    <w:rPr>
                      <w:b/>
                      <w:sz w:val="24"/>
                    </w:rPr>
                    <w:t>Результаты итоговых работ</w:t>
                  </w:r>
                </w:p>
                <w:p w:rsidR="000E0F9A" w:rsidRDefault="000E0F9A"/>
              </w:txbxContent>
            </v:textbox>
          </v:roundrect>
        </w:pict>
      </w:r>
      <w:r w:rsidRPr="00CB3537">
        <w:pict>
          <v:roundrect id="_x0000_s1030" style="position:absolute;left:0;text-align:left;margin-left:-17.2pt;margin-top:7.45pt;width:232.5pt;height:38.25pt;z-index:251655680" arcsize="10923f" strokecolor="#f2f2f2" strokeweight="1.06mm">
            <v:fill color2="black"/>
            <v:stroke color2="#0d0d0d" joinstyle="miter" endcap="square"/>
            <v:shadow on="t" color="#974706" opacity="32786f" offset=".35mm,.62mm"/>
            <v:textbox style="mso-next-textbox:#_x0000_s1030;mso-rotate-with-shape:t">
              <w:txbxContent>
                <w:p w:rsidR="000E0F9A" w:rsidRDefault="000E0F9A">
                  <w:pPr>
                    <w:jc w:val="center"/>
                    <w:rPr>
                      <w:b/>
                      <w:sz w:val="24"/>
                    </w:rPr>
                  </w:pPr>
                  <w:r>
                    <w:rPr>
                      <w:b/>
                      <w:sz w:val="24"/>
                    </w:rPr>
                    <w:t xml:space="preserve">Результаты промежуточной аттестации </w:t>
                  </w:r>
                  <w:proofErr w:type="gramStart"/>
                  <w:r>
                    <w:rPr>
                      <w:b/>
                      <w:sz w:val="24"/>
                    </w:rPr>
                    <w:t>обучающихся</w:t>
                  </w:r>
                  <w:proofErr w:type="gramEnd"/>
                </w:p>
                <w:p w:rsidR="000E0F9A" w:rsidRDefault="000E0F9A"/>
              </w:txbxContent>
            </v:textbox>
          </v:roundrect>
        </w:pict>
      </w:r>
    </w:p>
    <w:p w:rsidR="00617186" w:rsidRDefault="00617186" w:rsidP="00A2408B">
      <w:pPr>
        <w:pStyle w:val="1"/>
        <w:rPr>
          <w:rFonts w:ascii="Times New Roman" w:hAnsi="Times New Roman" w:cs="Times New Roman"/>
          <w:sz w:val="24"/>
          <w:szCs w:val="24"/>
          <w:lang w:val="ru-RU"/>
        </w:rPr>
      </w:pPr>
    </w:p>
    <w:p w:rsidR="00617186" w:rsidRDefault="00CB3537" w:rsidP="00A2408B">
      <w:pPr>
        <w:pStyle w:val="1"/>
        <w:rPr>
          <w:rFonts w:ascii="Times New Roman" w:hAnsi="Times New Roman" w:cs="Times New Roman"/>
          <w:sz w:val="24"/>
          <w:szCs w:val="24"/>
          <w:lang w:val="ru-RU"/>
        </w:rPr>
      </w:pPr>
      <w:r w:rsidRPr="00CB3537">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8" type="#_x0000_t34" style="position:absolute;left:0;text-align:left;margin-left:355.95pt;margin-top:3.1pt;width:10.6pt;height:18.1pt;z-index:251663872" o:connectortype="elbow" strokeweight=".53mm">
            <v:stroke endarrow="block" endcap="square"/>
          </v:shape>
        </w:pict>
      </w:r>
      <w:r w:rsidRPr="00CB3537">
        <w:pict>
          <v:shape id="_x0000_s1037" type="#_x0000_t34" style="position:absolute;left:0;text-align:left;margin-left:81.45pt;margin-top:3.1pt;width:10.6pt;height:18.1pt;z-index:251662848" o:connectortype="elbow" strokeweight=".53mm">
            <v:stroke endarrow="block" endcap="square"/>
          </v:shape>
        </w:pict>
      </w:r>
      <w:r w:rsidRPr="00CB3537">
        <w:pict>
          <v:roundrect id="_x0000_s1032" style="position:absolute;left:0;text-align:left;margin-left:-23.1pt;margin-top:21.2pt;width:232.5pt;height:94.5pt;z-index:251657728" arcsize="10923f" strokecolor="#f2f2f2" strokeweight="1.06mm">
            <v:fill color2="black"/>
            <v:stroke color2="#0d0d0d" joinstyle="miter" endcap="square"/>
            <v:shadow on="t" color="#974706" opacity="32786f" offset=".35mm,.62mm"/>
            <v:textbox style="mso-next-textbox:#_x0000_s1032;mso-rotate-with-shape:t">
              <w:txbxContent>
                <w:p w:rsidR="000E0F9A" w:rsidRPr="00617186" w:rsidRDefault="000E0F9A">
                  <w:pPr>
                    <w:jc w:val="center"/>
                    <w:rPr>
                      <w:sz w:val="24"/>
                    </w:rPr>
                  </w:pPr>
                  <w:r>
                    <w:rPr>
                      <w:b/>
                      <w:sz w:val="24"/>
                    </w:rPr>
                    <w:t xml:space="preserve">Динамика индивидуальных образовательных достижений, продвижение в </w:t>
                  </w:r>
                  <w:r w:rsidRPr="00617186">
                    <w:rPr>
                      <w:sz w:val="24"/>
                    </w:rPr>
                    <w:t xml:space="preserve">достижении планируемых результатов </w:t>
                  </w:r>
                </w:p>
                <w:p w:rsidR="000E0F9A" w:rsidRPr="00617186" w:rsidRDefault="000E0F9A"/>
              </w:txbxContent>
            </v:textbox>
          </v:roundrect>
        </w:pict>
      </w:r>
      <w:r w:rsidRPr="00CB3537">
        <w:pict>
          <v:roundrect id="_x0000_s1033" style="position:absolute;left:0;text-align:left;margin-left:227.1pt;margin-top:21.2pt;width:232.5pt;height:94.5pt;z-index:251658752" arcsize="10923f" strokecolor="#f2f2f2" strokeweight="1.06mm">
            <v:fill color2="black"/>
            <v:stroke color2="#0d0d0d" joinstyle="miter" endcap="square"/>
            <v:shadow on="t" color="#974706" opacity="32786f" offset=".35mm,.62mm"/>
            <v:textbox style="mso-next-textbox:#_x0000_s1033;mso-rotate-with-shape:t">
              <w:txbxContent>
                <w:p w:rsidR="000E0F9A" w:rsidRDefault="000E0F9A">
                  <w:pPr>
                    <w:jc w:val="center"/>
                    <w:rPr>
                      <w:b/>
                      <w:sz w:val="24"/>
                    </w:rPr>
                  </w:pPr>
                  <w:r>
                    <w:rPr>
                      <w:b/>
                      <w:sz w:val="24"/>
                    </w:rPr>
                    <w:t>Уровень освоения основных способов действий в отношении к опорной системе знаний, необходимых для обучения на следующем уровне образования</w:t>
                  </w:r>
                </w:p>
                <w:p w:rsidR="000E0F9A" w:rsidRDefault="000E0F9A"/>
              </w:txbxContent>
            </v:textbox>
          </v:roundrect>
        </w:pict>
      </w:r>
    </w:p>
    <w:p w:rsidR="00617186" w:rsidRDefault="00617186" w:rsidP="00A2408B">
      <w:pPr>
        <w:pStyle w:val="1"/>
        <w:rPr>
          <w:rFonts w:ascii="Times New Roman" w:hAnsi="Times New Roman" w:cs="Times New Roman"/>
          <w:sz w:val="24"/>
          <w:szCs w:val="24"/>
          <w:lang w:val="ru-RU"/>
        </w:rPr>
      </w:pPr>
    </w:p>
    <w:p w:rsidR="00617186" w:rsidRDefault="00617186" w:rsidP="00A2408B">
      <w:pPr>
        <w:pStyle w:val="1"/>
        <w:rPr>
          <w:rFonts w:ascii="Times New Roman" w:hAnsi="Times New Roman" w:cs="Times New Roman"/>
          <w:sz w:val="24"/>
          <w:szCs w:val="24"/>
          <w:lang w:val="ru-RU"/>
        </w:rPr>
      </w:pPr>
    </w:p>
    <w:p w:rsidR="00617186" w:rsidRDefault="00617186" w:rsidP="00617186"/>
    <w:p w:rsidR="00617186" w:rsidRDefault="00617186" w:rsidP="00617186"/>
    <w:p w:rsidR="00617186" w:rsidRPr="00617186" w:rsidRDefault="00617186" w:rsidP="00617186"/>
    <w:p w:rsidR="00617186" w:rsidRDefault="00617186" w:rsidP="00A2408B">
      <w:pPr>
        <w:pStyle w:val="1"/>
        <w:rPr>
          <w:rFonts w:ascii="Times New Roman" w:hAnsi="Times New Roman" w:cs="Times New Roman"/>
          <w:sz w:val="24"/>
          <w:szCs w:val="24"/>
          <w:lang w:val="ru-RU"/>
        </w:rPr>
      </w:pP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1.3.7. Оценка результатов деятельности школы</w:t>
      </w:r>
    </w:p>
    <w:p w:rsidR="00A47561" w:rsidRDefault="00A47561" w:rsidP="00617186">
      <w:pPr>
        <w:ind w:firstLine="432"/>
        <w:jc w:val="both"/>
        <w:rPr>
          <w:sz w:val="24"/>
        </w:rPr>
      </w:pPr>
      <w:r>
        <w:rPr>
          <w:sz w:val="24"/>
        </w:rPr>
        <w:t>Оценка результатов деятельности  МО</w:t>
      </w:r>
      <w:r w:rsidR="00617186">
        <w:rPr>
          <w:sz w:val="24"/>
        </w:rPr>
        <w:t>К</w:t>
      </w:r>
      <w:r>
        <w:rPr>
          <w:sz w:val="24"/>
        </w:rPr>
        <w:t xml:space="preserve">У </w:t>
      </w:r>
      <w:r w:rsidR="00617186">
        <w:rPr>
          <w:sz w:val="24"/>
        </w:rPr>
        <w:t>«Партизанская СОШ»</w:t>
      </w:r>
      <w:r>
        <w:rPr>
          <w:sz w:val="24"/>
        </w:rPr>
        <w:t xml:space="preserve"> осуществляется в ходе аккредитации, а также в рамках аттестации педагогических кадров.  Она проводится на основе </w:t>
      </w:r>
      <w:proofErr w:type="gramStart"/>
      <w:r>
        <w:rPr>
          <w:sz w:val="24"/>
        </w:rPr>
        <w:lastRenderedPageBreak/>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Pr>
          <w:sz w:val="24"/>
        </w:rPr>
        <w:t xml:space="preserve"> с учётом:</w:t>
      </w:r>
    </w:p>
    <w:p w:rsidR="00617186" w:rsidRDefault="00A47561" w:rsidP="00E47DB2">
      <w:pPr>
        <w:pStyle w:val="affff3"/>
        <w:numPr>
          <w:ilvl w:val="0"/>
          <w:numId w:val="210"/>
        </w:numPr>
        <w:spacing w:line="240" w:lineRule="auto"/>
        <w:rPr>
          <w:rFonts w:eastAsia="Times New Roman"/>
          <w:iCs/>
          <w:sz w:val="24"/>
          <w:szCs w:val="24"/>
        </w:rPr>
      </w:pPr>
      <w:r>
        <w:rPr>
          <w:sz w:val="24"/>
          <w:szCs w:val="24"/>
        </w:rPr>
        <w:t>результатов мониторинговых исследований разного уровня (федерального, регионального, муниципального);</w:t>
      </w:r>
    </w:p>
    <w:p w:rsidR="00617186" w:rsidRDefault="00A47561" w:rsidP="00E47DB2">
      <w:pPr>
        <w:pStyle w:val="affff3"/>
        <w:numPr>
          <w:ilvl w:val="0"/>
          <w:numId w:val="210"/>
        </w:numPr>
        <w:spacing w:line="240" w:lineRule="auto"/>
        <w:rPr>
          <w:rFonts w:eastAsia="Times New Roman"/>
          <w:iCs/>
          <w:sz w:val="24"/>
          <w:szCs w:val="24"/>
        </w:rPr>
      </w:pPr>
      <w:r w:rsidRPr="00617186">
        <w:rPr>
          <w:sz w:val="24"/>
          <w:szCs w:val="24"/>
        </w:rPr>
        <w:t>условий реализации основной образовательной программы основного общего образования;</w:t>
      </w:r>
    </w:p>
    <w:p w:rsidR="00A47561" w:rsidRPr="00617186" w:rsidRDefault="00A47561" w:rsidP="00E47DB2">
      <w:pPr>
        <w:pStyle w:val="affff3"/>
        <w:numPr>
          <w:ilvl w:val="0"/>
          <w:numId w:val="210"/>
        </w:numPr>
        <w:spacing w:line="240" w:lineRule="auto"/>
        <w:rPr>
          <w:rFonts w:eastAsia="Times New Roman"/>
          <w:iCs/>
          <w:sz w:val="24"/>
          <w:szCs w:val="24"/>
        </w:rPr>
      </w:pPr>
      <w:r w:rsidRPr="00617186">
        <w:rPr>
          <w:sz w:val="24"/>
          <w:szCs w:val="24"/>
        </w:rPr>
        <w:t>особенностей контингента обучающихся.</w:t>
      </w:r>
    </w:p>
    <w:p w:rsidR="00A47561" w:rsidRDefault="00A47561" w:rsidP="00617186">
      <w:pPr>
        <w:ind w:firstLine="360"/>
        <w:jc w:val="both"/>
        <w:rPr>
          <w:b/>
          <w:sz w:val="24"/>
        </w:rPr>
      </w:pPr>
      <w:r>
        <w:rPr>
          <w:sz w:val="24"/>
        </w:rPr>
        <w:t xml:space="preserve">Предметом оценки в ходе данных процедур является также </w:t>
      </w:r>
      <w:r>
        <w:rPr>
          <w:i/>
          <w:sz w:val="24"/>
        </w:rPr>
        <w:t>текущая оценочная деятельность</w:t>
      </w:r>
      <w:r>
        <w:rPr>
          <w:sz w:val="24"/>
        </w:rPr>
        <w:t xml:space="preserve">  школы и педагогов и, в частности, отслеживание динамики образовательных достижений выпускников основной школы.</w:t>
      </w:r>
    </w:p>
    <w:p w:rsidR="00A47561" w:rsidRPr="00A2408B" w:rsidRDefault="00A47561" w:rsidP="00A56CF7">
      <w:pPr>
        <w:pStyle w:val="1"/>
        <w:jc w:val="both"/>
        <w:rPr>
          <w:rFonts w:ascii="Times New Roman" w:hAnsi="Times New Roman" w:cs="Times New Roman"/>
          <w:sz w:val="24"/>
          <w:szCs w:val="24"/>
        </w:rPr>
      </w:pPr>
      <w:r w:rsidRPr="00A2408B">
        <w:rPr>
          <w:rFonts w:ascii="Times New Roman" w:hAnsi="Times New Roman" w:cs="Times New Roman"/>
          <w:sz w:val="24"/>
          <w:szCs w:val="24"/>
        </w:rPr>
        <w:t>2. Содержательный раздел основной образовательной программы основного общего образования</w:t>
      </w:r>
    </w:p>
    <w:p w:rsidR="00A47561" w:rsidRPr="00A2408B" w:rsidRDefault="00A47561" w:rsidP="00A2408B">
      <w:pPr>
        <w:pStyle w:val="1"/>
        <w:jc w:val="both"/>
        <w:rPr>
          <w:rFonts w:ascii="Times New Roman" w:hAnsi="Times New Roman" w:cs="Times New Roman"/>
          <w:sz w:val="24"/>
          <w:szCs w:val="24"/>
        </w:rPr>
      </w:pPr>
      <w:r w:rsidRPr="00A2408B">
        <w:rPr>
          <w:rFonts w:ascii="Times New Roman" w:hAnsi="Times New Roman" w:cs="Times New Roman"/>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(5-7 классы)</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2.1.1. Пояснительная записка</w:t>
      </w:r>
    </w:p>
    <w:p w:rsidR="00A47561" w:rsidRDefault="00A56CF7" w:rsidP="00A56CF7">
      <w:pPr>
        <w:pStyle w:val="1f9"/>
        <w:tabs>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gramStart"/>
      <w:r w:rsidR="00A47561">
        <w:rPr>
          <w:rFonts w:ascii="Times New Roman" w:hAnsi="Times New Roman" w:cs="Times New Roman"/>
          <w:sz w:val="24"/>
          <w:szCs w:val="24"/>
        </w:rPr>
        <w:t>Программа развития универсальных учебных действий на уровне</w:t>
      </w:r>
      <w:r>
        <w:rPr>
          <w:rFonts w:ascii="Times New Roman" w:hAnsi="Times New Roman" w:cs="Times New Roman"/>
          <w:sz w:val="24"/>
          <w:szCs w:val="24"/>
        </w:rPr>
        <w:t xml:space="preserve"> основного образования (далее – </w:t>
      </w:r>
      <w:r w:rsidR="00A47561">
        <w:rPr>
          <w:rFonts w:ascii="Times New Roman" w:hAnsi="Times New Roman" w:cs="Times New Roman"/>
          <w:sz w:val="24"/>
          <w:szCs w:val="24"/>
        </w:rPr>
        <w:t>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A47561" w:rsidRDefault="00A56CF7" w:rsidP="00A56CF7">
      <w:pPr>
        <w:pStyle w:val="1f9"/>
        <w:tabs>
          <w:tab w:val="left" w:pos="426"/>
        </w:tabs>
        <w:jc w:val="both"/>
        <w:rPr>
          <w:sz w:val="24"/>
          <w:szCs w:val="24"/>
        </w:rPr>
      </w:pPr>
      <w:r>
        <w:rPr>
          <w:rFonts w:ascii="Times New Roman" w:hAnsi="Times New Roman" w:cs="Times New Roman"/>
          <w:sz w:val="24"/>
          <w:szCs w:val="24"/>
        </w:rPr>
        <w:tab/>
      </w:r>
      <w:r w:rsidR="00A47561">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A56CF7" w:rsidRDefault="00A47561" w:rsidP="00E47DB2">
      <w:pPr>
        <w:pStyle w:val="Abstract0"/>
        <w:numPr>
          <w:ilvl w:val="0"/>
          <w:numId w:val="211"/>
        </w:numPr>
        <w:spacing w:line="240" w:lineRule="auto"/>
        <w:rPr>
          <w:rFonts w:eastAsia="Times New Roman"/>
          <w:sz w:val="24"/>
          <w:szCs w:val="24"/>
        </w:rPr>
      </w:pPr>
      <w:r>
        <w:rPr>
          <w:sz w:val="24"/>
          <w:szCs w:val="24"/>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Pr>
          <w:sz w:val="24"/>
          <w:szCs w:val="24"/>
        </w:rPr>
        <w:t>обучающимися</w:t>
      </w:r>
      <w:proofErr w:type="gramEnd"/>
      <w:r>
        <w:rPr>
          <w:sz w:val="24"/>
          <w:szCs w:val="24"/>
        </w:rPr>
        <w:t>, взаимосвязи содержания урочной и внеурочной деятельности обучающихся по развитию УУД;</w:t>
      </w:r>
    </w:p>
    <w:p w:rsidR="00A56CF7" w:rsidRDefault="00A47561" w:rsidP="00E47DB2">
      <w:pPr>
        <w:pStyle w:val="Abstract0"/>
        <w:numPr>
          <w:ilvl w:val="0"/>
          <w:numId w:val="211"/>
        </w:numPr>
        <w:spacing w:line="240" w:lineRule="auto"/>
        <w:rPr>
          <w:rFonts w:eastAsia="Times New Roman"/>
          <w:sz w:val="24"/>
          <w:szCs w:val="24"/>
        </w:rPr>
      </w:pPr>
      <w:r w:rsidRPr="00A56CF7">
        <w:rPr>
          <w:sz w:val="24"/>
          <w:szCs w:val="24"/>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561CBD" w:rsidRDefault="00A47561" w:rsidP="00E47DB2">
      <w:pPr>
        <w:pStyle w:val="Abstract0"/>
        <w:numPr>
          <w:ilvl w:val="0"/>
          <w:numId w:val="211"/>
        </w:numPr>
        <w:spacing w:line="240" w:lineRule="auto"/>
        <w:rPr>
          <w:rFonts w:eastAsia="Times New Roman"/>
          <w:sz w:val="24"/>
          <w:szCs w:val="24"/>
        </w:rPr>
      </w:pPr>
      <w:r w:rsidRPr="00A56CF7">
        <w:rPr>
          <w:sz w:val="24"/>
          <w:szCs w:val="24"/>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561CBD" w:rsidRDefault="00A47561" w:rsidP="00E47DB2">
      <w:pPr>
        <w:pStyle w:val="Abstract0"/>
        <w:numPr>
          <w:ilvl w:val="0"/>
          <w:numId w:val="211"/>
        </w:numPr>
        <w:spacing w:line="240" w:lineRule="auto"/>
        <w:rPr>
          <w:rFonts w:eastAsia="Times New Roman"/>
          <w:sz w:val="24"/>
          <w:szCs w:val="24"/>
        </w:rPr>
      </w:pPr>
      <w:r w:rsidRPr="00561CBD">
        <w:rPr>
          <w:sz w:val="24"/>
          <w:szCs w:val="24"/>
        </w:rPr>
        <w:t xml:space="preserve">основные направления деятельности по развитию УУД в основной школе, описание технологии включения развивающих </w:t>
      </w:r>
      <w:proofErr w:type="gramStart"/>
      <w:r w:rsidRPr="00561CBD">
        <w:rPr>
          <w:sz w:val="24"/>
          <w:szCs w:val="24"/>
        </w:rPr>
        <w:t>задач</w:t>
      </w:r>
      <w:proofErr w:type="gramEnd"/>
      <w:r w:rsidRPr="00561CBD">
        <w:rPr>
          <w:sz w:val="24"/>
          <w:szCs w:val="24"/>
        </w:rPr>
        <w:t xml:space="preserve"> как в урочную, так и внеурочную деятельность обучающихся;</w:t>
      </w:r>
    </w:p>
    <w:p w:rsidR="00561CBD" w:rsidRDefault="00A47561" w:rsidP="00E47DB2">
      <w:pPr>
        <w:pStyle w:val="Abstract0"/>
        <w:numPr>
          <w:ilvl w:val="0"/>
          <w:numId w:val="211"/>
        </w:numPr>
        <w:spacing w:line="240" w:lineRule="auto"/>
        <w:rPr>
          <w:rFonts w:eastAsia="Times New Roman"/>
          <w:sz w:val="24"/>
          <w:szCs w:val="24"/>
        </w:rPr>
      </w:pPr>
      <w:r w:rsidRPr="00561CBD">
        <w:rPr>
          <w:sz w:val="24"/>
          <w:szCs w:val="24"/>
        </w:rPr>
        <w:t>условия развития УУД;</w:t>
      </w:r>
    </w:p>
    <w:p w:rsidR="00A47561" w:rsidRPr="00561CBD" w:rsidRDefault="00A47561" w:rsidP="00E47DB2">
      <w:pPr>
        <w:pStyle w:val="Abstract0"/>
        <w:numPr>
          <w:ilvl w:val="0"/>
          <w:numId w:val="211"/>
        </w:numPr>
        <w:spacing w:line="240" w:lineRule="auto"/>
        <w:rPr>
          <w:rFonts w:eastAsia="Times New Roman"/>
          <w:sz w:val="24"/>
          <w:szCs w:val="24"/>
        </w:rPr>
      </w:pPr>
      <w:r w:rsidRPr="00561CBD">
        <w:rPr>
          <w:sz w:val="24"/>
          <w:szCs w:val="24"/>
        </w:rPr>
        <w:t xml:space="preserve">преемственность программы развития универсальных учебных действий при переходе </w:t>
      </w:r>
      <w:proofErr w:type="gramStart"/>
      <w:r w:rsidRPr="00561CBD">
        <w:rPr>
          <w:sz w:val="24"/>
          <w:szCs w:val="24"/>
        </w:rPr>
        <w:t>от</w:t>
      </w:r>
      <w:proofErr w:type="gramEnd"/>
      <w:r w:rsidRPr="00561CBD">
        <w:rPr>
          <w:sz w:val="24"/>
          <w:szCs w:val="24"/>
        </w:rPr>
        <w:t xml:space="preserve"> начального к основному общему образованию.</w:t>
      </w:r>
    </w:p>
    <w:p w:rsidR="00A47561" w:rsidRDefault="00A47561" w:rsidP="00561CBD">
      <w:pPr>
        <w:pStyle w:val="Abstract0"/>
        <w:spacing w:line="240" w:lineRule="auto"/>
        <w:ind w:firstLine="360"/>
        <w:rPr>
          <w:sz w:val="24"/>
          <w:szCs w:val="24"/>
        </w:rPr>
      </w:pPr>
      <w:r>
        <w:rPr>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561CBD" w:rsidRDefault="00561CBD" w:rsidP="00561CBD">
      <w:pPr>
        <w:pStyle w:val="1f9"/>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47561">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w:t>
      </w:r>
      <w:r w:rsidR="00A47561">
        <w:rPr>
          <w:rFonts w:ascii="Times New Roman" w:hAnsi="Times New Roman" w:cs="Times New Roman"/>
          <w:sz w:val="24"/>
          <w:szCs w:val="24"/>
        </w:rPr>
        <w:lastRenderedPageBreak/>
        <w:t xml:space="preserve">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561CBD" w:rsidRDefault="00561CBD" w:rsidP="00561CBD">
      <w:pPr>
        <w:pStyle w:val="1f9"/>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47561">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A47561" w:rsidRDefault="00561CBD" w:rsidP="00561CBD">
      <w:pPr>
        <w:pStyle w:val="1f9"/>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47561">
        <w:rPr>
          <w:rFonts w:ascii="Times New Roman" w:hAnsi="Times New Roman" w:cs="Times New Roman"/>
          <w:sz w:val="24"/>
          <w:szCs w:val="24"/>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00A47561">
        <w:rPr>
          <w:rFonts w:ascii="Times New Roman" w:hAnsi="Times New Roman" w:cs="Times New Roman"/>
          <w:sz w:val="24"/>
          <w:szCs w:val="24"/>
        </w:rPr>
        <w:t>Я-концепции</w:t>
      </w:r>
      <w:proofErr w:type="gramEnd"/>
      <w:r w:rsidR="00A47561">
        <w:rPr>
          <w:rFonts w:ascii="Times New Roman" w:hAnsi="Times New Roman" w:cs="Times New Roman"/>
          <w:sz w:val="24"/>
          <w:szCs w:val="24"/>
        </w:rPr>
        <w:t>.</w:t>
      </w:r>
    </w:p>
    <w:p w:rsidR="00A47561" w:rsidRDefault="00561CBD" w:rsidP="00561CBD">
      <w:pPr>
        <w:pStyle w:val="1f9"/>
        <w:tabs>
          <w:tab w:val="left" w:pos="426"/>
        </w:tabs>
        <w:jc w:val="both"/>
        <w:rPr>
          <w:b/>
          <w:sz w:val="24"/>
        </w:rPr>
      </w:pPr>
      <w:r>
        <w:rPr>
          <w:rFonts w:ascii="Times New Roman" w:hAnsi="Times New Roman" w:cs="Times New Roman"/>
          <w:sz w:val="24"/>
          <w:szCs w:val="24"/>
        </w:rPr>
        <w:tab/>
      </w:r>
      <w:r w:rsidR="00A47561">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47561" w:rsidRPr="00A2408B" w:rsidRDefault="00A47561" w:rsidP="00A2408B">
      <w:pPr>
        <w:pStyle w:val="1"/>
        <w:rPr>
          <w:rFonts w:ascii="Times New Roman" w:hAnsi="Times New Roman" w:cs="Times New Roman"/>
          <w:sz w:val="24"/>
          <w:szCs w:val="24"/>
        </w:rPr>
      </w:pPr>
      <w:r w:rsidRPr="00A2408B">
        <w:rPr>
          <w:rFonts w:ascii="Times New Roman" w:hAnsi="Times New Roman" w:cs="Times New Roman"/>
          <w:sz w:val="24"/>
          <w:szCs w:val="24"/>
        </w:rPr>
        <w:t>2.1.2. Способы и формы развития УУД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33"/>
        <w:gridCol w:w="3260"/>
        <w:gridCol w:w="2693"/>
      </w:tblGrid>
      <w:tr w:rsidR="000E403C" w:rsidRPr="00F86A34" w:rsidTr="00A2408B">
        <w:trPr>
          <w:trHeight w:val="55"/>
        </w:trPr>
        <w:tc>
          <w:tcPr>
            <w:tcW w:w="4433" w:type="dxa"/>
            <w:vAlign w:val="center"/>
          </w:tcPr>
          <w:p w:rsidR="000E403C" w:rsidRPr="00F86A34" w:rsidRDefault="000E403C" w:rsidP="008626BE">
            <w:pPr>
              <w:jc w:val="center"/>
              <w:rPr>
                <w:b/>
              </w:rPr>
            </w:pPr>
            <w:r w:rsidRPr="00F86A34">
              <w:rPr>
                <w:b/>
              </w:rPr>
              <w:t>УУД</w:t>
            </w:r>
          </w:p>
        </w:tc>
        <w:tc>
          <w:tcPr>
            <w:tcW w:w="3260" w:type="dxa"/>
            <w:vAlign w:val="center"/>
          </w:tcPr>
          <w:p w:rsidR="000E403C" w:rsidRPr="00F86A34" w:rsidRDefault="000E403C" w:rsidP="008626BE">
            <w:pPr>
              <w:jc w:val="center"/>
              <w:rPr>
                <w:b/>
              </w:rPr>
            </w:pPr>
            <w:r w:rsidRPr="00F86A34">
              <w:rPr>
                <w:b/>
              </w:rPr>
              <w:t>Формы и способы развития УУД</w:t>
            </w:r>
          </w:p>
        </w:tc>
        <w:tc>
          <w:tcPr>
            <w:tcW w:w="2693" w:type="dxa"/>
            <w:vAlign w:val="center"/>
          </w:tcPr>
          <w:p w:rsidR="000E403C" w:rsidRPr="00F86A34" w:rsidRDefault="000E403C" w:rsidP="008626BE">
            <w:pPr>
              <w:jc w:val="center"/>
              <w:rPr>
                <w:b/>
              </w:rPr>
            </w:pPr>
            <w:r w:rsidRPr="00F86A34">
              <w:rPr>
                <w:b/>
              </w:rPr>
              <w:t>Диагностический инструментарий для сформированности УУД</w:t>
            </w:r>
          </w:p>
        </w:tc>
      </w:tr>
      <w:tr w:rsidR="000E403C" w:rsidRPr="00F86A34" w:rsidTr="00A2408B">
        <w:trPr>
          <w:trHeight w:val="55"/>
        </w:trPr>
        <w:tc>
          <w:tcPr>
            <w:tcW w:w="10386" w:type="dxa"/>
            <w:gridSpan w:val="3"/>
          </w:tcPr>
          <w:p w:rsidR="000E403C" w:rsidRDefault="000E403C" w:rsidP="008626BE">
            <w:pPr>
              <w:jc w:val="center"/>
            </w:pPr>
            <w:r w:rsidRPr="00F86A34">
              <w:rPr>
                <w:b/>
                <w:sz w:val="28"/>
                <w:szCs w:val="28"/>
              </w:rPr>
              <w:t xml:space="preserve">Личностные УУД: </w:t>
            </w:r>
          </w:p>
          <w:p w:rsidR="000E403C" w:rsidRPr="00F86A34" w:rsidRDefault="000E403C" w:rsidP="008626BE">
            <w:pPr>
              <w:jc w:val="center"/>
              <w:rPr>
                <w:sz w:val="28"/>
                <w:szCs w:val="28"/>
              </w:rPr>
            </w:pPr>
            <w:r w:rsidRPr="00DC2D4B">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5 класс:</w:t>
            </w:r>
          </w:p>
          <w:p w:rsidR="000E403C" w:rsidRPr="00F86A34" w:rsidRDefault="000E403C" w:rsidP="00E47DB2">
            <w:pPr>
              <w:numPr>
                <w:ilvl w:val="0"/>
                <w:numId w:val="5"/>
              </w:numPr>
              <w:tabs>
                <w:tab w:val="clear" w:pos="720"/>
                <w:tab w:val="num" w:pos="252"/>
              </w:tabs>
              <w:suppressAutoHyphens w:val="0"/>
              <w:ind w:left="252" w:hanging="180"/>
              <w:jc w:val="both"/>
              <w:rPr>
                <w:sz w:val="23"/>
                <w:szCs w:val="23"/>
              </w:rPr>
            </w:pPr>
            <w:proofErr w:type="gramStart"/>
            <w:r w:rsidRPr="00F86A34">
              <w:rPr>
                <w:sz w:val="23"/>
                <w:szCs w:val="23"/>
              </w:rPr>
              <w:t>ценить и принимать следующие базовые ценности: «добро», «терпение», «любовь к России к своей малой родине»,  «природа», «семья», «мир», «справедливость», «желание понимать друг друга», «доверие к людям», «милосердие», «честь» и «достоинство»;</w:t>
            </w:r>
            <w:proofErr w:type="gramEnd"/>
          </w:p>
          <w:p w:rsidR="000E403C" w:rsidRPr="00F86A34" w:rsidRDefault="000E403C" w:rsidP="00E47DB2">
            <w:pPr>
              <w:numPr>
                <w:ilvl w:val="0"/>
                <w:numId w:val="5"/>
              </w:numPr>
              <w:tabs>
                <w:tab w:val="clear" w:pos="720"/>
                <w:tab w:val="num" w:pos="252"/>
              </w:tabs>
              <w:suppressAutoHyphens w:val="0"/>
              <w:ind w:left="252" w:hanging="180"/>
              <w:jc w:val="both"/>
              <w:rPr>
                <w:sz w:val="23"/>
                <w:szCs w:val="23"/>
              </w:rPr>
            </w:pPr>
            <w:r w:rsidRPr="00F86A34">
              <w:rPr>
                <w:sz w:val="23"/>
                <w:szCs w:val="23"/>
              </w:rPr>
              <w:t>уважение  к своему народу, развитие толерантности;</w:t>
            </w:r>
          </w:p>
          <w:p w:rsidR="000E403C" w:rsidRPr="00F86A34" w:rsidRDefault="000E403C" w:rsidP="00E47DB2">
            <w:pPr>
              <w:numPr>
                <w:ilvl w:val="0"/>
                <w:numId w:val="5"/>
              </w:numPr>
              <w:tabs>
                <w:tab w:val="clear" w:pos="720"/>
                <w:tab w:val="num" w:pos="252"/>
              </w:tabs>
              <w:suppressAutoHyphens w:val="0"/>
              <w:ind w:left="252" w:hanging="180"/>
              <w:jc w:val="both"/>
              <w:rPr>
                <w:sz w:val="23"/>
                <w:szCs w:val="23"/>
              </w:rPr>
            </w:pPr>
            <w:r w:rsidRPr="00F86A34">
              <w:rPr>
                <w:sz w:val="23"/>
                <w:szCs w:val="23"/>
              </w:rPr>
              <w:t>освоения личностного смысла учения, выбор дальнейшего образовательного маршрута;</w:t>
            </w:r>
          </w:p>
          <w:p w:rsidR="000E403C" w:rsidRPr="00F86A34" w:rsidRDefault="000E403C" w:rsidP="00E47DB2">
            <w:pPr>
              <w:numPr>
                <w:ilvl w:val="0"/>
                <w:numId w:val="5"/>
              </w:numPr>
              <w:tabs>
                <w:tab w:val="clear" w:pos="720"/>
                <w:tab w:val="num" w:pos="252"/>
              </w:tabs>
              <w:suppressAutoHyphens w:val="0"/>
              <w:ind w:left="252" w:hanging="180"/>
              <w:jc w:val="both"/>
              <w:rPr>
                <w:sz w:val="23"/>
                <w:szCs w:val="23"/>
              </w:rPr>
            </w:pPr>
            <w:r w:rsidRPr="00F86A34">
              <w:rPr>
                <w:sz w:val="23"/>
                <w:szCs w:val="23"/>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0E403C" w:rsidRPr="00F86A34" w:rsidRDefault="000E403C" w:rsidP="00E47DB2">
            <w:pPr>
              <w:numPr>
                <w:ilvl w:val="0"/>
                <w:numId w:val="5"/>
              </w:numPr>
              <w:tabs>
                <w:tab w:val="clear" w:pos="720"/>
                <w:tab w:val="num" w:pos="252"/>
              </w:tabs>
              <w:suppressAutoHyphens w:val="0"/>
              <w:ind w:left="252" w:hanging="180"/>
              <w:jc w:val="both"/>
              <w:rPr>
                <w:sz w:val="23"/>
                <w:szCs w:val="23"/>
              </w:rPr>
            </w:pPr>
            <w:r w:rsidRPr="00F86A34">
              <w:rPr>
                <w:sz w:val="23"/>
                <w:szCs w:val="23"/>
              </w:rPr>
              <w:t>выполнение норм и требований школьной жизни и обязанностей ученика; знание прав учащихся и умение ими пользоваться.</w:t>
            </w:r>
          </w:p>
        </w:tc>
        <w:tc>
          <w:tcPr>
            <w:tcW w:w="3260" w:type="dxa"/>
          </w:tcPr>
          <w:p w:rsidR="000E403C" w:rsidRPr="00F86A34" w:rsidRDefault="000E403C" w:rsidP="008626BE">
            <w:pPr>
              <w:jc w:val="both"/>
              <w:rPr>
                <w:sz w:val="23"/>
                <w:szCs w:val="23"/>
              </w:rPr>
            </w:pPr>
            <w:r w:rsidRPr="00F86A34">
              <w:rPr>
                <w:sz w:val="23"/>
                <w:szCs w:val="23"/>
              </w:rPr>
              <w:t>- урочная и внеурочная деятельность;</w:t>
            </w:r>
          </w:p>
          <w:p w:rsidR="000E403C" w:rsidRPr="00F86A34" w:rsidRDefault="000E403C" w:rsidP="008626BE">
            <w:pPr>
              <w:jc w:val="both"/>
              <w:rPr>
                <w:sz w:val="23"/>
                <w:szCs w:val="23"/>
              </w:rPr>
            </w:pPr>
            <w:r w:rsidRPr="00F86A34">
              <w:rPr>
                <w:sz w:val="23"/>
                <w:szCs w:val="23"/>
              </w:rPr>
              <w:t>- этические беседы, лекции, диспуты;</w:t>
            </w:r>
          </w:p>
          <w:p w:rsidR="000E403C" w:rsidRPr="00F86A34" w:rsidRDefault="000E403C" w:rsidP="008626BE">
            <w:pPr>
              <w:jc w:val="both"/>
              <w:rPr>
                <w:sz w:val="23"/>
                <w:szCs w:val="23"/>
              </w:rPr>
            </w:pPr>
            <w:r w:rsidRPr="00F86A34">
              <w:rPr>
                <w:sz w:val="23"/>
                <w:szCs w:val="23"/>
              </w:rPr>
              <w:t>- тематические вечера, турниры знатоков этики;</w:t>
            </w:r>
          </w:p>
          <w:p w:rsidR="000E403C" w:rsidRPr="00F86A34" w:rsidRDefault="000E403C" w:rsidP="008626BE">
            <w:pPr>
              <w:jc w:val="both"/>
              <w:rPr>
                <w:sz w:val="23"/>
                <w:szCs w:val="23"/>
              </w:rPr>
            </w:pPr>
            <w:r w:rsidRPr="00F86A34">
              <w:rPr>
                <w:sz w:val="23"/>
                <w:szCs w:val="23"/>
              </w:rPr>
              <w:t>-совместная деятельность, сотрудничество.</w:t>
            </w:r>
          </w:p>
        </w:tc>
        <w:tc>
          <w:tcPr>
            <w:tcW w:w="2693" w:type="dxa"/>
          </w:tcPr>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Диагностический опросник «Личностный рост»</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Личностный опросник «ОТКЛЭ» Н.И.Рейнвальд</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Анкета «Субъективность учащихся в образовательном процессе»</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lastRenderedPageBreak/>
              <w:t>6 класс:</w:t>
            </w:r>
          </w:p>
          <w:p w:rsidR="000E403C" w:rsidRPr="00F86A34" w:rsidRDefault="000E403C" w:rsidP="00E47DB2">
            <w:pPr>
              <w:numPr>
                <w:ilvl w:val="0"/>
                <w:numId w:val="9"/>
              </w:numPr>
              <w:tabs>
                <w:tab w:val="clear" w:pos="720"/>
                <w:tab w:val="num" w:pos="252"/>
              </w:tabs>
              <w:suppressAutoHyphens w:val="0"/>
              <w:ind w:left="252" w:hanging="180"/>
              <w:jc w:val="both"/>
              <w:rPr>
                <w:sz w:val="23"/>
                <w:szCs w:val="23"/>
              </w:rPr>
            </w:pPr>
            <w:r w:rsidRPr="00F86A34">
              <w:rPr>
                <w:sz w:val="23"/>
                <w:szCs w:val="23"/>
              </w:rPr>
              <w:t>создание историко-географического образа, включающего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0E403C" w:rsidRPr="00F86A34" w:rsidRDefault="000E403C" w:rsidP="00E47DB2">
            <w:pPr>
              <w:numPr>
                <w:ilvl w:val="0"/>
                <w:numId w:val="9"/>
              </w:numPr>
              <w:tabs>
                <w:tab w:val="clear" w:pos="720"/>
                <w:tab w:val="num" w:pos="252"/>
              </w:tabs>
              <w:suppressAutoHyphens w:val="0"/>
              <w:ind w:left="252" w:hanging="180"/>
              <w:jc w:val="both"/>
              <w:rPr>
                <w:sz w:val="23"/>
                <w:szCs w:val="23"/>
              </w:rPr>
            </w:pPr>
            <w:r w:rsidRPr="00F86A34">
              <w:rPr>
                <w:sz w:val="23"/>
                <w:szCs w:val="23"/>
              </w:rPr>
              <w:t>формирование образа социально-политического устройства России, представления о ее государственной организации, символике, знание государственных праздников;</w:t>
            </w:r>
          </w:p>
          <w:p w:rsidR="000E403C" w:rsidRPr="00F86A34" w:rsidRDefault="000E403C" w:rsidP="00E47DB2">
            <w:pPr>
              <w:numPr>
                <w:ilvl w:val="0"/>
                <w:numId w:val="9"/>
              </w:numPr>
              <w:tabs>
                <w:tab w:val="clear" w:pos="720"/>
                <w:tab w:val="num" w:pos="252"/>
              </w:tabs>
              <w:suppressAutoHyphens w:val="0"/>
              <w:ind w:left="252" w:hanging="180"/>
              <w:jc w:val="both"/>
              <w:rPr>
                <w:sz w:val="23"/>
                <w:szCs w:val="23"/>
              </w:rPr>
            </w:pPr>
            <w:r w:rsidRPr="00F86A34">
              <w:rPr>
                <w:sz w:val="23"/>
                <w:szCs w:val="23"/>
              </w:rPr>
              <w:t>уважение и принятие других народов России и мира, межэтническая толерантность, готовность к равноправному сотрудничеству;</w:t>
            </w:r>
          </w:p>
          <w:p w:rsidR="000E403C" w:rsidRPr="00F86A34" w:rsidRDefault="000E403C" w:rsidP="00E47DB2">
            <w:pPr>
              <w:numPr>
                <w:ilvl w:val="0"/>
                <w:numId w:val="9"/>
              </w:numPr>
              <w:tabs>
                <w:tab w:val="clear" w:pos="720"/>
                <w:tab w:val="num" w:pos="252"/>
              </w:tabs>
              <w:suppressAutoHyphens w:val="0"/>
              <w:ind w:left="252" w:hanging="180"/>
              <w:jc w:val="both"/>
              <w:rPr>
                <w:sz w:val="23"/>
                <w:szCs w:val="23"/>
              </w:rPr>
            </w:pPr>
            <w:r w:rsidRPr="00F86A34">
              <w:rPr>
                <w:sz w:val="23"/>
                <w:szCs w:val="23"/>
              </w:rPr>
              <w:t>гражданский патриотизм, любовь к Родине, чувство гордости за свою страну;</w:t>
            </w:r>
          </w:p>
          <w:p w:rsidR="000E403C" w:rsidRPr="00F86A34" w:rsidRDefault="000E403C" w:rsidP="00E47DB2">
            <w:pPr>
              <w:numPr>
                <w:ilvl w:val="0"/>
                <w:numId w:val="9"/>
              </w:numPr>
              <w:tabs>
                <w:tab w:val="clear" w:pos="720"/>
                <w:tab w:val="num" w:pos="252"/>
              </w:tabs>
              <w:suppressAutoHyphens w:val="0"/>
              <w:ind w:left="252" w:hanging="180"/>
              <w:jc w:val="both"/>
              <w:rPr>
                <w:sz w:val="23"/>
                <w:szCs w:val="23"/>
              </w:rPr>
            </w:pPr>
            <w:r w:rsidRPr="00F86A34">
              <w:rPr>
                <w:sz w:val="23"/>
                <w:szCs w:val="23"/>
              </w:rPr>
              <w:t xml:space="preserve">участие в школьном самоуправлении в пределах возраста (дежурство в классе и в школе, участие в </w:t>
            </w:r>
            <w:proofErr w:type="gramStart"/>
            <w:r w:rsidRPr="00F86A34">
              <w:rPr>
                <w:sz w:val="23"/>
                <w:szCs w:val="23"/>
              </w:rPr>
              <w:t>детский</w:t>
            </w:r>
            <w:proofErr w:type="gramEnd"/>
            <w:r w:rsidRPr="00F86A34">
              <w:rPr>
                <w:sz w:val="23"/>
                <w:szCs w:val="23"/>
              </w:rPr>
              <w:t xml:space="preserve"> общественных организациях, школьных и внешкольных мероприятиях).</w:t>
            </w:r>
          </w:p>
        </w:tc>
        <w:tc>
          <w:tcPr>
            <w:tcW w:w="3260" w:type="dxa"/>
          </w:tcPr>
          <w:p w:rsidR="000E403C" w:rsidRPr="00F86A34" w:rsidRDefault="000E403C" w:rsidP="008626BE">
            <w:pPr>
              <w:jc w:val="both"/>
              <w:rPr>
                <w:sz w:val="23"/>
                <w:szCs w:val="23"/>
              </w:rPr>
            </w:pPr>
            <w:r w:rsidRPr="00F86A34">
              <w:rPr>
                <w:sz w:val="23"/>
                <w:szCs w:val="23"/>
              </w:rPr>
              <w:t>- урочная и внеурочная деятельность;</w:t>
            </w:r>
          </w:p>
          <w:p w:rsidR="000E403C" w:rsidRPr="00F86A34" w:rsidRDefault="000E403C" w:rsidP="008626BE">
            <w:pPr>
              <w:jc w:val="both"/>
              <w:rPr>
                <w:sz w:val="23"/>
                <w:szCs w:val="23"/>
              </w:rPr>
            </w:pPr>
            <w:r w:rsidRPr="00F86A34">
              <w:rPr>
                <w:sz w:val="23"/>
                <w:szCs w:val="23"/>
              </w:rPr>
              <w:t>- этические беседы, лекции, диспуты;</w:t>
            </w:r>
          </w:p>
          <w:p w:rsidR="000E403C" w:rsidRPr="00F86A34" w:rsidRDefault="000E403C" w:rsidP="008626BE">
            <w:pPr>
              <w:jc w:val="both"/>
              <w:rPr>
                <w:sz w:val="23"/>
                <w:szCs w:val="23"/>
              </w:rPr>
            </w:pPr>
            <w:r w:rsidRPr="00F86A34">
              <w:rPr>
                <w:sz w:val="23"/>
                <w:szCs w:val="23"/>
              </w:rPr>
              <w:t>- тематические вечера, турниры знатоков этики;</w:t>
            </w:r>
          </w:p>
          <w:p w:rsidR="000E403C" w:rsidRPr="00F86A34" w:rsidRDefault="000E403C" w:rsidP="008626BE">
            <w:pPr>
              <w:jc w:val="both"/>
              <w:rPr>
                <w:sz w:val="23"/>
                <w:szCs w:val="23"/>
              </w:rPr>
            </w:pPr>
            <w:r w:rsidRPr="00F86A34">
              <w:rPr>
                <w:sz w:val="23"/>
                <w:szCs w:val="23"/>
              </w:rPr>
              <w:t>-совместная деятельность, сотрудничество;</w:t>
            </w:r>
          </w:p>
          <w:p w:rsidR="000E403C" w:rsidRPr="00F86A34" w:rsidRDefault="000E403C" w:rsidP="008626BE">
            <w:pPr>
              <w:jc w:val="both"/>
              <w:rPr>
                <w:sz w:val="23"/>
                <w:szCs w:val="23"/>
              </w:rPr>
            </w:pPr>
            <w:r w:rsidRPr="00F86A34">
              <w:rPr>
                <w:sz w:val="23"/>
                <w:szCs w:val="23"/>
              </w:rPr>
              <w:t>- психологические тренинги</w:t>
            </w:r>
          </w:p>
        </w:tc>
        <w:tc>
          <w:tcPr>
            <w:tcW w:w="2693" w:type="dxa"/>
          </w:tcPr>
          <w:p w:rsidR="000E403C" w:rsidRPr="00F86A34" w:rsidRDefault="000E403C" w:rsidP="00E47DB2">
            <w:pPr>
              <w:numPr>
                <w:ilvl w:val="0"/>
                <w:numId w:val="18"/>
              </w:numPr>
              <w:tabs>
                <w:tab w:val="clear" w:pos="720"/>
                <w:tab w:val="num" w:pos="72"/>
              </w:tabs>
              <w:suppressAutoHyphens w:val="0"/>
              <w:ind w:left="72" w:hanging="180"/>
              <w:rPr>
                <w:sz w:val="23"/>
                <w:szCs w:val="23"/>
              </w:rPr>
            </w:pPr>
            <w:r w:rsidRPr="00F86A34">
              <w:rPr>
                <w:sz w:val="23"/>
                <w:szCs w:val="23"/>
              </w:rPr>
              <w:t>Диагностический опросник «Личностный рост»</w:t>
            </w:r>
          </w:p>
          <w:p w:rsidR="000E403C" w:rsidRPr="00F86A34" w:rsidRDefault="000E403C" w:rsidP="00E47DB2">
            <w:pPr>
              <w:numPr>
                <w:ilvl w:val="0"/>
                <w:numId w:val="18"/>
              </w:numPr>
              <w:tabs>
                <w:tab w:val="clear" w:pos="720"/>
                <w:tab w:val="num" w:pos="72"/>
              </w:tabs>
              <w:suppressAutoHyphens w:val="0"/>
              <w:ind w:left="72" w:hanging="180"/>
              <w:rPr>
                <w:sz w:val="23"/>
                <w:szCs w:val="23"/>
              </w:rPr>
            </w:pPr>
            <w:r w:rsidRPr="00F86A34">
              <w:rPr>
                <w:sz w:val="23"/>
                <w:szCs w:val="23"/>
              </w:rPr>
              <w:t>Пословицы (методика С.М.Петровой)</w:t>
            </w:r>
          </w:p>
          <w:p w:rsidR="000E403C" w:rsidRPr="00F86A34" w:rsidRDefault="000E403C" w:rsidP="00E47DB2">
            <w:pPr>
              <w:numPr>
                <w:ilvl w:val="0"/>
                <w:numId w:val="18"/>
              </w:numPr>
              <w:tabs>
                <w:tab w:val="clear" w:pos="720"/>
                <w:tab w:val="num" w:pos="72"/>
              </w:tabs>
              <w:suppressAutoHyphens w:val="0"/>
              <w:ind w:left="72" w:hanging="180"/>
              <w:rPr>
                <w:sz w:val="23"/>
                <w:szCs w:val="23"/>
              </w:rPr>
            </w:pPr>
            <w:r w:rsidRPr="00F86A34">
              <w:rPr>
                <w:sz w:val="23"/>
                <w:szCs w:val="23"/>
              </w:rPr>
              <w:t>Методика «Психологическая культура личности» (Т.А.Огнева, О.И.Мотков)</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7 класс:</w:t>
            </w:r>
          </w:p>
          <w:p w:rsidR="000E403C" w:rsidRPr="00F86A34" w:rsidRDefault="000E403C" w:rsidP="00E47DB2">
            <w:pPr>
              <w:numPr>
                <w:ilvl w:val="0"/>
                <w:numId w:val="10"/>
              </w:numPr>
              <w:tabs>
                <w:tab w:val="clear" w:pos="720"/>
                <w:tab w:val="num" w:pos="252"/>
              </w:tabs>
              <w:suppressAutoHyphens w:val="0"/>
              <w:ind w:left="252" w:hanging="180"/>
              <w:jc w:val="both"/>
              <w:rPr>
                <w:sz w:val="23"/>
                <w:szCs w:val="23"/>
              </w:rPr>
            </w:pPr>
            <w:r w:rsidRPr="00F86A34">
              <w:rPr>
                <w:sz w:val="23"/>
                <w:szCs w:val="23"/>
              </w:rPr>
              <w:t>знание о своей этнической принадлежности, освоение национальных ценностей, традиций, культуры, знание о народах и этнических группах России; эмоциональное положительное принятие своей этнической идентичности;</w:t>
            </w:r>
          </w:p>
          <w:p w:rsidR="000E403C" w:rsidRPr="00F86A34" w:rsidRDefault="000E403C" w:rsidP="00E47DB2">
            <w:pPr>
              <w:numPr>
                <w:ilvl w:val="0"/>
                <w:numId w:val="10"/>
              </w:numPr>
              <w:tabs>
                <w:tab w:val="clear" w:pos="720"/>
                <w:tab w:val="num" w:pos="252"/>
              </w:tabs>
              <w:suppressAutoHyphens w:val="0"/>
              <w:ind w:left="252" w:hanging="180"/>
              <w:jc w:val="both"/>
              <w:rPr>
                <w:sz w:val="23"/>
                <w:szCs w:val="23"/>
              </w:rPr>
            </w:pPr>
            <w:r w:rsidRPr="00F86A34">
              <w:rPr>
                <w:sz w:val="23"/>
                <w:szCs w:val="23"/>
              </w:rPr>
              <w:t>уважение личности, ее достоинства, доброжелательное отношение  к окружающим, нетерпимость к любым видам насилия и готовность противостоять им;</w:t>
            </w:r>
          </w:p>
          <w:p w:rsidR="000E403C" w:rsidRPr="00F86A34" w:rsidRDefault="000E403C" w:rsidP="00E47DB2">
            <w:pPr>
              <w:numPr>
                <w:ilvl w:val="0"/>
                <w:numId w:val="10"/>
              </w:numPr>
              <w:tabs>
                <w:tab w:val="clear" w:pos="720"/>
                <w:tab w:val="num" w:pos="252"/>
              </w:tabs>
              <w:suppressAutoHyphens w:val="0"/>
              <w:ind w:left="252" w:hanging="180"/>
              <w:jc w:val="both"/>
              <w:rPr>
                <w:sz w:val="23"/>
                <w:szCs w:val="23"/>
              </w:rPr>
            </w:pPr>
            <w:r w:rsidRPr="00F86A34">
              <w:rPr>
                <w:sz w:val="23"/>
                <w:szCs w:val="23"/>
              </w:rPr>
              <w:t>уважение ценностей семьи, любовь к природе, признание ценности здоровья своего и других людей, оптимизм в восприятии мира;</w:t>
            </w:r>
          </w:p>
          <w:p w:rsidR="000E403C" w:rsidRPr="00F86A34" w:rsidRDefault="000E403C" w:rsidP="00E47DB2">
            <w:pPr>
              <w:numPr>
                <w:ilvl w:val="0"/>
                <w:numId w:val="10"/>
              </w:numPr>
              <w:tabs>
                <w:tab w:val="clear" w:pos="720"/>
                <w:tab w:val="num" w:pos="252"/>
              </w:tabs>
              <w:suppressAutoHyphens w:val="0"/>
              <w:ind w:left="252" w:hanging="180"/>
              <w:jc w:val="both"/>
              <w:rPr>
                <w:sz w:val="23"/>
                <w:szCs w:val="23"/>
              </w:rPr>
            </w:pPr>
            <w:r w:rsidRPr="00F86A34">
              <w:rPr>
                <w:sz w:val="23"/>
                <w:szCs w:val="23"/>
              </w:rPr>
              <w:t>умение вести диалог на основе равноправных отношений и взаимного уважения, конструктивное разрешение конфликтов.</w:t>
            </w:r>
          </w:p>
        </w:tc>
        <w:tc>
          <w:tcPr>
            <w:tcW w:w="3260" w:type="dxa"/>
          </w:tcPr>
          <w:p w:rsidR="000E403C" w:rsidRPr="00F86A34" w:rsidRDefault="000E403C" w:rsidP="008626BE">
            <w:pPr>
              <w:jc w:val="both"/>
              <w:rPr>
                <w:sz w:val="23"/>
                <w:szCs w:val="23"/>
              </w:rPr>
            </w:pPr>
            <w:r w:rsidRPr="00F86A34">
              <w:rPr>
                <w:sz w:val="23"/>
                <w:szCs w:val="23"/>
              </w:rPr>
              <w:t>- урочная и внеурочная деятельность;</w:t>
            </w:r>
          </w:p>
          <w:p w:rsidR="000E403C" w:rsidRPr="00F86A34" w:rsidRDefault="000E403C" w:rsidP="008626BE">
            <w:pPr>
              <w:jc w:val="both"/>
              <w:rPr>
                <w:sz w:val="23"/>
                <w:szCs w:val="23"/>
              </w:rPr>
            </w:pPr>
            <w:r w:rsidRPr="00F86A34">
              <w:rPr>
                <w:sz w:val="23"/>
                <w:szCs w:val="23"/>
              </w:rPr>
              <w:t>- этические беседы, лекции, диспуты;</w:t>
            </w:r>
          </w:p>
          <w:p w:rsidR="000E403C" w:rsidRPr="00F86A34" w:rsidRDefault="000E403C" w:rsidP="008626BE">
            <w:pPr>
              <w:jc w:val="both"/>
              <w:rPr>
                <w:sz w:val="23"/>
                <w:szCs w:val="23"/>
              </w:rPr>
            </w:pPr>
            <w:r w:rsidRPr="00F86A34">
              <w:rPr>
                <w:sz w:val="23"/>
                <w:szCs w:val="23"/>
              </w:rPr>
              <w:t>- тематические вечера, турниры знатоков этики;</w:t>
            </w:r>
          </w:p>
          <w:p w:rsidR="000E403C" w:rsidRPr="00F86A34" w:rsidRDefault="000E403C" w:rsidP="008626BE">
            <w:pPr>
              <w:jc w:val="both"/>
              <w:rPr>
                <w:sz w:val="23"/>
                <w:szCs w:val="23"/>
              </w:rPr>
            </w:pPr>
            <w:r w:rsidRPr="00F86A34">
              <w:rPr>
                <w:sz w:val="23"/>
                <w:szCs w:val="23"/>
              </w:rPr>
              <w:t>-совместная деятельность, сотрудничество;</w:t>
            </w:r>
          </w:p>
          <w:p w:rsidR="000E403C" w:rsidRPr="00F86A34" w:rsidRDefault="000E403C" w:rsidP="008626BE">
            <w:pPr>
              <w:jc w:val="both"/>
              <w:rPr>
                <w:sz w:val="23"/>
                <w:szCs w:val="23"/>
              </w:rPr>
            </w:pPr>
            <w:r w:rsidRPr="00F86A34">
              <w:rPr>
                <w:sz w:val="23"/>
                <w:szCs w:val="23"/>
              </w:rPr>
              <w:t>- психологические практикумы.</w:t>
            </w:r>
          </w:p>
        </w:tc>
        <w:tc>
          <w:tcPr>
            <w:tcW w:w="2693" w:type="dxa"/>
          </w:tcPr>
          <w:p w:rsidR="000E403C" w:rsidRPr="00F86A34" w:rsidRDefault="000E403C" w:rsidP="00E47DB2">
            <w:pPr>
              <w:numPr>
                <w:ilvl w:val="0"/>
                <w:numId w:val="19"/>
              </w:numPr>
              <w:tabs>
                <w:tab w:val="clear" w:pos="720"/>
                <w:tab w:val="num" w:pos="72"/>
              </w:tabs>
              <w:suppressAutoHyphens w:val="0"/>
              <w:ind w:left="72" w:hanging="180"/>
              <w:rPr>
                <w:sz w:val="23"/>
                <w:szCs w:val="23"/>
              </w:rPr>
            </w:pPr>
            <w:r w:rsidRPr="00F86A34">
              <w:rPr>
                <w:sz w:val="23"/>
                <w:szCs w:val="23"/>
              </w:rPr>
              <w:t>Диагностический опросник «Личностный рост»</w:t>
            </w:r>
          </w:p>
          <w:p w:rsidR="000E403C" w:rsidRPr="00F86A34" w:rsidRDefault="000E403C" w:rsidP="00E47DB2">
            <w:pPr>
              <w:numPr>
                <w:ilvl w:val="0"/>
                <w:numId w:val="19"/>
              </w:numPr>
              <w:tabs>
                <w:tab w:val="clear" w:pos="720"/>
                <w:tab w:val="num" w:pos="72"/>
              </w:tabs>
              <w:suppressAutoHyphens w:val="0"/>
              <w:ind w:left="72" w:hanging="180"/>
              <w:rPr>
                <w:sz w:val="23"/>
                <w:szCs w:val="23"/>
              </w:rPr>
            </w:pPr>
            <w:r w:rsidRPr="00F86A34">
              <w:rPr>
                <w:sz w:val="23"/>
                <w:szCs w:val="23"/>
              </w:rPr>
              <w:t>Анкета «Ценности образования»</w:t>
            </w:r>
          </w:p>
          <w:p w:rsidR="000E403C" w:rsidRPr="00F86A34" w:rsidRDefault="000E403C" w:rsidP="00E47DB2">
            <w:pPr>
              <w:numPr>
                <w:ilvl w:val="0"/>
                <w:numId w:val="19"/>
              </w:numPr>
              <w:tabs>
                <w:tab w:val="clear" w:pos="720"/>
                <w:tab w:val="num" w:pos="72"/>
              </w:tabs>
              <w:suppressAutoHyphens w:val="0"/>
              <w:ind w:left="72" w:hanging="180"/>
              <w:rPr>
                <w:sz w:val="23"/>
                <w:szCs w:val="23"/>
              </w:rPr>
            </w:pPr>
            <w:r w:rsidRPr="00F86A34">
              <w:rPr>
                <w:sz w:val="23"/>
                <w:szCs w:val="23"/>
              </w:rPr>
              <w:t>Анкета «Субъективность учащихся в образовательном процессе»</w:t>
            </w:r>
          </w:p>
        </w:tc>
      </w:tr>
      <w:tr w:rsidR="004D7A31" w:rsidRPr="00F86A34" w:rsidTr="00A2408B">
        <w:trPr>
          <w:trHeight w:val="55"/>
        </w:trPr>
        <w:tc>
          <w:tcPr>
            <w:tcW w:w="4433" w:type="dxa"/>
          </w:tcPr>
          <w:p w:rsidR="004D7A31" w:rsidRPr="004D7A31" w:rsidRDefault="004D7A31" w:rsidP="008626BE">
            <w:pPr>
              <w:ind w:left="252" w:hanging="180"/>
              <w:jc w:val="both"/>
              <w:rPr>
                <w:b/>
              </w:rPr>
            </w:pPr>
            <w:r w:rsidRPr="004D7A31">
              <w:rPr>
                <w:b/>
              </w:rPr>
              <w:t xml:space="preserve">8 класс: </w:t>
            </w:r>
          </w:p>
          <w:p w:rsidR="004D7A31" w:rsidRDefault="004D7A31" w:rsidP="008626BE">
            <w:pPr>
              <w:ind w:left="252" w:hanging="180"/>
              <w:jc w:val="both"/>
            </w:pPr>
            <w:r>
              <w:t xml:space="preserve">1. освоение общекультурного наследия России и общемирового культурного наследия; </w:t>
            </w:r>
          </w:p>
          <w:p w:rsidR="004D7A31" w:rsidRDefault="004D7A31" w:rsidP="008626BE">
            <w:pPr>
              <w:ind w:left="252" w:hanging="180"/>
              <w:jc w:val="both"/>
            </w:pPr>
            <w:r>
              <w:t xml:space="preserve">2. 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w:t>
            </w:r>
            <w:r>
              <w:lastRenderedPageBreak/>
              <w:t xml:space="preserve">здоровьесберегающих технологий, правил поведения в чрезвычайных ситуациях; </w:t>
            </w:r>
          </w:p>
          <w:p w:rsidR="004D7A31" w:rsidRDefault="004D7A31" w:rsidP="008626BE">
            <w:pPr>
              <w:ind w:left="252" w:hanging="180"/>
              <w:jc w:val="both"/>
            </w:pPr>
            <w:r>
              <w:t xml:space="preserve">3. сформированность позитивной моральной самооценки и моральных чувств – чувства гордости при следовании моральным нормам, переживание стыда при их нарушении; </w:t>
            </w:r>
          </w:p>
          <w:p w:rsidR="004D7A31" w:rsidRDefault="004D7A31" w:rsidP="008626BE">
            <w:pPr>
              <w:ind w:left="252" w:hanging="180"/>
              <w:jc w:val="both"/>
            </w:pPr>
            <w:r>
              <w:t xml:space="preserve">4. устойчивый познавательный интерес и становление смыслообразующей функции познавательного мотива; </w:t>
            </w:r>
          </w:p>
          <w:p w:rsidR="004D7A31" w:rsidRPr="00F86A34" w:rsidRDefault="004D7A31" w:rsidP="008626BE">
            <w:pPr>
              <w:ind w:left="252" w:hanging="180"/>
              <w:jc w:val="both"/>
              <w:rPr>
                <w:b/>
                <w:sz w:val="23"/>
                <w:szCs w:val="23"/>
              </w:rPr>
            </w:pPr>
            <w:r>
              <w:t>5. участие в общественной жизни на уровне школы и социума;</w:t>
            </w:r>
          </w:p>
        </w:tc>
        <w:tc>
          <w:tcPr>
            <w:tcW w:w="3260" w:type="dxa"/>
          </w:tcPr>
          <w:p w:rsidR="004D7A31" w:rsidRDefault="004D7A31" w:rsidP="008626BE">
            <w:pPr>
              <w:jc w:val="both"/>
            </w:pPr>
            <w:r>
              <w:lastRenderedPageBreak/>
              <w:t xml:space="preserve">- урочная и внеурочная деятельность; </w:t>
            </w:r>
          </w:p>
          <w:p w:rsidR="004D7A31" w:rsidRDefault="004D7A31" w:rsidP="008626BE">
            <w:pPr>
              <w:jc w:val="both"/>
            </w:pPr>
            <w:r>
              <w:t xml:space="preserve">- этические беседы, лекции, диспуты; </w:t>
            </w:r>
          </w:p>
          <w:p w:rsidR="004D7A31" w:rsidRDefault="004D7A31" w:rsidP="008626BE">
            <w:pPr>
              <w:jc w:val="both"/>
            </w:pPr>
            <w:r>
              <w:t xml:space="preserve">- тематические вечера, турниры знатоков этики; </w:t>
            </w:r>
          </w:p>
          <w:p w:rsidR="004D7A31" w:rsidRDefault="004D7A31" w:rsidP="008626BE">
            <w:pPr>
              <w:jc w:val="both"/>
            </w:pPr>
            <w:r>
              <w:t xml:space="preserve">- совместная деятельность, сотрудничество </w:t>
            </w:r>
          </w:p>
          <w:p w:rsidR="004D7A31" w:rsidRPr="00F86A34" w:rsidRDefault="004D7A31" w:rsidP="008626BE">
            <w:pPr>
              <w:jc w:val="both"/>
              <w:rPr>
                <w:sz w:val="23"/>
                <w:szCs w:val="23"/>
              </w:rPr>
            </w:pPr>
            <w:r>
              <w:lastRenderedPageBreak/>
              <w:t>- участие в социальном проектировании</w:t>
            </w:r>
          </w:p>
        </w:tc>
        <w:tc>
          <w:tcPr>
            <w:tcW w:w="2693" w:type="dxa"/>
          </w:tcPr>
          <w:p w:rsidR="004D7A31" w:rsidRPr="004D7A31" w:rsidRDefault="004D7A31" w:rsidP="00E47DB2">
            <w:pPr>
              <w:numPr>
                <w:ilvl w:val="0"/>
                <w:numId w:val="19"/>
              </w:numPr>
              <w:tabs>
                <w:tab w:val="clear" w:pos="720"/>
                <w:tab w:val="num" w:pos="72"/>
              </w:tabs>
              <w:suppressAutoHyphens w:val="0"/>
              <w:ind w:left="72" w:hanging="180"/>
              <w:rPr>
                <w:sz w:val="23"/>
                <w:szCs w:val="23"/>
              </w:rPr>
            </w:pPr>
            <w:r>
              <w:lastRenderedPageBreak/>
              <w:t xml:space="preserve">Диагностический опросник «Личностный рост» </w:t>
            </w:r>
          </w:p>
          <w:p w:rsidR="004D7A31" w:rsidRPr="004D7A31" w:rsidRDefault="004D7A31" w:rsidP="00E47DB2">
            <w:pPr>
              <w:numPr>
                <w:ilvl w:val="0"/>
                <w:numId w:val="19"/>
              </w:numPr>
              <w:tabs>
                <w:tab w:val="clear" w:pos="720"/>
                <w:tab w:val="num" w:pos="72"/>
              </w:tabs>
              <w:suppressAutoHyphens w:val="0"/>
              <w:ind w:left="72" w:hanging="180"/>
              <w:rPr>
                <w:sz w:val="23"/>
                <w:szCs w:val="23"/>
              </w:rPr>
            </w:pPr>
            <w:r>
              <w:t xml:space="preserve">Опросник профильно-ориентационной компетенции (ОПОК) С.Л.Братченко </w:t>
            </w:r>
          </w:p>
          <w:p w:rsidR="004D7A31" w:rsidRPr="00F86A34" w:rsidRDefault="004D7A31" w:rsidP="00E47DB2">
            <w:pPr>
              <w:numPr>
                <w:ilvl w:val="0"/>
                <w:numId w:val="19"/>
              </w:numPr>
              <w:tabs>
                <w:tab w:val="clear" w:pos="720"/>
                <w:tab w:val="num" w:pos="72"/>
              </w:tabs>
              <w:suppressAutoHyphens w:val="0"/>
              <w:ind w:left="72" w:hanging="180"/>
              <w:rPr>
                <w:sz w:val="23"/>
                <w:szCs w:val="23"/>
              </w:rPr>
            </w:pPr>
            <w:r>
              <w:t xml:space="preserve">Определение направленности личности </w:t>
            </w:r>
            <w:r>
              <w:lastRenderedPageBreak/>
              <w:t>(ориентационная анкета)</w:t>
            </w:r>
          </w:p>
        </w:tc>
      </w:tr>
      <w:tr w:rsidR="000E403C" w:rsidRPr="00F86A34" w:rsidTr="00A2408B">
        <w:trPr>
          <w:trHeight w:val="55"/>
        </w:trPr>
        <w:tc>
          <w:tcPr>
            <w:tcW w:w="10386" w:type="dxa"/>
            <w:gridSpan w:val="3"/>
          </w:tcPr>
          <w:p w:rsidR="000E403C" w:rsidRDefault="000E403C" w:rsidP="008626BE">
            <w:pPr>
              <w:jc w:val="center"/>
            </w:pPr>
            <w:r w:rsidRPr="00F86A34">
              <w:rPr>
                <w:b/>
                <w:sz w:val="28"/>
                <w:szCs w:val="28"/>
              </w:rPr>
              <w:lastRenderedPageBreak/>
              <w:t xml:space="preserve">Регулятивные УУД: </w:t>
            </w:r>
            <w:r w:rsidRPr="00F86A34">
              <w:rPr>
                <w:sz w:val="28"/>
                <w:szCs w:val="28"/>
              </w:rPr>
              <w:t xml:space="preserve"> </w:t>
            </w:r>
          </w:p>
          <w:p w:rsidR="000E403C" w:rsidRPr="00F86A34" w:rsidRDefault="000E403C" w:rsidP="008626BE">
            <w:pPr>
              <w:jc w:val="center"/>
              <w:rPr>
                <w:sz w:val="28"/>
                <w:szCs w:val="28"/>
              </w:rPr>
            </w:pP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 xml:space="preserve"> 5 класс:</w:t>
            </w:r>
          </w:p>
          <w:p w:rsidR="000E403C" w:rsidRPr="00F86A34" w:rsidRDefault="000E403C" w:rsidP="00E47DB2">
            <w:pPr>
              <w:numPr>
                <w:ilvl w:val="0"/>
                <w:numId w:val="6"/>
              </w:numPr>
              <w:tabs>
                <w:tab w:val="clear" w:pos="720"/>
                <w:tab w:val="num" w:pos="252"/>
              </w:tabs>
              <w:suppressAutoHyphens w:val="0"/>
              <w:ind w:left="252" w:hanging="180"/>
              <w:jc w:val="both"/>
              <w:rPr>
                <w:sz w:val="23"/>
                <w:szCs w:val="23"/>
              </w:rPr>
            </w:pPr>
            <w:r w:rsidRPr="00F86A34">
              <w:rPr>
                <w:sz w:val="23"/>
                <w:szCs w:val="23"/>
              </w:rPr>
              <w:t>постановка частных задач на усвоение готовых знаний и действий (стоит задача понять, запомнить, воспроизвести)</w:t>
            </w:r>
          </w:p>
          <w:p w:rsidR="000E403C" w:rsidRPr="00F86A34" w:rsidRDefault="000E403C" w:rsidP="00E47DB2">
            <w:pPr>
              <w:numPr>
                <w:ilvl w:val="0"/>
                <w:numId w:val="6"/>
              </w:numPr>
              <w:tabs>
                <w:tab w:val="clear" w:pos="720"/>
                <w:tab w:val="num" w:pos="252"/>
              </w:tabs>
              <w:suppressAutoHyphens w:val="0"/>
              <w:ind w:left="252" w:hanging="180"/>
              <w:jc w:val="both"/>
              <w:rPr>
                <w:sz w:val="23"/>
                <w:szCs w:val="23"/>
              </w:rPr>
            </w:pPr>
            <w:r w:rsidRPr="00F86A34">
              <w:rPr>
                <w:sz w:val="23"/>
                <w:szCs w:val="23"/>
              </w:rPr>
              <w:t>использовать справочную литературу, ИКТ,  инструменты и приборы;</w:t>
            </w:r>
          </w:p>
          <w:p w:rsidR="000E403C" w:rsidRPr="00F86A34" w:rsidRDefault="000E403C" w:rsidP="00E47DB2">
            <w:pPr>
              <w:numPr>
                <w:ilvl w:val="0"/>
                <w:numId w:val="6"/>
              </w:numPr>
              <w:tabs>
                <w:tab w:val="clear" w:pos="720"/>
                <w:tab w:val="num" w:pos="252"/>
              </w:tabs>
              <w:suppressAutoHyphens w:val="0"/>
              <w:ind w:left="252" w:hanging="180"/>
              <w:jc w:val="both"/>
              <w:rPr>
                <w:sz w:val="23"/>
                <w:szCs w:val="23"/>
              </w:rPr>
            </w:pPr>
            <w:r w:rsidRPr="00F86A34">
              <w:rPr>
                <w:sz w:val="23"/>
                <w:szCs w:val="23"/>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3260" w:type="dxa"/>
          </w:tcPr>
          <w:p w:rsidR="000E403C" w:rsidRPr="00F86A34" w:rsidRDefault="000E403C" w:rsidP="008626BE">
            <w:pPr>
              <w:jc w:val="both"/>
              <w:rPr>
                <w:sz w:val="23"/>
                <w:szCs w:val="23"/>
              </w:rPr>
            </w:pPr>
            <w:r w:rsidRPr="00F86A34">
              <w:rPr>
                <w:b/>
                <w:sz w:val="23"/>
                <w:szCs w:val="23"/>
              </w:rPr>
              <w:t xml:space="preserve">- </w:t>
            </w:r>
            <w:r w:rsidRPr="00F86A34">
              <w:rPr>
                <w:sz w:val="23"/>
                <w:szCs w:val="23"/>
              </w:rPr>
              <w:t>творческие учебные задания, практические работы;</w:t>
            </w:r>
          </w:p>
          <w:p w:rsidR="000E403C" w:rsidRPr="00F86A34" w:rsidRDefault="000E403C" w:rsidP="008626BE">
            <w:pPr>
              <w:jc w:val="both"/>
              <w:rPr>
                <w:sz w:val="23"/>
                <w:szCs w:val="23"/>
              </w:rPr>
            </w:pPr>
            <w:r w:rsidRPr="00F86A34">
              <w:rPr>
                <w:sz w:val="23"/>
                <w:szCs w:val="23"/>
              </w:rPr>
              <w:t>-проблемные ситуации;</w:t>
            </w:r>
          </w:p>
          <w:p w:rsidR="000E403C" w:rsidRPr="00F86A34" w:rsidRDefault="000E403C" w:rsidP="008626BE">
            <w:pPr>
              <w:jc w:val="both"/>
              <w:rPr>
                <w:sz w:val="23"/>
                <w:szCs w:val="23"/>
              </w:rPr>
            </w:pPr>
            <w:r w:rsidRPr="00F86A34">
              <w:rPr>
                <w:sz w:val="23"/>
                <w:szCs w:val="23"/>
              </w:rPr>
              <w:t>-проектная и исследовательская деятельность.</w:t>
            </w:r>
          </w:p>
          <w:p w:rsidR="000E403C" w:rsidRPr="00F86A34" w:rsidRDefault="000E403C" w:rsidP="008626BE">
            <w:pPr>
              <w:jc w:val="both"/>
              <w:rPr>
                <w:sz w:val="23"/>
                <w:szCs w:val="23"/>
              </w:rPr>
            </w:pPr>
          </w:p>
        </w:tc>
        <w:tc>
          <w:tcPr>
            <w:tcW w:w="2693" w:type="dxa"/>
          </w:tcPr>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Тест-опросник для определения уровня самооценки (С.В.Ковалев)</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Диагностика коммуникативного контроля (М.Шнайдер)</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6 класс:</w:t>
            </w:r>
          </w:p>
          <w:p w:rsidR="000E403C" w:rsidRPr="00F86A34" w:rsidRDefault="000E403C" w:rsidP="00E47DB2">
            <w:pPr>
              <w:numPr>
                <w:ilvl w:val="0"/>
                <w:numId w:val="11"/>
              </w:numPr>
              <w:tabs>
                <w:tab w:val="clear" w:pos="720"/>
                <w:tab w:val="num" w:pos="252"/>
              </w:tabs>
              <w:suppressAutoHyphens w:val="0"/>
              <w:ind w:left="252" w:hanging="180"/>
              <w:jc w:val="both"/>
              <w:rPr>
                <w:sz w:val="23"/>
                <w:szCs w:val="23"/>
              </w:rPr>
            </w:pPr>
            <w:r w:rsidRPr="00F86A34">
              <w:rPr>
                <w:sz w:val="23"/>
                <w:szCs w:val="23"/>
              </w:rPr>
              <w:t>принятие и самостоятельная постановка новых учебных задач (анализ условий, выбор соответствующего способа действий, контроль и оценка его выполнения)</w:t>
            </w:r>
          </w:p>
          <w:p w:rsidR="000E403C" w:rsidRPr="00F86A34" w:rsidRDefault="000E403C" w:rsidP="00E47DB2">
            <w:pPr>
              <w:numPr>
                <w:ilvl w:val="0"/>
                <w:numId w:val="11"/>
              </w:numPr>
              <w:tabs>
                <w:tab w:val="clear" w:pos="720"/>
                <w:tab w:val="num" w:pos="252"/>
              </w:tabs>
              <w:suppressAutoHyphens w:val="0"/>
              <w:ind w:left="252" w:hanging="180"/>
              <w:jc w:val="both"/>
              <w:rPr>
                <w:sz w:val="23"/>
                <w:szCs w:val="23"/>
              </w:rPr>
            </w:pPr>
            <w:r w:rsidRPr="00F86A34">
              <w:rPr>
                <w:sz w:val="23"/>
                <w:szCs w:val="23"/>
              </w:rPr>
              <w:t>умение планировать пути достижения намеченных целей;</w:t>
            </w:r>
          </w:p>
          <w:p w:rsidR="000E403C" w:rsidRPr="00F86A34" w:rsidRDefault="000E403C" w:rsidP="00E47DB2">
            <w:pPr>
              <w:numPr>
                <w:ilvl w:val="0"/>
                <w:numId w:val="11"/>
              </w:numPr>
              <w:tabs>
                <w:tab w:val="clear" w:pos="720"/>
                <w:tab w:val="num" w:pos="252"/>
              </w:tabs>
              <w:suppressAutoHyphens w:val="0"/>
              <w:ind w:left="252" w:hanging="180"/>
              <w:jc w:val="both"/>
              <w:rPr>
                <w:sz w:val="23"/>
                <w:szCs w:val="23"/>
              </w:rPr>
            </w:pPr>
            <w:r w:rsidRPr="00F86A34">
              <w:rPr>
                <w:sz w:val="23"/>
                <w:szCs w:val="23"/>
              </w:rPr>
              <w:t>умение адекватно оценить степень объективной и субъектной трудности выполнения учебной задачи;</w:t>
            </w:r>
          </w:p>
          <w:p w:rsidR="000E403C" w:rsidRPr="00F86A34" w:rsidRDefault="000E403C" w:rsidP="00E47DB2">
            <w:pPr>
              <w:numPr>
                <w:ilvl w:val="0"/>
                <w:numId w:val="11"/>
              </w:numPr>
              <w:tabs>
                <w:tab w:val="clear" w:pos="720"/>
                <w:tab w:val="num" w:pos="252"/>
              </w:tabs>
              <w:suppressAutoHyphens w:val="0"/>
              <w:ind w:left="252" w:hanging="180"/>
              <w:jc w:val="both"/>
              <w:rPr>
                <w:sz w:val="23"/>
                <w:szCs w:val="23"/>
              </w:rPr>
            </w:pPr>
            <w:r w:rsidRPr="00F86A34">
              <w:rPr>
                <w:sz w:val="23"/>
                <w:szCs w:val="23"/>
              </w:rPr>
              <w:t>умение обнаружить отклонение от эталонного образца и внести соответствующие коррективы в процесс выполнения учебной задачи;</w:t>
            </w:r>
          </w:p>
          <w:p w:rsidR="000E403C" w:rsidRPr="00F86A34" w:rsidRDefault="000E403C" w:rsidP="00E47DB2">
            <w:pPr>
              <w:numPr>
                <w:ilvl w:val="0"/>
                <w:numId w:val="11"/>
              </w:numPr>
              <w:tabs>
                <w:tab w:val="clear" w:pos="720"/>
                <w:tab w:val="num" w:pos="252"/>
              </w:tabs>
              <w:suppressAutoHyphens w:val="0"/>
              <w:ind w:left="252" w:hanging="180"/>
              <w:jc w:val="both"/>
              <w:rPr>
                <w:sz w:val="23"/>
                <w:szCs w:val="23"/>
              </w:rPr>
            </w:pPr>
            <w:r w:rsidRPr="00F86A34">
              <w:rPr>
                <w:sz w:val="23"/>
                <w:szCs w:val="23"/>
              </w:rPr>
              <w:t>принимать решения в проблемной ситуации на основе переговоров.</w:t>
            </w:r>
          </w:p>
        </w:tc>
        <w:tc>
          <w:tcPr>
            <w:tcW w:w="3260" w:type="dxa"/>
          </w:tcPr>
          <w:p w:rsidR="000E403C" w:rsidRPr="00F86A34" w:rsidRDefault="000E403C" w:rsidP="008626BE">
            <w:pPr>
              <w:jc w:val="both"/>
              <w:rPr>
                <w:sz w:val="23"/>
                <w:szCs w:val="23"/>
              </w:rPr>
            </w:pPr>
            <w:r w:rsidRPr="00F86A34">
              <w:rPr>
                <w:b/>
                <w:sz w:val="23"/>
                <w:szCs w:val="23"/>
              </w:rPr>
              <w:t xml:space="preserve">- </w:t>
            </w:r>
            <w:r w:rsidRPr="00F86A34">
              <w:rPr>
                <w:sz w:val="23"/>
                <w:szCs w:val="23"/>
              </w:rPr>
              <w:t>творческие учебные задания, практические работы;</w:t>
            </w:r>
          </w:p>
          <w:p w:rsidR="000E403C" w:rsidRPr="00F86A34" w:rsidRDefault="000E403C" w:rsidP="008626BE">
            <w:pPr>
              <w:jc w:val="both"/>
              <w:rPr>
                <w:sz w:val="23"/>
                <w:szCs w:val="23"/>
              </w:rPr>
            </w:pPr>
            <w:r w:rsidRPr="00F86A34">
              <w:rPr>
                <w:sz w:val="23"/>
                <w:szCs w:val="23"/>
              </w:rPr>
              <w:t>-проблемные ситуации;</w:t>
            </w:r>
          </w:p>
          <w:p w:rsidR="000E403C" w:rsidRPr="00F86A34" w:rsidRDefault="000E403C" w:rsidP="008626BE">
            <w:pPr>
              <w:jc w:val="both"/>
              <w:rPr>
                <w:sz w:val="23"/>
                <w:szCs w:val="23"/>
              </w:rPr>
            </w:pPr>
            <w:r w:rsidRPr="00F86A34">
              <w:rPr>
                <w:sz w:val="23"/>
                <w:szCs w:val="23"/>
              </w:rPr>
              <w:t>-проектная и исследовательская деятельность.</w:t>
            </w:r>
          </w:p>
          <w:p w:rsidR="000E403C" w:rsidRPr="00F86A34" w:rsidRDefault="000E403C" w:rsidP="008626BE">
            <w:pPr>
              <w:jc w:val="both"/>
              <w:rPr>
                <w:sz w:val="23"/>
                <w:szCs w:val="23"/>
              </w:rPr>
            </w:pPr>
          </w:p>
        </w:tc>
        <w:tc>
          <w:tcPr>
            <w:tcW w:w="2693" w:type="dxa"/>
          </w:tcPr>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Тест-опросник для определения уровня самооценки (С.В.Ковалев)</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Диагностика коммуникативного контроля (М.Шнайдер)</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7 класс:</w:t>
            </w:r>
          </w:p>
          <w:p w:rsidR="000E403C" w:rsidRPr="00F86A34" w:rsidRDefault="000E403C" w:rsidP="00E47DB2">
            <w:pPr>
              <w:numPr>
                <w:ilvl w:val="0"/>
                <w:numId w:val="12"/>
              </w:numPr>
              <w:tabs>
                <w:tab w:val="clear" w:pos="720"/>
                <w:tab w:val="num" w:pos="252"/>
              </w:tabs>
              <w:suppressAutoHyphens w:val="0"/>
              <w:ind w:left="252" w:hanging="180"/>
              <w:jc w:val="both"/>
              <w:rPr>
                <w:sz w:val="23"/>
                <w:szCs w:val="23"/>
              </w:rPr>
            </w:pPr>
            <w:r w:rsidRPr="00F86A34">
              <w:rPr>
                <w:sz w:val="23"/>
                <w:szCs w:val="23"/>
              </w:rPr>
              <w:t xml:space="preserve">формирование навыков целеполагания, включая постановку новых целей, преобразование практической задачи </w:t>
            </w:r>
            <w:proofErr w:type="gramStart"/>
            <w:r w:rsidRPr="00F86A34">
              <w:rPr>
                <w:sz w:val="23"/>
                <w:szCs w:val="23"/>
              </w:rPr>
              <w:t>в</w:t>
            </w:r>
            <w:proofErr w:type="gramEnd"/>
            <w:r w:rsidRPr="00F86A34">
              <w:rPr>
                <w:sz w:val="23"/>
                <w:szCs w:val="23"/>
              </w:rPr>
              <w:t xml:space="preserve"> познавательную;</w:t>
            </w:r>
          </w:p>
          <w:p w:rsidR="000E403C" w:rsidRPr="00F86A34" w:rsidRDefault="000E403C" w:rsidP="00E47DB2">
            <w:pPr>
              <w:numPr>
                <w:ilvl w:val="0"/>
                <w:numId w:val="12"/>
              </w:numPr>
              <w:tabs>
                <w:tab w:val="clear" w:pos="720"/>
                <w:tab w:val="num" w:pos="252"/>
              </w:tabs>
              <w:suppressAutoHyphens w:val="0"/>
              <w:ind w:left="252" w:hanging="180"/>
              <w:jc w:val="both"/>
              <w:rPr>
                <w:sz w:val="23"/>
                <w:szCs w:val="23"/>
              </w:rPr>
            </w:pPr>
            <w:r w:rsidRPr="00F86A34">
              <w:rPr>
                <w:sz w:val="23"/>
                <w:szCs w:val="23"/>
              </w:rPr>
              <w:t>формирование действий планирования деятельности во времени и регуляция темпа его выполнения на основе овладения приемами управления временем (тайм-менеджмент)</w:t>
            </w:r>
          </w:p>
          <w:p w:rsidR="000E403C" w:rsidRPr="00F86A34" w:rsidRDefault="000E403C" w:rsidP="00E47DB2">
            <w:pPr>
              <w:numPr>
                <w:ilvl w:val="0"/>
                <w:numId w:val="12"/>
              </w:numPr>
              <w:tabs>
                <w:tab w:val="clear" w:pos="720"/>
                <w:tab w:val="num" w:pos="252"/>
              </w:tabs>
              <w:suppressAutoHyphens w:val="0"/>
              <w:ind w:left="252" w:hanging="180"/>
              <w:jc w:val="both"/>
              <w:rPr>
                <w:sz w:val="23"/>
                <w:szCs w:val="23"/>
              </w:rPr>
            </w:pPr>
            <w:r w:rsidRPr="00F86A34">
              <w:rPr>
                <w:sz w:val="23"/>
                <w:szCs w:val="23"/>
              </w:rPr>
              <w:t>адекватная оценка собственных возможностей в отношении решения поставленной задачи.</w:t>
            </w:r>
          </w:p>
        </w:tc>
        <w:tc>
          <w:tcPr>
            <w:tcW w:w="3260" w:type="dxa"/>
          </w:tcPr>
          <w:p w:rsidR="000E403C" w:rsidRPr="00F86A34" w:rsidRDefault="000E403C" w:rsidP="008626BE">
            <w:pPr>
              <w:jc w:val="both"/>
              <w:rPr>
                <w:sz w:val="23"/>
                <w:szCs w:val="23"/>
              </w:rPr>
            </w:pPr>
            <w:r w:rsidRPr="00F86A34">
              <w:rPr>
                <w:b/>
                <w:sz w:val="23"/>
                <w:szCs w:val="23"/>
              </w:rPr>
              <w:t xml:space="preserve">- </w:t>
            </w:r>
            <w:r w:rsidRPr="00F86A34">
              <w:rPr>
                <w:sz w:val="23"/>
                <w:szCs w:val="23"/>
              </w:rPr>
              <w:t>творческие учебные задания, практические работы;</w:t>
            </w:r>
          </w:p>
          <w:p w:rsidR="000E403C" w:rsidRPr="00F86A34" w:rsidRDefault="000E403C" w:rsidP="008626BE">
            <w:pPr>
              <w:jc w:val="both"/>
              <w:rPr>
                <w:sz w:val="23"/>
                <w:szCs w:val="23"/>
              </w:rPr>
            </w:pPr>
            <w:r w:rsidRPr="00F86A34">
              <w:rPr>
                <w:sz w:val="23"/>
                <w:szCs w:val="23"/>
              </w:rPr>
              <w:t>-проблемные ситуации;</w:t>
            </w:r>
          </w:p>
          <w:p w:rsidR="000E403C" w:rsidRPr="00F86A34" w:rsidRDefault="000E403C" w:rsidP="008626BE">
            <w:pPr>
              <w:jc w:val="both"/>
              <w:rPr>
                <w:sz w:val="23"/>
                <w:szCs w:val="23"/>
              </w:rPr>
            </w:pPr>
            <w:r w:rsidRPr="00F86A34">
              <w:rPr>
                <w:sz w:val="23"/>
                <w:szCs w:val="23"/>
              </w:rPr>
              <w:t>-проектная и исследовательская деятельность.</w:t>
            </w:r>
          </w:p>
          <w:p w:rsidR="000E403C" w:rsidRPr="00F86A34" w:rsidRDefault="000E403C" w:rsidP="008626BE">
            <w:pPr>
              <w:jc w:val="both"/>
              <w:rPr>
                <w:sz w:val="23"/>
                <w:szCs w:val="23"/>
              </w:rPr>
            </w:pPr>
          </w:p>
        </w:tc>
        <w:tc>
          <w:tcPr>
            <w:tcW w:w="2693" w:type="dxa"/>
          </w:tcPr>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Тест-опросник для определения уровня самооценки (С.В.Ковалев)</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Диагностика коммуникативного контроля (М.Шнайдер)</w:t>
            </w:r>
          </w:p>
        </w:tc>
      </w:tr>
      <w:tr w:rsidR="004D7A31" w:rsidRPr="00F86A34" w:rsidTr="00A2408B">
        <w:trPr>
          <w:trHeight w:val="55"/>
        </w:trPr>
        <w:tc>
          <w:tcPr>
            <w:tcW w:w="4433" w:type="dxa"/>
          </w:tcPr>
          <w:p w:rsidR="004D7A31" w:rsidRPr="004D7A31" w:rsidRDefault="004D7A31" w:rsidP="004D7A31">
            <w:pPr>
              <w:ind w:left="252" w:hanging="180"/>
              <w:jc w:val="both"/>
              <w:rPr>
                <w:b/>
                <w:sz w:val="22"/>
                <w:szCs w:val="22"/>
              </w:rPr>
            </w:pPr>
            <w:r w:rsidRPr="004D7A31">
              <w:rPr>
                <w:b/>
                <w:sz w:val="22"/>
                <w:szCs w:val="22"/>
              </w:rPr>
              <w:lastRenderedPageBreak/>
              <w:t xml:space="preserve">8 класс: </w:t>
            </w:r>
          </w:p>
          <w:p w:rsidR="004D7A31" w:rsidRPr="004D7A31" w:rsidRDefault="004D7A31" w:rsidP="004D7A31">
            <w:pPr>
              <w:ind w:left="252" w:hanging="180"/>
              <w:jc w:val="both"/>
              <w:rPr>
                <w:sz w:val="22"/>
                <w:szCs w:val="22"/>
              </w:rPr>
            </w:pPr>
            <w:r w:rsidRPr="004D7A31">
              <w:rPr>
                <w:sz w:val="22"/>
                <w:szCs w:val="22"/>
              </w:rPr>
              <w:t xml:space="preserve">1. умение анализировать причины проблем и неудач в выполнении деятельности и находить рациональные способы их устранения; </w:t>
            </w:r>
          </w:p>
          <w:p w:rsidR="004D7A31" w:rsidRPr="004D7A31" w:rsidRDefault="004D7A31" w:rsidP="004D7A31">
            <w:pPr>
              <w:ind w:left="252" w:hanging="180"/>
              <w:jc w:val="both"/>
              <w:rPr>
                <w:sz w:val="22"/>
                <w:szCs w:val="22"/>
              </w:rPr>
            </w:pPr>
            <w:r w:rsidRPr="004D7A31">
              <w:rPr>
                <w:sz w:val="22"/>
                <w:szCs w:val="22"/>
              </w:rPr>
              <w:t xml:space="preserve">2.формирование рефлексивной самооценки своих возможностей управления; </w:t>
            </w:r>
          </w:p>
          <w:p w:rsidR="004D7A31" w:rsidRPr="004D7A31" w:rsidRDefault="004D7A31" w:rsidP="004D7A31">
            <w:pPr>
              <w:ind w:left="252" w:hanging="180"/>
              <w:jc w:val="both"/>
              <w:rPr>
                <w:sz w:val="22"/>
                <w:szCs w:val="22"/>
              </w:rPr>
            </w:pPr>
            <w:r w:rsidRPr="004D7A31">
              <w:rPr>
                <w:sz w:val="22"/>
                <w:szCs w:val="22"/>
              </w:rPr>
              <w:t>3. осуществлять констатирующий и предвосхищающий контроль по результату и по способу действия;</w:t>
            </w:r>
          </w:p>
          <w:p w:rsidR="004D7A31" w:rsidRPr="004D7A31" w:rsidRDefault="004D7A31" w:rsidP="004D7A31">
            <w:pPr>
              <w:ind w:left="252" w:hanging="180"/>
              <w:jc w:val="both"/>
              <w:rPr>
                <w:b/>
                <w:sz w:val="22"/>
                <w:szCs w:val="22"/>
              </w:rPr>
            </w:pPr>
            <w:r w:rsidRPr="004D7A31">
              <w:rPr>
                <w:sz w:val="22"/>
                <w:szCs w:val="22"/>
              </w:rPr>
              <w:t>4. умение организовывать свою учебную деятельность</w:t>
            </w:r>
          </w:p>
        </w:tc>
        <w:tc>
          <w:tcPr>
            <w:tcW w:w="3260" w:type="dxa"/>
          </w:tcPr>
          <w:p w:rsidR="004D7A31" w:rsidRPr="004D7A31" w:rsidRDefault="004D7A31" w:rsidP="004D7A31">
            <w:pPr>
              <w:jc w:val="both"/>
              <w:rPr>
                <w:sz w:val="22"/>
                <w:szCs w:val="22"/>
              </w:rPr>
            </w:pPr>
            <w:r w:rsidRPr="004D7A31">
              <w:rPr>
                <w:sz w:val="22"/>
                <w:szCs w:val="22"/>
              </w:rPr>
              <w:t xml:space="preserve">- творческие учебные задания, практические работы; </w:t>
            </w:r>
          </w:p>
          <w:p w:rsidR="004D7A31" w:rsidRPr="004D7A31" w:rsidRDefault="004D7A31" w:rsidP="004D7A31">
            <w:pPr>
              <w:jc w:val="both"/>
              <w:rPr>
                <w:sz w:val="22"/>
                <w:szCs w:val="22"/>
              </w:rPr>
            </w:pPr>
            <w:r w:rsidRPr="004D7A31">
              <w:rPr>
                <w:sz w:val="22"/>
                <w:szCs w:val="22"/>
              </w:rPr>
              <w:t xml:space="preserve">- проблемные ситуации; </w:t>
            </w:r>
          </w:p>
          <w:p w:rsidR="004D7A31" w:rsidRPr="004D7A31" w:rsidRDefault="004D7A31" w:rsidP="004D7A31">
            <w:pPr>
              <w:jc w:val="both"/>
              <w:rPr>
                <w:b/>
                <w:sz w:val="22"/>
                <w:szCs w:val="22"/>
              </w:rPr>
            </w:pPr>
            <w:r w:rsidRPr="004D7A31">
              <w:rPr>
                <w:sz w:val="22"/>
                <w:szCs w:val="22"/>
              </w:rPr>
              <w:t>- проектная и исследовательская деятельность.</w:t>
            </w:r>
          </w:p>
        </w:tc>
        <w:tc>
          <w:tcPr>
            <w:tcW w:w="2693" w:type="dxa"/>
          </w:tcPr>
          <w:p w:rsidR="004D7A31" w:rsidRPr="004D7A31" w:rsidRDefault="004D7A31" w:rsidP="004D7A31">
            <w:pPr>
              <w:numPr>
                <w:ilvl w:val="0"/>
                <w:numId w:val="19"/>
              </w:numPr>
              <w:tabs>
                <w:tab w:val="clear" w:pos="720"/>
                <w:tab w:val="num" w:pos="72"/>
              </w:tabs>
              <w:suppressAutoHyphens w:val="0"/>
              <w:ind w:left="72" w:hanging="180"/>
              <w:rPr>
                <w:sz w:val="22"/>
                <w:szCs w:val="22"/>
              </w:rPr>
            </w:pPr>
            <w:r w:rsidRPr="004D7A31">
              <w:rPr>
                <w:sz w:val="22"/>
                <w:szCs w:val="22"/>
              </w:rPr>
              <w:t xml:space="preserve">Тест-опросник для определения уровня самооценки (С.В.Ковалев) </w:t>
            </w:r>
          </w:p>
          <w:p w:rsidR="004D7A31" w:rsidRPr="004D7A31" w:rsidRDefault="004D7A31" w:rsidP="004D7A31">
            <w:pPr>
              <w:numPr>
                <w:ilvl w:val="0"/>
                <w:numId w:val="17"/>
              </w:numPr>
              <w:tabs>
                <w:tab w:val="clear" w:pos="720"/>
              </w:tabs>
              <w:suppressAutoHyphens w:val="0"/>
              <w:ind w:left="72" w:hanging="180"/>
              <w:rPr>
                <w:sz w:val="22"/>
                <w:szCs w:val="22"/>
              </w:rPr>
            </w:pPr>
            <w:r w:rsidRPr="004D7A31">
              <w:rPr>
                <w:sz w:val="22"/>
                <w:szCs w:val="22"/>
              </w:rPr>
              <w:t>Диагностика коммуникативного контроля (М.Шнайдер)</w:t>
            </w:r>
          </w:p>
        </w:tc>
      </w:tr>
      <w:tr w:rsidR="000E403C" w:rsidRPr="00F86A34" w:rsidTr="00A2408B">
        <w:trPr>
          <w:trHeight w:val="55"/>
        </w:trPr>
        <w:tc>
          <w:tcPr>
            <w:tcW w:w="10386" w:type="dxa"/>
            <w:gridSpan w:val="3"/>
          </w:tcPr>
          <w:p w:rsidR="000E403C" w:rsidRDefault="000E403C" w:rsidP="008626BE">
            <w:pPr>
              <w:jc w:val="center"/>
            </w:pPr>
            <w:r w:rsidRPr="00F86A34">
              <w:rPr>
                <w:b/>
                <w:sz w:val="28"/>
                <w:szCs w:val="28"/>
              </w:rPr>
              <w:t xml:space="preserve">Познавательные УУД </w:t>
            </w:r>
            <w:r w:rsidRPr="00F86A34">
              <w:rPr>
                <w:sz w:val="28"/>
                <w:szCs w:val="28"/>
              </w:rPr>
              <w:t xml:space="preserve"> </w:t>
            </w:r>
          </w:p>
          <w:p w:rsidR="000E403C" w:rsidRPr="00F86A34" w:rsidRDefault="000E403C" w:rsidP="008626BE">
            <w:pPr>
              <w:jc w:val="center"/>
              <w:rPr>
                <w:sz w:val="28"/>
                <w:szCs w:val="28"/>
              </w:rPr>
            </w:pPr>
            <w:r w:rsidRPr="00DC2D4B">
              <w:t>включают общеучебные, логические, действия постановки и решения проблем.</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sz w:val="23"/>
                <w:szCs w:val="23"/>
              </w:rPr>
              <w:t xml:space="preserve"> </w:t>
            </w:r>
            <w:r w:rsidRPr="00F86A34">
              <w:rPr>
                <w:b/>
                <w:sz w:val="23"/>
                <w:szCs w:val="23"/>
              </w:rPr>
              <w:t>5 класс:</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самостоятельно выделять и формулировать цель;</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ориентироваться в учебных источниках;</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 xml:space="preserve">отбирать и сопоставлять необходимую информацию из разных источников; </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анализировать, сравнивать, структурировать различные объекты, явления и факты;</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самостоятельно делать выводы, перерабатывать информацию, преобразовывать ее, представлять информацию на основе схем, моделей, сообщений;</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уметь передавать содержание в сжатом, выборочном и развернутом виде;</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строить речевое высказывание в устной и письменной форме;</w:t>
            </w:r>
          </w:p>
          <w:p w:rsidR="000E403C" w:rsidRPr="00F86A34" w:rsidRDefault="000E403C" w:rsidP="00E47DB2">
            <w:pPr>
              <w:numPr>
                <w:ilvl w:val="0"/>
                <w:numId w:val="7"/>
              </w:numPr>
              <w:tabs>
                <w:tab w:val="clear" w:pos="720"/>
                <w:tab w:val="num" w:pos="252"/>
              </w:tabs>
              <w:suppressAutoHyphens w:val="0"/>
              <w:ind w:left="252" w:hanging="180"/>
              <w:jc w:val="both"/>
              <w:rPr>
                <w:sz w:val="23"/>
                <w:szCs w:val="23"/>
              </w:rPr>
            </w:pPr>
            <w:r w:rsidRPr="00F86A34">
              <w:rPr>
                <w:sz w:val="23"/>
                <w:szCs w:val="23"/>
              </w:rPr>
              <w:t>проводить наблюдение и эксперимент под руководством учителя.</w:t>
            </w:r>
          </w:p>
        </w:tc>
        <w:tc>
          <w:tcPr>
            <w:tcW w:w="3260" w:type="dxa"/>
          </w:tcPr>
          <w:p w:rsidR="000E403C" w:rsidRPr="00F86A34" w:rsidRDefault="000E403C" w:rsidP="008626BE">
            <w:pPr>
              <w:jc w:val="both"/>
              <w:rPr>
                <w:sz w:val="23"/>
                <w:szCs w:val="23"/>
              </w:rPr>
            </w:pPr>
            <w:r w:rsidRPr="00F86A34">
              <w:rPr>
                <w:sz w:val="23"/>
                <w:szCs w:val="23"/>
              </w:rPr>
              <w:t>- задания творческого и поискового характера (проблемные вопросы, учебные задачи или проблемные ситуации);</w:t>
            </w:r>
          </w:p>
          <w:p w:rsidR="000E403C" w:rsidRPr="00F86A34" w:rsidRDefault="000E403C" w:rsidP="008626BE">
            <w:pPr>
              <w:jc w:val="both"/>
              <w:rPr>
                <w:sz w:val="23"/>
                <w:szCs w:val="23"/>
              </w:rPr>
            </w:pPr>
            <w:r w:rsidRPr="00F86A34">
              <w:rPr>
                <w:sz w:val="23"/>
                <w:szCs w:val="23"/>
              </w:rPr>
              <w:t>- учебные проекты и проектные задачи, моделирование;</w:t>
            </w:r>
          </w:p>
          <w:p w:rsidR="000E403C" w:rsidRPr="00F86A34" w:rsidRDefault="000E403C" w:rsidP="008626BE">
            <w:pPr>
              <w:jc w:val="both"/>
              <w:rPr>
                <w:sz w:val="23"/>
                <w:szCs w:val="23"/>
              </w:rPr>
            </w:pPr>
            <w:r w:rsidRPr="00F86A34">
              <w:rPr>
                <w:sz w:val="23"/>
                <w:szCs w:val="23"/>
              </w:rPr>
              <w:t>- дискуссии, беседы, наблюдения, опыты, практические работы;</w:t>
            </w:r>
          </w:p>
          <w:p w:rsidR="000E403C" w:rsidRPr="00F86A34" w:rsidRDefault="000E403C" w:rsidP="008626BE">
            <w:pPr>
              <w:jc w:val="both"/>
              <w:rPr>
                <w:sz w:val="23"/>
                <w:szCs w:val="23"/>
              </w:rPr>
            </w:pPr>
            <w:r w:rsidRPr="00F86A34">
              <w:rPr>
                <w:sz w:val="23"/>
                <w:szCs w:val="23"/>
              </w:rPr>
              <w:t>- сочинения на заданную тему и редактирование;</w:t>
            </w:r>
          </w:p>
          <w:p w:rsidR="000E403C" w:rsidRPr="00F86A34" w:rsidRDefault="000E403C" w:rsidP="008626BE">
            <w:pPr>
              <w:jc w:val="both"/>
              <w:rPr>
                <w:sz w:val="23"/>
                <w:szCs w:val="23"/>
              </w:rPr>
            </w:pPr>
            <w:r w:rsidRPr="00F86A34">
              <w:rPr>
                <w:sz w:val="23"/>
                <w:szCs w:val="23"/>
              </w:rPr>
              <w:t>- смысловое чтение и извлечение необходимой информации.</w:t>
            </w:r>
          </w:p>
        </w:tc>
        <w:tc>
          <w:tcPr>
            <w:tcW w:w="2693" w:type="dxa"/>
          </w:tcPr>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Предметные тесты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Срезовые контрольные работы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Специальные срезовые тесты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Педагогическое наблюдение</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Контроль выполнения домашних заданий</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6 класс:</w:t>
            </w:r>
          </w:p>
          <w:p w:rsidR="000E403C" w:rsidRPr="00F86A34" w:rsidRDefault="000E403C" w:rsidP="00E47DB2">
            <w:pPr>
              <w:numPr>
                <w:ilvl w:val="0"/>
                <w:numId w:val="13"/>
              </w:numPr>
              <w:tabs>
                <w:tab w:val="clear" w:pos="720"/>
              </w:tabs>
              <w:suppressAutoHyphens w:val="0"/>
              <w:ind w:left="252" w:hanging="180"/>
              <w:jc w:val="both"/>
              <w:rPr>
                <w:sz w:val="23"/>
                <w:szCs w:val="23"/>
              </w:rPr>
            </w:pPr>
            <w:r w:rsidRPr="00F86A34">
              <w:rPr>
                <w:sz w:val="23"/>
                <w:szCs w:val="23"/>
              </w:rPr>
              <w:t>выбирать  наиболее эффективных способов решения задач в зависимости от конкретных условий;</w:t>
            </w:r>
          </w:p>
          <w:p w:rsidR="000E403C" w:rsidRPr="00F86A34" w:rsidRDefault="000E403C" w:rsidP="00E47DB2">
            <w:pPr>
              <w:numPr>
                <w:ilvl w:val="0"/>
                <w:numId w:val="13"/>
              </w:numPr>
              <w:tabs>
                <w:tab w:val="clear" w:pos="720"/>
                <w:tab w:val="num" w:pos="252"/>
              </w:tabs>
              <w:suppressAutoHyphens w:val="0"/>
              <w:ind w:left="252" w:hanging="180"/>
              <w:jc w:val="both"/>
              <w:rPr>
                <w:sz w:val="23"/>
                <w:szCs w:val="23"/>
              </w:rPr>
            </w:pPr>
            <w:r w:rsidRPr="00F86A34">
              <w:rPr>
                <w:sz w:val="23"/>
                <w:szCs w:val="23"/>
              </w:rPr>
              <w:t>контролировать  и оценивать процесс и результат деятельности;</w:t>
            </w:r>
          </w:p>
          <w:p w:rsidR="000E403C" w:rsidRPr="00F86A34" w:rsidRDefault="000E403C" w:rsidP="00E47DB2">
            <w:pPr>
              <w:numPr>
                <w:ilvl w:val="0"/>
                <w:numId w:val="13"/>
              </w:numPr>
              <w:tabs>
                <w:tab w:val="clear" w:pos="720"/>
                <w:tab w:val="num" w:pos="252"/>
              </w:tabs>
              <w:suppressAutoHyphens w:val="0"/>
              <w:ind w:left="252" w:hanging="180"/>
              <w:jc w:val="both"/>
              <w:rPr>
                <w:sz w:val="23"/>
                <w:szCs w:val="23"/>
              </w:rPr>
            </w:pPr>
            <w:r w:rsidRPr="00F86A34">
              <w:rPr>
                <w:sz w:val="23"/>
                <w:szCs w:val="23"/>
              </w:rPr>
              <w:t>овладеть навыками смыслового чтения как способа осмысление цели чтения и выбор вида чтения в зависимости от цели;</w:t>
            </w:r>
          </w:p>
          <w:p w:rsidR="000E403C" w:rsidRPr="00F86A34" w:rsidRDefault="000E403C" w:rsidP="00E47DB2">
            <w:pPr>
              <w:numPr>
                <w:ilvl w:val="0"/>
                <w:numId w:val="13"/>
              </w:numPr>
              <w:tabs>
                <w:tab w:val="clear" w:pos="720"/>
                <w:tab w:val="num" w:pos="252"/>
              </w:tabs>
              <w:suppressAutoHyphens w:val="0"/>
              <w:ind w:left="252" w:hanging="180"/>
              <w:jc w:val="both"/>
              <w:rPr>
                <w:sz w:val="23"/>
                <w:szCs w:val="23"/>
              </w:rPr>
            </w:pPr>
            <w:r w:rsidRPr="00F86A34">
              <w:rPr>
                <w:sz w:val="23"/>
                <w:szCs w:val="23"/>
              </w:rPr>
              <w:t>извлечение необходимой информации из прослушанных текстов различных жанров;</w:t>
            </w:r>
          </w:p>
          <w:p w:rsidR="000E403C" w:rsidRPr="00F86A34" w:rsidRDefault="000E403C" w:rsidP="00E47DB2">
            <w:pPr>
              <w:numPr>
                <w:ilvl w:val="0"/>
                <w:numId w:val="13"/>
              </w:numPr>
              <w:tabs>
                <w:tab w:val="clear" w:pos="720"/>
                <w:tab w:val="num" w:pos="252"/>
              </w:tabs>
              <w:suppressAutoHyphens w:val="0"/>
              <w:ind w:left="252" w:hanging="180"/>
              <w:jc w:val="both"/>
              <w:rPr>
                <w:sz w:val="23"/>
                <w:szCs w:val="23"/>
              </w:rPr>
            </w:pPr>
            <w:r w:rsidRPr="00F86A34">
              <w:rPr>
                <w:sz w:val="23"/>
                <w:szCs w:val="23"/>
              </w:rPr>
              <w:t>определение основной и второстепенной информации;</w:t>
            </w:r>
          </w:p>
          <w:p w:rsidR="000E403C" w:rsidRPr="00F86A34" w:rsidRDefault="000E403C" w:rsidP="00E47DB2">
            <w:pPr>
              <w:numPr>
                <w:ilvl w:val="0"/>
                <w:numId w:val="13"/>
              </w:numPr>
              <w:tabs>
                <w:tab w:val="clear" w:pos="720"/>
                <w:tab w:val="num" w:pos="252"/>
              </w:tabs>
              <w:suppressAutoHyphens w:val="0"/>
              <w:ind w:left="252" w:hanging="180"/>
              <w:jc w:val="both"/>
              <w:rPr>
                <w:sz w:val="23"/>
                <w:szCs w:val="23"/>
              </w:rPr>
            </w:pPr>
            <w:r w:rsidRPr="00F86A34">
              <w:rPr>
                <w:sz w:val="23"/>
                <w:szCs w:val="23"/>
              </w:rPr>
              <w:t>давать определения понятиям, устанавливать причинно-следственные связи;</w:t>
            </w:r>
          </w:p>
          <w:p w:rsidR="000E403C" w:rsidRPr="00F86A34" w:rsidRDefault="000E403C" w:rsidP="00E47DB2">
            <w:pPr>
              <w:numPr>
                <w:ilvl w:val="0"/>
                <w:numId w:val="13"/>
              </w:numPr>
              <w:tabs>
                <w:tab w:val="clear" w:pos="720"/>
                <w:tab w:val="num" w:pos="252"/>
              </w:tabs>
              <w:suppressAutoHyphens w:val="0"/>
              <w:ind w:left="252" w:hanging="180"/>
              <w:jc w:val="both"/>
              <w:rPr>
                <w:sz w:val="23"/>
                <w:szCs w:val="23"/>
              </w:rPr>
            </w:pPr>
            <w:r w:rsidRPr="00F86A34">
              <w:rPr>
                <w:sz w:val="23"/>
                <w:szCs w:val="23"/>
              </w:rPr>
              <w:t xml:space="preserve">осуществлять расширенный поиск информации с использованием </w:t>
            </w:r>
            <w:r w:rsidRPr="00F86A34">
              <w:rPr>
                <w:sz w:val="23"/>
                <w:szCs w:val="23"/>
              </w:rPr>
              <w:lastRenderedPageBreak/>
              <w:t>ресурсов библиотек и Интернета.</w:t>
            </w:r>
          </w:p>
        </w:tc>
        <w:tc>
          <w:tcPr>
            <w:tcW w:w="3260" w:type="dxa"/>
          </w:tcPr>
          <w:p w:rsidR="000E403C" w:rsidRPr="00F86A34" w:rsidRDefault="000E403C" w:rsidP="008626BE">
            <w:pPr>
              <w:jc w:val="both"/>
              <w:rPr>
                <w:sz w:val="23"/>
                <w:szCs w:val="23"/>
              </w:rPr>
            </w:pPr>
            <w:r w:rsidRPr="00F86A34">
              <w:rPr>
                <w:sz w:val="23"/>
                <w:szCs w:val="23"/>
              </w:rPr>
              <w:lastRenderedPageBreak/>
              <w:t>- задания творческого и поискового характера (проблемные вопросы, учебные задачи или проблемные ситуации);</w:t>
            </w:r>
          </w:p>
          <w:p w:rsidR="000E403C" w:rsidRPr="00F86A34" w:rsidRDefault="000E403C" w:rsidP="008626BE">
            <w:pPr>
              <w:jc w:val="both"/>
              <w:rPr>
                <w:sz w:val="23"/>
                <w:szCs w:val="23"/>
              </w:rPr>
            </w:pPr>
            <w:r w:rsidRPr="00F86A34">
              <w:rPr>
                <w:sz w:val="23"/>
                <w:szCs w:val="23"/>
              </w:rPr>
              <w:t>- учебные проекты и проектные задачи, моделирование;</w:t>
            </w:r>
          </w:p>
          <w:p w:rsidR="000E403C" w:rsidRPr="00F86A34" w:rsidRDefault="000E403C" w:rsidP="008626BE">
            <w:pPr>
              <w:jc w:val="both"/>
              <w:rPr>
                <w:sz w:val="23"/>
                <w:szCs w:val="23"/>
              </w:rPr>
            </w:pPr>
            <w:r w:rsidRPr="00F86A34">
              <w:rPr>
                <w:sz w:val="23"/>
                <w:szCs w:val="23"/>
              </w:rPr>
              <w:t>- дискуссии, беседы, наблюдения, опыты, практические работы;</w:t>
            </w:r>
          </w:p>
          <w:p w:rsidR="000E403C" w:rsidRPr="00F86A34" w:rsidRDefault="000E403C" w:rsidP="008626BE">
            <w:pPr>
              <w:jc w:val="both"/>
              <w:rPr>
                <w:sz w:val="23"/>
                <w:szCs w:val="23"/>
              </w:rPr>
            </w:pPr>
            <w:r w:rsidRPr="00F86A34">
              <w:rPr>
                <w:sz w:val="23"/>
                <w:szCs w:val="23"/>
              </w:rPr>
              <w:t>- сочинения на заданную тему и редактирование;</w:t>
            </w:r>
          </w:p>
          <w:p w:rsidR="000E403C" w:rsidRPr="00F86A34" w:rsidRDefault="000E403C" w:rsidP="008626BE">
            <w:pPr>
              <w:jc w:val="both"/>
              <w:rPr>
                <w:sz w:val="23"/>
                <w:szCs w:val="23"/>
              </w:rPr>
            </w:pPr>
            <w:r w:rsidRPr="00F86A34">
              <w:rPr>
                <w:sz w:val="23"/>
                <w:szCs w:val="23"/>
              </w:rPr>
              <w:t>- смысловое чтение и извлечение необходимой информации.</w:t>
            </w:r>
          </w:p>
        </w:tc>
        <w:tc>
          <w:tcPr>
            <w:tcW w:w="2693" w:type="dxa"/>
          </w:tcPr>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Предметные тесты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Срезовые контрольные работы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Специальные срезовые тесты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Педагогическое наблюдение</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Контроль выполнения домашних заданий</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lastRenderedPageBreak/>
              <w:t>7 класс:</w:t>
            </w:r>
          </w:p>
          <w:p w:rsidR="000E403C" w:rsidRPr="00F86A34" w:rsidRDefault="000E403C" w:rsidP="00E47DB2">
            <w:pPr>
              <w:numPr>
                <w:ilvl w:val="0"/>
                <w:numId w:val="14"/>
              </w:numPr>
              <w:tabs>
                <w:tab w:val="clear" w:pos="720"/>
                <w:tab w:val="num" w:pos="252"/>
              </w:tabs>
              <w:suppressAutoHyphens w:val="0"/>
              <w:ind w:left="252" w:hanging="180"/>
              <w:jc w:val="both"/>
              <w:rPr>
                <w:sz w:val="23"/>
                <w:szCs w:val="23"/>
              </w:rPr>
            </w:pPr>
            <w:r w:rsidRPr="00F86A34">
              <w:rPr>
                <w:sz w:val="23"/>
                <w:szCs w:val="23"/>
              </w:rPr>
              <w:t>свободно ориентироваться и воспринимать  тексты художественного, научного, публицистического  и официально-делового стилей;</w:t>
            </w:r>
          </w:p>
          <w:p w:rsidR="000E403C" w:rsidRPr="00F86A34" w:rsidRDefault="000E403C" w:rsidP="00E47DB2">
            <w:pPr>
              <w:numPr>
                <w:ilvl w:val="0"/>
                <w:numId w:val="14"/>
              </w:numPr>
              <w:tabs>
                <w:tab w:val="clear" w:pos="720"/>
                <w:tab w:val="num" w:pos="252"/>
              </w:tabs>
              <w:suppressAutoHyphens w:val="0"/>
              <w:ind w:left="252" w:hanging="180"/>
              <w:jc w:val="both"/>
              <w:rPr>
                <w:sz w:val="23"/>
                <w:szCs w:val="23"/>
              </w:rPr>
            </w:pPr>
            <w:r w:rsidRPr="00F86A34">
              <w:rPr>
                <w:sz w:val="23"/>
                <w:szCs w:val="23"/>
              </w:rPr>
              <w:t>понимать  и адекватно оценивать  язык  средств массовой информации;</w:t>
            </w:r>
          </w:p>
          <w:p w:rsidR="000E403C" w:rsidRPr="00F86A34" w:rsidRDefault="000E403C" w:rsidP="00E47DB2">
            <w:pPr>
              <w:numPr>
                <w:ilvl w:val="0"/>
                <w:numId w:val="14"/>
              </w:numPr>
              <w:tabs>
                <w:tab w:val="clear" w:pos="720"/>
                <w:tab w:val="num" w:pos="252"/>
              </w:tabs>
              <w:suppressAutoHyphens w:val="0"/>
              <w:ind w:left="252" w:hanging="180"/>
              <w:jc w:val="both"/>
              <w:rPr>
                <w:sz w:val="23"/>
                <w:szCs w:val="23"/>
              </w:rPr>
            </w:pPr>
            <w:r w:rsidRPr="00F86A34">
              <w:rPr>
                <w:sz w:val="23"/>
                <w:szCs w:val="23"/>
              </w:rPr>
              <w:t>умение адекватно, подробно, сжато, выборочно передавать содержание текста;</w:t>
            </w:r>
          </w:p>
          <w:p w:rsidR="000E403C" w:rsidRPr="00F86A34" w:rsidRDefault="000E403C" w:rsidP="00E47DB2">
            <w:pPr>
              <w:numPr>
                <w:ilvl w:val="0"/>
                <w:numId w:val="14"/>
              </w:numPr>
              <w:tabs>
                <w:tab w:val="clear" w:pos="720"/>
                <w:tab w:val="num" w:pos="252"/>
              </w:tabs>
              <w:suppressAutoHyphens w:val="0"/>
              <w:ind w:left="252" w:hanging="180"/>
              <w:jc w:val="both"/>
              <w:rPr>
                <w:sz w:val="23"/>
                <w:szCs w:val="23"/>
              </w:rPr>
            </w:pPr>
            <w:r w:rsidRPr="00F86A34">
              <w:rPr>
                <w:sz w:val="23"/>
                <w:szCs w:val="23"/>
              </w:rPr>
              <w:t>составлять тексты различных жанров, соблюдая нормы построения текста (соответствие теме, жанру, стилю речи и др.);</w:t>
            </w:r>
          </w:p>
          <w:p w:rsidR="000E403C" w:rsidRPr="00F86A34" w:rsidRDefault="000E403C" w:rsidP="00E47DB2">
            <w:pPr>
              <w:numPr>
                <w:ilvl w:val="0"/>
                <w:numId w:val="14"/>
              </w:numPr>
              <w:tabs>
                <w:tab w:val="clear" w:pos="720"/>
                <w:tab w:val="num" w:pos="252"/>
              </w:tabs>
              <w:suppressAutoHyphens w:val="0"/>
              <w:ind w:left="252" w:hanging="180"/>
              <w:jc w:val="both"/>
              <w:rPr>
                <w:sz w:val="23"/>
                <w:szCs w:val="23"/>
              </w:rPr>
            </w:pPr>
            <w:r w:rsidRPr="00F86A34">
              <w:rPr>
                <w:sz w:val="23"/>
                <w:szCs w:val="23"/>
              </w:rPr>
              <w:t>создавать и преобразовывать модели и схемы для решения задач;</w:t>
            </w:r>
          </w:p>
          <w:p w:rsidR="000E403C" w:rsidRPr="00F86A34" w:rsidRDefault="000E403C" w:rsidP="00E47DB2">
            <w:pPr>
              <w:numPr>
                <w:ilvl w:val="0"/>
                <w:numId w:val="14"/>
              </w:numPr>
              <w:tabs>
                <w:tab w:val="clear" w:pos="720"/>
                <w:tab w:val="num" w:pos="252"/>
              </w:tabs>
              <w:suppressAutoHyphens w:val="0"/>
              <w:ind w:left="252" w:hanging="180"/>
              <w:jc w:val="both"/>
              <w:rPr>
                <w:sz w:val="23"/>
                <w:szCs w:val="23"/>
              </w:rPr>
            </w:pPr>
            <w:r w:rsidRPr="00F86A34">
              <w:rPr>
                <w:sz w:val="23"/>
                <w:szCs w:val="23"/>
              </w:rPr>
              <w:t>умение структурировать тексты, выделять главное и второстепенное, главную идею текста, выстраивать последовательность описываемых событий.</w:t>
            </w:r>
          </w:p>
        </w:tc>
        <w:tc>
          <w:tcPr>
            <w:tcW w:w="3260" w:type="dxa"/>
          </w:tcPr>
          <w:p w:rsidR="000E403C" w:rsidRPr="00F86A34" w:rsidRDefault="000E403C" w:rsidP="008626BE">
            <w:pPr>
              <w:jc w:val="both"/>
              <w:rPr>
                <w:sz w:val="23"/>
                <w:szCs w:val="23"/>
              </w:rPr>
            </w:pPr>
            <w:r w:rsidRPr="00F86A34">
              <w:rPr>
                <w:sz w:val="23"/>
                <w:szCs w:val="23"/>
              </w:rPr>
              <w:t>- задания творческого и поискового характера (проблемные вопросы, учебные задачи или проблемные ситуации);</w:t>
            </w:r>
          </w:p>
          <w:p w:rsidR="000E403C" w:rsidRPr="00F86A34" w:rsidRDefault="000E403C" w:rsidP="008626BE">
            <w:pPr>
              <w:jc w:val="both"/>
              <w:rPr>
                <w:sz w:val="23"/>
                <w:szCs w:val="23"/>
              </w:rPr>
            </w:pPr>
            <w:r w:rsidRPr="00F86A34">
              <w:rPr>
                <w:sz w:val="23"/>
                <w:szCs w:val="23"/>
              </w:rPr>
              <w:t>- учебные проекты и проектные задачи, моделирование;</w:t>
            </w:r>
          </w:p>
          <w:p w:rsidR="000E403C" w:rsidRPr="00F86A34" w:rsidRDefault="000E403C" w:rsidP="008626BE">
            <w:pPr>
              <w:jc w:val="both"/>
              <w:rPr>
                <w:sz w:val="23"/>
                <w:szCs w:val="23"/>
              </w:rPr>
            </w:pPr>
            <w:r w:rsidRPr="00F86A34">
              <w:rPr>
                <w:sz w:val="23"/>
                <w:szCs w:val="23"/>
              </w:rPr>
              <w:t>- дискуссии, беседы, наблюдения, опыты, практические работы;</w:t>
            </w:r>
          </w:p>
          <w:p w:rsidR="000E403C" w:rsidRPr="00F86A34" w:rsidRDefault="000E403C" w:rsidP="008626BE">
            <w:pPr>
              <w:jc w:val="both"/>
              <w:rPr>
                <w:sz w:val="23"/>
                <w:szCs w:val="23"/>
              </w:rPr>
            </w:pPr>
            <w:r w:rsidRPr="00F86A34">
              <w:rPr>
                <w:sz w:val="23"/>
                <w:szCs w:val="23"/>
              </w:rPr>
              <w:t>- сочинения на заданную тему и редактирование;</w:t>
            </w:r>
          </w:p>
          <w:p w:rsidR="000E403C" w:rsidRPr="00F86A34" w:rsidRDefault="000E403C" w:rsidP="008626BE">
            <w:pPr>
              <w:jc w:val="both"/>
              <w:rPr>
                <w:sz w:val="23"/>
                <w:szCs w:val="23"/>
              </w:rPr>
            </w:pPr>
            <w:r w:rsidRPr="00F86A34">
              <w:rPr>
                <w:sz w:val="23"/>
                <w:szCs w:val="23"/>
              </w:rPr>
              <w:t>- смысловое чтение и извлечение необходимой информации.</w:t>
            </w:r>
          </w:p>
        </w:tc>
        <w:tc>
          <w:tcPr>
            <w:tcW w:w="2693" w:type="dxa"/>
          </w:tcPr>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Предметные тесты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Срезовые контрольные работы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Специальные срезовые тесты</w:t>
            </w:r>
          </w:p>
          <w:p w:rsidR="000E403C" w:rsidRPr="00F86A34" w:rsidRDefault="000E403C" w:rsidP="00E47DB2">
            <w:pPr>
              <w:numPr>
                <w:ilvl w:val="0"/>
                <w:numId w:val="17"/>
              </w:numPr>
              <w:tabs>
                <w:tab w:val="clear" w:pos="720"/>
              </w:tabs>
              <w:suppressAutoHyphens w:val="0"/>
              <w:ind w:left="72" w:hanging="180"/>
              <w:rPr>
                <w:sz w:val="23"/>
                <w:szCs w:val="23"/>
              </w:rPr>
            </w:pPr>
            <w:r w:rsidRPr="00F86A34">
              <w:rPr>
                <w:sz w:val="23"/>
                <w:szCs w:val="23"/>
              </w:rPr>
              <w:t>Педагогическое наблюдение</w:t>
            </w:r>
          </w:p>
          <w:p w:rsidR="000E403C" w:rsidRPr="00F86A34" w:rsidRDefault="000E403C" w:rsidP="00E47DB2">
            <w:pPr>
              <w:numPr>
                <w:ilvl w:val="0"/>
                <w:numId w:val="17"/>
              </w:numPr>
              <w:tabs>
                <w:tab w:val="clear" w:pos="720"/>
              </w:tabs>
              <w:suppressAutoHyphens w:val="0"/>
              <w:ind w:left="72" w:hanging="180"/>
              <w:jc w:val="center"/>
              <w:rPr>
                <w:sz w:val="23"/>
                <w:szCs w:val="23"/>
              </w:rPr>
            </w:pPr>
            <w:r w:rsidRPr="00F86A34">
              <w:rPr>
                <w:sz w:val="23"/>
                <w:szCs w:val="23"/>
              </w:rPr>
              <w:t>Контроль выполнения домашних заданий</w:t>
            </w:r>
          </w:p>
        </w:tc>
      </w:tr>
      <w:tr w:rsidR="004D7A31" w:rsidRPr="00F86A34" w:rsidTr="00A2408B">
        <w:trPr>
          <w:trHeight w:val="55"/>
        </w:trPr>
        <w:tc>
          <w:tcPr>
            <w:tcW w:w="4433" w:type="dxa"/>
          </w:tcPr>
          <w:p w:rsidR="004D7A31" w:rsidRDefault="004D7A31" w:rsidP="008626BE">
            <w:pPr>
              <w:ind w:left="252" w:hanging="180"/>
              <w:jc w:val="both"/>
            </w:pPr>
            <w:r w:rsidRPr="004D7A31">
              <w:rPr>
                <w:b/>
              </w:rPr>
              <w:t>8 класс:</w:t>
            </w:r>
            <w:r>
              <w:t xml:space="preserve"> </w:t>
            </w:r>
          </w:p>
          <w:p w:rsidR="004D7A31" w:rsidRDefault="004D7A31" w:rsidP="008626BE">
            <w:pPr>
              <w:ind w:left="252" w:hanging="180"/>
              <w:jc w:val="both"/>
            </w:pPr>
            <w:r>
              <w:t xml:space="preserve">1. анализ объектов с целью выделения признаков (существенных, несущественных); </w:t>
            </w:r>
          </w:p>
          <w:p w:rsidR="00CA0506" w:rsidRDefault="004D7A31" w:rsidP="00CA0506">
            <w:pPr>
              <w:ind w:left="252" w:hanging="180"/>
              <w:jc w:val="both"/>
            </w:pPr>
            <w:r>
              <w:t xml:space="preserve">2. синтез как составление целого из частей, в том числе самостоятельно достраивая, восполняя недостающие компоненты; </w:t>
            </w:r>
          </w:p>
          <w:p w:rsidR="00CA0506" w:rsidRDefault="00CA0506" w:rsidP="00CA0506">
            <w:pPr>
              <w:ind w:left="252" w:hanging="180"/>
              <w:jc w:val="both"/>
            </w:pPr>
            <w:r>
              <w:t xml:space="preserve">3. </w:t>
            </w:r>
            <w:r w:rsidR="004D7A31">
              <w:t xml:space="preserve">выбор оснований и критериев для сравнения, сериации, классификации объектов, самостоятельно выбирая основания для указанных логических операций; </w:t>
            </w:r>
          </w:p>
          <w:p w:rsidR="00CA0506" w:rsidRDefault="004D7A31" w:rsidP="00CA0506">
            <w:pPr>
              <w:ind w:left="252" w:hanging="180"/>
              <w:jc w:val="both"/>
            </w:pPr>
            <w:r>
              <w:t xml:space="preserve">4. осуществлять выбор наиболее эффективных способов решения задач в зависимости от конкретных условий; </w:t>
            </w:r>
          </w:p>
          <w:p w:rsidR="00CA0506" w:rsidRDefault="004D7A31" w:rsidP="00CA0506">
            <w:pPr>
              <w:ind w:left="252" w:hanging="180"/>
              <w:jc w:val="both"/>
            </w:pPr>
            <w:r>
              <w:t xml:space="preserve">5. обобщать понятия – осуществлять логическую операцию перехода от видовых признаков к родовому понятию, от понятия с наименьшим объемом к понятию с большим объемом; </w:t>
            </w:r>
          </w:p>
          <w:p w:rsidR="004D7A31" w:rsidRPr="00CA0506" w:rsidRDefault="004D7A31" w:rsidP="00CA0506">
            <w:pPr>
              <w:ind w:left="252" w:hanging="180"/>
              <w:jc w:val="both"/>
            </w:pPr>
            <w:r>
              <w:t>6. работать с метафорами – понимать переносной смысл выражений, понимать и употреблять обороты речи, построенные на скрытом уподоблении, образном сближении слов.</w:t>
            </w:r>
          </w:p>
        </w:tc>
        <w:tc>
          <w:tcPr>
            <w:tcW w:w="3260" w:type="dxa"/>
          </w:tcPr>
          <w:p w:rsidR="00CA0506" w:rsidRDefault="00CA0506" w:rsidP="008626BE">
            <w:pPr>
              <w:jc w:val="both"/>
            </w:pPr>
            <w:r>
              <w:t xml:space="preserve">- задания творческого и поискового характера (проблемные вопросы, учебные задачи или проблемные ситуации); </w:t>
            </w:r>
          </w:p>
          <w:p w:rsidR="00CA0506" w:rsidRDefault="00CA0506" w:rsidP="008626BE">
            <w:pPr>
              <w:jc w:val="both"/>
            </w:pPr>
            <w:r>
              <w:t xml:space="preserve">- учебные проекты и проектные задачи, моделирование; </w:t>
            </w:r>
          </w:p>
          <w:p w:rsidR="00CA0506" w:rsidRDefault="00CA0506" w:rsidP="008626BE">
            <w:pPr>
              <w:jc w:val="both"/>
            </w:pPr>
            <w:r>
              <w:t xml:space="preserve">- дискуссии, беседы, наблюдения, опыты, практические работы; </w:t>
            </w:r>
          </w:p>
          <w:p w:rsidR="00CA0506" w:rsidRDefault="00CA0506" w:rsidP="008626BE">
            <w:pPr>
              <w:jc w:val="both"/>
            </w:pPr>
            <w:r>
              <w:t xml:space="preserve">- сочинения на заданную тему и редактирование; </w:t>
            </w:r>
          </w:p>
          <w:p w:rsidR="004D7A31" w:rsidRPr="00F86A34" w:rsidRDefault="00CA0506" w:rsidP="008626BE">
            <w:pPr>
              <w:jc w:val="both"/>
              <w:rPr>
                <w:sz w:val="23"/>
                <w:szCs w:val="23"/>
              </w:rPr>
            </w:pPr>
            <w:r>
              <w:t>- смысловое чтение и извлечение необходимой информации.</w:t>
            </w:r>
          </w:p>
        </w:tc>
        <w:tc>
          <w:tcPr>
            <w:tcW w:w="2693" w:type="dxa"/>
          </w:tcPr>
          <w:p w:rsidR="00CA0506" w:rsidRPr="00CA0506" w:rsidRDefault="00CA0506" w:rsidP="00E47DB2">
            <w:pPr>
              <w:numPr>
                <w:ilvl w:val="0"/>
                <w:numId w:val="17"/>
              </w:numPr>
              <w:tabs>
                <w:tab w:val="clear" w:pos="720"/>
              </w:tabs>
              <w:suppressAutoHyphens w:val="0"/>
              <w:ind w:left="72" w:hanging="180"/>
              <w:rPr>
                <w:sz w:val="23"/>
                <w:szCs w:val="23"/>
              </w:rPr>
            </w:pPr>
            <w:r>
              <w:t xml:space="preserve">Предметные тесты </w:t>
            </w:r>
          </w:p>
          <w:p w:rsidR="00CA0506" w:rsidRPr="00CA0506" w:rsidRDefault="00CA0506" w:rsidP="00E47DB2">
            <w:pPr>
              <w:numPr>
                <w:ilvl w:val="0"/>
                <w:numId w:val="17"/>
              </w:numPr>
              <w:tabs>
                <w:tab w:val="clear" w:pos="720"/>
              </w:tabs>
              <w:suppressAutoHyphens w:val="0"/>
              <w:ind w:left="72" w:hanging="180"/>
              <w:rPr>
                <w:sz w:val="23"/>
                <w:szCs w:val="23"/>
              </w:rPr>
            </w:pPr>
            <w:r>
              <w:t xml:space="preserve">Срезовые контрольные работы </w:t>
            </w:r>
          </w:p>
          <w:p w:rsidR="00CA0506" w:rsidRPr="00CA0506" w:rsidRDefault="00CA0506" w:rsidP="00E47DB2">
            <w:pPr>
              <w:numPr>
                <w:ilvl w:val="0"/>
                <w:numId w:val="17"/>
              </w:numPr>
              <w:tabs>
                <w:tab w:val="clear" w:pos="720"/>
              </w:tabs>
              <w:suppressAutoHyphens w:val="0"/>
              <w:ind w:left="72" w:hanging="180"/>
              <w:rPr>
                <w:sz w:val="23"/>
                <w:szCs w:val="23"/>
              </w:rPr>
            </w:pPr>
            <w:r>
              <w:t xml:space="preserve">Специальные срезовые тесты </w:t>
            </w:r>
          </w:p>
          <w:p w:rsidR="00CA0506" w:rsidRPr="00CA0506" w:rsidRDefault="00CA0506" w:rsidP="00E47DB2">
            <w:pPr>
              <w:numPr>
                <w:ilvl w:val="0"/>
                <w:numId w:val="17"/>
              </w:numPr>
              <w:tabs>
                <w:tab w:val="clear" w:pos="720"/>
              </w:tabs>
              <w:suppressAutoHyphens w:val="0"/>
              <w:ind w:left="72" w:hanging="180"/>
              <w:rPr>
                <w:sz w:val="23"/>
                <w:szCs w:val="23"/>
              </w:rPr>
            </w:pPr>
            <w:r>
              <w:t xml:space="preserve">Педагогическое наблюдение </w:t>
            </w:r>
          </w:p>
          <w:p w:rsidR="004D7A31" w:rsidRPr="00F86A34" w:rsidRDefault="00CA0506" w:rsidP="00E47DB2">
            <w:pPr>
              <w:numPr>
                <w:ilvl w:val="0"/>
                <w:numId w:val="17"/>
              </w:numPr>
              <w:tabs>
                <w:tab w:val="clear" w:pos="720"/>
              </w:tabs>
              <w:suppressAutoHyphens w:val="0"/>
              <w:ind w:left="72" w:hanging="180"/>
              <w:rPr>
                <w:sz w:val="23"/>
                <w:szCs w:val="23"/>
              </w:rPr>
            </w:pPr>
            <w:r>
              <w:t>Контроль выполнения домашних заданий</w:t>
            </w:r>
          </w:p>
        </w:tc>
      </w:tr>
      <w:tr w:rsidR="000E403C" w:rsidRPr="00F86A34" w:rsidTr="00A2408B">
        <w:trPr>
          <w:trHeight w:val="55"/>
        </w:trPr>
        <w:tc>
          <w:tcPr>
            <w:tcW w:w="10386" w:type="dxa"/>
            <w:gridSpan w:val="3"/>
          </w:tcPr>
          <w:p w:rsidR="000E403C" w:rsidRPr="00F86A34" w:rsidRDefault="000E403C" w:rsidP="008626BE">
            <w:pPr>
              <w:jc w:val="center"/>
              <w:rPr>
                <w:sz w:val="28"/>
                <w:szCs w:val="28"/>
              </w:rPr>
            </w:pPr>
            <w:r w:rsidRPr="00F86A34">
              <w:rPr>
                <w:b/>
                <w:sz w:val="28"/>
                <w:szCs w:val="28"/>
              </w:rPr>
              <w:t>Коммуникативные УУД:</w:t>
            </w:r>
            <w:r w:rsidRPr="00F86A34">
              <w:rPr>
                <w:sz w:val="28"/>
                <w:szCs w:val="28"/>
              </w:rPr>
              <w:t xml:space="preserve"> </w:t>
            </w:r>
          </w:p>
          <w:p w:rsidR="000E403C" w:rsidRPr="00DC2D4B" w:rsidRDefault="000E403C" w:rsidP="008626BE">
            <w:pPr>
              <w:jc w:val="center"/>
            </w:pPr>
            <w:r w:rsidRPr="00DC2D4B">
              <w:t>умение общаться, взаимодействовать с людьми.</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 xml:space="preserve"> 5 класс:</w:t>
            </w:r>
          </w:p>
          <w:p w:rsidR="000E403C" w:rsidRPr="00F86A34" w:rsidRDefault="000E403C" w:rsidP="00E47DB2">
            <w:pPr>
              <w:numPr>
                <w:ilvl w:val="0"/>
                <w:numId w:val="8"/>
              </w:numPr>
              <w:tabs>
                <w:tab w:val="clear" w:pos="720"/>
                <w:tab w:val="num" w:pos="252"/>
              </w:tabs>
              <w:suppressAutoHyphens w:val="0"/>
              <w:ind w:left="252" w:hanging="180"/>
              <w:jc w:val="both"/>
              <w:rPr>
                <w:sz w:val="23"/>
                <w:szCs w:val="23"/>
              </w:rPr>
            </w:pPr>
            <w:r w:rsidRPr="00F86A34">
              <w:rPr>
                <w:sz w:val="23"/>
                <w:szCs w:val="23"/>
              </w:rPr>
              <w:t>участвовать в диалоге: слушать и понимать других, высказывать свою точку зрения на события, поступки;</w:t>
            </w:r>
          </w:p>
          <w:p w:rsidR="000E403C" w:rsidRPr="00F86A34" w:rsidRDefault="000E403C" w:rsidP="00E47DB2">
            <w:pPr>
              <w:numPr>
                <w:ilvl w:val="0"/>
                <w:numId w:val="8"/>
              </w:numPr>
              <w:tabs>
                <w:tab w:val="clear" w:pos="720"/>
                <w:tab w:val="num" w:pos="252"/>
              </w:tabs>
              <w:suppressAutoHyphens w:val="0"/>
              <w:ind w:left="252" w:hanging="180"/>
              <w:jc w:val="both"/>
              <w:rPr>
                <w:sz w:val="23"/>
                <w:szCs w:val="23"/>
              </w:rPr>
            </w:pPr>
            <w:r w:rsidRPr="00F86A34">
              <w:rPr>
                <w:sz w:val="23"/>
                <w:szCs w:val="23"/>
              </w:rPr>
              <w:t>оформлять свои мысли в устной и письменной речи;</w:t>
            </w:r>
          </w:p>
          <w:p w:rsidR="000E403C" w:rsidRPr="00F86A34" w:rsidRDefault="000E403C" w:rsidP="00E47DB2">
            <w:pPr>
              <w:numPr>
                <w:ilvl w:val="0"/>
                <w:numId w:val="8"/>
              </w:numPr>
              <w:tabs>
                <w:tab w:val="clear" w:pos="720"/>
                <w:tab w:val="num" w:pos="252"/>
              </w:tabs>
              <w:suppressAutoHyphens w:val="0"/>
              <w:ind w:left="252" w:hanging="180"/>
              <w:jc w:val="both"/>
              <w:rPr>
                <w:sz w:val="23"/>
                <w:szCs w:val="23"/>
              </w:rPr>
            </w:pPr>
            <w:r w:rsidRPr="00F86A34">
              <w:rPr>
                <w:sz w:val="23"/>
                <w:szCs w:val="23"/>
              </w:rPr>
              <w:t>выполнять различные роли в группе, сотрудничать в совместном решении проблемы;</w:t>
            </w:r>
          </w:p>
          <w:p w:rsidR="000E403C" w:rsidRPr="00F86A34" w:rsidRDefault="000E403C" w:rsidP="00E47DB2">
            <w:pPr>
              <w:numPr>
                <w:ilvl w:val="0"/>
                <w:numId w:val="8"/>
              </w:numPr>
              <w:tabs>
                <w:tab w:val="clear" w:pos="720"/>
                <w:tab w:val="num" w:pos="252"/>
              </w:tabs>
              <w:suppressAutoHyphens w:val="0"/>
              <w:ind w:left="252" w:hanging="180"/>
              <w:jc w:val="both"/>
              <w:rPr>
                <w:sz w:val="23"/>
                <w:szCs w:val="23"/>
              </w:rPr>
            </w:pPr>
            <w:r w:rsidRPr="00F86A34">
              <w:rPr>
                <w:sz w:val="23"/>
                <w:szCs w:val="23"/>
              </w:rPr>
              <w:lastRenderedPageBreak/>
              <w:t>отстаивать и аргументировать свою точку зрения, соблюдая правила речевого этикета;</w:t>
            </w:r>
          </w:p>
          <w:p w:rsidR="000E403C" w:rsidRPr="00F86A34" w:rsidRDefault="000E403C" w:rsidP="00E47DB2">
            <w:pPr>
              <w:numPr>
                <w:ilvl w:val="0"/>
                <w:numId w:val="8"/>
              </w:numPr>
              <w:tabs>
                <w:tab w:val="clear" w:pos="720"/>
                <w:tab w:val="num" w:pos="252"/>
              </w:tabs>
              <w:suppressAutoHyphens w:val="0"/>
              <w:ind w:left="252" w:hanging="180"/>
              <w:jc w:val="both"/>
              <w:rPr>
                <w:sz w:val="23"/>
                <w:szCs w:val="23"/>
              </w:rPr>
            </w:pPr>
            <w:r w:rsidRPr="00F86A34">
              <w:rPr>
                <w:sz w:val="23"/>
                <w:szCs w:val="23"/>
              </w:rPr>
              <w:t>критично относиться к своему мнению, договариваться с людьми иных позиций, понимать точку зрения другого;</w:t>
            </w:r>
          </w:p>
          <w:p w:rsidR="000E403C" w:rsidRPr="00F86A34" w:rsidRDefault="000E403C" w:rsidP="00E47DB2">
            <w:pPr>
              <w:numPr>
                <w:ilvl w:val="0"/>
                <w:numId w:val="8"/>
              </w:numPr>
              <w:tabs>
                <w:tab w:val="clear" w:pos="720"/>
                <w:tab w:val="num" w:pos="252"/>
              </w:tabs>
              <w:suppressAutoHyphens w:val="0"/>
              <w:ind w:left="252" w:hanging="180"/>
              <w:jc w:val="both"/>
              <w:rPr>
                <w:sz w:val="23"/>
                <w:szCs w:val="23"/>
              </w:rPr>
            </w:pPr>
            <w:r w:rsidRPr="00F86A34">
              <w:rPr>
                <w:sz w:val="23"/>
                <w:szCs w:val="23"/>
              </w:rPr>
              <w:t>предвидеть последствия коллективных решений.</w:t>
            </w:r>
          </w:p>
        </w:tc>
        <w:tc>
          <w:tcPr>
            <w:tcW w:w="3260" w:type="dxa"/>
          </w:tcPr>
          <w:p w:rsidR="000E403C" w:rsidRPr="00F86A34" w:rsidRDefault="000E403C" w:rsidP="008626BE">
            <w:pPr>
              <w:jc w:val="both"/>
              <w:rPr>
                <w:sz w:val="23"/>
                <w:szCs w:val="23"/>
              </w:rPr>
            </w:pPr>
            <w:r w:rsidRPr="00F86A34">
              <w:rPr>
                <w:sz w:val="23"/>
                <w:szCs w:val="23"/>
              </w:rPr>
              <w:lastRenderedPageBreak/>
              <w:t>- групповые формы работы;</w:t>
            </w:r>
          </w:p>
          <w:p w:rsidR="000E403C" w:rsidRPr="00F86A34" w:rsidRDefault="000E403C" w:rsidP="008626BE">
            <w:pPr>
              <w:jc w:val="both"/>
              <w:rPr>
                <w:sz w:val="23"/>
                <w:szCs w:val="23"/>
              </w:rPr>
            </w:pPr>
            <w:r w:rsidRPr="00F86A34">
              <w:rPr>
                <w:sz w:val="23"/>
                <w:szCs w:val="23"/>
              </w:rPr>
              <w:t>- беседы, игры, сочинения;</w:t>
            </w:r>
          </w:p>
          <w:p w:rsidR="000E403C" w:rsidRPr="00F86A34" w:rsidRDefault="000E403C" w:rsidP="008626BE">
            <w:pPr>
              <w:jc w:val="both"/>
              <w:rPr>
                <w:sz w:val="23"/>
                <w:szCs w:val="23"/>
              </w:rPr>
            </w:pPr>
            <w:r w:rsidRPr="00F86A34">
              <w:rPr>
                <w:sz w:val="23"/>
                <w:szCs w:val="23"/>
              </w:rPr>
              <w:t>-КТД, дискуссии;</w:t>
            </w:r>
          </w:p>
          <w:p w:rsidR="000E403C" w:rsidRPr="00F86A34" w:rsidRDefault="000E403C" w:rsidP="008626BE">
            <w:pPr>
              <w:jc w:val="both"/>
              <w:rPr>
                <w:sz w:val="23"/>
                <w:szCs w:val="23"/>
              </w:rPr>
            </w:pPr>
            <w:r w:rsidRPr="00F86A34">
              <w:rPr>
                <w:sz w:val="23"/>
                <w:szCs w:val="23"/>
              </w:rPr>
              <w:t xml:space="preserve">-самоуправление;   </w:t>
            </w:r>
          </w:p>
          <w:p w:rsidR="000E403C" w:rsidRPr="00F86A34" w:rsidRDefault="000E403C" w:rsidP="008626BE">
            <w:pPr>
              <w:jc w:val="both"/>
              <w:rPr>
                <w:sz w:val="23"/>
                <w:szCs w:val="23"/>
              </w:rPr>
            </w:pPr>
            <w:r w:rsidRPr="00F86A34">
              <w:rPr>
                <w:sz w:val="23"/>
                <w:szCs w:val="23"/>
              </w:rPr>
              <w:t>-конференции;</w:t>
            </w:r>
          </w:p>
          <w:p w:rsidR="000E403C" w:rsidRPr="00F86A34" w:rsidRDefault="000E403C" w:rsidP="008626BE">
            <w:pPr>
              <w:jc w:val="both"/>
              <w:rPr>
                <w:sz w:val="23"/>
                <w:szCs w:val="23"/>
              </w:rPr>
            </w:pPr>
            <w:r w:rsidRPr="00F86A34">
              <w:rPr>
                <w:sz w:val="23"/>
                <w:szCs w:val="23"/>
              </w:rPr>
              <w:t>- игры – состязания, игры – конкурсы.</w:t>
            </w:r>
          </w:p>
        </w:tc>
        <w:tc>
          <w:tcPr>
            <w:tcW w:w="2693" w:type="dxa"/>
          </w:tcPr>
          <w:p w:rsidR="000E403C" w:rsidRPr="00F86A34" w:rsidRDefault="000E403C" w:rsidP="00A2408B">
            <w:pPr>
              <w:suppressAutoHyphens w:val="0"/>
              <w:ind w:left="72"/>
              <w:rPr>
                <w:sz w:val="23"/>
                <w:szCs w:val="23"/>
              </w:rPr>
            </w:pP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lastRenderedPageBreak/>
              <w:t>6 класс:</w:t>
            </w:r>
          </w:p>
          <w:p w:rsidR="000E403C" w:rsidRPr="00F86A34" w:rsidRDefault="000E403C" w:rsidP="00E47DB2">
            <w:pPr>
              <w:numPr>
                <w:ilvl w:val="0"/>
                <w:numId w:val="15"/>
              </w:numPr>
              <w:tabs>
                <w:tab w:val="clear" w:pos="720"/>
                <w:tab w:val="num" w:pos="252"/>
              </w:tabs>
              <w:suppressAutoHyphens w:val="0"/>
              <w:ind w:left="252" w:hanging="180"/>
              <w:jc w:val="both"/>
              <w:rPr>
                <w:sz w:val="23"/>
                <w:szCs w:val="23"/>
              </w:rPr>
            </w:pPr>
            <w:r w:rsidRPr="00F86A34">
              <w:rPr>
                <w:sz w:val="23"/>
                <w:szCs w:val="23"/>
              </w:rPr>
              <w:t xml:space="preserve">понимать возможности различных точек зрения, которые не совпадают </w:t>
            </w:r>
            <w:proofErr w:type="gramStart"/>
            <w:r w:rsidRPr="00F86A34">
              <w:rPr>
                <w:sz w:val="23"/>
                <w:szCs w:val="23"/>
              </w:rPr>
              <w:t>с</w:t>
            </w:r>
            <w:proofErr w:type="gramEnd"/>
            <w:r w:rsidRPr="00F86A34">
              <w:rPr>
                <w:sz w:val="23"/>
                <w:szCs w:val="23"/>
              </w:rPr>
              <w:t xml:space="preserve"> собственной;</w:t>
            </w:r>
          </w:p>
          <w:p w:rsidR="000E403C" w:rsidRPr="00F86A34" w:rsidRDefault="000E403C" w:rsidP="00E47DB2">
            <w:pPr>
              <w:numPr>
                <w:ilvl w:val="0"/>
                <w:numId w:val="15"/>
              </w:numPr>
              <w:tabs>
                <w:tab w:val="clear" w:pos="720"/>
                <w:tab w:val="num" w:pos="252"/>
              </w:tabs>
              <w:suppressAutoHyphens w:val="0"/>
              <w:ind w:left="252" w:hanging="180"/>
              <w:jc w:val="both"/>
              <w:rPr>
                <w:sz w:val="23"/>
                <w:szCs w:val="23"/>
              </w:rPr>
            </w:pPr>
            <w:r w:rsidRPr="00F86A34">
              <w:rPr>
                <w:sz w:val="23"/>
                <w:szCs w:val="23"/>
              </w:rPr>
              <w:t>готовность к обсуждению разных точек зрения и выработке общей (групповой позиции);</w:t>
            </w:r>
          </w:p>
          <w:p w:rsidR="000E403C" w:rsidRPr="00F86A34" w:rsidRDefault="000E403C" w:rsidP="00E47DB2">
            <w:pPr>
              <w:numPr>
                <w:ilvl w:val="0"/>
                <w:numId w:val="15"/>
              </w:numPr>
              <w:tabs>
                <w:tab w:val="clear" w:pos="720"/>
                <w:tab w:val="num" w:pos="252"/>
              </w:tabs>
              <w:suppressAutoHyphens w:val="0"/>
              <w:ind w:left="252" w:hanging="180"/>
              <w:jc w:val="both"/>
              <w:rPr>
                <w:sz w:val="23"/>
                <w:szCs w:val="23"/>
              </w:rPr>
            </w:pPr>
            <w:r w:rsidRPr="00F86A34">
              <w:rPr>
                <w:sz w:val="23"/>
                <w:szCs w:val="23"/>
              </w:rPr>
              <w:t>определять цели и функции участников, способы их взаимодействия;</w:t>
            </w:r>
          </w:p>
          <w:p w:rsidR="000E403C" w:rsidRPr="00F86A34" w:rsidRDefault="000E403C" w:rsidP="00E47DB2">
            <w:pPr>
              <w:numPr>
                <w:ilvl w:val="0"/>
                <w:numId w:val="15"/>
              </w:numPr>
              <w:tabs>
                <w:tab w:val="clear" w:pos="720"/>
                <w:tab w:val="num" w:pos="252"/>
              </w:tabs>
              <w:suppressAutoHyphens w:val="0"/>
              <w:ind w:left="252" w:hanging="180"/>
              <w:jc w:val="both"/>
              <w:rPr>
                <w:sz w:val="23"/>
                <w:szCs w:val="23"/>
              </w:rPr>
            </w:pPr>
            <w:r w:rsidRPr="00F86A34">
              <w:rPr>
                <w:sz w:val="23"/>
                <w:szCs w:val="23"/>
              </w:rPr>
              <w:t>планировать общие способы работы группы;</w:t>
            </w:r>
          </w:p>
          <w:p w:rsidR="000E403C" w:rsidRPr="00F86A34" w:rsidRDefault="000E403C" w:rsidP="00E47DB2">
            <w:pPr>
              <w:numPr>
                <w:ilvl w:val="0"/>
                <w:numId w:val="15"/>
              </w:numPr>
              <w:tabs>
                <w:tab w:val="clear" w:pos="720"/>
                <w:tab w:val="num" w:pos="252"/>
              </w:tabs>
              <w:suppressAutoHyphens w:val="0"/>
              <w:ind w:left="252" w:hanging="180"/>
              <w:jc w:val="both"/>
              <w:rPr>
                <w:sz w:val="23"/>
                <w:szCs w:val="23"/>
              </w:rPr>
            </w:pPr>
            <w:r w:rsidRPr="00F86A34">
              <w:rPr>
                <w:sz w:val="23"/>
                <w:szCs w:val="23"/>
              </w:rPr>
              <w:t>обмениваться знаниями между членами группы для принятия эффективных совместных решений;</w:t>
            </w:r>
          </w:p>
          <w:p w:rsidR="000E403C" w:rsidRPr="00F86A34" w:rsidRDefault="000E403C" w:rsidP="00E47DB2">
            <w:pPr>
              <w:numPr>
                <w:ilvl w:val="0"/>
                <w:numId w:val="15"/>
              </w:numPr>
              <w:tabs>
                <w:tab w:val="clear" w:pos="720"/>
                <w:tab w:val="num" w:pos="252"/>
              </w:tabs>
              <w:suppressAutoHyphens w:val="0"/>
              <w:ind w:left="252" w:hanging="180"/>
              <w:jc w:val="both"/>
              <w:rPr>
                <w:sz w:val="23"/>
                <w:szCs w:val="23"/>
              </w:rPr>
            </w:pPr>
            <w:r w:rsidRPr="00F86A34">
              <w:rPr>
                <w:sz w:val="23"/>
                <w:szCs w:val="23"/>
              </w:rPr>
              <w:t xml:space="preserve">уважительное отношение к партнерам, внимание к личности </w:t>
            </w:r>
            <w:proofErr w:type="gramStart"/>
            <w:r w:rsidRPr="00F86A34">
              <w:rPr>
                <w:sz w:val="23"/>
                <w:szCs w:val="23"/>
              </w:rPr>
              <w:t>другого</w:t>
            </w:r>
            <w:proofErr w:type="gramEnd"/>
            <w:r w:rsidRPr="00F86A34">
              <w:rPr>
                <w:sz w:val="23"/>
                <w:szCs w:val="23"/>
              </w:rPr>
              <w:t>.</w:t>
            </w:r>
          </w:p>
        </w:tc>
        <w:tc>
          <w:tcPr>
            <w:tcW w:w="3260" w:type="dxa"/>
          </w:tcPr>
          <w:p w:rsidR="000E403C" w:rsidRPr="00F86A34" w:rsidRDefault="000E403C" w:rsidP="008626BE">
            <w:pPr>
              <w:jc w:val="both"/>
              <w:rPr>
                <w:sz w:val="23"/>
                <w:szCs w:val="23"/>
              </w:rPr>
            </w:pPr>
            <w:r w:rsidRPr="00F86A34">
              <w:rPr>
                <w:sz w:val="23"/>
                <w:szCs w:val="23"/>
              </w:rPr>
              <w:t>групповые формы работы;</w:t>
            </w:r>
          </w:p>
          <w:p w:rsidR="000E403C" w:rsidRPr="00F86A34" w:rsidRDefault="000E403C" w:rsidP="008626BE">
            <w:pPr>
              <w:jc w:val="both"/>
              <w:rPr>
                <w:sz w:val="23"/>
                <w:szCs w:val="23"/>
              </w:rPr>
            </w:pPr>
            <w:r w:rsidRPr="00F86A34">
              <w:rPr>
                <w:sz w:val="23"/>
                <w:szCs w:val="23"/>
              </w:rPr>
              <w:t>- беседы, игры, сочинения;</w:t>
            </w:r>
          </w:p>
          <w:p w:rsidR="000E403C" w:rsidRPr="00F86A34" w:rsidRDefault="000E403C" w:rsidP="008626BE">
            <w:pPr>
              <w:jc w:val="both"/>
              <w:rPr>
                <w:sz w:val="23"/>
                <w:szCs w:val="23"/>
              </w:rPr>
            </w:pPr>
            <w:r w:rsidRPr="00F86A34">
              <w:rPr>
                <w:sz w:val="23"/>
                <w:szCs w:val="23"/>
              </w:rPr>
              <w:t>-КТД, дискуссии;</w:t>
            </w:r>
          </w:p>
          <w:p w:rsidR="000E403C" w:rsidRPr="00F86A34" w:rsidRDefault="000E403C" w:rsidP="008626BE">
            <w:pPr>
              <w:jc w:val="both"/>
              <w:rPr>
                <w:sz w:val="23"/>
                <w:szCs w:val="23"/>
              </w:rPr>
            </w:pPr>
            <w:r w:rsidRPr="00F86A34">
              <w:rPr>
                <w:sz w:val="23"/>
                <w:szCs w:val="23"/>
              </w:rPr>
              <w:t>-самоуправление;</w:t>
            </w:r>
          </w:p>
          <w:p w:rsidR="000E403C" w:rsidRPr="00F86A34" w:rsidRDefault="000E403C" w:rsidP="008626BE">
            <w:pPr>
              <w:jc w:val="both"/>
              <w:rPr>
                <w:sz w:val="23"/>
                <w:szCs w:val="23"/>
              </w:rPr>
            </w:pPr>
            <w:r w:rsidRPr="00F86A34">
              <w:rPr>
                <w:sz w:val="23"/>
                <w:szCs w:val="23"/>
              </w:rPr>
              <w:t>-конференции;</w:t>
            </w:r>
          </w:p>
          <w:p w:rsidR="000E403C" w:rsidRPr="00F86A34" w:rsidRDefault="000E403C" w:rsidP="008626BE">
            <w:pPr>
              <w:jc w:val="both"/>
              <w:rPr>
                <w:sz w:val="23"/>
                <w:szCs w:val="23"/>
              </w:rPr>
            </w:pPr>
            <w:r w:rsidRPr="00F86A34">
              <w:rPr>
                <w:sz w:val="23"/>
                <w:szCs w:val="23"/>
              </w:rPr>
              <w:t>- игры – состязания, игры – конкурсы.</w:t>
            </w:r>
          </w:p>
        </w:tc>
        <w:tc>
          <w:tcPr>
            <w:tcW w:w="2693" w:type="dxa"/>
          </w:tcPr>
          <w:p w:rsidR="000E403C" w:rsidRPr="00F86A34" w:rsidRDefault="000E403C" w:rsidP="008626BE">
            <w:pPr>
              <w:jc w:val="center"/>
              <w:rPr>
                <w:b/>
                <w:sz w:val="23"/>
                <w:szCs w:val="23"/>
              </w:rPr>
            </w:pP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7 класс:</w:t>
            </w:r>
          </w:p>
          <w:p w:rsidR="000E403C" w:rsidRPr="00F86A34" w:rsidRDefault="000E403C" w:rsidP="00E47DB2">
            <w:pPr>
              <w:numPr>
                <w:ilvl w:val="0"/>
                <w:numId w:val="16"/>
              </w:numPr>
              <w:tabs>
                <w:tab w:val="clear" w:pos="720"/>
                <w:tab w:val="num" w:pos="252"/>
              </w:tabs>
              <w:suppressAutoHyphens w:val="0"/>
              <w:ind w:left="252" w:hanging="180"/>
              <w:jc w:val="both"/>
              <w:rPr>
                <w:sz w:val="23"/>
                <w:szCs w:val="23"/>
              </w:rPr>
            </w:pPr>
            <w:r w:rsidRPr="00F86A34">
              <w:rPr>
                <w:sz w:val="23"/>
                <w:szCs w:val="23"/>
              </w:rPr>
              <w:t>умение устанавливать и сравнивать разные точки зрения, прежде чем принимать решение и делать выбор;</w:t>
            </w:r>
          </w:p>
          <w:p w:rsidR="000E403C" w:rsidRPr="00F86A34" w:rsidRDefault="000E403C" w:rsidP="00E47DB2">
            <w:pPr>
              <w:numPr>
                <w:ilvl w:val="0"/>
                <w:numId w:val="16"/>
              </w:numPr>
              <w:tabs>
                <w:tab w:val="clear" w:pos="720"/>
                <w:tab w:val="num" w:pos="252"/>
              </w:tabs>
              <w:suppressAutoHyphens w:val="0"/>
              <w:ind w:left="252" w:hanging="180"/>
              <w:jc w:val="both"/>
              <w:rPr>
                <w:sz w:val="23"/>
                <w:szCs w:val="23"/>
              </w:rPr>
            </w:pPr>
            <w:r w:rsidRPr="00F86A34">
              <w:rPr>
                <w:sz w:val="23"/>
                <w:szCs w:val="23"/>
              </w:rPr>
              <w:t>способность брать на себя инициативу в организации совместного действия;</w:t>
            </w:r>
          </w:p>
          <w:p w:rsidR="000E403C" w:rsidRPr="00F86A34" w:rsidRDefault="000E403C" w:rsidP="00E47DB2">
            <w:pPr>
              <w:numPr>
                <w:ilvl w:val="0"/>
                <w:numId w:val="16"/>
              </w:numPr>
              <w:tabs>
                <w:tab w:val="clear" w:pos="720"/>
                <w:tab w:val="num" w:pos="252"/>
              </w:tabs>
              <w:suppressAutoHyphens w:val="0"/>
              <w:ind w:left="252" w:hanging="180"/>
              <w:jc w:val="both"/>
              <w:rPr>
                <w:sz w:val="23"/>
                <w:szCs w:val="23"/>
              </w:rPr>
            </w:pPr>
            <w:r w:rsidRPr="00F86A34">
              <w:rPr>
                <w:sz w:val="23"/>
                <w:szCs w:val="23"/>
              </w:rPr>
              <w:t>готовность адекватно реагировать на нужды других, оказывать помощь и эмоциональную поддержку  партнерам в процессе достижения общей цели совместной деятельности;</w:t>
            </w:r>
          </w:p>
          <w:p w:rsidR="000E403C" w:rsidRPr="00F86A34" w:rsidRDefault="000E403C" w:rsidP="00E47DB2">
            <w:pPr>
              <w:numPr>
                <w:ilvl w:val="0"/>
                <w:numId w:val="16"/>
              </w:numPr>
              <w:tabs>
                <w:tab w:val="clear" w:pos="720"/>
                <w:tab w:val="num" w:pos="252"/>
              </w:tabs>
              <w:suppressAutoHyphens w:val="0"/>
              <w:ind w:left="252" w:hanging="180"/>
              <w:jc w:val="both"/>
              <w:rPr>
                <w:sz w:val="23"/>
                <w:szCs w:val="23"/>
              </w:rPr>
            </w:pPr>
            <w:r w:rsidRPr="00F86A34">
              <w:rPr>
                <w:sz w:val="23"/>
                <w:szCs w:val="23"/>
              </w:rPr>
              <w:t>использовать адекватные языковые средства для отражения в форме речевых высказываний своих чувств, мыслей, побуждений.</w:t>
            </w:r>
          </w:p>
        </w:tc>
        <w:tc>
          <w:tcPr>
            <w:tcW w:w="3260" w:type="dxa"/>
          </w:tcPr>
          <w:p w:rsidR="000E403C" w:rsidRPr="00F86A34" w:rsidRDefault="000E403C" w:rsidP="008626BE">
            <w:pPr>
              <w:jc w:val="both"/>
              <w:rPr>
                <w:sz w:val="23"/>
                <w:szCs w:val="23"/>
              </w:rPr>
            </w:pPr>
            <w:r w:rsidRPr="00F86A34">
              <w:rPr>
                <w:sz w:val="23"/>
                <w:szCs w:val="23"/>
              </w:rPr>
              <w:t>групповые формы работы;</w:t>
            </w:r>
          </w:p>
          <w:p w:rsidR="000E403C" w:rsidRPr="00F86A34" w:rsidRDefault="000E403C" w:rsidP="008626BE">
            <w:pPr>
              <w:jc w:val="both"/>
              <w:rPr>
                <w:sz w:val="23"/>
                <w:szCs w:val="23"/>
              </w:rPr>
            </w:pPr>
            <w:r w:rsidRPr="00F86A34">
              <w:rPr>
                <w:sz w:val="23"/>
                <w:szCs w:val="23"/>
              </w:rPr>
              <w:t>- беседы, игры, сочинения;</w:t>
            </w:r>
          </w:p>
          <w:p w:rsidR="000E403C" w:rsidRPr="00F86A34" w:rsidRDefault="000E403C" w:rsidP="008626BE">
            <w:pPr>
              <w:jc w:val="both"/>
              <w:rPr>
                <w:sz w:val="23"/>
                <w:szCs w:val="23"/>
              </w:rPr>
            </w:pPr>
            <w:r w:rsidRPr="00F86A34">
              <w:rPr>
                <w:sz w:val="23"/>
                <w:szCs w:val="23"/>
              </w:rPr>
              <w:t>-КТД, дискуссии;</w:t>
            </w:r>
          </w:p>
          <w:p w:rsidR="000E403C" w:rsidRPr="00F86A34" w:rsidRDefault="000E403C" w:rsidP="008626BE">
            <w:pPr>
              <w:jc w:val="both"/>
              <w:rPr>
                <w:sz w:val="23"/>
                <w:szCs w:val="23"/>
              </w:rPr>
            </w:pPr>
            <w:r w:rsidRPr="00F86A34">
              <w:rPr>
                <w:sz w:val="23"/>
                <w:szCs w:val="23"/>
              </w:rPr>
              <w:t xml:space="preserve">-самоуправление;   </w:t>
            </w:r>
          </w:p>
          <w:p w:rsidR="000E403C" w:rsidRPr="00F86A34" w:rsidRDefault="000E403C" w:rsidP="008626BE">
            <w:pPr>
              <w:jc w:val="both"/>
              <w:rPr>
                <w:sz w:val="23"/>
                <w:szCs w:val="23"/>
              </w:rPr>
            </w:pPr>
            <w:r w:rsidRPr="00F86A34">
              <w:rPr>
                <w:sz w:val="23"/>
                <w:szCs w:val="23"/>
              </w:rPr>
              <w:t>-конференции;</w:t>
            </w:r>
          </w:p>
          <w:p w:rsidR="000E403C" w:rsidRPr="00F86A34" w:rsidRDefault="000E403C" w:rsidP="008626BE">
            <w:pPr>
              <w:jc w:val="both"/>
              <w:rPr>
                <w:sz w:val="23"/>
                <w:szCs w:val="23"/>
              </w:rPr>
            </w:pPr>
            <w:r w:rsidRPr="00F86A34">
              <w:rPr>
                <w:sz w:val="23"/>
                <w:szCs w:val="23"/>
              </w:rPr>
              <w:t>- игры – состязания, игры – конкурсы;</w:t>
            </w:r>
          </w:p>
          <w:p w:rsidR="000E403C" w:rsidRPr="00F86A34" w:rsidRDefault="000E403C" w:rsidP="008626BE">
            <w:pPr>
              <w:jc w:val="both"/>
              <w:rPr>
                <w:sz w:val="23"/>
                <w:szCs w:val="23"/>
              </w:rPr>
            </w:pPr>
            <w:r w:rsidRPr="00F86A34">
              <w:rPr>
                <w:sz w:val="23"/>
                <w:szCs w:val="23"/>
              </w:rPr>
              <w:t>- психологические практикумы и тренинги.</w:t>
            </w:r>
          </w:p>
        </w:tc>
        <w:tc>
          <w:tcPr>
            <w:tcW w:w="2693" w:type="dxa"/>
          </w:tcPr>
          <w:p w:rsidR="000E403C" w:rsidRPr="00F86A34" w:rsidRDefault="000E403C" w:rsidP="008626BE">
            <w:pPr>
              <w:jc w:val="center"/>
              <w:rPr>
                <w:b/>
              </w:rPr>
            </w:pPr>
          </w:p>
        </w:tc>
      </w:tr>
      <w:tr w:rsidR="00CA0506" w:rsidRPr="00F86A34" w:rsidTr="00A2408B">
        <w:trPr>
          <w:trHeight w:val="55"/>
        </w:trPr>
        <w:tc>
          <w:tcPr>
            <w:tcW w:w="4433" w:type="dxa"/>
          </w:tcPr>
          <w:p w:rsidR="00CA0506" w:rsidRPr="00CA0506" w:rsidRDefault="00CA0506" w:rsidP="008626BE">
            <w:pPr>
              <w:ind w:left="252" w:hanging="180"/>
              <w:jc w:val="both"/>
              <w:rPr>
                <w:b/>
              </w:rPr>
            </w:pPr>
            <w:r w:rsidRPr="00CA0506">
              <w:rPr>
                <w:b/>
              </w:rPr>
              <w:t xml:space="preserve">8 класс: </w:t>
            </w:r>
          </w:p>
          <w:p w:rsidR="00CA0506" w:rsidRDefault="00CA0506" w:rsidP="008626BE">
            <w:pPr>
              <w:ind w:left="252" w:hanging="180"/>
              <w:jc w:val="both"/>
            </w:pPr>
            <w:r>
              <w:t xml:space="preserve">1. вступать в диалог,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формами родного языка; </w:t>
            </w:r>
          </w:p>
          <w:p w:rsidR="00CA0506" w:rsidRDefault="00CA0506" w:rsidP="008626BE">
            <w:pPr>
              <w:ind w:left="252" w:hanging="180"/>
              <w:jc w:val="both"/>
            </w:pPr>
            <w:r>
              <w:t>2. умение аргументировать свою точку зрения</w:t>
            </w:r>
            <w:proofErr w:type="gramStart"/>
            <w:r>
              <w:t xml:space="preserve"> ,</w:t>
            </w:r>
            <w:proofErr w:type="gramEnd"/>
            <w:r>
              <w:t xml:space="preserve"> спорить и отстаивать свою позицию невраждебным для оппонентов способом; </w:t>
            </w:r>
          </w:p>
          <w:p w:rsidR="00CA0506" w:rsidRDefault="00CA0506" w:rsidP="008626BE">
            <w:pPr>
              <w:ind w:left="252" w:hanging="180"/>
              <w:jc w:val="both"/>
            </w:pPr>
            <w:r>
              <w:t xml:space="preserve">3. способность с помощью вопросов добывать недостающую информацию (познавательная инициативность); </w:t>
            </w:r>
          </w:p>
          <w:p w:rsidR="00CA0506" w:rsidRDefault="00CA0506" w:rsidP="008626BE">
            <w:pPr>
              <w:ind w:left="252" w:hanging="180"/>
              <w:jc w:val="both"/>
            </w:pPr>
            <w:r>
              <w:t xml:space="preserve">4. устанавливать рабочие отношения, эффективно сотрудничать и способствовать продуктивной кооперации; </w:t>
            </w:r>
          </w:p>
          <w:p w:rsidR="00CA0506" w:rsidRPr="00F86A34" w:rsidRDefault="00CA0506" w:rsidP="008626BE">
            <w:pPr>
              <w:ind w:left="252" w:hanging="180"/>
              <w:jc w:val="both"/>
              <w:rPr>
                <w:b/>
                <w:sz w:val="23"/>
                <w:szCs w:val="23"/>
              </w:rPr>
            </w:pPr>
            <w:r>
              <w:t xml:space="preserve">5. адекватное межличностное восприятие </w:t>
            </w:r>
            <w:r>
              <w:lastRenderedPageBreak/>
              <w:t>партнера.</w:t>
            </w:r>
          </w:p>
        </w:tc>
        <w:tc>
          <w:tcPr>
            <w:tcW w:w="3260" w:type="dxa"/>
          </w:tcPr>
          <w:p w:rsidR="00CA0506" w:rsidRDefault="00CA0506" w:rsidP="008626BE">
            <w:pPr>
              <w:jc w:val="both"/>
            </w:pPr>
            <w:r>
              <w:lastRenderedPageBreak/>
              <w:t xml:space="preserve">- групповые формы работы; </w:t>
            </w:r>
          </w:p>
          <w:p w:rsidR="00CA0506" w:rsidRDefault="00CA0506" w:rsidP="008626BE">
            <w:pPr>
              <w:jc w:val="both"/>
            </w:pPr>
            <w:r>
              <w:t>- беседы, игры, сочинения;</w:t>
            </w:r>
          </w:p>
          <w:p w:rsidR="00CA0506" w:rsidRDefault="00CA0506" w:rsidP="008626BE">
            <w:pPr>
              <w:jc w:val="both"/>
            </w:pPr>
            <w:r>
              <w:t xml:space="preserve"> - КТД, дискуссии; </w:t>
            </w:r>
          </w:p>
          <w:p w:rsidR="00CA0506" w:rsidRDefault="00CA0506" w:rsidP="008626BE">
            <w:pPr>
              <w:jc w:val="both"/>
            </w:pPr>
            <w:r>
              <w:t xml:space="preserve">- самоуправление; </w:t>
            </w:r>
          </w:p>
          <w:p w:rsidR="00CA0506" w:rsidRDefault="00CA0506" w:rsidP="008626BE">
            <w:pPr>
              <w:jc w:val="both"/>
            </w:pPr>
            <w:r>
              <w:t xml:space="preserve">- конференции; </w:t>
            </w:r>
          </w:p>
          <w:p w:rsidR="00CA0506" w:rsidRPr="00F86A34" w:rsidRDefault="00CA0506" w:rsidP="00CA0506">
            <w:pPr>
              <w:jc w:val="both"/>
              <w:rPr>
                <w:sz w:val="23"/>
                <w:szCs w:val="23"/>
              </w:rPr>
            </w:pPr>
            <w:r>
              <w:t>- игры-состязания, игры-конкурсы</w:t>
            </w:r>
          </w:p>
        </w:tc>
        <w:tc>
          <w:tcPr>
            <w:tcW w:w="2693" w:type="dxa"/>
          </w:tcPr>
          <w:p w:rsidR="00CA0506" w:rsidRPr="00F86A34" w:rsidRDefault="00CA0506" w:rsidP="008626BE">
            <w:pPr>
              <w:jc w:val="center"/>
              <w:rPr>
                <w:b/>
              </w:rPr>
            </w:pPr>
          </w:p>
        </w:tc>
      </w:tr>
    </w:tbl>
    <w:p w:rsidR="00A47561" w:rsidRPr="00A2408B" w:rsidRDefault="00A47561" w:rsidP="00A2408B">
      <w:pPr>
        <w:pStyle w:val="1"/>
        <w:jc w:val="both"/>
        <w:rPr>
          <w:rFonts w:ascii="Times New Roman" w:hAnsi="Times New Roman" w:cs="Times New Roman"/>
          <w:sz w:val="24"/>
          <w:szCs w:val="24"/>
        </w:rPr>
      </w:pPr>
      <w:r w:rsidRPr="00A2408B">
        <w:rPr>
          <w:rFonts w:ascii="Times New Roman" w:hAnsi="Times New Roman" w:cs="Times New Roman"/>
          <w:sz w:val="24"/>
          <w:szCs w:val="24"/>
        </w:rPr>
        <w:lastRenderedPageBreak/>
        <w:t>2.1.3. Планируемые результаты усвоения обучающимися универсальных учебных действий</w:t>
      </w:r>
    </w:p>
    <w:p w:rsidR="00A47561" w:rsidRDefault="008C6944" w:rsidP="008C6944">
      <w:pPr>
        <w:pStyle w:val="1f9"/>
        <w:tabs>
          <w:tab w:val="left" w:pos="426"/>
        </w:tabs>
        <w:jc w:val="both"/>
        <w:rPr>
          <w:rFonts w:ascii="Times New Roman" w:hAnsi="Times New Roman" w:cs="Times New Roman"/>
          <w:b/>
          <w:sz w:val="24"/>
          <w:szCs w:val="24"/>
        </w:rPr>
      </w:pPr>
      <w:r>
        <w:rPr>
          <w:rFonts w:ascii="Times New Roman" w:hAnsi="Times New Roman" w:cs="Times New Roman"/>
          <w:sz w:val="24"/>
          <w:szCs w:val="24"/>
        </w:rPr>
        <w:tab/>
      </w:r>
      <w:proofErr w:type="gramStart"/>
      <w:r w:rsidR="00A47561">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обучающихся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roofErr w:type="gramEnd"/>
      <w:r w:rsidR="00A47561">
        <w:rPr>
          <w:rFonts w:ascii="Times New Roman" w:hAnsi="Times New Roman" w:cs="Times New Roman"/>
          <w:sz w:val="24"/>
          <w:szCs w:val="24"/>
        </w:rPr>
        <w:t xml:space="preserve"> Подробное описание планируемых результатов формирования универсальных учебных действий даётся в разделе 1.2. настоящей основной образовательной программы.</w:t>
      </w:r>
    </w:p>
    <w:p w:rsidR="00A47561" w:rsidRPr="00A2408B" w:rsidRDefault="00A47561" w:rsidP="00A2408B">
      <w:pPr>
        <w:pStyle w:val="1"/>
        <w:jc w:val="both"/>
        <w:rPr>
          <w:rFonts w:ascii="Times New Roman" w:hAnsi="Times New Roman" w:cs="Times New Roman"/>
          <w:sz w:val="24"/>
          <w:szCs w:val="24"/>
        </w:rPr>
      </w:pPr>
      <w:r w:rsidRPr="00A2408B">
        <w:rPr>
          <w:rFonts w:ascii="Times New Roman" w:hAnsi="Times New Roman" w:cs="Times New Roman"/>
          <w:sz w:val="24"/>
          <w:szCs w:val="24"/>
        </w:rPr>
        <w:t>2.1.4. Роль проектной и учебно-исследовательской деятельности  в формировании личностных и метапредметных результатов.</w:t>
      </w:r>
    </w:p>
    <w:p w:rsidR="00A47561" w:rsidRDefault="00A47561" w:rsidP="008C6944">
      <w:pPr>
        <w:pStyle w:val="1f9"/>
        <w:ind w:firstLine="432"/>
        <w:jc w:val="both"/>
        <w:rPr>
          <w:rFonts w:ascii="Times New Roman" w:hAnsi="Times New Roman" w:cs="Times New Roman"/>
          <w:sz w:val="24"/>
          <w:szCs w:val="24"/>
        </w:rPr>
      </w:pPr>
      <w:r>
        <w:rPr>
          <w:rFonts w:ascii="Times New Roman" w:hAnsi="Times New Roman" w:cs="Times New Roman"/>
          <w:sz w:val="24"/>
          <w:szCs w:val="24"/>
        </w:rPr>
        <w:t>Так же как и в начальной шк</w:t>
      </w:r>
      <w:r w:rsidR="00CA0506">
        <w:rPr>
          <w:rFonts w:ascii="Times New Roman" w:hAnsi="Times New Roman" w:cs="Times New Roman"/>
          <w:sz w:val="24"/>
          <w:szCs w:val="24"/>
        </w:rPr>
        <w:t>оле, в основе развития УУД в 5-8</w:t>
      </w:r>
      <w:r>
        <w:rPr>
          <w:rFonts w:ascii="Times New Roman" w:hAnsi="Times New Roman" w:cs="Times New Roman"/>
          <w:sz w:val="24"/>
          <w:szCs w:val="24"/>
        </w:rPr>
        <w:t xml:space="preserve"> классах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A47561" w:rsidRDefault="00A47561" w:rsidP="008C6944">
      <w:pPr>
        <w:pStyle w:val="1f9"/>
        <w:ind w:firstLine="432"/>
        <w:jc w:val="both"/>
        <w:rPr>
          <w:iCs/>
          <w:sz w:val="24"/>
          <w:szCs w:val="24"/>
        </w:rPr>
      </w:pPr>
      <w:r>
        <w:rPr>
          <w:rFonts w:ascii="Times New Roman" w:hAnsi="Times New Roman" w:cs="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8C6944" w:rsidRDefault="00A47561" w:rsidP="00E47DB2">
      <w:pPr>
        <w:pStyle w:val="affff3"/>
        <w:numPr>
          <w:ilvl w:val="0"/>
          <w:numId w:val="212"/>
        </w:numPr>
        <w:spacing w:line="240" w:lineRule="auto"/>
        <w:rPr>
          <w:rFonts w:eastAsia="Times New Roman"/>
          <w:iCs/>
          <w:sz w:val="24"/>
          <w:szCs w:val="24"/>
        </w:rPr>
      </w:pPr>
      <w:r>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8C6944" w:rsidRDefault="00A47561" w:rsidP="00E47DB2">
      <w:pPr>
        <w:pStyle w:val="affff3"/>
        <w:numPr>
          <w:ilvl w:val="0"/>
          <w:numId w:val="212"/>
        </w:numPr>
        <w:spacing w:line="240" w:lineRule="auto"/>
        <w:rPr>
          <w:rFonts w:eastAsia="Times New Roman"/>
          <w:iCs/>
          <w:sz w:val="24"/>
          <w:szCs w:val="24"/>
        </w:rPr>
      </w:pPr>
      <w:r w:rsidRPr="008C6944">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8C6944" w:rsidRDefault="00A47561" w:rsidP="00E47DB2">
      <w:pPr>
        <w:pStyle w:val="affff3"/>
        <w:numPr>
          <w:ilvl w:val="0"/>
          <w:numId w:val="212"/>
        </w:numPr>
        <w:spacing w:line="240" w:lineRule="auto"/>
        <w:rPr>
          <w:rFonts w:eastAsia="Times New Roman"/>
          <w:iCs/>
          <w:sz w:val="24"/>
          <w:szCs w:val="24"/>
        </w:rPr>
      </w:pPr>
      <w:r w:rsidRPr="008C6944">
        <w:rPr>
          <w:sz w:val="24"/>
          <w:szCs w:val="24"/>
        </w:rPr>
        <w:t>средства телекоммуникации, формирующего умения и навыки получения необходимой информации из разнообразных источников;</w:t>
      </w:r>
    </w:p>
    <w:p w:rsidR="008C6944" w:rsidRDefault="00A47561" w:rsidP="00E47DB2">
      <w:pPr>
        <w:pStyle w:val="affff3"/>
        <w:numPr>
          <w:ilvl w:val="0"/>
          <w:numId w:val="212"/>
        </w:numPr>
        <w:spacing w:line="240" w:lineRule="auto"/>
        <w:rPr>
          <w:rFonts w:eastAsia="Times New Roman"/>
          <w:iCs/>
          <w:sz w:val="24"/>
          <w:szCs w:val="24"/>
        </w:rPr>
      </w:pPr>
      <w:r w:rsidRPr="008C6944">
        <w:rPr>
          <w:sz w:val="24"/>
          <w:szCs w:val="24"/>
        </w:rPr>
        <w:t>средства развития личности за счёт формирования навыков культуры общения;</w:t>
      </w:r>
    </w:p>
    <w:p w:rsidR="00A47561" w:rsidRPr="008C6944" w:rsidRDefault="00A47561" w:rsidP="00E47DB2">
      <w:pPr>
        <w:pStyle w:val="affff3"/>
        <w:numPr>
          <w:ilvl w:val="0"/>
          <w:numId w:val="212"/>
        </w:numPr>
        <w:spacing w:line="240" w:lineRule="auto"/>
        <w:rPr>
          <w:rFonts w:eastAsia="Times New Roman"/>
          <w:iCs/>
          <w:sz w:val="24"/>
          <w:szCs w:val="24"/>
        </w:rPr>
      </w:pPr>
      <w:r w:rsidRPr="008C6944">
        <w:rPr>
          <w:sz w:val="24"/>
          <w:szCs w:val="24"/>
        </w:rPr>
        <w:t>эффективного инструмента контроля и коррекции результатов учебной деятельности.</w:t>
      </w:r>
    </w:p>
    <w:p w:rsidR="00A47561" w:rsidRDefault="00A47561"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w:t>
      </w:r>
    </w:p>
    <w:p w:rsidR="00A47561" w:rsidRDefault="00A47561" w:rsidP="008C6944">
      <w:pPr>
        <w:pStyle w:val="1f9"/>
        <w:ind w:firstLine="360"/>
        <w:jc w:val="both"/>
        <w:rPr>
          <w:iCs/>
          <w:sz w:val="24"/>
          <w:szCs w:val="24"/>
        </w:rPr>
      </w:pPr>
      <w:r>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8C6944" w:rsidRDefault="00A47561" w:rsidP="00E47DB2">
      <w:pPr>
        <w:pStyle w:val="affff3"/>
        <w:numPr>
          <w:ilvl w:val="0"/>
          <w:numId w:val="213"/>
        </w:numPr>
        <w:spacing w:line="240" w:lineRule="auto"/>
        <w:rPr>
          <w:rFonts w:eastAsia="Times New Roman"/>
          <w:iCs/>
          <w:sz w:val="24"/>
          <w:szCs w:val="24"/>
        </w:rPr>
      </w:pPr>
      <w:r>
        <w:rPr>
          <w:i/>
          <w:sz w:val="24"/>
          <w:szCs w:val="24"/>
        </w:rPr>
        <w:t>ситуация-проблема</w:t>
      </w:r>
      <w:r>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8C6944" w:rsidRDefault="00A47561" w:rsidP="00E47DB2">
      <w:pPr>
        <w:pStyle w:val="affff3"/>
        <w:numPr>
          <w:ilvl w:val="0"/>
          <w:numId w:val="213"/>
        </w:numPr>
        <w:spacing w:line="240" w:lineRule="auto"/>
        <w:rPr>
          <w:rFonts w:eastAsia="Times New Roman"/>
          <w:iCs/>
          <w:sz w:val="24"/>
          <w:szCs w:val="24"/>
        </w:rPr>
      </w:pPr>
      <w:r w:rsidRPr="008C6944">
        <w:rPr>
          <w:i/>
          <w:sz w:val="24"/>
          <w:szCs w:val="24"/>
        </w:rPr>
        <w:t>ситуация-иллюстрация</w:t>
      </w:r>
      <w:r w:rsidRPr="008C6944">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w:t>
      </w:r>
      <w:r w:rsidRPr="008C6944">
        <w:rPr>
          <w:sz w:val="24"/>
          <w:szCs w:val="24"/>
        </w:rPr>
        <w:lastRenderedPageBreak/>
        <w:t>средствами ИКТ, вырабатывает умение визуализировать информацию для нахождения более простого способа её решения);</w:t>
      </w:r>
    </w:p>
    <w:p w:rsidR="008C6944" w:rsidRDefault="00A47561" w:rsidP="00E47DB2">
      <w:pPr>
        <w:pStyle w:val="affff3"/>
        <w:numPr>
          <w:ilvl w:val="0"/>
          <w:numId w:val="213"/>
        </w:numPr>
        <w:spacing w:line="240" w:lineRule="auto"/>
        <w:rPr>
          <w:rFonts w:eastAsia="Times New Roman"/>
          <w:iCs/>
          <w:sz w:val="24"/>
          <w:szCs w:val="24"/>
        </w:rPr>
      </w:pPr>
      <w:r w:rsidRPr="008C6944">
        <w:rPr>
          <w:i/>
          <w:sz w:val="24"/>
          <w:szCs w:val="24"/>
        </w:rPr>
        <w:t>ситуация-оценка</w:t>
      </w:r>
      <w:r w:rsidRPr="008C6944">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A47561" w:rsidRPr="008C6944" w:rsidRDefault="00A47561" w:rsidP="00E47DB2">
      <w:pPr>
        <w:pStyle w:val="affff3"/>
        <w:numPr>
          <w:ilvl w:val="0"/>
          <w:numId w:val="213"/>
        </w:numPr>
        <w:spacing w:line="240" w:lineRule="auto"/>
        <w:rPr>
          <w:rFonts w:eastAsia="Times New Roman"/>
          <w:iCs/>
          <w:sz w:val="24"/>
          <w:szCs w:val="24"/>
        </w:rPr>
      </w:pPr>
      <w:r w:rsidRPr="008C6944">
        <w:rPr>
          <w:i/>
          <w:sz w:val="24"/>
          <w:szCs w:val="24"/>
        </w:rPr>
        <w:t>ситуация-тренинг</w:t>
      </w:r>
      <w:r w:rsidRPr="008C6944">
        <w:rPr>
          <w:sz w:val="24"/>
          <w:szCs w:val="24"/>
        </w:rPr>
        <w:t xml:space="preserve"> — прототип стандартной или другой ситуации (</w:t>
      </w:r>
      <w:proofErr w:type="gramStart"/>
      <w:r w:rsidRPr="008C6944">
        <w:rPr>
          <w:sz w:val="24"/>
          <w:szCs w:val="24"/>
        </w:rPr>
        <w:t>тренинг</w:t>
      </w:r>
      <w:proofErr w:type="gramEnd"/>
      <w:r w:rsidRPr="008C6944">
        <w:rPr>
          <w:sz w:val="24"/>
          <w:szCs w:val="24"/>
        </w:rPr>
        <w:t xml:space="preserve"> возможно проводить как по описанию ситуации, так и по её решению).</w:t>
      </w:r>
    </w:p>
    <w:p w:rsidR="00A47561" w:rsidRDefault="00A47561" w:rsidP="008C6944">
      <w:pPr>
        <w:pStyle w:val="1f9"/>
        <w:ind w:firstLine="360"/>
        <w:jc w:val="both"/>
        <w:rPr>
          <w:rFonts w:ascii="Times New Roman" w:hAnsi="Times New Roman" w:cs="Times New Roman"/>
          <w:i/>
          <w:sz w:val="24"/>
          <w:szCs w:val="24"/>
        </w:rPr>
      </w:pPr>
      <w:r>
        <w:rPr>
          <w:rFonts w:ascii="Times New Roman" w:hAnsi="Times New Roman" w:cs="Times New Roman"/>
          <w:sz w:val="24"/>
          <w:szCs w:val="24"/>
        </w:rPr>
        <w:t xml:space="preserve">Наряду с учебными ситуациями для развития УУД в основной </w:t>
      </w:r>
      <w:proofErr w:type="gramStart"/>
      <w:r>
        <w:rPr>
          <w:rFonts w:ascii="Times New Roman" w:hAnsi="Times New Roman" w:cs="Times New Roman"/>
          <w:sz w:val="24"/>
          <w:szCs w:val="24"/>
        </w:rPr>
        <w:t>школе</w:t>
      </w:r>
      <w:proofErr w:type="gramEnd"/>
      <w:r>
        <w:rPr>
          <w:rFonts w:ascii="Times New Roman" w:hAnsi="Times New Roman" w:cs="Times New Roman"/>
          <w:sz w:val="24"/>
          <w:szCs w:val="24"/>
        </w:rPr>
        <w:t xml:space="preserve"> возможно использовать следующие типы задач.</w:t>
      </w:r>
    </w:p>
    <w:p w:rsidR="00A47561" w:rsidRDefault="00A47561" w:rsidP="008C6944">
      <w:pPr>
        <w:pStyle w:val="1f9"/>
        <w:ind w:firstLine="360"/>
        <w:jc w:val="both"/>
        <w:rPr>
          <w:sz w:val="24"/>
          <w:szCs w:val="24"/>
        </w:rPr>
      </w:pPr>
      <w:r>
        <w:rPr>
          <w:rFonts w:ascii="Times New Roman" w:hAnsi="Times New Roman" w:cs="Times New Roman"/>
          <w:i/>
          <w:sz w:val="24"/>
          <w:szCs w:val="24"/>
        </w:rPr>
        <w:t>Личностные</w:t>
      </w:r>
      <w:r w:rsidR="008C6944">
        <w:rPr>
          <w:rFonts w:ascii="Times New Roman" w:hAnsi="Times New Roman" w:cs="Times New Roman"/>
          <w:i/>
          <w:sz w:val="24"/>
          <w:szCs w:val="24"/>
        </w:rPr>
        <w:t xml:space="preserve"> универсальные учебные действия</w:t>
      </w:r>
    </w:p>
    <w:p w:rsidR="008C6944" w:rsidRDefault="00A47561" w:rsidP="00E47DB2">
      <w:pPr>
        <w:pStyle w:val="affff3"/>
        <w:numPr>
          <w:ilvl w:val="0"/>
          <w:numId w:val="214"/>
        </w:numPr>
        <w:spacing w:line="240" w:lineRule="auto"/>
        <w:rPr>
          <w:rFonts w:eastAsia="Times New Roman"/>
          <w:sz w:val="24"/>
          <w:szCs w:val="24"/>
        </w:rPr>
      </w:pPr>
      <w:r>
        <w:rPr>
          <w:sz w:val="24"/>
          <w:szCs w:val="24"/>
        </w:rPr>
        <w:t>на личностное самоопределение;</w:t>
      </w:r>
    </w:p>
    <w:p w:rsidR="008C6944" w:rsidRDefault="00A47561" w:rsidP="00E47DB2">
      <w:pPr>
        <w:pStyle w:val="affff3"/>
        <w:numPr>
          <w:ilvl w:val="0"/>
          <w:numId w:val="214"/>
        </w:numPr>
        <w:spacing w:line="240" w:lineRule="auto"/>
        <w:rPr>
          <w:rFonts w:eastAsia="Times New Roman"/>
          <w:sz w:val="24"/>
          <w:szCs w:val="24"/>
        </w:rPr>
      </w:pPr>
      <w:r w:rsidRPr="008C6944">
        <w:rPr>
          <w:sz w:val="24"/>
          <w:szCs w:val="24"/>
        </w:rPr>
        <w:t xml:space="preserve">на развитие </w:t>
      </w:r>
      <w:proofErr w:type="gramStart"/>
      <w:r w:rsidRPr="008C6944">
        <w:rPr>
          <w:sz w:val="24"/>
          <w:szCs w:val="24"/>
        </w:rPr>
        <w:t>Я-концепции</w:t>
      </w:r>
      <w:proofErr w:type="gramEnd"/>
      <w:r w:rsidRPr="008C6944">
        <w:rPr>
          <w:sz w:val="24"/>
          <w:szCs w:val="24"/>
        </w:rPr>
        <w:t>;</w:t>
      </w:r>
    </w:p>
    <w:p w:rsidR="008C6944" w:rsidRDefault="00A47561" w:rsidP="00E47DB2">
      <w:pPr>
        <w:pStyle w:val="affff3"/>
        <w:numPr>
          <w:ilvl w:val="0"/>
          <w:numId w:val="214"/>
        </w:numPr>
        <w:spacing w:line="240" w:lineRule="auto"/>
        <w:rPr>
          <w:rFonts w:eastAsia="Times New Roman"/>
          <w:sz w:val="24"/>
          <w:szCs w:val="24"/>
        </w:rPr>
      </w:pPr>
      <w:r w:rsidRPr="008C6944">
        <w:rPr>
          <w:sz w:val="24"/>
          <w:szCs w:val="24"/>
        </w:rPr>
        <w:t>на смыслообразование;</w:t>
      </w:r>
    </w:p>
    <w:p w:rsidR="008C6944" w:rsidRDefault="00A47561" w:rsidP="00E47DB2">
      <w:pPr>
        <w:pStyle w:val="affff3"/>
        <w:numPr>
          <w:ilvl w:val="0"/>
          <w:numId w:val="214"/>
        </w:numPr>
        <w:spacing w:line="240" w:lineRule="auto"/>
        <w:rPr>
          <w:rFonts w:eastAsia="Times New Roman"/>
          <w:sz w:val="24"/>
          <w:szCs w:val="24"/>
        </w:rPr>
      </w:pPr>
      <w:r w:rsidRPr="008C6944">
        <w:rPr>
          <w:sz w:val="24"/>
          <w:szCs w:val="24"/>
        </w:rPr>
        <w:t>на мотивацию;</w:t>
      </w:r>
    </w:p>
    <w:p w:rsidR="00A47561" w:rsidRPr="008C6944" w:rsidRDefault="00A47561" w:rsidP="00E47DB2">
      <w:pPr>
        <w:pStyle w:val="affff3"/>
        <w:numPr>
          <w:ilvl w:val="0"/>
          <w:numId w:val="214"/>
        </w:numPr>
        <w:spacing w:line="240" w:lineRule="auto"/>
        <w:rPr>
          <w:rFonts w:eastAsia="Times New Roman"/>
          <w:sz w:val="24"/>
          <w:szCs w:val="24"/>
        </w:rPr>
      </w:pPr>
      <w:r w:rsidRPr="008C6944">
        <w:rPr>
          <w:sz w:val="24"/>
          <w:szCs w:val="24"/>
        </w:rPr>
        <w:t>на нравственно-этическое оценивание.</w:t>
      </w:r>
    </w:p>
    <w:p w:rsidR="00A47561" w:rsidRDefault="00A47561" w:rsidP="008C6944">
      <w:pPr>
        <w:pStyle w:val="1f9"/>
        <w:ind w:firstLine="360"/>
        <w:jc w:val="both"/>
        <w:rPr>
          <w:sz w:val="24"/>
          <w:szCs w:val="24"/>
        </w:rPr>
      </w:pPr>
      <w:r>
        <w:rPr>
          <w:rFonts w:ascii="Times New Roman" w:hAnsi="Times New Roman" w:cs="Times New Roman"/>
          <w:i/>
          <w:sz w:val="24"/>
          <w:szCs w:val="24"/>
        </w:rPr>
        <w:t>Коммуникативные универсальные учебные действия:</w:t>
      </w:r>
    </w:p>
    <w:p w:rsidR="008C6944" w:rsidRDefault="00A47561" w:rsidP="00E47DB2">
      <w:pPr>
        <w:pStyle w:val="affff3"/>
        <w:numPr>
          <w:ilvl w:val="0"/>
          <w:numId w:val="215"/>
        </w:numPr>
        <w:spacing w:line="240" w:lineRule="auto"/>
        <w:rPr>
          <w:rFonts w:eastAsia="Times New Roman"/>
          <w:sz w:val="24"/>
          <w:szCs w:val="24"/>
        </w:rPr>
      </w:pPr>
      <w:r>
        <w:rPr>
          <w:sz w:val="24"/>
          <w:szCs w:val="24"/>
        </w:rPr>
        <w:t>на учёт позиции партнёра;</w:t>
      </w:r>
    </w:p>
    <w:p w:rsidR="008C6944" w:rsidRDefault="00A47561" w:rsidP="00E47DB2">
      <w:pPr>
        <w:pStyle w:val="affff3"/>
        <w:numPr>
          <w:ilvl w:val="0"/>
          <w:numId w:val="215"/>
        </w:numPr>
        <w:spacing w:line="240" w:lineRule="auto"/>
        <w:rPr>
          <w:rFonts w:eastAsia="Times New Roman"/>
          <w:sz w:val="24"/>
          <w:szCs w:val="24"/>
        </w:rPr>
      </w:pPr>
      <w:r w:rsidRPr="008C6944">
        <w:rPr>
          <w:sz w:val="24"/>
          <w:szCs w:val="24"/>
        </w:rPr>
        <w:t>на организацию и осуществление сотрудничества;</w:t>
      </w:r>
    </w:p>
    <w:p w:rsidR="008C6944" w:rsidRDefault="00A47561" w:rsidP="00E47DB2">
      <w:pPr>
        <w:pStyle w:val="affff3"/>
        <w:numPr>
          <w:ilvl w:val="0"/>
          <w:numId w:val="215"/>
        </w:numPr>
        <w:spacing w:line="240" w:lineRule="auto"/>
        <w:rPr>
          <w:rFonts w:eastAsia="Times New Roman"/>
          <w:sz w:val="24"/>
          <w:szCs w:val="24"/>
        </w:rPr>
      </w:pPr>
      <w:r w:rsidRPr="008C6944">
        <w:rPr>
          <w:sz w:val="24"/>
          <w:szCs w:val="24"/>
        </w:rPr>
        <w:t>на передачу информации и отображению предметного содержания;</w:t>
      </w:r>
    </w:p>
    <w:p w:rsidR="008C6944" w:rsidRDefault="00A47561" w:rsidP="00E47DB2">
      <w:pPr>
        <w:pStyle w:val="affff3"/>
        <w:numPr>
          <w:ilvl w:val="0"/>
          <w:numId w:val="215"/>
        </w:numPr>
        <w:spacing w:line="240" w:lineRule="auto"/>
        <w:rPr>
          <w:rFonts w:eastAsia="Times New Roman"/>
          <w:sz w:val="24"/>
          <w:szCs w:val="24"/>
        </w:rPr>
      </w:pPr>
      <w:r w:rsidRPr="008C6944">
        <w:rPr>
          <w:sz w:val="24"/>
          <w:szCs w:val="24"/>
        </w:rPr>
        <w:t>тренинги коммуникативных навыков;</w:t>
      </w:r>
    </w:p>
    <w:p w:rsidR="008C6944" w:rsidRDefault="00A47561" w:rsidP="00E47DB2">
      <w:pPr>
        <w:pStyle w:val="affff3"/>
        <w:numPr>
          <w:ilvl w:val="0"/>
          <w:numId w:val="215"/>
        </w:numPr>
        <w:spacing w:line="240" w:lineRule="auto"/>
        <w:rPr>
          <w:rFonts w:eastAsia="Times New Roman"/>
          <w:sz w:val="24"/>
          <w:szCs w:val="24"/>
        </w:rPr>
      </w:pPr>
      <w:r w:rsidRPr="008C6944">
        <w:rPr>
          <w:sz w:val="24"/>
          <w:szCs w:val="24"/>
        </w:rPr>
        <w:t>ролевые игры;</w:t>
      </w:r>
    </w:p>
    <w:p w:rsidR="00A47561" w:rsidRPr="008C6944" w:rsidRDefault="00A47561" w:rsidP="00E47DB2">
      <w:pPr>
        <w:pStyle w:val="affff3"/>
        <w:numPr>
          <w:ilvl w:val="0"/>
          <w:numId w:val="215"/>
        </w:numPr>
        <w:spacing w:line="240" w:lineRule="auto"/>
        <w:rPr>
          <w:rFonts w:eastAsia="Times New Roman"/>
          <w:sz w:val="24"/>
          <w:szCs w:val="24"/>
        </w:rPr>
      </w:pPr>
      <w:r w:rsidRPr="008C6944">
        <w:rPr>
          <w:sz w:val="24"/>
          <w:szCs w:val="24"/>
        </w:rPr>
        <w:t>групповые игры.</w:t>
      </w:r>
    </w:p>
    <w:p w:rsidR="00A47561" w:rsidRDefault="00A47561" w:rsidP="008C6944">
      <w:pPr>
        <w:pStyle w:val="1f9"/>
        <w:ind w:firstLine="360"/>
        <w:jc w:val="both"/>
        <w:rPr>
          <w:sz w:val="24"/>
          <w:szCs w:val="24"/>
        </w:rPr>
      </w:pPr>
      <w:r>
        <w:rPr>
          <w:rFonts w:ascii="Times New Roman" w:hAnsi="Times New Roman" w:cs="Times New Roman"/>
          <w:i/>
          <w:sz w:val="24"/>
          <w:szCs w:val="24"/>
        </w:rPr>
        <w:t>Познавательные универсальные учебные действия:</w:t>
      </w:r>
    </w:p>
    <w:p w:rsidR="008C6944" w:rsidRDefault="00A47561" w:rsidP="00E47DB2">
      <w:pPr>
        <w:pStyle w:val="affff3"/>
        <w:numPr>
          <w:ilvl w:val="0"/>
          <w:numId w:val="216"/>
        </w:numPr>
        <w:spacing w:line="240" w:lineRule="auto"/>
        <w:rPr>
          <w:rFonts w:eastAsia="Times New Roman"/>
          <w:sz w:val="24"/>
          <w:szCs w:val="24"/>
        </w:rPr>
      </w:pPr>
      <w:r>
        <w:rPr>
          <w:sz w:val="24"/>
          <w:szCs w:val="24"/>
        </w:rPr>
        <w:t>задачи и проекты на выстраивание стратегии поиска решения задач;</w:t>
      </w:r>
    </w:p>
    <w:p w:rsidR="008C6944" w:rsidRDefault="00A47561" w:rsidP="00E47DB2">
      <w:pPr>
        <w:pStyle w:val="affff3"/>
        <w:numPr>
          <w:ilvl w:val="0"/>
          <w:numId w:val="216"/>
        </w:numPr>
        <w:spacing w:line="240" w:lineRule="auto"/>
        <w:rPr>
          <w:rFonts w:eastAsia="Times New Roman"/>
          <w:sz w:val="24"/>
          <w:szCs w:val="24"/>
        </w:rPr>
      </w:pPr>
      <w:r w:rsidRPr="008C6944">
        <w:rPr>
          <w:sz w:val="24"/>
          <w:szCs w:val="24"/>
        </w:rPr>
        <w:t>задачи и проекты на сериацию, сравнение, оценивание;</w:t>
      </w:r>
    </w:p>
    <w:p w:rsidR="008C6944" w:rsidRDefault="00A47561" w:rsidP="00E47DB2">
      <w:pPr>
        <w:pStyle w:val="affff3"/>
        <w:numPr>
          <w:ilvl w:val="0"/>
          <w:numId w:val="216"/>
        </w:numPr>
        <w:spacing w:line="240" w:lineRule="auto"/>
        <w:rPr>
          <w:rFonts w:eastAsia="Times New Roman"/>
          <w:sz w:val="24"/>
          <w:szCs w:val="24"/>
        </w:rPr>
      </w:pPr>
      <w:r w:rsidRPr="008C6944">
        <w:rPr>
          <w:sz w:val="24"/>
          <w:szCs w:val="24"/>
        </w:rPr>
        <w:t>задачи и проекты на проведение эмпирического исследования;</w:t>
      </w:r>
    </w:p>
    <w:p w:rsidR="008C6944" w:rsidRDefault="00A47561" w:rsidP="00E47DB2">
      <w:pPr>
        <w:pStyle w:val="affff3"/>
        <w:numPr>
          <w:ilvl w:val="0"/>
          <w:numId w:val="216"/>
        </w:numPr>
        <w:spacing w:line="240" w:lineRule="auto"/>
        <w:rPr>
          <w:rFonts w:eastAsia="Times New Roman"/>
          <w:sz w:val="24"/>
          <w:szCs w:val="24"/>
        </w:rPr>
      </w:pPr>
      <w:r w:rsidRPr="008C6944">
        <w:rPr>
          <w:sz w:val="24"/>
          <w:szCs w:val="24"/>
        </w:rPr>
        <w:t>задачи и проекты на проведение теоретического исследования;</w:t>
      </w:r>
    </w:p>
    <w:p w:rsidR="00A47561" w:rsidRPr="008C6944" w:rsidRDefault="00A47561" w:rsidP="00E47DB2">
      <w:pPr>
        <w:pStyle w:val="affff3"/>
        <w:numPr>
          <w:ilvl w:val="0"/>
          <w:numId w:val="216"/>
        </w:numPr>
        <w:spacing w:line="240" w:lineRule="auto"/>
        <w:rPr>
          <w:rFonts w:eastAsia="Times New Roman"/>
          <w:sz w:val="24"/>
          <w:szCs w:val="24"/>
        </w:rPr>
      </w:pPr>
      <w:r w:rsidRPr="008C6944">
        <w:rPr>
          <w:sz w:val="24"/>
          <w:szCs w:val="24"/>
        </w:rPr>
        <w:t>задачи на смысловое чтение.</w:t>
      </w:r>
    </w:p>
    <w:p w:rsidR="00A47561" w:rsidRDefault="00A47561" w:rsidP="008C6944">
      <w:pPr>
        <w:pStyle w:val="1f9"/>
        <w:ind w:firstLine="360"/>
        <w:jc w:val="both"/>
        <w:rPr>
          <w:sz w:val="24"/>
          <w:szCs w:val="24"/>
        </w:rPr>
      </w:pPr>
      <w:r>
        <w:rPr>
          <w:rFonts w:ascii="Times New Roman" w:hAnsi="Times New Roman" w:cs="Times New Roman"/>
          <w:i/>
          <w:sz w:val="24"/>
          <w:szCs w:val="24"/>
        </w:rPr>
        <w:t>Регулятивные универсальные учебные действия:</w:t>
      </w:r>
    </w:p>
    <w:p w:rsidR="008C6944" w:rsidRDefault="00A47561" w:rsidP="00E47DB2">
      <w:pPr>
        <w:pStyle w:val="affff3"/>
        <w:numPr>
          <w:ilvl w:val="0"/>
          <w:numId w:val="217"/>
        </w:numPr>
        <w:spacing w:line="240" w:lineRule="auto"/>
        <w:rPr>
          <w:rFonts w:eastAsia="Times New Roman"/>
          <w:sz w:val="24"/>
          <w:szCs w:val="24"/>
        </w:rPr>
      </w:pPr>
      <w:r>
        <w:rPr>
          <w:sz w:val="24"/>
          <w:szCs w:val="24"/>
        </w:rPr>
        <w:t>на планирование;</w:t>
      </w:r>
    </w:p>
    <w:p w:rsidR="008C6944" w:rsidRDefault="00A47561" w:rsidP="00E47DB2">
      <w:pPr>
        <w:pStyle w:val="affff3"/>
        <w:numPr>
          <w:ilvl w:val="0"/>
          <w:numId w:val="217"/>
        </w:numPr>
        <w:spacing w:line="240" w:lineRule="auto"/>
        <w:rPr>
          <w:rFonts w:eastAsia="Times New Roman"/>
          <w:sz w:val="24"/>
          <w:szCs w:val="24"/>
        </w:rPr>
      </w:pPr>
      <w:r w:rsidRPr="008C6944">
        <w:rPr>
          <w:sz w:val="24"/>
          <w:szCs w:val="24"/>
        </w:rPr>
        <w:t>на рефлексию;</w:t>
      </w:r>
    </w:p>
    <w:p w:rsidR="008C6944" w:rsidRDefault="00A47561" w:rsidP="00E47DB2">
      <w:pPr>
        <w:pStyle w:val="affff3"/>
        <w:numPr>
          <w:ilvl w:val="0"/>
          <w:numId w:val="217"/>
        </w:numPr>
        <w:spacing w:line="240" w:lineRule="auto"/>
        <w:rPr>
          <w:rFonts w:eastAsia="Times New Roman"/>
          <w:sz w:val="24"/>
          <w:szCs w:val="24"/>
        </w:rPr>
      </w:pPr>
      <w:r w:rsidRPr="008C6944">
        <w:rPr>
          <w:sz w:val="24"/>
          <w:szCs w:val="24"/>
        </w:rPr>
        <w:t>на ориентировку в ситуации;</w:t>
      </w:r>
    </w:p>
    <w:p w:rsidR="008C6944" w:rsidRDefault="00A47561" w:rsidP="00E47DB2">
      <w:pPr>
        <w:pStyle w:val="affff3"/>
        <w:numPr>
          <w:ilvl w:val="0"/>
          <w:numId w:val="217"/>
        </w:numPr>
        <w:spacing w:line="240" w:lineRule="auto"/>
        <w:rPr>
          <w:rFonts w:eastAsia="Times New Roman"/>
          <w:sz w:val="24"/>
          <w:szCs w:val="24"/>
        </w:rPr>
      </w:pPr>
      <w:r w:rsidRPr="008C6944">
        <w:rPr>
          <w:sz w:val="24"/>
          <w:szCs w:val="24"/>
        </w:rPr>
        <w:t>на прогнозирование;</w:t>
      </w:r>
    </w:p>
    <w:p w:rsidR="008C6944" w:rsidRDefault="00A47561" w:rsidP="00E47DB2">
      <w:pPr>
        <w:pStyle w:val="affff3"/>
        <w:numPr>
          <w:ilvl w:val="0"/>
          <w:numId w:val="217"/>
        </w:numPr>
        <w:spacing w:line="240" w:lineRule="auto"/>
        <w:rPr>
          <w:rFonts w:eastAsia="Times New Roman"/>
          <w:sz w:val="24"/>
          <w:szCs w:val="24"/>
        </w:rPr>
      </w:pPr>
      <w:r w:rsidRPr="008C6944">
        <w:rPr>
          <w:sz w:val="24"/>
          <w:szCs w:val="24"/>
        </w:rPr>
        <w:t>на целеполагание;</w:t>
      </w:r>
    </w:p>
    <w:p w:rsidR="008C6944" w:rsidRDefault="00A47561" w:rsidP="00E47DB2">
      <w:pPr>
        <w:pStyle w:val="affff3"/>
        <w:numPr>
          <w:ilvl w:val="0"/>
          <w:numId w:val="217"/>
        </w:numPr>
        <w:spacing w:line="240" w:lineRule="auto"/>
        <w:rPr>
          <w:rFonts w:eastAsia="Times New Roman"/>
          <w:sz w:val="24"/>
          <w:szCs w:val="24"/>
        </w:rPr>
      </w:pPr>
      <w:r w:rsidRPr="008C6944">
        <w:rPr>
          <w:sz w:val="24"/>
          <w:szCs w:val="24"/>
        </w:rPr>
        <w:t>на оценивание;</w:t>
      </w:r>
    </w:p>
    <w:p w:rsidR="008C6944" w:rsidRDefault="00A47561" w:rsidP="00E47DB2">
      <w:pPr>
        <w:pStyle w:val="affff3"/>
        <w:numPr>
          <w:ilvl w:val="0"/>
          <w:numId w:val="217"/>
        </w:numPr>
        <w:spacing w:line="240" w:lineRule="auto"/>
        <w:rPr>
          <w:rFonts w:eastAsia="Times New Roman"/>
          <w:sz w:val="24"/>
          <w:szCs w:val="24"/>
        </w:rPr>
      </w:pPr>
      <w:r w:rsidRPr="008C6944">
        <w:rPr>
          <w:sz w:val="24"/>
          <w:szCs w:val="24"/>
        </w:rPr>
        <w:t>на принятие решения;</w:t>
      </w:r>
    </w:p>
    <w:p w:rsidR="008C6944" w:rsidRDefault="00A47561" w:rsidP="00E47DB2">
      <w:pPr>
        <w:pStyle w:val="affff3"/>
        <w:numPr>
          <w:ilvl w:val="0"/>
          <w:numId w:val="217"/>
        </w:numPr>
        <w:spacing w:line="240" w:lineRule="auto"/>
        <w:rPr>
          <w:rFonts w:eastAsia="Times New Roman"/>
          <w:sz w:val="24"/>
          <w:szCs w:val="24"/>
        </w:rPr>
      </w:pPr>
      <w:r w:rsidRPr="008C6944">
        <w:rPr>
          <w:sz w:val="24"/>
          <w:szCs w:val="24"/>
        </w:rPr>
        <w:t>на самоконтроль;</w:t>
      </w:r>
    </w:p>
    <w:p w:rsidR="00A47561" w:rsidRPr="008C6944" w:rsidRDefault="00A47561" w:rsidP="00E47DB2">
      <w:pPr>
        <w:pStyle w:val="affff3"/>
        <w:numPr>
          <w:ilvl w:val="0"/>
          <w:numId w:val="217"/>
        </w:numPr>
        <w:spacing w:line="240" w:lineRule="auto"/>
        <w:rPr>
          <w:rFonts w:eastAsia="Times New Roman"/>
          <w:sz w:val="24"/>
          <w:szCs w:val="24"/>
        </w:rPr>
      </w:pPr>
      <w:r w:rsidRPr="008C6944">
        <w:rPr>
          <w:sz w:val="24"/>
          <w:szCs w:val="24"/>
        </w:rPr>
        <w:t>на коррекцию.</w:t>
      </w:r>
    </w:p>
    <w:p w:rsidR="00A47561" w:rsidRDefault="00A47561" w:rsidP="008C6944">
      <w:pPr>
        <w:pStyle w:val="1f9"/>
        <w:ind w:firstLine="360"/>
        <w:jc w:val="both"/>
        <w:rPr>
          <w:rFonts w:ascii="Times New Roman" w:hAnsi="Times New Roman" w:cs="Times New Roman"/>
          <w:sz w:val="24"/>
          <w:szCs w:val="24"/>
        </w:rPr>
      </w:pPr>
      <w:proofErr w:type="gramStart"/>
      <w:r>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w:t>
      </w:r>
      <w:r w:rsidR="008C6944">
        <w:rPr>
          <w:rFonts w:ascii="Times New Roman" w:hAnsi="Times New Roman" w:cs="Times New Roman"/>
          <w:sz w:val="24"/>
          <w:szCs w:val="24"/>
        </w:rPr>
        <w:t xml:space="preserve">ства выполнения работы, – </w:t>
      </w:r>
      <w:r>
        <w:rPr>
          <w:rFonts w:ascii="Times New Roman" w:hAnsi="Times New Roman" w:cs="Times New Roman"/>
          <w:sz w:val="24"/>
          <w:szCs w:val="24"/>
        </w:rPr>
        <w:t>при минимизации пошагового контроля со стороны учителя.</w:t>
      </w:r>
      <w:proofErr w:type="gramEnd"/>
      <w:r>
        <w:rPr>
          <w:rFonts w:ascii="Times New Roman" w:hAnsi="Times New Roman" w:cs="Times New Roman"/>
          <w:sz w:val="24"/>
          <w:szCs w:val="24"/>
        </w:rPr>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A47561" w:rsidRDefault="00A47561"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w:t>
      </w:r>
      <w:r>
        <w:rPr>
          <w:rFonts w:ascii="Times New Roman" w:hAnsi="Times New Roman" w:cs="Times New Roman"/>
          <w:sz w:val="24"/>
          <w:szCs w:val="24"/>
        </w:rPr>
        <w:lastRenderedPageBreak/>
        <w:t xml:space="preserve">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Pr>
          <w:rFonts w:ascii="Times New Roman" w:hAnsi="Times New Roman" w:cs="Times New Roman"/>
          <w:sz w:val="24"/>
          <w:szCs w:val="24"/>
        </w:rPr>
        <w:t>курсов</w:t>
      </w:r>
      <w:proofErr w:type="gramEnd"/>
      <w:r>
        <w:rPr>
          <w:rFonts w:ascii="Times New Roman" w:hAnsi="Times New Roman" w:cs="Times New Roman"/>
          <w:sz w:val="24"/>
          <w:szCs w:val="24"/>
        </w:rPr>
        <w:t xml:space="preserve"> как в урочной, так и во внеурочной деятельности.</w:t>
      </w:r>
    </w:p>
    <w:p w:rsidR="00A47561" w:rsidRDefault="00A47561"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8C6944" w:rsidRDefault="00A47561" w:rsidP="00E47DB2">
      <w:pPr>
        <w:pStyle w:val="1f9"/>
        <w:numPr>
          <w:ilvl w:val="0"/>
          <w:numId w:val="218"/>
        </w:numPr>
        <w:jc w:val="both"/>
        <w:rPr>
          <w:rFonts w:ascii="Times New Roman" w:hAnsi="Times New Roman" w:cs="Times New Roman"/>
          <w:sz w:val="24"/>
          <w:szCs w:val="24"/>
        </w:rPr>
      </w:pPr>
      <w:r>
        <w:rPr>
          <w:rFonts w:ascii="Times New Roman" w:hAnsi="Times New Roman" w:cs="Times New Roman"/>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8C6944" w:rsidRDefault="00A47561" w:rsidP="00E47DB2">
      <w:pPr>
        <w:pStyle w:val="1f9"/>
        <w:numPr>
          <w:ilvl w:val="0"/>
          <w:numId w:val="218"/>
        </w:numPr>
        <w:jc w:val="both"/>
        <w:rPr>
          <w:rFonts w:ascii="Times New Roman" w:hAnsi="Times New Roman" w:cs="Times New Roman"/>
          <w:sz w:val="24"/>
          <w:szCs w:val="24"/>
        </w:rPr>
      </w:pPr>
      <w:proofErr w:type="gramStart"/>
      <w:r w:rsidRPr="008C6944">
        <w:rPr>
          <w:rFonts w:ascii="Times New Roman" w:hAnsi="Times New Roman" w:cs="Times New Roman"/>
          <w:sz w:val="24"/>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rsidRPr="008C6944">
        <w:rPr>
          <w:rFonts w:ascii="Times New Roman" w:hAnsi="Times New Roman" w:cs="Times New Roman"/>
          <w:sz w:val="24"/>
          <w:szCs w:val="24"/>
        </w:rPr>
        <w:t xml:space="preserve"> в коллективе;</w:t>
      </w:r>
    </w:p>
    <w:p w:rsidR="00A47561" w:rsidRPr="008C6944" w:rsidRDefault="00A47561" w:rsidP="00E47DB2">
      <w:pPr>
        <w:pStyle w:val="1f9"/>
        <w:numPr>
          <w:ilvl w:val="0"/>
          <w:numId w:val="218"/>
        </w:numPr>
        <w:jc w:val="both"/>
        <w:rPr>
          <w:rFonts w:ascii="Times New Roman" w:hAnsi="Times New Roman" w:cs="Times New Roman"/>
          <w:sz w:val="24"/>
          <w:szCs w:val="24"/>
        </w:rPr>
      </w:pPr>
      <w:r w:rsidRPr="008C6944">
        <w:rPr>
          <w:rFonts w:ascii="Times New Roman" w:hAnsi="Times New Roman" w:cs="Times New Roman"/>
          <w:sz w:val="24"/>
          <w:szCs w:val="24"/>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A47561" w:rsidRDefault="00A47561"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8C6944" w:rsidRDefault="00A47561" w:rsidP="00E47DB2">
      <w:pPr>
        <w:pStyle w:val="1f9"/>
        <w:numPr>
          <w:ilvl w:val="0"/>
          <w:numId w:val="219"/>
        </w:numPr>
        <w:jc w:val="both"/>
        <w:rPr>
          <w:rFonts w:ascii="Times New Roman" w:hAnsi="Times New Roman" w:cs="Times New Roman"/>
          <w:sz w:val="24"/>
          <w:szCs w:val="24"/>
        </w:rPr>
      </w:pPr>
      <w:r>
        <w:rPr>
          <w:rFonts w:ascii="Times New Roman" w:hAnsi="Times New Roman" w:cs="Times New Roman"/>
          <w:sz w:val="24"/>
          <w:szCs w:val="24"/>
        </w:rPr>
        <w:t>тема исследования должна быть на самом деле интересна для ученика и совпадать с кругом интереса учителя;</w:t>
      </w:r>
    </w:p>
    <w:p w:rsidR="008C6944" w:rsidRDefault="00A47561" w:rsidP="00E47DB2">
      <w:pPr>
        <w:pStyle w:val="1f9"/>
        <w:numPr>
          <w:ilvl w:val="0"/>
          <w:numId w:val="219"/>
        </w:numPr>
        <w:jc w:val="both"/>
        <w:rPr>
          <w:rFonts w:ascii="Times New Roman" w:hAnsi="Times New Roman" w:cs="Times New Roman"/>
          <w:sz w:val="24"/>
          <w:szCs w:val="24"/>
        </w:rPr>
      </w:pPr>
      <w:r w:rsidRPr="008C6944">
        <w:rPr>
          <w:rFonts w:ascii="Times New Roman" w:hAnsi="Times New Roman" w:cs="Times New Roman"/>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8C6944" w:rsidRDefault="00A47561" w:rsidP="00E47DB2">
      <w:pPr>
        <w:pStyle w:val="1f9"/>
        <w:numPr>
          <w:ilvl w:val="0"/>
          <w:numId w:val="219"/>
        </w:numPr>
        <w:jc w:val="both"/>
        <w:rPr>
          <w:rFonts w:ascii="Times New Roman" w:hAnsi="Times New Roman" w:cs="Times New Roman"/>
          <w:sz w:val="24"/>
          <w:szCs w:val="24"/>
        </w:rPr>
      </w:pPr>
      <w:r w:rsidRPr="008C6944">
        <w:rPr>
          <w:rFonts w:ascii="Times New Roman" w:hAnsi="Times New Roman" w:cs="Times New Roman"/>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47561" w:rsidRPr="008C6944" w:rsidRDefault="00A47561" w:rsidP="00E47DB2">
      <w:pPr>
        <w:pStyle w:val="1f9"/>
        <w:numPr>
          <w:ilvl w:val="0"/>
          <w:numId w:val="219"/>
        </w:numPr>
        <w:jc w:val="both"/>
        <w:rPr>
          <w:rFonts w:ascii="Times New Roman" w:hAnsi="Times New Roman" w:cs="Times New Roman"/>
          <w:sz w:val="24"/>
          <w:szCs w:val="24"/>
        </w:rPr>
      </w:pPr>
      <w:r w:rsidRPr="008C6944">
        <w:rPr>
          <w:rFonts w:ascii="Times New Roman" w:hAnsi="Times New Roman" w:cs="Times New Roman"/>
          <w:sz w:val="24"/>
          <w:szCs w:val="24"/>
        </w:rPr>
        <w:t>раскрытие проблемы в первую очередь должно приносить что-то новое ученику, а уже потом науке.</w:t>
      </w:r>
    </w:p>
    <w:p w:rsidR="00A47561" w:rsidRDefault="00A47561" w:rsidP="008C6944">
      <w:pPr>
        <w:ind w:firstLine="360"/>
        <w:jc w:val="both"/>
        <w:rPr>
          <w:sz w:val="24"/>
        </w:rPr>
      </w:pPr>
      <w:r>
        <w:rPr>
          <w:sz w:val="24"/>
        </w:rPr>
        <w:t>Учебно-исследовательская и проектная деятельность имеет как общие, так и специфические черты.</w:t>
      </w:r>
      <w:r w:rsidR="008C6944">
        <w:rPr>
          <w:sz w:val="24"/>
        </w:rPr>
        <w:t xml:space="preserve"> </w:t>
      </w:r>
      <w:r>
        <w:rPr>
          <w:sz w:val="24"/>
        </w:rPr>
        <w:t xml:space="preserve">К </w:t>
      </w:r>
      <w:r>
        <w:rPr>
          <w:i/>
          <w:sz w:val="24"/>
        </w:rPr>
        <w:t>общим характеристикам</w:t>
      </w:r>
      <w:r>
        <w:rPr>
          <w:sz w:val="24"/>
        </w:rPr>
        <w:t xml:space="preserve"> следует отнести:</w:t>
      </w:r>
    </w:p>
    <w:p w:rsidR="008C6944" w:rsidRDefault="00A47561" w:rsidP="00E47DB2">
      <w:pPr>
        <w:pStyle w:val="affff3"/>
        <w:numPr>
          <w:ilvl w:val="0"/>
          <w:numId w:val="220"/>
        </w:numPr>
        <w:spacing w:line="240" w:lineRule="auto"/>
        <w:rPr>
          <w:rFonts w:eastAsia="Times New Roman"/>
          <w:sz w:val="24"/>
          <w:szCs w:val="24"/>
        </w:rPr>
      </w:pPr>
      <w:r>
        <w:rPr>
          <w:sz w:val="24"/>
          <w:szCs w:val="24"/>
        </w:rPr>
        <w:t>практически значимые цели и задачи учебно-исследовательской и проектной деятельности;</w:t>
      </w:r>
    </w:p>
    <w:p w:rsidR="008C6944" w:rsidRDefault="00A47561" w:rsidP="00E47DB2">
      <w:pPr>
        <w:pStyle w:val="affff3"/>
        <w:numPr>
          <w:ilvl w:val="0"/>
          <w:numId w:val="220"/>
        </w:numPr>
        <w:spacing w:line="240" w:lineRule="auto"/>
        <w:rPr>
          <w:rFonts w:eastAsia="Times New Roman"/>
          <w:sz w:val="24"/>
          <w:szCs w:val="24"/>
        </w:rPr>
      </w:pPr>
      <w:proofErr w:type="gramStart"/>
      <w:r w:rsidRPr="008C6944">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A47561" w:rsidRPr="008C6944" w:rsidRDefault="00A47561" w:rsidP="00E47DB2">
      <w:pPr>
        <w:pStyle w:val="affff3"/>
        <w:numPr>
          <w:ilvl w:val="0"/>
          <w:numId w:val="220"/>
        </w:numPr>
        <w:spacing w:line="240" w:lineRule="auto"/>
        <w:rPr>
          <w:rFonts w:eastAsia="Times New Roman"/>
          <w:sz w:val="24"/>
          <w:szCs w:val="24"/>
        </w:rPr>
      </w:pPr>
      <w:r w:rsidRPr="008C6944">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A47561" w:rsidRDefault="00A47561" w:rsidP="008C6944">
      <w:pPr>
        <w:pStyle w:val="affff3"/>
        <w:spacing w:line="240" w:lineRule="auto"/>
        <w:ind w:firstLine="360"/>
        <w:rPr>
          <w:b/>
          <w:sz w:val="24"/>
        </w:rPr>
      </w:pPr>
      <w:r>
        <w:rPr>
          <w:sz w:val="24"/>
          <w:szCs w:val="24"/>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w:t>
      </w:r>
      <w:r>
        <w:rPr>
          <w:sz w:val="24"/>
          <w:szCs w:val="24"/>
        </w:rPr>
        <w:lastRenderedPageBreak/>
        <w:t>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47561" w:rsidRDefault="00A47561" w:rsidP="00ED285E">
      <w:pPr>
        <w:ind w:firstLine="851"/>
        <w:jc w:val="both"/>
        <w:rPr>
          <w:b/>
          <w:sz w:val="24"/>
        </w:rPr>
      </w:pPr>
      <w:r>
        <w:rPr>
          <w:b/>
          <w:sz w:val="24"/>
        </w:rPr>
        <w:t>Специфические черты (различия) проектной и учебно-исследовательской деятельности</w:t>
      </w:r>
    </w:p>
    <w:tbl>
      <w:tblPr>
        <w:tblW w:w="0" w:type="auto"/>
        <w:tblInd w:w="-50" w:type="dxa"/>
        <w:tblLayout w:type="fixed"/>
        <w:tblLook w:val="0000"/>
      </w:tblPr>
      <w:tblGrid>
        <w:gridCol w:w="5120"/>
        <w:gridCol w:w="5012"/>
      </w:tblGrid>
      <w:tr w:rsidR="00A47561" w:rsidTr="0020222E">
        <w:tc>
          <w:tcPr>
            <w:tcW w:w="5120" w:type="dxa"/>
            <w:tcBorders>
              <w:top w:val="single" w:sz="4" w:space="0" w:color="000000"/>
              <w:left w:val="single" w:sz="4" w:space="0" w:color="000000"/>
              <w:bottom w:val="single" w:sz="4" w:space="0" w:color="000000"/>
            </w:tcBorders>
            <w:shd w:val="clear" w:color="auto" w:fill="auto"/>
          </w:tcPr>
          <w:p w:rsidR="00A47561" w:rsidRDefault="00A47561" w:rsidP="00ED285E">
            <w:pPr>
              <w:snapToGrid w:val="0"/>
              <w:ind w:firstLine="851"/>
              <w:jc w:val="both"/>
              <w:rPr>
                <w:b/>
                <w:sz w:val="24"/>
              </w:rPr>
            </w:pPr>
            <w:r>
              <w:rPr>
                <w:b/>
                <w:sz w:val="24"/>
              </w:rPr>
              <w:t>Проектная деятельность</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ED285E">
            <w:pPr>
              <w:snapToGrid w:val="0"/>
              <w:ind w:firstLine="851"/>
              <w:jc w:val="both"/>
              <w:rPr>
                <w:sz w:val="24"/>
              </w:rPr>
            </w:pPr>
            <w:r>
              <w:rPr>
                <w:b/>
                <w:sz w:val="24"/>
              </w:rPr>
              <w:t>Учебно-исследовательская деятельность</w:t>
            </w:r>
          </w:p>
        </w:tc>
      </w:tr>
      <w:tr w:rsidR="00A47561" w:rsidTr="0020222E">
        <w:tc>
          <w:tcPr>
            <w:tcW w:w="5120" w:type="dxa"/>
            <w:tcBorders>
              <w:top w:val="single" w:sz="4" w:space="0" w:color="000000"/>
              <w:left w:val="single" w:sz="4" w:space="0" w:color="000000"/>
              <w:bottom w:val="single" w:sz="4" w:space="0" w:color="000000"/>
            </w:tcBorders>
            <w:shd w:val="clear" w:color="auto" w:fill="auto"/>
          </w:tcPr>
          <w:p w:rsidR="00A47561" w:rsidRDefault="00A47561" w:rsidP="0020222E">
            <w:pPr>
              <w:snapToGrid w:val="0"/>
              <w:ind w:firstLine="50"/>
              <w:jc w:val="both"/>
              <w:rPr>
                <w:sz w:val="24"/>
              </w:rPr>
            </w:pPr>
            <w:r>
              <w:rPr>
                <w:sz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snapToGrid w:val="0"/>
              <w:ind w:firstLine="50"/>
              <w:jc w:val="both"/>
              <w:rPr>
                <w:sz w:val="24"/>
              </w:rPr>
            </w:pPr>
            <w:r>
              <w:rPr>
                <w:sz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A47561" w:rsidTr="0020222E">
        <w:tc>
          <w:tcPr>
            <w:tcW w:w="5120" w:type="dxa"/>
            <w:tcBorders>
              <w:top w:val="single" w:sz="4" w:space="0" w:color="000000"/>
              <w:left w:val="single" w:sz="4" w:space="0" w:color="000000"/>
              <w:bottom w:val="single" w:sz="4" w:space="0" w:color="000000"/>
            </w:tcBorders>
            <w:shd w:val="clear" w:color="auto" w:fill="auto"/>
          </w:tcPr>
          <w:p w:rsidR="00A47561" w:rsidRDefault="00A47561" w:rsidP="0020222E">
            <w:pPr>
              <w:snapToGrid w:val="0"/>
              <w:ind w:firstLine="50"/>
              <w:jc w:val="both"/>
              <w:rPr>
                <w:sz w:val="24"/>
              </w:rPr>
            </w:pPr>
            <w:r>
              <w:rPr>
                <w:sz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snapToGrid w:val="0"/>
              <w:ind w:firstLine="50"/>
              <w:jc w:val="both"/>
            </w:pPr>
            <w:r>
              <w:rPr>
                <w:sz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47561" w:rsidRDefault="00A47561" w:rsidP="008C6944">
      <w:pPr>
        <w:pStyle w:val="1f9"/>
        <w:ind w:firstLine="426"/>
        <w:jc w:val="both"/>
        <w:rPr>
          <w:rFonts w:ascii="Times New Roman" w:hAnsi="Times New Roman" w:cs="Times New Roman"/>
          <w:sz w:val="24"/>
          <w:szCs w:val="24"/>
        </w:rPr>
      </w:pPr>
      <w:r>
        <w:rPr>
          <w:rFonts w:ascii="Times New Roman" w:hAnsi="Times New Roman" w:cs="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A47561" w:rsidRDefault="00A47561" w:rsidP="008C6944">
      <w:pPr>
        <w:pStyle w:val="1f9"/>
        <w:ind w:firstLine="426"/>
        <w:jc w:val="both"/>
        <w:rPr>
          <w:sz w:val="24"/>
        </w:rPr>
      </w:pPr>
      <w:proofErr w:type="gramStart"/>
      <w:r>
        <w:rPr>
          <w:rFonts w:ascii="Times New Roman" w:hAnsi="Times New Roman" w:cs="Times New Roman"/>
          <w:sz w:val="24"/>
          <w:szCs w:val="24"/>
        </w:rPr>
        <w:t>При вовлечении обучающихся в проектную деятельность учит</w:t>
      </w:r>
      <w:r w:rsidR="008C6944">
        <w:rPr>
          <w:rFonts w:ascii="Times New Roman" w:hAnsi="Times New Roman" w:cs="Times New Roman"/>
          <w:sz w:val="24"/>
          <w:szCs w:val="24"/>
        </w:rPr>
        <w:t xml:space="preserve">елю важно помнить, что проект – </w:t>
      </w:r>
      <w:r>
        <w:rPr>
          <w:rFonts w:ascii="Times New Roman" w:hAnsi="Times New Roman" w:cs="Times New Roman"/>
          <w:sz w:val="24"/>
          <w:szCs w:val="24"/>
        </w:rPr>
        <w:t>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Pr>
          <w:rFonts w:ascii="Times New Roman" w:hAnsi="Times New Roman" w:cs="Times New Roman"/>
          <w:sz w:val="24"/>
          <w:szCs w:val="24"/>
          <w:lang w:val="en-US"/>
        </w:rPr>
        <w:t> </w:t>
      </w:r>
      <w:r>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roofErr w:type="gramEnd"/>
    </w:p>
    <w:p w:rsidR="00A47561" w:rsidRDefault="00A47561" w:rsidP="008C6944">
      <w:pPr>
        <w:ind w:firstLine="426"/>
        <w:jc w:val="both"/>
        <w:rPr>
          <w:sz w:val="24"/>
        </w:rPr>
      </w:pPr>
      <w:r>
        <w:rPr>
          <w:sz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8C6944" w:rsidRDefault="00A47561" w:rsidP="00E47DB2">
      <w:pPr>
        <w:pStyle w:val="affff3"/>
        <w:numPr>
          <w:ilvl w:val="0"/>
          <w:numId w:val="221"/>
        </w:numPr>
        <w:spacing w:line="240" w:lineRule="auto"/>
        <w:rPr>
          <w:rFonts w:eastAsia="Times New Roman"/>
          <w:sz w:val="24"/>
          <w:szCs w:val="24"/>
        </w:rPr>
      </w:pPr>
      <w:proofErr w:type="gramStart"/>
      <w:r>
        <w:rPr>
          <w:b/>
          <w:sz w:val="24"/>
          <w:szCs w:val="24"/>
        </w:rPr>
        <w:t>видам проектов</w:t>
      </w:r>
      <w:r>
        <w:rPr>
          <w:sz w:val="24"/>
          <w:szCs w:val="24"/>
        </w:rPr>
        <w:t>: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8C6944" w:rsidRDefault="00A47561" w:rsidP="00E47DB2">
      <w:pPr>
        <w:pStyle w:val="affff3"/>
        <w:numPr>
          <w:ilvl w:val="0"/>
          <w:numId w:val="221"/>
        </w:numPr>
        <w:spacing w:line="240" w:lineRule="auto"/>
        <w:rPr>
          <w:rFonts w:eastAsia="Times New Roman"/>
          <w:sz w:val="24"/>
          <w:szCs w:val="24"/>
        </w:rPr>
      </w:pPr>
      <w:r w:rsidRPr="008C6944">
        <w:rPr>
          <w:b/>
          <w:sz w:val="24"/>
          <w:szCs w:val="24"/>
        </w:rPr>
        <w:t>содержанию</w:t>
      </w:r>
      <w:r w:rsidRPr="008C6944">
        <w:rPr>
          <w:sz w:val="24"/>
          <w:szCs w:val="24"/>
        </w:rPr>
        <w:t xml:space="preserve">: монопредметный, метапредметный, </w:t>
      </w:r>
      <w:proofErr w:type="gramStart"/>
      <w:r w:rsidRPr="008C6944">
        <w:rPr>
          <w:sz w:val="24"/>
          <w:szCs w:val="24"/>
        </w:rPr>
        <w:t>относящийся</w:t>
      </w:r>
      <w:proofErr w:type="gramEnd"/>
      <w:r w:rsidRPr="008C6944">
        <w:rPr>
          <w:sz w:val="24"/>
          <w:szCs w:val="24"/>
        </w:rPr>
        <w:t xml:space="preserve"> к области знаний (нескольким областям), относящийся к области деятельности и пр.;</w:t>
      </w:r>
    </w:p>
    <w:p w:rsidR="008C6944" w:rsidRDefault="00A47561" w:rsidP="00E47DB2">
      <w:pPr>
        <w:pStyle w:val="affff3"/>
        <w:numPr>
          <w:ilvl w:val="0"/>
          <w:numId w:val="221"/>
        </w:numPr>
        <w:spacing w:line="240" w:lineRule="auto"/>
        <w:rPr>
          <w:rFonts w:eastAsia="Times New Roman"/>
          <w:sz w:val="24"/>
          <w:szCs w:val="24"/>
        </w:rPr>
      </w:pPr>
      <w:proofErr w:type="gramStart"/>
      <w:r w:rsidRPr="008C6944">
        <w:rPr>
          <w:b/>
          <w:sz w:val="24"/>
          <w:szCs w:val="24"/>
        </w:rPr>
        <w:t>количеству участников</w:t>
      </w:r>
      <w:r w:rsidRPr="008C6944">
        <w:rPr>
          <w:sz w:val="24"/>
          <w:szCs w:val="24"/>
        </w:rPr>
        <w:t>: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8C6944" w:rsidRDefault="00A47561" w:rsidP="00E47DB2">
      <w:pPr>
        <w:pStyle w:val="affff3"/>
        <w:numPr>
          <w:ilvl w:val="0"/>
          <w:numId w:val="221"/>
        </w:numPr>
        <w:spacing w:line="240" w:lineRule="auto"/>
        <w:rPr>
          <w:rFonts w:eastAsia="Times New Roman"/>
          <w:sz w:val="24"/>
          <w:szCs w:val="24"/>
        </w:rPr>
      </w:pPr>
      <w:r w:rsidRPr="008C6944">
        <w:rPr>
          <w:b/>
          <w:sz w:val="24"/>
          <w:szCs w:val="24"/>
        </w:rPr>
        <w:t>длительности (продолжительности) проекта</w:t>
      </w:r>
      <w:r w:rsidRPr="008C6944">
        <w:rPr>
          <w:sz w:val="24"/>
          <w:szCs w:val="24"/>
        </w:rPr>
        <w:t>: от проекта-урока до вертикального многолетнего проекта;</w:t>
      </w:r>
    </w:p>
    <w:p w:rsidR="00A47561" w:rsidRPr="008C6944" w:rsidRDefault="00A47561" w:rsidP="00E47DB2">
      <w:pPr>
        <w:pStyle w:val="affff3"/>
        <w:numPr>
          <w:ilvl w:val="0"/>
          <w:numId w:val="221"/>
        </w:numPr>
        <w:spacing w:line="240" w:lineRule="auto"/>
        <w:rPr>
          <w:rFonts w:eastAsia="Times New Roman"/>
          <w:sz w:val="24"/>
          <w:szCs w:val="24"/>
        </w:rPr>
      </w:pPr>
      <w:r w:rsidRPr="008C6944">
        <w:rPr>
          <w:b/>
          <w:sz w:val="24"/>
          <w:szCs w:val="24"/>
        </w:rPr>
        <w:t>дидактической цели:</w:t>
      </w:r>
      <w:r w:rsidRPr="008C6944">
        <w:rPr>
          <w:sz w:val="24"/>
          <w:szCs w:val="24"/>
        </w:rPr>
        <w:t xml:space="preserve"> ознакомление </w:t>
      </w:r>
      <w:proofErr w:type="gramStart"/>
      <w:r w:rsidRPr="008C6944">
        <w:rPr>
          <w:sz w:val="24"/>
          <w:szCs w:val="24"/>
        </w:rPr>
        <w:t>обучающихся</w:t>
      </w:r>
      <w:proofErr w:type="gramEnd"/>
      <w:r w:rsidRPr="008C6944">
        <w:rPr>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47561" w:rsidRDefault="00A47561" w:rsidP="008C6944">
      <w:pPr>
        <w:ind w:firstLine="360"/>
        <w:jc w:val="both"/>
        <w:rPr>
          <w:sz w:val="24"/>
        </w:rPr>
      </w:pPr>
      <w:r>
        <w:rPr>
          <w:sz w:val="24"/>
        </w:rPr>
        <w:t xml:space="preserve">Особое значение для развития УУД в основной школе имеет </w:t>
      </w:r>
      <w:proofErr w:type="gramStart"/>
      <w:r>
        <w:rPr>
          <w:sz w:val="24"/>
        </w:rPr>
        <w:t>индивидуальный проект</w:t>
      </w:r>
      <w:proofErr w:type="gramEnd"/>
      <w:r>
        <w:rPr>
          <w:sz w:val="24"/>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w:t>
      </w:r>
      <w:r>
        <w:rPr>
          <w:sz w:val="24"/>
        </w:rPr>
        <w:lastRenderedPageBreak/>
        <w:t xml:space="preserve">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A47561" w:rsidRDefault="00A47561" w:rsidP="008C6944">
      <w:pPr>
        <w:ind w:firstLine="360"/>
        <w:jc w:val="both"/>
        <w:rPr>
          <w:sz w:val="24"/>
        </w:rPr>
      </w:pPr>
      <w:r>
        <w:rPr>
          <w:sz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A47561" w:rsidRDefault="00A47561" w:rsidP="008C6944">
      <w:pPr>
        <w:pStyle w:val="1f9"/>
        <w:ind w:firstLine="360"/>
        <w:jc w:val="both"/>
        <w:rPr>
          <w:sz w:val="24"/>
          <w:szCs w:val="24"/>
        </w:rPr>
      </w:pPr>
      <w:r>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8C6944" w:rsidRDefault="00A47561" w:rsidP="00E47DB2">
      <w:pPr>
        <w:pStyle w:val="affff3"/>
        <w:numPr>
          <w:ilvl w:val="0"/>
          <w:numId w:val="222"/>
        </w:numPr>
        <w:spacing w:line="240" w:lineRule="auto"/>
        <w:rPr>
          <w:rFonts w:eastAsia="Times New Roman"/>
          <w:sz w:val="24"/>
          <w:szCs w:val="24"/>
        </w:rPr>
      </w:pPr>
      <w:r>
        <w:rPr>
          <w:sz w:val="24"/>
          <w:szCs w:val="24"/>
        </w:rPr>
        <w:t xml:space="preserve">оказывать поддержку и содействие тем, от кого зависит достижение цели; </w:t>
      </w:r>
    </w:p>
    <w:p w:rsidR="008C6944" w:rsidRDefault="00A47561" w:rsidP="00E47DB2">
      <w:pPr>
        <w:pStyle w:val="affff3"/>
        <w:numPr>
          <w:ilvl w:val="0"/>
          <w:numId w:val="222"/>
        </w:numPr>
        <w:spacing w:line="240" w:lineRule="auto"/>
        <w:rPr>
          <w:rFonts w:eastAsia="Times New Roman"/>
          <w:sz w:val="24"/>
          <w:szCs w:val="24"/>
        </w:rPr>
      </w:pPr>
      <w:r w:rsidRPr="008C6944">
        <w:rPr>
          <w:sz w:val="24"/>
          <w:szCs w:val="24"/>
        </w:rPr>
        <w:t xml:space="preserve">обеспечивать бесконфликтную совместную работу в группе; </w:t>
      </w:r>
    </w:p>
    <w:p w:rsidR="008C6944" w:rsidRDefault="00A47561" w:rsidP="00E47DB2">
      <w:pPr>
        <w:pStyle w:val="affff3"/>
        <w:numPr>
          <w:ilvl w:val="0"/>
          <w:numId w:val="222"/>
        </w:numPr>
        <w:spacing w:line="240" w:lineRule="auto"/>
        <w:rPr>
          <w:rFonts w:eastAsia="Times New Roman"/>
          <w:sz w:val="24"/>
          <w:szCs w:val="24"/>
        </w:rPr>
      </w:pPr>
      <w:r w:rsidRPr="008C6944">
        <w:rPr>
          <w:sz w:val="24"/>
          <w:szCs w:val="24"/>
        </w:rPr>
        <w:t xml:space="preserve">устанавливать с партнёрами отношения взаимопонимания; </w:t>
      </w:r>
    </w:p>
    <w:p w:rsidR="008C6944" w:rsidRDefault="00A47561" w:rsidP="00E47DB2">
      <w:pPr>
        <w:pStyle w:val="affff3"/>
        <w:numPr>
          <w:ilvl w:val="0"/>
          <w:numId w:val="222"/>
        </w:numPr>
        <w:spacing w:line="240" w:lineRule="auto"/>
        <w:rPr>
          <w:rFonts w:eastAsia="Times New Roman"/>
          <w:sz w:val="24"/>
          <w:szCs w:val="24"/>
        </w:rPr>
      </w:pPr>
      <w:r w:rsidRPr="008C6944">
        <w:rPr>
          <w:sz w:val="24"/>
          <w:szCs w:val="24"/>
        </w:rPr>
        <w:t xml:space="preserve">проводить эффективные групповые обсуждения; </w:t>
      </w:r>
    </w:p>
    <w:p w:rsidR="008C6944" w:rsidRDefault="00A47561" w:rsidP="00E47DB2">
      <w:pPr>
        <w:pStyle w:val="affff3"/>
        <w:numPr>
          <w:ilvl w:val="0"/>
          <w:numId w:val="222"/>
        </w:numPr>
        <w:spacing w:line="240" w:lineRule="auto"/>
        <w:rPr>
          <w:rFonts w:eastAsia="Times New Roman"/>
          <w:sz w:val="24"/>
          <w:szCs w:val="24"/>
        </w:rPr>
      </w:pPr>
      <w:r w:rsidRPr="008C6944">
        <w:rPr>
          <w:sz w:val="24"/>
          <w:szCs w:val="24"/>
        </w:rPr>
        <w:t xml:space="preserve">обеспечивать обмен знаниями между членами группы для принятия эффективных совместных решений; </w:t>
      </w:r>
    </w:p>
    <w:p w:rsidR="008C6944" w:rsidRDefault="00A47561" w:rsidP="00E47DB2">
      <w:pPr>
        <w:pStyle w:val="affff3"/>
        <w:numPr>
          <w:ilvl w:val="0"/>
          <w:numId w:val="222"/>
        </w:numPr>
        <w:spacing w:line="240" w:lineRule="auto"/>
        <w:rPr>
          <w:rFonts w:eastAsia="Times New Roman"/>
          <w:sz w:val="24"/>
          <w:szCs w:val="24"/>
        </w:rPr>
      </w:pPr>
      <w:r w:rsidRPr="008C6944">
        <w:rPr>
          <w:sz w:val="24"/>
          <w:szCs w:val="24"/>
        </w:rPr>
        <w:t>чётко формулировать цели группы и позволять её участникам проявлять инициативу для достижения этих целей;</w:t>
      </w:r>
    </w:p>
    <w:p w:rsidR="00A47561" w:rsidRPr="008C6944" w:rsidRDefault="00A47561" w:rsidP="00E47DB2">
      <w:pPr>
        <w:pStyle w:val="affff3"/>
        <w:numPr>
          <w:ilvl w:val="0"/>
          <w:numId w:val="222"/>
        </w:numPr>
        <w:spacing w:line="240" w:lineRule="auto"/>
        <w:rPr>
          <w:rFonts w:eastAsia="Times New Roman"/>
          <w:sz w:val="24"/>
          <w:szCs w:val="24"/>
        </w:rPr>
      </w:pPr>
      <w:r w:rsidRPr="008C6944">
        <w:rPr>
          <w:sz w:val="24"/>
          <w:szCs w:val="24"/>
        </w:rPr>
        <w:t>адекватно реагировать на нужды других.</w:t>
      </w:r>
    </w:p>
    <w:p w:rsidR="00A47561" w:rsidRDefault="00A47561"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A47561" w:rsidRDefault="008C6944"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 xml:space="preserve">Следующий шаг – </w:t>
      </w:r>
      <w:r w:rsidR="00A47561">
        <w:rPr>
          <w:rFonts w:ascii="Times New Roman" w:hAnsi="Times New Roman" w:cs="Times New Roman"/>
          <w:sz w:val="24"/>
          <w:szCs w:val="24"/>
        </w:rPr>
        <w:t>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A47561" w:rsidRDefault="00A47561"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Pr>
          <w:rFonts w:ascii="Times New Roman" w:hAnsi="Times New Roman" w:cs="Times New Roman"/>
          <w:sz w:val="24"/>
          <w:szCs w:val="24"/>
          <w:lang w:val="en-US"/>
        </w:rPr>
        <w:t> </w:t>
      </w:r>
      <w:r>
        <w:rPr>
          <w:rFonts w:ascii="Times New Roman" w:hAnsi="Times New Roman" w:cs="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A47561" w:rsidRDefault="00A47561" w:rsidP="008C6944">
      <w:pPr>
        <w:pStyle w:val="1f9"/>
        <w:ind w:firstLine="360"/>
        <w:jc w:val="both"/>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способствует развитию адекватной самооценки, формированию позитивной </w:t>
      </w:r>
      <w:proofErr w:type="gramStart"/>
      <w:r>
        <w:rPr>
          <w:rFonts w:ascii="Times New Roman" w:hAnsi="Times New Roman" w:cs="Times New Roman"/>
          <w:sz w:val="24"/>
          <w:szCs w:val="24"/>
        </w:rPr>
        <w:t>Я-концепции</w:t>
      </w:r>
      <w:proofErr w:type="gramEnd"/>
      <w:r>
        <w:rPr>
          <w:rFonts w:ascii="Times New Roman" w:hAnsi="Times New Roman" w:cs="Times New Roman"/>
          <w:sz w:val="24"/>
          <w:szCs w:val="24"/>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47561" w:rsidRDefault="00A47561" w:rsidP="008C6944">
      <w:pPr>
        <w:pStyle w:val="1f9"/>
        <w:ind w:firstLine="360"/>
        <w:jc w:val="both"/>
        <w:rPr>
          <w:sz w:val="24"/>
          <w:szCs w:val="24"/>
        </w:rPr>
      </w:pPr>
      <w:r>
        <w:rPr>
          <w:rFonts w:ascii="Times New Roman" w:hAnsi="Times New Roman" w:cs="Times New Roman"/>
          <w:sz w:val="24"/>
          <w:szCs w:val="24"/>
        </w:rPr>
        <w:t xml:space="preserve">Для успешного осуществления учебно-исследовательской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обучающиеся должны овладеть следующими действиями:</w:t>
      </w:r>
    </w:p>
    <w:p w:rsidR="008C6944" w:rsidRDefault="00A47561" w:rsidP="00E47DB2">
      <w:pPr>
        <w:pStyle w:val="affff3"/>
        <w:numPr>
          <w:ilvl w:val="0"/>
          <w:numId w:val="223"/>
        </w:numPr>
        <w:spacing w:line="240" w:lineRule="auto"/>
        <w:rPr>
          <w:rFonts w:eastAsia="Times New Roman"/>
          <w:sz w:val="24"/>
          <w:szCs w:val="24"/>
        </w:rPr>
      </w:pPr>
      <w:r>
        <w:rPr>
          <w:sz w:val="24"/>
          <w:szCs w:val="24"/>
        </w:rPr>
        <w:t>постановка проблемы и аргументирование её актуальности;</w:t>
      </w:r>
    </w:p>
    <w:p w:rsidR="008C6944" w:rsidRDefault="00A47561" w:rsidP="00E47DB2">
      <w:pPr>
        <w:pStyle w:val="affff3"/>
        <w:numPr>
          <w:ilvl w:val="0"/>
          <w:numId w:val="223"/>
        </w:numPr>
        <w:spacing w:line="240" w:lineRule="auto"/>
        <w:rPr>
          <w:rFonts w:eastAsia="Times New Roman"/>
          <w:sz w:val="24"/>
          <w:szCs w:val="24"/>
        </w:rPr>
      </w:pPr>
      <w:r w:rsidRPr="008C6944">
        <w:rPr>
          <w:sz w:val="24"/>
          <w:szCs w:val="24"/>
        </w:rPr>
        <w:t>формулировка гипотезы исследования и раскрытие замысла — сущности будущей деятельности;</w:t>
      </w:r>
    </w:p>
    <w:p w:rsidR="008C6944" w:rsidRDefault="00A47561" w:rsidP="00E47DB2">
      <w:pPr>
        <w:pStyle w:val="affff3"/>
        <w:numPr>
          <w:ilvl w:val="0"/>
          <w:numId w:val="223"/>
        </w:numPr>
        <w:spacing w:line="240" w:lineRule="auto"/>
        <w:rPr>
          <w:rFonts w:eastAsia="Times New Roman"/>
          <w:sz w:val="24"/>
          <w:szCs w:val="24"/>
        </w:rPr>
      </w:pPr>
      <w:r w:rsidRPr="008C6944">
        <w:rPr>
          <w:sz w:val="24"/>
          <w:szCs w:val="24"/>
        </w:rPr>
        <w:t>планирование исследовательских работ и выбор необходимого инструментария;</w:t>
      </w:r>
    </w:p>
    <w:p w:rsidR="008C6944" w:rsidRDefault="00A47561" w:rsidP="00E47DB2">
      <w:pPr>
        <w:pStyle w:val="affff3"/>
        <w:numPr>
          <w:ilvl w:val="0"/>
          <w:numId w:val="223"/>
        </w:numPr>
        <w:spacing w:line="240" w:lineRule="auto"/>
        <w:rPr>
          <w:rFonts w:eastAsia="Times New Roman"/>
          <w:sz w:val="24"/>
          <w:szCs w:val="24"/>
        </w:rPr>
      </w:pPr>
      <w:r w:rsidRPr="008C6944">
        <w:rPr>
          <w:sz w:val="24"/>
          <w:szCs w:val="24"/>
        </w:rPr>
        <w:t>собственно проведение исследования с обязательным поэтапным контролем и коррекцией результатов работ;</w:t>
      </w:r>
    </w:p>
    <w:p w:rsidR="008C6944" w:rsidRDefault="00A47561" w:rsidP="00E47DB2">
      <w:pPr>
        <w:pStyle w:val="affff3"/>
        <w:numPr>
          <w:ilvl w:val="0"/>
          <w:numId w:val="223"/>
        </w:numPr>
        <w:spacing w:line="240" w:lineRule="auto"/>
        <w:rPr>
          <w:rFonts w:eastAsia="Times New Roman"/>
          <w:sz w:val="24"/>
          <w:szCs w:val="24"/>
        </w:rPr>
      </w:pPr>
      <w:r w:rsidRPr="008C6944">
        <w:rPr>
          <w:sz w:val="24"/>
          <w:szCs w:val="24"/>
        </w:rPr>
        <w:t>оформление результатов учебно-исследовательской деятельности как конечного продукта;</w:t>
      </w:r>
    </w:p>
    <w:p w:rsidR="00A47561" w:rsidRPr="008C6944" w:rsidRDefault="00A47561" w:rsidP="00E47DB2">
      <w:pPr>
        <w:pStyle w:val="affff3"/>
        <w:numPr>
          <w:ilvl w:val="0"/>
          <w:numId w:val="223"/>
        </w:numPr>
        <w:spacing w:line="240" w:lineRule="auto"/>
        <w:rPr>
          <w:rFonts w:eastAsia="Times New Roman"/>
          <w:sz w:val="24"/>
          <w:szCs w:val="24"/>
        </w:rPr>
      </w:pPr>
      <w:r w:rsidRPr="008C6944">
        <w:rPr>
          <w:sz w:val="24"/>
          <w:szCs w:val="24"/>
        </w:rPr>
        <w:lastRenderedPageBreak/>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A47561" w:rsidRDefault="00A47561" w:rsidP="008C6944">
      <w:pPr>
        <w:pStyle w:val="1f9"/>
        <w:ind w:firstLine="360"/>
        <w:jc w:val="both"/>
        <w:rPr>
          <w:rFonts w:ascii="Times New Roman" w:hAnsi="Times New Roman" w:cs="Times New Roman"/>
          <w:b/>
          <w:i/>
          <w:sz w:val="24"/>
          <w:szCs w:val="24"/>
        </w:rPr>
      </w:pPr>
      <w:r>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47561" w:rsidRDefault="00A47561" w:rsidP="008C6944">
      <w:pPr>
        <w:pStyle w:val="1f9"/>
        <w:ind w:firstLine="360"/>
        <w:jc w:val="both"/>
        <w:rPr>
          <w:sz w:val="24"/>
          <w:szCs w:val="24"/>
        </w:rPr>
      </w:pPr>
      <w:r>
        <w:rPr>
          <w:rFonts w:ascii="Times New Roman" w:hAnsi="Times New Roman" w:cs="Times New Roman"/>
          <w:b/>
          <w:i/>
          <w:sz w:val="24"/>
          <w:szCs w:val="24"/>
        </w:rPr>
        <w:t>Формы организации учебно-исследовательской деятельности на урочных занятиях могут быть следующими:</w:t>
      </w:r>
    </w:p>
    <w:p w:rsidR="008C6944" w:rsidRDefault="00A47561" w:rsidP="00E47DB2">
      <w:pPr>
        <w:pStyle w:val="affff3"/>
        <w:numPr>
          <w:ilvl w:val="0"/>
          <w:numId w:val="224"/>
        </w:numPr>
        <w:spacing w:line="240" w:lineRule="auto"/>
        <w:rPr>
          <w:rFonts w:eastAsia="Times New Roman"/>
          <w:sz w:val="24"/>
          <w:szCs w:val="24"/>
        </w:rPr>
      </w:pPr>
      <w:proofErr w:type="gramStart"/>
      <w:r>
        <w:rPr>
          <w:sz w:val="24"/>
          <w:szCs w:val="24"/>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8C6944" w:rsidRDefault="00A47561" w:rsidP="00E47DB2">
      <w:pPr>
        <w:pStyle w:val="affff3"/>
        <w:numPr>
          <w:ilvl w:val="0"/>
          <w:numId w:val="224"/>
        </w:numPr>
        <w:spacing w:line="240" w:lineRule="auto"/>
        <w:rPr>
          <w:rFonts w:eastAsia="Times New Roman"/>
          <w:sz w:val="24"/>
          <w:szCs w:val="24"/>
        </w:rPr>
      </w:pPr>
      <w:r w:rsidRPr="008C6944">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47561" w:rsidRPr="008C6944" w:rsidRDefault="00A47561" w:rsidP="00E47DB2">
      <w:pPr>
        <w:pStyle w:val="affff3"/>
        <w:numPr>
          <w:ilvl w:val="0"/>
          <w:numId w:val="224"/>
        </w:numPr>
        <w:spacing w:line="240" w:lineRule="auto"/>
        <w:rPr>
          <w:rFonts w:eastAsia="Times New Roman"/>
          <w:sz w:val="24"/>
          <w:szCs w:val="24"/>
        </w:rPr>
      </w:pPr>
      <w:r w:rsidRPr="008C6944">
        <w:rPr>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47561" w:rsidRDefault="00A47561" w:rsidP="008C6944">
      <w:pPr>
        <w:pStyle w:val="1f9"/>
        <w:ind w:firstLine="360"/>
        <w:jc w:val="both"/>
        <w:rPr>
          <w:sz w:val="24"/>
          <w:szCs w:val="24"/>
        </w:rPr>
      </w:pPr>
      <w:r>
        <w:rPr>
          <w:rFonts w:ascii="Times New Roman" w:hAnsi="Times New Roman" w:cs="Times New Roman"/>
          <w:b/>
          <w:i/>
          <w:sz w:val="24"/>
          <w:szCs w:val="24"/>
        </w:rPr>
        <w:t>Формы организации учебно-исследовательской деятельности на внеурочных занятиях могут быть следующими:</w:t>
      </w:r>
    </w:p>
    <w:p w:rsidR="008C6944" w:rsidRDefault="00A47561" w:rsidP="00E47DB2">
      <w:pPr>
        <w:pStyle w:val="affff3"/>
        <w:numPr>
          <w:ilvl w:val="0"/>
          <w:numId w:val="225"/>
        </w:numPr>
        <w:spacing w:line="240" w:lineRule="auto"/>
        <w:rPr>
          <w:rFonts w:eastAsia="Times New Roman"/>
          <w:sz w:val="24"/>
          <w:szCs w:val="24"/>
        </w:rPr>
      </w:pPr>
      <w:r>
        <w:rPr>
          <w:sz w:val="24"/>
          <w:szCs w:val="24"/>
        </w:rPr>
        <w:t xml:space="preserve">исследовательская практика </w:t>
      </w:r>
      <w:proofErr w:type="gramStart"/>
      <w:r>
        <w:rPr>
          <w:sz w:val="24"/>
          <w:szCs w:val="24"/>
        </w:rPr>
        <w:t>обучающихся</w:t>
      </w:r>
      <w:proofErr w:type="gramEnd"/>
      <w:r>
        <w:rPr>
          <w:sz w:val="24"/>
          <w:szCs w:val="24"/>
        </w:rPr>
        <w:t>;</w:t>
      </w:r>
    </w:p>
    <w:p w:rsidR="008C6944" w:rsidRDefault="00A47561" w:rsidP="00E47DB2">
      <w:pPr>
        <w:pStyle w:val="affff3"/>
        <w:numPr>
          <w:ilvl w:val="0"/>
          <w:numId w:val="225"/>
        </w:numPr>
        <w:spacing w:line="240" w:lineRule="auto"/>
        <w:rPr>
          <w:rFonts w:eastAsia="Times New Roman"/>
          <w:sz w:val="24"/>
          <w:szCs w:val="24"/>
        </w:rPr>
      </w:pPr>
      <w:r w:rsidRPr="008C6944">
        <w:rPr>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8C6944" w:rsidRDefault="00A47561" w:rsidP="00E47DB2">
      <w:pPr>
        <w:pStyle w:val="affff3"/>
        <w:numPr>
          <w:ilvl w:val="0"/>
          <w:numId w:val="225"/>
        </w:numPr>
        <w:spacing w:line="240" w:lineRule="auto"/>
        <w:rPr>
          <w:rFonts w:eastAsia="Times New Roman"/>
          <w:sz w:val="24"/>
          <w:szCs w:val="24"/>
        </w:rPr>
      </w:pPr>
      <w:r w:rsidRPr="008C6944">
        <w:rPr>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8C6944" w:rsidRDefault="00A47561" w:rsidP="00E47DB2">
      <w:pPr>
        <w:pStyle w:val="affff3"/>
        <w:numPr>
          <w:ilvl w:val="0"/>
          <w:numId w:val="225"/>
        </w:numPr>
        <w:spacing w:line="240" w:lineRule="auto"/>
        <w:rPr>
          <w:rFonts w:eastAsia="Times New Roman"/>
          <w:sz w:val="24"/>
          <w:szCs w:val="24"/>
        </w:rPr>
      </w:pPr>
      <w:proofErr w:type="gramStart"/>
      <w:r w:rsidRPr="008C6944">
        <w:rPr>
          <w:sz w:val="24"/>
          <w:szCs w:val="24"/>
        </w:rPr>
        <w:t>ученическое научно</w:t>
      </w:r>
      <w:r w:rsidR="008C6944">
        <w:rPr>
          <w:sz w:val="24"/>
          <w:szCs w:val="24"/>
        </w:rPr>
        <w:t xml:space="preserve">-исследовательское общество – </w:t>
      </w:r>
      <w:r w:rsidRPr="008C6944">
        <w:rPr>
          <w:sz w:val="24"/>
          <w:szCs w:val="24"/>
        </w:rPr>
        <w:t>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A47561" w:rsidRPr="008C6944" w:rsidRDefault="00A47561" w:rsidP="00E47DB2">
      <w:pPr>
        <w:pStyle w:val="affff3"/>
        <w:numPr>
          <w:ilvl w:val="0"/>
          <w:numId w:val="225"/>
        </w:numPr>
        <w:spacing w:line="240" w:lineRule="auto"/>
        <w:rPr>
          <w:rFonts w:eastAsia="Times New Roman"/>
          <w:sz w:val="24"/>
          <w:szCs w:val="24"/>
        </w:rPr>
      </w:pPr>
      <w:r w:rsidRPr="008C6944">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A47561" w:rsidRDefault="00A47561" w:rsidP="003A6923">
      <w:pPr>
        <w:pStyle w:val="1f9"/>
        <w:ind w:firstLine="360"/>
        <w:jc w:val="both"/>
        <w:rPr>
          <w:sz w:val="24"/>
        </w:rPr>
      </w:pPr>
      <w:r>
        <w:rPr>
          <w:rFonts w:ascii="Times New Roman" w:hAnsi="Times New Roman" w:cs="Times New Roman"/>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A47561" w:rsidRDefault="00A47561" w:rsidP="003018EB">
      <w:pPr>
        <w:ind w:firstLine="360"/>
        <w:jc w:val="both"/>
        <w:rPr>
          <w:sz w:val="24"/>
        </w:rPr>
      </w:pPr>
      <w:r>
        <w:rPr>
          <w:sz w:val="24"/>
        </w:rPr>
        <w:t>При этом необходимо соблюдать ряд условий:</w:t>
      </w:r>
    </w:p>
    <w:p w:rsidR="003018EB" w:rsidRDefault="00A47561" w:rsidP="00E47DB2">
      <w:pPr>
        <w:pStyle w:val="affff3"/>
        <w:numPr>
          <w:ilvl w:val="0"/>
          <w:numId w:val="226"/>
        </w:numPr>
        <w:spacing w:line="240" w:lineRule="auto"/>
        <w:rPr>
          <w:rFonts w:eastAsia="Times New Roman"/>
          <w:sz w:val="24"/>
          <w:szCs w:val="24"/>
        </w:rPr>
      </w:pPr>
      <w:r>
        <w:rPr>
          <w:sz w:val="24"/>
          <w:szCs w:val="24"/>
        </w:rPr>
        <w:t xml:space="preserve">проект или учебное исследование должны быть выполнимыми и соответствовать возрасту, способностям и возможностям </w:t>
      </w:r>
      <w:proofErr w:type="gramStart"/>
      <w:r>
        <w:rPr>
          <w:sz w:val="24"/>
          <w:szCs w:val="24"/>
        </w:rPr>
        <w:t>обучающегося</w:t>
      </w:r>
      <w:proofErr w:type="gramEnd"/>
      <w:r>
        <w:rPr>
          <w:sz w:val="24"/>
          <w:szCs w:val="24"/>
        </w:rPr>
        <w:t>;</w:t>
      </w:r>
    </w:p>
    <w:p w:rsidR="003018EB" w:rsidRDefault="00A47561" w:rsidP="00E47DB2">
      <w:pPr>
        <w:pStyle w:val="affff3"/>
        <w:numPr>
          <w:ilvl w:val="0"/>
          <w:numId w:val="226"/>
        </w:numPr>
        <w:spacing w:line="240" w:lineRule="auto"/>
        <w:rPr>
          <w:rFonts w:eastAsia="Times New Roman"/>
          <w:sz w:val="24"/>
          <w:szCs w:val="24"/>
        </w:rPr>
      </w:pPr>
      <w:r w:rsidRPr="003018EB">
        <w:rPr>
          <w:sz w:val="24"/>
          <w:szCs w:val="24"/>
        </w:rPr>
        <w:t>для выполнения проекта должны быть все условия — информационные ресурсы, мастерские, клубы, школьные научные общества;</w:t>
      </w:r>
    </w:p>
    <w:p w:rsidR="003018EB" w:rsidRDefault="00A47561" w:rsidP="00E47DB2">
      <w:pPr>
        <w:pStyle w:val="affff3"/>
        <w:numPr>
          <w:ilvl w:val="0"/>
          <w:numId w:val="226"/>
        </w:numPr>
        <w:spacing w:line="240" w:lineRule="auto"/>
        <w:rPr>
          <w:rFonts w:eastAsia="Times New Roman"/>
          <w:sz w:val="24"/>
          <w:szCs w:val="24"/>
        </w:rPr>
      </w:pPr>
      <w:r w:rsidRPr="003018EB">
        <w:rPr>
          <w:sz w:val="24"/>
          <w:szCs w:val="24"/>
        </w:rP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w:t>
      </w:r>
      <w:r w:rsidRPr="003018EB">
        <w:rPr>
          <w:sz w:val="24"/>
          <w:szCs w:val="24"/>
        </w:rPr>
        <w:lastRenderedPageBreak/>
        <w:t>исследования, так и в части конкретных приёмов, технологий и методов, необходимых для успешной реализации выбранного вида проекта;</w:t>
      </w:r>
    </w:p>
    <w:p w:rsidR="003018EB" w:rsidRDefault="00A47561" w:rsidP="00E47DB2">
      <w:pPr>
        <w:pStyle w:val="affff3"/>
        <w:numPr>
          <w:ilvl w:val="0"/>
          <w:numId w:val="226"/>
        </w:numPr>
        <w:spacing w:line="240" w:lineRule="auto"/>
        <w:rPr>
          <w:rFonts w:eastAsia="Times New Roman"/>
          <w:sz w:val="24"/>
          <w:szCs w:val="24"/>
        </w:rPr>
      </w:pPr>
      <w:r w:rsidRPr="003018EB">
        <w:rPr>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3018EB" w:rsidRDefault="00A47561" w:rsidP="00E47DB2">
      <w:pPr>
        <w:pStyle w:val="affff3"/>
        <w:numPr>
          <w:ilvl w:val="0"/>
          <w:numId w:val="226"/>
        </w:numPr>
        <w:spacing w:line="240" w:lineRule="auto"/>
        <w:rPr>
          <w:rFonts w:eastAsia="Times New Roman"/>
          <w:sz w:val="24"/>
          <w:szCs w:val="24"/>
        </w:rPr>
      </w:pPr>
      <w:r w:rsidRPr="003018EB">
        <w:rPr>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3018EB" w:rsidRDefault="00A47561" w:rsidP="00E47DB2">
      <w:pPr>
        <w:pStyle w:val="affff3"/>
        <w:numPr>
          <w:ilvl w:val="0"/>
          <w:numId w:val="226"/>
        </w:numPr>
        <w:spacing w:line="240" w:lineRule="auto"/>
        <w:rPr>
          <w:rFonts w:eastAsia="Times New Roman"/>
          <w:sz w:val="24"/>
          <w:szCs w:val="24"/>
        </w:rPr>
      </w:pPr>
      <w:r w:rsidRPr="003018EB">
        <w:rPr>
          <w:sz w:val="24"/>
          <w:szCs w:val="24"/>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A47561" w:rsidRPr="003018EB" w:rsidRDefault="00A47561" w:rsidP="00E47DB2">
      <w:pPr>
        <w:pStyle w:val="affff3"/>
        <w:numPr>
          <w:ilvl w:val="0"/>
          <w:numId w:val="226"/>
        </w:numPr>
        <w:spacing w:line="240" w:lineRule="auto"/>
        <w:rPr>
          <w:rFonts w:eastAsia="Times New Roman"/>
          <w:sz w:val="24"/>
          <w:szCs w:val="24"/>
        </w:rPr>
      </w:pPr>
      <w:r w:rsidRPr="003018EB">
        <w:rPr>
          <w:sz w:val="24"/>
          <w:szCs w:val="24"/>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A47561" w:rsidRPr="00A2408B" w:rsidRDefault="00A47561" w:rsidP="00A2408B">
      <w:pPr>
        <w:pStyle w:val="1"/>
        <w:rPr>
          <w:rFonts w:ascii="Times New Roman" w:hAnsi="Times New Roman" w:cs="Times New Roman"/>
          <w:i/>
          <w:sz w:val="24"/>
          <w:szCs w:val="24"/>
        </w:rPr>
      </w:pPr>
      <w:r w:rsidRPr="00A2408B">
        <w:rPr>
          <w:rFonts w:ascii="Times New Roman" w:hAnsi="Times New Roman" w:cs="Times New Roman"/>
          <w:sz w:val="24"/>
          <w:szCs w:val="24"/>
        </w:rPr>
        <w:t>2.1.5. Условия и средства формирования универсальных учебных действий</w:t>
      </w:r>
    </w:p>
    <w:p w:rsidR="00A47561" w:rsidRDefault="00A47561" w:rsidP="003018EB">
      <w:pPr>
        <w:pStyle w:val="afff0"/>
        <w:spacing w:before="0" w:after="0"/>
        <w:ind w:firstLine="432"/>
        <w:jc w:val="both"/>
      </w:pPr>
      <w:r>
        <w:rPr>
          <w:b/>
          <w:bCs/>
          <w:i/>
        </w:rPr>
        <w:t>Учебное сотрудничество</w:t>
      </w:r>
    </w:p>
    <w:p w:rsidR="00A47561" w:rsidRDefault="00A47561" w:rsidP="003018EB">
      <w:pPr>
        <w:ind w:firstLine="432"/>
        <w:jc w:val="both"/>
        <w:rPr>
          <w:sz w:val="24"/>
        </w:rPr>
      </w:pPr>
      <w:r>
        <w:rPr>
          <w:sz w:val="24"/>
        </w:rPr>
        <w:t xml:space="preserve">На уровне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Pr>
          <w:i/>
          <w:sz w:val="24"/>
        </w:rPr>
        <w:t>индивидуальной</w:t>
      </w:r>
      <w:r>
        <w:rPr>
          <w:sz w:val="24"/>
        </w:rPr>
        <w:t xml:space="preserve">, тем не менее </w:t>
      </w:r>
      <w:r>
        <w:rPr>
          <w:i/>
          <w:sz w:val="24"/>
        </w:rPr>
        <w:t>вокруг</w:t>
      </w:r>
      <w:r>
        <w:rPr>
          <w:sz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Pr>
          <w:i/>
          <w:sz w:val="24"/>
        </w:rPr>
        <w:t>помогают</w:t>
      </w:r>
      <w:r>
        <w:rPr>
          <w:sz w:val="24"/>
        </w:rPr>
        <w:t xml:space="preserve"> друг другу, осуществляют </w:t>
      </w:r>
      <w:r>
        <w:rPr>
          <w:i/>
          <w:sz w:val="24"/>
        </w:rPr>
        <w:t xml:space="preserve">взаимоконтроль </w:t>
      </w:r>
      <w:r>
        <w:rPr>
          <w:sz w:val="24"/>
        </w:rPr>
        <w:t xml:space="preserve"> и т. д. </w:t>
      </w:r>
    </w:p>
    <w:p w:rsidR="00A47561" w:rsidRDefault="00A47561" w:rsidP="003018EB">
      <w:pPr>
        <w:ind w:firstLine="432"/>
        <w:jc w:val="both"/>
        <w:rPr>
          <w:sz w:val="24"/>
        </w:rPr>
      </w:pPr>
      <w:r>
        <w:rPr>
          <w:sz w:val="24"/>
        </w:rPr>
        <w:t xml:space="preserve">В условиях </w:t>
      </w:r>
      <w:r>
        <w:rPr>
          <w:i/>
          <w:sz w:val="24"/>
        </w:rPr>
        <w:t>специально организуемого учебного сотрудничества</w:t>
      </w:r>
      <w:r>
        <w:rPr>
          <w:sz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3018EB" w:rsidRDefault="00A47561" w:rsidP="00E47DB2">
      <w:pPr>
        <w:pStyle w:val="affff3"/>
        <w:numPr>
          <w:ilvl w:val="0"/>
          <w:numId w:val="227"/>
        </w:numPr>
        <w:spacing w:line="240" w:lineRule="auto"/>
        <w:rPr>
          <w:rFonts w:eastAsia="Times New Roman"/>
          <w:sz w:val="24"/>
          <w:szCs w:val="24"/>
        </w:rPr>
      </w:pPr>
      <w:r>
        <w:rPr>
          <w:sz w:val="24"/>
          <w:szCs w:val="24"/>
        </w:rPr>
        <w:t>распределение начальных действий и операций, заданное предметным условием совместной работы;</w:t>
      </w:r>
    </w:p>
    <w:p w:rsidR="003018EB" w:rsidRDefault="00A47561" w:rsidP="00E47DB2">
      <w:pPr>
        <w:pStyle w:val="affff3"/>
        <w:numPr>
          <w:ilvl w:val="0"/>
          <w:numId w:val="227"/>
        </w:numPr>
        <w:spacing w:line="240" w:lineRule="auto"/>
        <w:rPr>
          <w:rFonts w:eastAsia="Times New Roman"/>
          <w:sz w:val="24"/>
          <w:szCs w:val="24"/>
        </w:rPr>
      </w:pPr>
      <w:r w:rsidRPr="003018EB">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3018EB" w:rsidRDefault="00A47561" w:rsidP="00E47DB2">
      <w:pPr>
        <w:pStyle w:val="affff3"/>
        <w:numPr>
          <w:ilvl w:val="0"/>
          <w:numId w:val="227"/>
        </w:numPr>
        <w:spacing w:line="240" w:lineRule="auto"/>
        <w:rPr>
          <w:rFonts w:eastAsia="Times New Roman"/>
          <w:sz w:val="24"/>
          <w:szCs w:val="24"/>
        </w:rPr>
      </w:pPr>
      <w:r w:rsidRPr="003018EB">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3018EB" w:rsidRDefault="00A47561" w:rsidP="00E47DB2">
      <w:pPr>
        <w:pStyle w:val="affff3"/>
        <w:numPr>
          <w:ilvl w:val="0"/>
          <w:numId w:val="227"/>
        </w:numPr>
        <w:spacing w:line="240" w:lineRule="auto"/>
        <w:rPr>
          <w:rFonts w:eastAsia="Times New Roman"/>
          <w:sz w:val="24"/>
          <w:szCs w:val="24"/>
        </w:rPr>
      </w:pPr>
      <w:r w:rsidRPr="003018EB">
        <w:rPr>
          <w:sz w:val="24"/>
          <w:szCs w:val="24"/>
        </w:rPr>
        <w:t>коммуникацию (общение), обеспечивающую реализацию процессов распределения, обмена и взаимопонимания;</w:t>
      </w:r>
    </w:p>
    <w:p w:rsidR="003018EB" w:rsidRDefault="00A47561" w:rsidP="00E47DB2">
      <w:pPr>
        <w:pStyle w:val="affff3"/>
        <w:numPr>
          <w:ilvl w:val="0"/>
          <w:numId w:val="227"/>
        </w:numPr>
        <w:spacing w:line="240" w:lineRule="auto"/>
        <w:rPr>
          <w:rFonts w:eastAsia="Times New Roman"/>
          <w:sz w:val="24"/>
          <w:szCs w:val="24"/>
        </w:rPr>
      </w:pPr>
      <w:r w:rsidRPr="003018EB">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47561" w:rsidRPr="003018EB" w:rsidRDefault="00A47561" w:rsidP="00E47DB2">
      <w:pPr>
        <w:pStyle w:val="affff3"/>
        <w:numPr>
          <w:ilvl w:val="0"/>
          <w:numId w:val="227"/>
        </w:numPr>
        <w:spacing w:line="240" w:lineRule="auto"/>
        <w:rPr>
          <w:rFonts w:eastAsia="Times New Roman"/>
          <w:sz w:val="24"/>
          <w:szCs w:val="24"/>
        </w:rPr>
      </w:pPr>
      <w:r w:rsidRPr="003018EB">
        <w:rPr>
          <w:sz w:val="24"/>
          <w:szCs w:val="24"/>
        </w:rPr>
        <w:t xml:space="preserve">рефлексию, обеспечивающую преодоление ограничений собственного действия относительно общей схемы деятельности. </w:t>
      </w:r>
    </w:p>
    <w:p w:rsidR="00A47561" w:rsidRDefault="00A47561" w:rsidP="003018EB">
      <w:pPr>
        <w:overflowPunct w:val="0"/>
        <w:ind w:firstLine="360"/>
        <w:jc w:val="both"/>
        <w:rPr>
          <w:sz w:val="24"/>
        </w:rPr>
      </w:pPr>
      <w:r>
        <w:rPr>
          <w:b/>
          <w:i/>
          <w:sz w:val="24"/>
        </w:rPr>
        <w:t>Совместная деятельность</w:t>
      </w:r>
    </w:p>
    <w:p w:rsidR="00A47561" w:rsidRDefault="00A47561" w:rsidP="003018EB">
      <w:pPr>
        <w:ind w:firstLine="360"/>
        <w:jc w:val="both"/>
        <w:rPr>
          <w:sz w:val="24"/>
        </w:rPr>
      </w:pPr>
      <w:r>
        <w:rPr>
          <w:sz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47561" w:rsidRDefault="00A47561" w:rsidP="003018EB">
      <w:pPr>
        <w:ind w:firstLine="360"/>
        <w:jc w:val="both"/>
        <w:rPr>
          <w:sz w:val="24"/>
        </w:rPr>
      </w:pPr>
      <w:r>
        <w:rPr>
          <w:sz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A47561" w:rsidRDefault="00A47561" w:rsidP="003018EB">
      <w:pPr>
        <w:ind w:firstLine="360"/>
        <w:jc w:val="both"/>
        <w:rPr>
          <w:sz w:val="24"/>
        </w:rPr>
      </w:pPr>
      <w:r>
        <w:rPr>
          <w:sz w:val="24"/>
        </w:rPr>
        <w:lastRenderedPageBreak/>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A47561" w:rsidRDefault="00A47561" w:rsidP="003018EB">
      <w:pPr>
        <w:ind w:firstLine="360"/>
        <w:jc w:val="both"/>
        <w:rPr>
          <w:sz w:val="24"/>
        </w:rPr>
      </w:pPr>
      <w:r>
        <w:rPr>
          <w:sz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A47561" w:rsidRDefault="00A47561" w:rsidP="003018EB">
      <w:pPr>
        <w:ind w:firstLine="360"/>
        <w:jc w:val="both"/>
        <w:rPr>
          <w:sz w:val="24"/>
        </w:rPr>
      </w:pPr>
      <w:r>
        <w:rPr>
          <w:sz w:val="24"/>
        </w:rPr>
        <w:t>Цели организации работы в группе:</w:t>
      </w:r>
    </w:p>
    <w:p w:rsidR="003018EB" w:rsidRDefault="00A47561" w:rsidP="00E47DB2">
      <w:pPr>
        <w:pStyle w:val="affff3"/>
        <w:numPr>
          <w:ilvl w:val="0"/>
          <w:numId w:val="228"/>
        </w:numPr>
        <w:spacing w:line="240" w:lineRule="auto"/>
        <w:rPr>
          <w:rFonts w:eastAsia="Times New Roman"/>
          <w:sz w:val="24"/>
          <w:szCs w:val="24"/>
        </w:rPr>
      </w:pPr>
      <w:r>
        <w:rPr>
          <w:sz w:val="24"/>
          <w:szCs w:val="24"/>
        </w:rPr>
        <w:t>создание учебной мотивации;</w:t>
      </w:r>
    </w:p>
    <w:p w:rsidR="003018EB" w:rsidRDefault="00A47561" w:rsidP="00E47DB2">
      <w:pPr>
        <w:pStyle w:val="affff3"/>
        <w:numPr>
          <w:ilvl w:val="0"/>
          <w:numId w:val="228"/>
        </w:numPr>
        <w:spacing w:line="240" w:lineRule="auto"/>
        <w:rPr>
          <w:rFonts w:eastAsia="Times New Roman"/>
          <w:sz w:val="24"/>
          <w:szCs w:val="24"/>
        </w:rPr>
      </w:pPr>
      <w:r w:rsidRPr="003018EB">
        <w:rPr>
          <w:sz w:val="24"/>
          <w:szCs w:val="24"/>
        </w:rPr>
        <w:t>пробуждение в учениках познавательного интереса;</w:t>
      </w:r>
    </w:p>
    <w:p w:rsidR="003018EB" w:rsidRDefault="00A47561" w:rsidP="00E47DB2">
      <w:pPr>
        <w:pStyle w:val="affff3"/>
        <w:numPr>
          <w:ilvl w:val="0"/>
          <w:numId w:val="228"/>
        </w:numPr>
        <w:spacing w:line="240" w:lineRule="auto"/>
        <w:rPr>
          <w:rFonts w:eastAsia="Times New Roman"/>
          <w:sz w:val="24"/>
          <w:szCs w:val="24"/>
        </w:rPr>
      </w:pPr>
      <w:r w:rsidRPr="003018EB">
        <w:rPr>
          <w:sz w:val="24"/>
          <w:szCs w:val="24"/>
        </w:rPr>
        <w:t>развитие стремления к успеху и одобрению;</w:t>
      </w:r>
    </w:p>
    <w:p w:rsidR="003018EB" w:rsidRDefault="00A47561" w:rsidP="00E47DB2">
      <w:pPr>
        <w:pStyle w:val="affff3"/>
        <w:numPr>
          <w:ilvl w:val="0"/>
          <w:numId w:val="228"/>
        </w:numPr>
        <w:spacing w:line="240" w:lineRule="auto"/>
        <w:rPr>
          <w:rFonts w:eastAsia="Times New Roman"/>
          <w:sz w:val="24"/>
          <w:szCs w:val="24"/>
        </w:rPr>
      </w:pPr>
      <w:r w:rsidRPr="003018EB">
        <w:rPr>
          <w:sz w:val="24"/>
          <w:szCs w:val="24"/>
        </w:rPr>
        <w:t>снятие неуверенности в себе, боязни сделать ошибку и получить за это порицание;</w:t>
      </w:r>
    </w:p>
    <w:p w:rsidR="003018EB" w:rsidRDefault="00A47561" w:rsidP="00E47DB2">
      <w:pPr>
        <w:pStyle w:val="affff3"/>
        <w:numPr>
          <w:ilvl w:val="0"/>
          <w:numId w:val="228"/>
        </w:numPr>
        <w:spacing w:line="240" w:lineRule="auto"/>
        <w:rPr>
          <w:rFonts w:eastAsia="Times New Roman"/>
          <w:sz w:val="24"/>
          <w:szCs w:val="24"/>
        </w:rPr>
      </w:pPr>
      <w:r w:rsidRPr="003018EB">
        <w:rPr>
          <w:sz w:val="24"/>
          <w:szCs w:val="24"/>
        </w:rPr>
        <w:t>развитие способности к самостоятельной оценке своей работы;</w:t>
      </w:r>
    </w:p>
    <w:p w:rsidR="00A47561" w:rsidRPr="003018EB" w:rsidRDefault="00A47561" w:rsidP="00E47DB2">
      <w:pPr>
        <w:pStyle w:val="affff3"/>
        <w:numPr>
          <w:ilvl w:val="0"/>
          <w:numId w:val="228"/>
        </w:numPr>
        <w:spacing w:line="240" w:lineRule="auto"/>
        <w:rPr>
          <w:rFonts w:eastAsia="Times New Roman"/>
          <w:sz w:val="24"/>
          <w:szCs w:val="24"/>
        </w:rPr>
      </w:pPr>
      <w:r w:rsidRPr="003018EB">
        <w:rPr>
          <w:sz w:val="24"/>
          <w:szCs w:val="24"/>
        </w:rPr>
        <w:t>формирование умения общаться и взаимодействовать с другими обучающимися.</w:t>
      </w:r>
    </w:p>
    <w:p w:rsidR="00A47561" w:rsidRDefault="00A47561" w:rsidP="003018EB">
      <w:pPr>
        <w:ind w:firstLine="360"/>
        <w:jc w:val="both"/>
        <w:rPr>
          <w:sz w:val="24"/>
        </w:rPr>
      </w:pPr>
      <w:r>
        <w:rPr>
          <w:sz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Pr>
          <w:sz w:val="24"/>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A47561" w:rsidRDefault="00A47561" w:rsidP="00325757">
      <w:pPr>
        <w:ind w:firstLine="360"/>
        <w:jc w:val="both"/>
        <w:rPr>
          <w:sz w:val="24"/>
        </w:rPr>
      </w:pPr>
      <w:r>
        <w:rPr>
          <w:sz w:val="24"/>
        </w:rPr>
        <w:t>Можно выделить три принципа организации совместной деятельности:</w:t>
      </w:r>
    </w:p>
    <w:p w:rsidR="00325757" w:rsidRDefault="00A47561" w:rsidP="00E47DB2">
      <w:pPr>
        <w:pStyle w:val="affff3"/>
        <w:numPr>
          <w:ilvl w:val="3"/>
          <w:numId w:val="169"/>
        </w:numPr>
        <w:spacing w:line="240" w:lineRule="auto"/>
        <w:ind w:left="709"/>
        <w:rPr>
          <w:sz w:val="24"/>
          <w:szCs w:val="24"/>
        </w:rPr>
      </w:pPr>
      <w:r>
        <w:rPr>
          <w:sz w:val="24"/>
          <w:szCs w:val="24"/>
        </w:rPr>
        <w:t>принцип индивидуальных вкладов;</w:t>
      </w:r>
    </w:p>
    <w:p w:rsidR="00325757" w:rsidRDefault="00A47561" w:rsidP="00E47DB2">
      <w:pPr>
        <w:pStyle w:val="affff3"/>
        <w:numPr>
          <w:ilvl w:val="3"/>
          <w:numId w:val="169"/>
        </w:numPr>
        <w:spacing w:line="240" w:lineRule="auto"/>
        <w:ind w:left="709"/>
        <w:rPr>
          <w:sz w:val="24"/>
          <w:szCs w:val="24"/>
        </w:rPr>
      </w:pPr>
      <w:r>
        <w:rPr>
          <w:sz w:val="24"/>
          <w:szCs w:val="24"/>
        </w:rPr>
        <w:t>позиционный принцип, при котором важно столкновение и координация разных позиций членов группы;</w:t>
      </w:r>
    </w:p>
    <w:p w:rsidR="00A47561" w:rsidRPr="00325757" w:rsidRDefault="00A47561" w:rsidP="00E47DB2">
      <w:pPr>
        <w:pStyle w:val="affff3"/>
        <w:numPr>
          <w:ilvl w:val="3"/>
          <w:numId w:val="169"/>
        </w:numPr>
        <w:spacing w:line="240" w:lineRule="auto"/>
        <w:ind w:left="709"/>
        <w:rPr>
          <w:sz w:val="24"/>
          <w:szCs w:val="24"/>
        </w:rPr>
      </w:pPr>
      <w:r w:rsidRPr="00325757">
        <w:rPr>
          <w:sz w:val="24"/>
          <w:szCs w:val="24"/>
        </w:rPr>
        <w:t xml:space="preserve">принцип содержательного распределения действий, при котором за </w:t>
      </w:r>
      <w:proofErr w:type="gramStart"/>
      <w:r w:rsidRPr="00325757">
        <w:rPr>
          <w:sz w:val="24"/>
          <w:szCs w:val="24"/>
        </w:rPr>
        <w:t>обучающимися</w:t>
      </w:r>
      <w:proofErr w:type="gramEnd"/>
      <w:r w:rsidRPr="00325757">
        <w:rPr>
          <w:sz w:val="24"/>
          <w:szCs w:val="24"/>
        </w:rPr>
        <w:t xml:space="preserve"> закреплены определённые модели действий. </w:t>
      </w:r>
    </w:p>
    <w:p w:rsidR="00A47561" w:rsidRDefault="00A47561" w:rsidP="00325757">
      <w:pPr>
        <w:ind w:firstLine="349"/>
        <w:jc w:val="both"/>
        <w:rPr>
          <w:sz w:val="24"/>
        </w:rPr>
      </w:pPr>
      <w:r>
        <w:rPr>
          <w:sz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A47561" w:rsidRDefault="00A47561" w:rsidP="00325757">
      <w:pPr>
        <w:ind w:firstLine="349"/>
        <w:jc w:val="both"/>
        <w:rPr>
          <w:sz w:val="24"/>
        </w:rPr>
      </w:pPr>
      <w:r>
        <w:rPr>
          <w:sz w:val="24"/>
        </w:rPr>
        <w:t xml:space="preserve">Роли </w:t>
      </w:r>
      <w:proofErr w:type="gramStart"/>
      <w:r>
        <w:rPr>
          <w:sz w:val="24"/>
        </w:rPr>
        <w:t>обучающихся</w:t>
      </w:r>
      <w:proofErr w:type="gramEnd"/>
      <w:r>
        <w:rPr>
          <w:sz w:val="24"/>
        </w:rPr>
        <w:t xml:space="preserve"> при работе в группе могут распределяться по-разному:</w:t>
      </w:r>
    </w:p>
    <w:p w:rsidR="00325757" w:rsidRDefault="00A47561" w:rsidP="00E47DB2">
      <w:pPr>
        <w:pStyle w:val="affff3"/>
        <w:numPr>
          <w:ilvl w:val="0"/>
          <w:numId w:val="229"/>
        </w:numPr>
        <w:spacing w:line="240" w:lineRule="auto"/>
        <w:rPr>
          <w:rFonts w:eastAsia="Times New Roman"/>
          <w:sz w:val="24"/>
          <w:szCs w:val="24"/>
        </w:rPr>
      </w:pPr>
      <w:r>
        <w:rPr>
          <w:sz w:val="24"/>
          <w:szCs w:val="24"/>
        </w:rPr>
        <w:t>все роли заранее распределены учителем;</w:t>
      </w:r>
    </w:p>
    <w:p w:rsidR="00325757" w:rsidRDefault="00A47561" w:rsidP="00E47DB2">
      <w:pPr>
        <w:pStyle w:val="affff3"/>
        <w:numPr>
          <w:ilvl w:val="0"/>
          <w:numId w:val="229"/>
        </w:numPr>
        <w:spacing w:line="240" w:lineRule="auto"/>
        <w:rPr>
          <w:rFonts w:eastAsia="Times New Roman"/>
          <w:sz w:val="24"/>
          <w:szCs w:val="24"/>
        </w:rPr>
      </w:pPr>
      <w:proofErr w:type="gramStart"/>
      <w:r w:rsidRPr="00325757">
        <w:rPr>
          <w:sz w:val="24"/>
          <w:szCs w:val="24"/>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A47561" w:rsidRPr="00325757" w:rsidRDefault="00A47561" w:rsidP="00E47DB2">
      <w:pPr>
        <w:pStyle w:val="affff3"/>
        <w:numPr>
          <w:ilvl w:val="0"/>
          <w:numId w:val="229"/>
        </w:numPr>
        <w:spacing w:line="240" w:lineRule="auto"/>
        <w:rPr>
          <w:rFonts w:eastAsia="Times New Roman"/>
          <w:sz w:val="24"/>
          <w:szCs w:val="24"/>
        </w:rPr>
      </w:pPr>
      <w:r w:rsidRPr="00325757">
        <w:rPr>
          <w:sz w:val="24"/>
          <w:szCs w:val="24"/>
        </w:rPr>
        <w:t>участники группы сами выбирают себе роли.</w:t>
      </w:r>
    </w:p>
    <w:p w:rsidR="00A47561" w:rsidRDefault="00A47561" w:rsidP="00325757">
      <w:pPr>
        <w:ind w:firstLine="360"/>
        <w:jc w:val="both"/>
        <w:rPr>
          <w:sz w:val="24"/>
        </w:rPr>
      </w:pPr>
      <w:r>
        <w:rPr>
          <w:sz w:val="24"/>
        </w:rPr>
        <w:t>Во время работы обучающихся в группах учитель мож</w:t>
      </w:r>
      <w:r w:rsidR="00325757">
        <w:rPr>
          <w:sz w:val="24"/>
        </w:rPr>
        <w:t xml:space="preserve">ет занимать следующие позиции: </w:t>
      </w:r>
      <w:r>
        <w:rPr>
          <w:sz w:val="24"/>
        </w:rPr>
        <w:t>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A47561" w:rsidRDefault="00A47561" w:rsidP="00325757">
      <w:pPr>
        <w:ind w:firstLine="360"/>
        <w:jc w:val="both"/>
        <w:rPr>
          <w:sz w:val="24"/>
        </w:rPr>
      </w:pPr>
      <w:r>
        <w:rPr>
          <w:sz w:val="24"/>
        </w:rPr>
        <w:t xml:space="preserve">Частным случаем групповой совместной деятельности </w:t>
      </w:r>
      <w:proofErr w:type="gramStart"/>
      <w:r>
        <w:rPr>
          <w:sz w:val="24"/>
        </w:rPr>
        <w:t>обучающихся</w:t>
      </w:r>
      <w:proofErr w:type="gramEnd"/>
      <w:r>
        <w:rPr>
          <w:sz w:val="24"/>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процесс</w:t>
      </w:r>
      <w:r w:rsidR="00325757">
        <w:rPr>
          <w:sz w:val="24"/>
        </w:rPr>
        <w:t>а</w:t>
      </w:r>
      <w:r>
        <w:rPr>
          <w:sz w:val="24"/>
        </w:rPr>
        <w:t xml:space="preserve"> усвоения.</w:t>
      </w:r>
    </w:p>
    <w:p w:rsidR="00A47561" w:rsidRDefault="00A47561" w:rsidP="00325757">
      <w:pPr>
        <w:ind w:firstLine="360"/>
        <w:jc w:val="both"/>
        <w:rPr>
          <w:sz w:val="24"/>
        </w:rPr>
      </w:pPr>
      <w:r>
        <w:rPr>
          <w:sz w:val="24"/>
        </w:rPr>
        <w:t>В качестве вариантов работы парами можно назвать следующие:</w:t>
      </w:r>
    </w:p>
    <w:p w:rsidR="00325757" w:rsidRPr="00325757" w:rsidRDefault="00A47561" w:rsidP="00E47DB2">
      <w:pPr>
        <w:pStyle w:val="afff5"/>
        <w:numPr>
          <w:ilvl w:val="3"/>
          <w:numId w:val="168"/>
        </w:numPr>
        <w:ind w:left="426"/>
        <w:jc w:val="both"/>
      </w:pPr>
      <w:r w:rsidRPr="00325757">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325757" w:rsidRDefault="00A47561" w:rsidP="00E47DB2">
      <w:pPr>
        <w:pStyle w:val="afff5"/>
        <w:numPr>
          <w:ilvl w:val="3"/>
          <w:numId w:val="168"/>
        </w:numPr>
        <w:ind w:left="426"/>
        <w:jc w:val="both"/>
      </w:pPr>
      <w:r w:rsidRPr="00325757">
        <w:t>ученики поочерёдно выполняют общее задание, используя те определённые знания и средства, которые имеются у каждого;</w:t>
      </w:r>
    </w:p>
    <w:p w:rsidR="00A47561" w:rsidRPr="00325757" w:rsidRDefault="00A47561" w:rsidP="00E47DB2">
      <w:pPr>
        <w:pStyle w:val="afff5"/>
        <w:numPr>
          <w:ilvl w:val="3"/>
          <w:numId w:val="168"/>
        </w:numPr>
        <w:ind w:left="426"/>
        <w:jc w:val="both"/>
      </w:pPr>
      <w:r w:rsidRPr="00325757">
        <w:lastRenderedPageBreak/>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A47561" w:rsidRDefault="00A47561" w:rsidP="00325757">
      <w:pPr>
        <w:ind w:firstLine="426"/>
        <w:jc w:val="both"/>
        <w:rPr>
          <w:b/>
          <w:i/>
        </w:rPr>
      </w:pPr>
      <w:r>
        <w:rPr>
          <w:sz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учащимся. </w:t>
      </w:r>
    </w:p>
    <w:p w:rsidR="00A47561" w:rsidRDefault="00325757" w:rsidP="00325757">
      <w:pPr>
        <w:pStyle w:val="afff0"/>
        <w:spacing w:before="0" w:after="0"/>
        <w:ind w:firstLine="426"/>
        <w:jc w:val="both"/>
      </w:pPr>
      <w:r>
        <w:rPr>
          <w:b/>
          <w:i/>
        </w:rPr>
        <w:t>Р</w:t>
      </w:r>
      <w:r w:rsidR="00A47561">
        <w:rPr>
          <w:b/>
          <w:i/>
        </w:rPr>
        <w:t>азновозрастное сотрудничество</w:t>
      </w:r>
    </w:p>
    <w:p w:rsidR="00A47561" w:rsidRDefault="00A47561" w:rsidP="00325757">
      <w:pPr>
        <w:pStyle w:val="afff0"/>
        <w:spacing w:before="0" w:after="0"/>
        <w:ind w:firstLine="426"/>
        <w:jc w:val="both"/>
      </w:pPr>
      <w: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A47561" w:rsidRDefault="00A47561" w:rsidP="00325757">
      <w:pPr>
        <w:pStyle w:val="afff0"/>
        <w:spacing w:before="0" w:after="0"/>
        <w:ind w:firstLine="426"/>
        <w:jc w:val="both"/>
        <w:rPr>
          <w:b/>
          <w:bCs/>
          <w:i/>
        </w:rPr>
      </w:pPr>
      <w:r>
        <w:t xml:space="preserve">Эта работа </w:t>
      </w:r>
      <w:proofErr w:type="gramStart"/>
      <w:r>
        <w:t>обучающихся</w:t>
      </w:r>
      <w:proofErr w:type="gramEnd"/>
      <w: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t>обобщения</w:t>
      </w:r>
      <w:proofErr w:type="gramEnd"/>
      <w: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47561" w:rsidRDefault="00A47561" w:rsidP="00325757">
      <w:pPr>
        <w:pStyle w:val="afff0"/>
        <w:spacing w:before="0" w:after="0"/>
        <w:ind w:firstLine="426"/>
        <w:jc w:val="both"/>
      </w:pPr>
      <w:r>
        <w:rPr>
          <w:b/>
          <w:bCs/>
          <w:i/>
        </w:rPr>
        <w:t xml:space="preserve">Проектная деятельность </w:t>
      </w:r>
      <w:proofErr w:type="gramStart"/>
      <w:r>
        <w:rPr>
          <w:b/>
          <w:bCs/>
          <w:i/>
        </w:rPr>
        <w:t>обучающихся</w:t>
      </w:r>
      <w:proofErr w:type="gramEnd"/>
      <w:r>
        <w:rPr>
          <w:b/>
          <w:bCs/>
          <w:i/>
        </w:rPr>
        <w:t xml:space="preserve"> как форма сотрудничества</w:t>
      </w:r>
    </w:p>
    <w:p w:rsidR="00A47561" w:rsidRDefault="00A47561" w:rsidP="00325757">
      <w:pPr>
        <w:pStyle w:val="afff0"/>
        <w:spacing w:before="0" w:after="0"/>
        <w:ind w:firstLine="426"/>
        <w:jc w:val="both"/>
      </w:pPr>
      <w:proofErr w:type="gramStart"/>
      <w:r>
        <w:t xml:space="preserve">Средняя уровень школьного образования является исключительно благоприятным периодом для развития коммуникативных способностей и </w:t>
      </w:r>
      <w:r>
        <w:rPr>
          <w:i/>
        </w:rPr>
        <w:t>сотрудничества</w:t>
      </w:r>
      <w:r>
        <w:t xml:space="preserve">, </w:t>
      </w:r>
      <w:r>
        <w:rPr>
          <w:i/>
        </w:rPr>
        <w:t>кооперации</w:t>
      </w:r>
      <w:r>
        <w:t xml:space="preserve"> между детьми, а также для вхождения в проектную (продуктивную) деятельность.</w:t>
      </w:r>
      <w:proofErr w:type="gramEnd"/>
      <w:r>
        <w:t xml:space="preserve">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A47561" w:rsidRDefault="00A47561" w:rsidP="00325757">
      <w:pPr>
        <w:pStyle w:val="1f3"/>
        <w:ind w:firstLine="426"/>
        <w:rPr>
          <w:sz w:val="24"/>
          <w:szCs w:val="24"/>
        </w:rPr>
      </w:pPr>
      <w:r>
        <w:rPr>
          <w:sz w:val="24"/>
          <w:szCs w:val="24"/>
        </w:rPr>
        <w:t xml:space="preserve">Целесообразно разделять разные типы ситуаций сотрудничества. </w:t>
      </w:r>
    </w:p>
    <w:p w:rsidR="00325757" w:rsidRDefault="00A47561" w:rsidP="00E47DB2">
      <w:pPr>
        <w:pStyle w:val="1f3"/>
        <w:numPr>
          <w:ilvl w:val="0"/>
          <w:numId w:val="230"/>
        </w:numPr>
        <w:rPr>
          <w:sz w:val="24"/>
          <w:szCs w:val="24"/>
        </w:rPr>
      </w:pPr>
      <w:r>
        <w:rPr>
          <w:sz w:val="24"/>
          <w:szCs w:val="24"/>
        </w:rPr>
        <w:t xml:space="preserve">Ситуация </w:t>
      </w:r>
      <w:r>
        <w:rPr>
          <w:i/>
          <w:sz w:val="24"/>
          <w:szCs w:val="24"/>
        </w:rPr>
        <w:t>сотрудничества со сверстниками</w:t>
      </w:r>
      <w:r>
        <w:rPr>
          <w:sz w:val="24"/>
          <w:szCs w:val="24"/>
        </w:rPr>
        <w:t xml:space="preserve"> </w:t>
      </w:r>
      <w:r>
        <w:rPr>
          <w:i/>
          <w:sz w:val="24"/>
          <w:szCs w:val="24"/>
        </w:rPr>
        <w:t>с распределением функций</w:t>
      </w:r>
      <w:r>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Pr>
          <w:b/>
          <w:sz w:val="24"/>
          <w:szCs w:val="24"/>
        </w:rPr>
        <w:t xml:space="preserve"> </w:t>
      </w:r>
      <w:r>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325757" w:rsidRDefault="00A47561" w:rsidP="00E47DB2">
      <w:pPr>
        <w:pStyle w:val="1f3"/>
        <w:numPr>
          <w:ilvl w:val="0"/>
          <w:numId w:val="230"/>
        </w:numPr>
        <w:rPr>
          <w:sz w:val="24"/>
          <w:szCs w:val="24"/>
        </w:rPr>
      </w:pPr>
      <w:r w:rsidRPr="00325757">
        <w:rPr>
          <w:sz w:val="24"/>
          <w:szCs w:val="24"/>
        </w:rPr>
        <w:t xml:space="preserve">Ситуация </w:t>
      </w:r>
      <w:r w:rsidRPr="00325757">
        <w:rPr>
          <w:i/>
          <w:sz w:val="24"/>
          <w:szCs w:val="24"/>
        </w:rPr>
        <w:t xml:space="preserve">сотрудничества </w:t>
      </w:r>
      <w:proofErr w:type="gramStart"/>
      <w:r w:rsidRPr="00325757">
        <w:rPr>
          <w:i/>
          <w:sz w:val="24"/>
          <w:szCs w:val="24"/>
        </w:rPr>
        <w:t>со</w:t>
      </w:r>
      <w:proofErr w:type="gramEnd"/>
      <w:r w:rsidRPr="00325757">
        <w:rPr>
          <w:i/>
          <w:sz w:val="24"/>
          <w:szCs w:val="24"/>
        </w:rPr>
        <w:t xml:space="preserve"> взрослым</w:t>
      </w:r>
      <w:r w:rsidRPr="00325757">
        <w:rPr>
          <w:sz w:val="24"/>
          <w:szCs w:val="24"/>
        </w:rPr>
        <w:t xml:space="preserve"> </w:t>
      </w:r>
      <w:r w:rsidRPr="00325757">
        <w:rPr>
          <w:i/>
          <w:sz w:val="24"/>
          <w:szCs w:val="24"/>
        </w:rPr>
        <w:t>с распределением функций</w:t>
      </w:r>
      <w:r w:rsidRPr="00325757">
        <w:rPr>
          <w:sz w:val="24"/>
          <w:szCs w:val="24"/>
        </w:rPr>
        <w:t xml:space="preserve">. Эта ситуация отличается от </w:t>
      </w:r>
      <w:proofErr w:type="gramStart"/>
      <w:r w:rsidRPr="00325757">
        <w:rPr>
          <w:sz w:val="24"/>
          <w:szCs w:val="24"/>
        </w:rPr>
        <w:t>предыдущей</w:t>
      </w:r>
      <w:proofErr w:type="gramEnd"/>
      <w:r w:rsidRPr="00325757">
        <w:rPr>
          <w:sz w:val="24"/>
          <w:szCs w:val="24"/>
        </w:rPr>
        <w:t xml:space="preserve"> тем, что партнёром обучающегося выступает не сверстник, а взрослый. Здесь требуется способность </w:t>
      </w:r>
      <w:proofErr w:type="gramStart"/>
      <w:r w:rsidRPr="00325757">
        <w:rPr>
          <w:sz w:val="24"/>
          <w:szCs w:val="24"/>
        </w:rPr>
        <w:t>обучающегося</w:t>
      </w:r>
      <w:proofErr w:type="gramEnd"/>
      <w:r w:rsidRPr="00325757">
        <w:rPr>
          <w:sz w:val="24"/>
          <w:szCs w:val="24"/>
        </w:rPr>
        <w:t xml:space="preserve"> проявлять инициативу в ситуации неопределённой задачи: с помощью вопросов получать недостающую информацию. </w:t>
      </w:r>
    </w:p>
    <w:p w:rsidR="00325757" w:rsidRDefault="00A47561" w:rsidP="00E47DB2">
      <w:pPr>
        <w:pStyle w:val="1f3"/>
        <w:numPr>
          <w:ilvl w:val="0"/>
          <w:numId w:val="230"/>
        </w:numPr>
        <w:rPr>
          <w:sz w:val="24"/>
          <w:szCs w:val="24"/>
        </w:rPr>
      </w:pPr>
      <w:r w:rsidRPr="00325757">
        <w:rPr>
          <w:sz w:val="24"/>
          <w:szCs w:val="24"/>
        </w:rPr>
        <w:t xml:space="preserve">Ситуация </w:t>
      </w:r>
      <w:r w:rsidRPr="00325757">
        <w:rPr>
          <w:i/>
          <w:sz w:val="24"/>
          <w:szCs w:val="24"/>
        </w:rPr>
        <w:t>взаимодействия со сверстниками без чёткого разделения функций</w:t>
      </w:r>
      <w:r w:rsidRPr="00325757">
        <w:rPr>
          <w:sz w:val="24"/>
          <w:szCs w:val="24"/>
        </w:rPr>
        <w:t>.</w:t>
      </w:r>
    </w:p>
    <w:p w:rsidR="00A47561" w:rsidRPr="00325757" w:rsidRDefault="00A47561" w:rsidP="00E47DB2">
      <w:pPr>
        <w:pStyle w:val="1f3"/>
        <w:numPr>
          <w:ilvl w:val="0"/>
          <w:numId w:val="230"/>
        </w:numPr>
        <w:rPr>
          <w:sz w:val="24"/>
          <w:szCs w:val="24"/>
        </w:rPr>
      </w:pPr>
      <w:r w:rsidRPr="00325757">
        <w:rPr>
          <w:sz w:val="24"/>
          <w:szCs w:val="24"/>
        </w:rPr>
        <w:t xml:space="preserve">Ситуация </w:t>
      </w:r>
      <w:r w:rsidRPr="00325757">
        <w:rPr>
          <w:i/>
          <w:sz w:val="24"/>
          <w:szCs w:val="24"/>
        </w:rPr>
        <w:t>конфликтного взаимодействия со сверстниками</w:t>
      </w:r>
      <w:r w:rsidRPr="00325757">
        <w:rPr>
          <w:sz w:val="24"/>
          <w:szCs w:val="24"/>
        </w:rPr>
        <w:t xml:space="preserve">. </w:t>
      </w:r>
    </w:p>
    <w:p w:rsidR="00A47561" w:rsidRDefault="00A47561" w:rsidP="00325757">
      <w:pPr>
        <w:pStyle w:val="1f3"/>
        <w:ind w:firstLine="360"/>
      </w:pPr>
      <w:r>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A47561" w:rsidRDefault="00A47561" w:rsidP="00325757">
      <w:pPr>
        <w:pStyle w:val="afff0"/>
        <w:spacing w:before="0" w:after="0"/>
        <w:ind w:firstLine="360"/>
        <w:jc w:val="both"/>
        <w:rPr>
          <w:b/>
          <w:i/>
        </w:rPr>
      </w:pPr>
      <w:r>
        <w:t xml:space="preserve">Установлено, что у </w:t>
      </w:r>
      <w:proofErr w:type="gramStart"/>
      <w:r>
        <w:t>обучающихся</w:t>
      </w:r>
      <w:proofErr w:type="gramEnd"/>
      <w: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A47561" w:rsidRDefault="00A47561" w:rsidP="00325757">
      <w:pPr>
        <w:pStyle w:val="afff0"/>
        <w:spacing w:before="0" w:after="0"/>
        <w:ind w:firstLine="360"/>
        <w:jc w:val="both"/>
      </w:pPr>
      <w:r>
        <w:rPr>
          <w:b/>
          <w:i/>
        </w:rPr>
        <w:lastRenderedPageBreak/>
        <w:t>Дискуссия</w:t>
      </w:r>
    </w:p>
    <w:p w:rsidR="00A47561" w:rsidRDefault="00A47561" w:rsidP="00325757">
      <w:pPr>
        <w:ind w:firstLine="360"/>
        <w:jc w:val="both"/>
        <w:rPr>
          <w:sz w:val="24"/>
        </w:rPr>
      </w:pPr>
      <w:r>
        <w:rPr>
          <w:iCs w:val="0"/>
          <w:sz w:val="24"/>
        </w:rPr>
        <w:t xml:space="preserve">Диалог </w:t>
      </w:r>
      <w:proofErr w:type="gramStart"/>
      <w:r>
        <w:rPr>
          <w:iCs w:val="0"/>
          <w:sz w:val="24"/>
        </w:rPr>
        <w:t>обучающихся</w:t>
      </w:r>
      <w:proofErr w:type="gramEnd"/>
      <w:r>
        <w:rPr>
          <w:iCs w:val="0"/>
          <w:sz w:val="24"/>
        </w:rPr>
        <w:t xml:space="preserve"> может проходить не только в устной, но и в письменной форме. На определённом этапе эффективным средством работы </w:t>
      </w:r>
      <w:proofErr w:type="gramStart"/>
      <w:r>
        <w:rPr>
          <w:iCs w:val="0"/>
          <w:sz w:val="24"/>
        </w:rPr>
        <w:t>обучающихся</w:t>
      </w:r>
      <w:proofErr w:type="gramEnd"/>
      <w:r>
        <w:rPr>
          <w:iCs w:val="0"/>
          <w:sz w:val="24"/>
        </w:rPr>
        <w:t xml:space="preserve"> со своей и чужой точками зрения может стать </w:t>
      </w:r>
      <w:r>
        <w:rPr>
          <w:i/>
          <w:iCs w:val="0"/>
          <w:sz w:val="24"/>
        </w:rPr>
        <w:t>письменная дискуссия</w:t>
      </w:r>
      <w:r>
        <w:rPr>
          <w:iCs w:val="0"/>
          <w:sz w:val="24"/>
        </w:rPr>
        <w:t xml:space="preserve">. В </w:t>
      </w:r>
      <w:r>
        <w:rPr>
          <w:sz w:val="24"/>
        </w:rPr>
        <w:t xml:space="preserve">начальной школе на протяжении более чем 3 лет совместные действия обучающихся строятся преимущественно через </w:t>
      </w:r>
      <w:r>
        <w:rPr>
          <w:i/>
          <w:sz w:val="24"/>
        </w:rPr>
        <w:t>устные формы учебных диалогов</w:t>
      </w:r>
      <w:r>
        <w:rPr>
          <w:sz w:val="24"/>
        </w:rPr>
        <w:t xml:space="preserve"> с одноклассниками и учителем. </w:t>
      </w:r>
    </w:p>
    <w:p w:rsidR="00A47561" w:rsidRDefault="00A47561" w:rsidP="00325757">
      <w:pPr>
        <w:ind w:firstLine="360"/>
        <w:jc w:val="both"/>
        <w:rPr>
          <w:sz w:val="24"/>
        </w:rPr>
      </w:pPr>
      <w:r>
        <w:rPr>
          <w:sz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A47561" w:rsidRDefault="00A47561" w:rsidP="00325757">
      <w:pPr>
        <w:ind w:firstLine="360"/>
        <w:jc w:val="both"/>
        <w:rPr>
          <w:sz w:val="24"/>
        </w:rPr>
      </w:pPr>
      <w:r>
        <w:rPr>
          <w:sz w:val="24"/>
        </w:rPr>
        <w:t xml:space="preserve">Выделяются следующие </w:t>
      </w:r>
      <w:r>
        <w:rPr>
          <w:i/>
          <w:sz w:val="24"/>
        </w:rPr>
        <w:t>функции письменной дискуссии</w:t>
      </w:r>
      <w:r>
        <w:rPr>
          <w:sz w:val="24"/>
        </w:rPr>
        <w:t>:</w:t>
      </w:r>
    </w:p>
    <w:p w:rsidR="00325757" w:rsidRDefault="00A47561" w:rsidP="00E47DB2">
      <w:pPr>
        <w:pStyle w:val="affff3"/>
        <w:numPr>
          <w:ilvl w:val="0"/>
          <w:numId w:val="231"/>
        </w:numPr>
        <w:spacing w:line="240" w:lineRule="auto"/>
        <w:rPr>
          <w:rFonts w:eastAsia="Times New Roman"/>
          <w:sz w:val="24"/>
          <w:szCs w:val="24"/>
        </w:rPr>
      </w:pPr>
      <w:r>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325757" w:rsidRDefault="00A47561" w:rsidP="00E47DB2">
      <w:pPr>
        <w:pStyle w:val="affff3"/>
        <w:numPr>
          <w:ilvl w:val="0"/>
          <w:numId w:val="231"/>
        </w:numPr>
        <w:spacing w:line="240" w:lineRule="auto"/>
        <w:rPr>
          <w:rFonts w:eastAsia="Times New Roman"/>
          <w:sz w:val="24"/>
          <w:szCs w:val="24"/>
        </w:rPr>
      </w:pPr>
      <w:r w:rsidRPr="00325757">
        <w:rPr>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325757" w:rsidRDefault="00A47561" w:rsidP="00E47DB2">
      <w:pPr>
        <w:pStyle w:val="affff3"/>
        <w:numPr>
          <w:ilvl w:val="0"/>
          <w:numId w:val="231"/>
        </w:numPr>
        <w:spacing w:line="240" w:lineRule="auto"/>
        <w:rPr>
          <w:rFonts w:eastAsia="Times New Roman"/>
          <w:sz w:val="24"/>
          <w:szCs w:val="24"/>
        </w:rPr>
      </w:pPr>
      <w:r w:rsidRPr="00325757">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47561" w:rsidRPr="00325757" w:rsidRDefault="00A47561" w:rsidP="00E47DB2">
      <w:pPr>
        <w:pStyle w:val="affff3"/>
        <w:numPr>
          <w:ilvl w:val="0"/>
          <w:numId w:val="231"/>
        </w:numPr>
        <w:spacing w:line="240" w:lineRule="auto"/>
        <w:rPr>
          <w:rFonts w:eastAsia="Times New Roman"/>
          <w:sz w:val="24"/>
          <w:szCs w:val="24"/>
        </w:rPr>
      </w:pPr>
      <w:r w:rsidRPr="00325757">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47561" w:rsidRDefault="00A47561" w:rsidP="00325757">
      <w:pPr>
        <w:pStyle w:val="afff0"/>
        <w:spacing w:before="0" w:after="0"/>
        <w:ind w:firstLine="360"/>
        <w:jc w:val="both"/>
      </w:pPr>
      <w:r>
        <w:rPr>
          <w:b/>
          <w:i/>
        </w:rPr>
        <w:t>Тренинги</w:t>
      </w:r>
    </w:p>
    <w:p w:rsidR="00A47561" w:rsidRDefault="00A47561" w:rsidP="00325757">
      <w:pPr>
        <w:ind w:firstLine="360"/>
        <w:jc w:val="both"/>
        <w:rPr>
          <w:sz w:val="24"/>
        </w:rPr>
      </w:pPr>
      <w:r>
        <w:rPr>
          <w:sz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Pr>
          <w:i/>
          <w:sz w:val="24"/>
        </w:rPr>
        <w:t>тренингов</w:t>
      </w:r>
      <w:r>
        <w:rPr>
          <w:sz w:val="24"/>
        </w:rPr>
        <w:t xml:space="preserve"> для подростков. Программы тренингов позволяют ставить и достигать следующих конкретных целей: </w:t>
      </w:r>
    </w:p>
    <w:p w:rsidR="00325757" w:rsidRDefault="00A47561" w:rsidP="00E47DB2">
      <w:pPr>
        <w:pStyle w:val="affff3"/>
        <w:numPr>
          <w:ilvl w:val="0"/>
          <w:numId w:val="232"/>
        </w:numPr>
        <w:spacing w:line="240" w:lineRule="auto"/>
        <w:rPr>
          <w:rFonts w:eastAsia="Times New Roman"/>
          <w:sz w:val="24"/>
          <w:szCs w:val="24"/>
        </w:rPr>
      </w:pPr>
      <w:r>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развивать навыки взаимодействия в группе;</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создать положительное настроение на дальнейшее продолжительное взаимодействие в тренинговой группе;</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развивать невербальные навыки общения;</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развивать навыки самопознания;</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развивать навыки восприятия и понимания других людей;</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учиться познавать себя через восприятие другого;</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получить представление о «неверных средствах общения»;</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развивать положительную самооценку;</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сформировать чувство уверенности в себе и осознание себя в новом качестве;</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познакомить с понятием «конфликт»;</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определить особенности поведения в конфликтной ситуации;</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обучить способам выхода из конфликтной ситуации;</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отработать ситуации предотвращения конфликтов;</w:t>
      </w:r>
    </w:p>
    <w:p w:rsidR="00325757" w:rsidRDefault="00A47561" w:rsidP="00E47DB2">
      <w:pPr>
        <w:pStyle w:val="affff3"/>
        <w:numPr>
          <w:ilvl w:val="0"/>
          <w:numId w:val="232"/>
        </w:numPr>
        <w:spacing w:line="240" w:lineRule="auto"/>
        <w:rPr>
          <w:rFonts w:eastAsia="Times New Roman"/>
          <w:sz w:val="24"/>
          <w:szCs w:val="24"/>
        </w:rPr>
      </w:pPr>
      <w:r w:rsidRPr="00325757">
        <w:rPr>
          <w:sz w:val="24"/>
          <w:szCs w:val="24"/>
        </w:rPr>
        <w:t>закрепить навыки поведения в конфликтной ситуации;</w:t>
      </w:r>
    </w:p>
    <w:p w:rsidR="00A47561" w:rsidRPr="00325757" w:rsidRDefault="00A47561" w:rsidP="00E47DB2">
      <w:pPr>
        <w:pStyle w:val="affff3"/>
        <w:numPr>
          <w:ilvl w:val="0"/>
          <w:numId w:val="232"/>
        </w:numPr>
        <w:spacing w:line="240" w:lineRule="auto"/>
        <w:rPr>
          <w:rFonts w:eastAsia="Times New Roman"/>
          <w:sz w:val="24"/>
          <w:szCs w:val="24"/>
        </w:rPr>
      </w:pPr>
      <w:r w:rsidRPr="00325757">
        <w:rPr>
          <w:sz w:val="24"/>
          <w:szCs w:val="24"/>
        </w:rPr>
        <w:lastRenderedPageBreak/>
        <w:t>снизить уровень конфликтности подростков.</w:t>
      </w:r>
    </w:p>
    <w:p w:rsidR="00A47561" w:rsidRDefault="00A47561" w:rsidP="00325757">
      <w:pPr>
        <w:ind w:firstLine="360"/>
        <w:jc w:val="both"/>
      </w:pPr>
      <w:r>
        <w:rPr>
          <w:iCs w:val="0"/>
          <w:sz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A47561" w:rsidRDefault="00A47561" w:rsidP="00325757">
      <w:pPr>
        <w:pStyle w:val="afff0"/>
        <w:spacing w:before="0" w:after="0"/>
        <w:ind w:firstLine="360"/>
        <w:jc w:val="both"/>
        <w:rPr>
          <w:b/>
          <w:i/>
        </w:rPr>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A47561" w:rsidRDefault="00A47561" w:rsidP="00325757">
      <w:pPr>
        <w:ind w:firstLine="360"/>
        <w:jc w:val="both"/>
        <w:rPr>
          <w:sz w:val="24"/>
        </w:rPr>
      </w:pPr>
      <w:r>
        <w:rPr>
          <w:b/>
          <w:i/>
          <w:sz w:val="24"/>
        </w:rPr>
        <w:t>Общий приём доказательства</w:t>
      </w:r>
    </w:p>
    <w:p w:rsidR="00A47561" w:rsidRDefault="00A47561" w:rsidP="00325757">
      <w:pPr>
        <w:ind w:firstLine="360"/>
        <w:jc w:val="both"/>
        <w:rPr>
          <w:sz w:val="24"/>
        </w:rPr>
      </w:pPr>
      <w:proofErr w:type="gramStart"/>
      <w:r>
        <w:rPr>
          <w:sz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A47561" w:rsidRDefault="00A47561" w:rsidP="00325757">
      <w:pPr>
        <w:ind w:firstLine="360"/>
        <w:jc w:val="both"/>
        <w:rPr>
          <w:sz w:val="24"/>
        </w:rPr>
      </w:pPr>
      <w:r>
        <w:rPr>
          <w:sz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325757" w:rsidRPr="00325757" w:rsidRDefault="00A47561" w:rsidP="00E47DB2">
      <w:pPr>
        <w:pStyle w:val="affff3"/>
        <w:numPr>
          <w:ilvl w:val="0"/>
          <w:numId w:val="233"/>
        </w:numPr>
        <w:spacing w:line="240" w:lineRule="auto"/>
        <w:rPr>
          <w:rFonts w:eastAsia="Times New Roman"/>
          <w:sz w:val="24"/>
          <w:szCs w:val="24"/>
        </w:rPr>
      </w:pPr>
      <w:r>
        <w:rPr>
          <w:sz w:val="24"/>
          <w:szCs w:val="24"/>
        </w:rPr>
        <w:t>анализ и воспроизведение готовых доказательств;</w:t>
      </w:r>
    </w:p>
    <w:p w:rsidR="00325757" w:rsidRDefault="00A47561" w:rsidP="00E47DB2">
      <w:pPr>
        <w:pStyle w:val="affff3"/>
        <w:numPr>
          <w:ilvl w:val="0"/>
          <w:numId w:val="233"/>
        </w:numPr>
        <w:spacing w:line="240" w:lineRule="auto"/>
        <w:rPr>
          <w:rFonts w:eastAsia="Times New Roman"/>
          <w:sz w:val="24"/>
          <w:szCs w:val="24"/>
        </w:rPr>
      </w:pPr>
      <w:r w:rsidRPr="00325757">
        <w:rPr>
          <w:sz w:val="24"/>
          <w:szCs w:val="24"/>
        </w:rPr>
        <w:t>опровержение предложенных доказательств;</w:t>
      </w:r>
    </w:p>
    <w:p w:rsidR="00A47561" w:rsidRPr="00325757" w:rsidRDefault="00A47561" w:rsidP="00E47DB2">
      <w:pPr>
        <w:pStyle w:val="affff3"/>
        <w:numPr>
          <w:ilvl w:val="0"/>
          <w:numId w:val="233"/>
        </w:numPr>
        <w:spacing w:line="240" w:lineRule="auto"/>
        <w:rPr>
          <w:rFonts w:eastAsia="Times New Roman"/>
          <w:sz w:val="24"/>
          <w:szCs w:val="24"/>
        </w:rPr>
      </w:pPr>
      <w:r w:rsidRPr="00325757">
        <w:rPr>
          <w:sz w:val="24"/>
          <w:szCs w:val="24"/>
        </w:rPr>
        <w:t>самостоятельный поиск, конструирование и осуществление доказательства.</w:t>
      </w:r>
    </w:p>
    <w:p w:rsidR="00A47561" w:rsidRDefault="00A47561" w:rsidP="00325757">
      <w:pPr>
        <w:ind w:firstLine="360"/>
        <w:jc w:val="both"/>
        <w:rPr>
          <w:sz w:val="24"/>
        </w:rPr>
      </w:pPr>
      <w:r>
        <w:rPr>
          <w:sz w:val="24"/>
        </w:rPr>
        <w:t xml:space="preserve">Необходимость использования </w:t>
      </w:r>
      <w:proofErr w:type="gramStart"/>
      <w:r>
        <w:rPr>
          <w:sz w:val="24"/>
        </w:rPr>
        <w:t>обучающимися</w:t>
      </w:r>
      <w:proofErr w:type="gramEnd"/>
      <w:r>
        <w:rPr>
          <w:sz w:val="24"/>
        </w:rPr>
        <w:t xml:space="preserve"> доказательства возникает в ситуациях, когда:</w:t>
      </w:r>
    </w:p>
    <w:p w:rsidR="00325757" w:rsidRDefault="00A47561" w:rsidP="00E47DB2">
      <w:pPr>
        <w:pStyle w:val="affff3"/>
        <w:numPr>
          <w:ilvl w:val="0"/>
          <w:numId w:val="234"/>
        </w:numPr>
        <w:spacing w:line="240" w:lineRule="auto"/>
        <w:rPr>
          <w:rFonts w:eastAsia="Times New Roman"/>
          <w:sz w:val="24"/>
          <w:szCs w:val="24"/>
        </w:rPr>
      </w:pPr>
      <w:r>
        <w:rPr>
          <w:sz w:val="24"/>
          <w:szCs w:val="24"/>
        </w:rPr>
        <w:t xml:space="preserve">учитель сам формулирует то или иное положение и предлагает </w:t>
      </w:r>
      <w:proofErr w:type="gramStart"/>
      <w:r>
        <w:rPr>
          <w:sz w:val="24"/>
          <w:szCs w:val="24"/>
        </w:rPr>
        <w:t>обучающимся</w:t>
      </w:r>
      <w:proofErr w:type="gramEnd"/>
      <w:r>
        <w:rPr>
          <w:sz w:val="24"/>
          <w:szCs w:val="24"/>
        </w:rPr>
        <w:t xml:space="preserve"> доказать его;</w:t>
      </w:r>
    </w:p>
    <w:p w:rsidR="00A47561" w:rsidRPr="00325757" w:rsidRDefault="00A47561" w:rsidP="00E47DB2">
      <w:pPr>
        <w:pStyle w:val="affff3"/>
        <w:numPr>
          <w:ilvl w:val="0"/>
          <w:numId w:val="234"/>
        </w:numPr>
        <w:spacing w:line="240" w:lineRule="auto"/>
        <w:rPr>
          <w:rFonts w:eastAsia="Times New Roman"/>
          <w:sz w:val="24"/>
          <w:szCs w:val="24"/>
        </w:rPr>
      </w:pPr>
      <w:r w:rsidRPr="00325757">
        <w:rPr>
          <w:sz w:val="24"/>
          <w:szCs w:val="24"/>
        </w:rPr>
        <w:t xml:space="preserve">учитель ставит проблему, в ходе решения которой у </w:t>
      </w:r>
      <w:proofErr w:type="gramStart"/>
      <w:r w:rsidRPr="00325757">
        <w:rPr>
          <w:sz w:val="24"/>
          <w:szCs w:val="24"/>
        </w:rPr>
        <w:t>обучающихся</w:t>
      </w:r>
      <w:proofErr w:type="gramEnd"/>
      <w:r w:rsidRPr="00325757">
        <w:rPr>
          <w:sz w:val="24"/>
          <w:szCs w:val="24"/>
        </w:rPr>
        <w:t xml:space="preserve"> возникает потребность доказать правильность (истинность) выбранного пути решения. </w:t>
      </w:r>
    </w:p>
    <w:p w:rsidR="00A47561" w:rsidRDefault="00A47561" w:rsidP="00325757">
      <w:pPr>
        <w:ind w:firstLine="360"/>
        <w:jc w:val="both"/>
        <w:rPr>
          <w:sz w:val="24"/>
        </w:rPr>
      </w:pPr>
      <w:r>
        <w:rPr>
          <w:sz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A47561" w:rsidRDefault="00A47561" w:rsidP="00325757">
      <w:pPr>
        <w:ind w:firstLine="360"/>
        <w:jc w:val="both"/>
        <w:rPr>
          <w:sz w:val="24"/>
        </w:rPr>
      </w:pPr>
      <w:r>
        <w:rPr>
          <w:sz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A47561" w:rsidRDefault="00A47561" w:rsidP="00325757">
      <w:pPr>
        <w:ind w:firstLine="360"/>
        <w:jc w:val="both"/>
        <w:rPr>
          <w:sz w:val="24"/>
        </w:rPr>
      </w:pPr>
      <w:r>
        <w:rPr>
          <w:sz w:val="24"/>
        </w:rPr>
        <w:t>Любое доказательство включает:</w:t>
      </w:r>
    </w:p>
    <w:p w:rsidR="00325757" w:rsidRDefault="00A47561" w:rsidP="00E47DB2">
      <w:pPr>
        <w:pStyle w:val="affff3"/>
        <w:numPr>
          <w:ilvl w:val="0"/>
          <w:numId w:val="235"/>
        </w:numPr>
        <w:spacing w:line="240" w:lineRule="auto"/>
        <w:rPr>
          <w:rFonts w:eastAsia="Times New Roman"/>
          <w:sz w:val="24"/>
          <w:szCs w:val="24"/>
        </w:rPr>
      </w:pPr>
      <w:r>
        <w:rPr>
          <w:i/>
          <w:sz w:val="24"/>
          <w:szCs w:val="24"/>
        </w:rPr>
        <w:t>тезис</w:t>
      </w:r>
      <w:r>
        <w:rPr>
          <w:sz w:val="24"/>
          <w:szCs w:val="24"/>
        </w:rPr>
        <w:t xml:space="preserve"> — суждение (утверждение), истинность которого доказывается;</w:t>
      </w:r>
    </w:p>
    <w:p w:rsidR="00325757" w:rsidRDefault="00A47561" w:rsidP="00E47DB2">
      <w:pPr>
        <w:pStyle w:val="affff3"/>
        <w:numPr>
          <w:ilvl w:val="0"/>
          <w:numId w:val="235"/>
        </w:numPr>
        <w:spacing w:line="240" w:lineRule="auto"/>
        <w:rPr>
          <w:rFonts w:eastAsia="Times New Roman"/>
          <w:sz w:val="24"/>
          <w:szCs w:val="24"/>
        </w:rPr>
      </w:pPr>
      <w:r w:rsidRPr="00325757">
        <w:rPr>
          <w:i/>
          <w:sz w:val="24"/>
          <w:szCs w:val="24"/>
        </w:rPr>
        <w:t>аргументы</w:t>
      </w:r>
      <w:r w:rsidRPr="00325757">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A47561" w:rsidRPr="00325757" w:rsidRDefault="00A47561" w:rsidP="00E47DB2">
      <w:pPr>
        <w:pStyle w:val="affff3"/>
        <w:numPr>
          <w:ilvl w:val="0"/>
          <w:numId w:val="235"/>
        </w:numPr>
        <w:spacing w:line="240" w:lineRule="auto"/>
        <w:rPr>
          <w:rFonts w:eastAsia="Times New Roman"/>
          <w:sz w:val="24"/>
          <w:szCs w:val="24"/>
        </w:rPr>
      </w:pPr>
      <w:r w:rsidRPr="00325757">
        <w:rPr>
          <w:i/>
          <w:sz w:val="24"/>
          <w:szCs w:val="24"/>
        </w:rPr>
        <w:t>демонстрация</w:t>
      </w:r>
      <w:r w:rsidRPr="00325757">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325757" w:rsidRDefault="00A47561" w:rsidP="00325757">
      <w:pPr>
        <w:ind w:firstLine="360"/>
        <w:jc w:val="both"/>
        <w:rPr>
          <w:sz w:val="24"/>
        </w:rPr>
      </w:pPr>
      <w:r>
        <w:rPr>
          <w:sz w:val="24"/>
        </w:rPr>
        <w:t xml:space="preserve">В целях обеспечения освоения </w:t>
      </w:r>
      <w:proofErr w:type="gramStart"/>
      <w:r>
        <w:rPr>
          <w:sz w:val="24"/>
        </w:rPr>
        <w:t>обучающимися</w:t>
      </w:r>
      <w:proofErr w:type="gramEnd"/>
      <w:r>
        <w:rPr>
          <w:sz w:val="24"/>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A47561" w:rsidRPr="00325757" w:rsidRDefault="00A47561" w:rsidP="00325757">
      <w:pPr>
        <w:ind w:firstLine="360"/>
        <w:jc w:val="both"/>
        <w:rPr>
          <w:b/>
          <w:i/>
          <w:sz w:val="24"/>
        </w:rPr>
      </w:pPr>
      <w:r w:rsidRPr="00325757">
        <w:rPr>
          <w:b/>
          <w:i/>
          <w:sz w:val="24"/>
        </w:rPr>
        <w:t>Рефлексия</w:t>
      </w:r>
    </w:p>
    <w:p w:rsidR="00A47561" w:rsidRDefault="00A47561" w:rsidP="00325757">
      <w:pPr>
        <w:pStyle w:val="afff"/>
        <w:spacing w:after="0"/>
        <w:ind w:left="0" w:firstLine="360"/>
        <w:jc w:val="both"/>
      </w:pPr>
      <w:r>
        <w:t xml:space="preserve">В наиболее широком значении </w:t>
      </w:r>
      <w:r>
        <w:rPr>
          <w:i/>
        </w:rPr>
        <w:t xml:space="preserve">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w:t>
      </w:r>
      <w:r>
        <w:rPr>
          <w:i/>
        </w:rPr>
        <w:lastRenderedPageBreak/>
        <w:t>(анализа и оценки) и практического преобразования.</w:t>
      </w:r>
      <w:r>
        <w:t xml:space="preserve"> Задача рефлексии — осознание внешнего и внутреннего опыта субъекта и его отражение в той или иной форме.</w:t>
      </w:r>
    </w:p>
    <w:p w:rsidR="00A47561" w:rsidRDefault="00A47561" w:rsidP="00325757">
      <w:pPr>
        <w:ind w:firstLine="360"/>
        <w:jc w:val="both"/>
        <w:rPr>
          <w:sz w:val="24"/>
        </w:rPr>
      </w:pPr>
      <w:r>
        <w:rPr>
          <w:sz w:val="24"/>
        </w:rPr>
        <w:t xml:space="preserve">Выделяются </w:t>
      </w:r>
      <w:r>
        <w:rPr>
          <w:i/>
          <w:sz w:val="24"/>
        </w:rPr>
        <w:t>три основные сферы</w:t>
      </w:r>
      <w:r>
        <w:rPr>
          <w:sz w:val="24"/>
        </w:rPr>
        <w:t xml:space="preserve"> существования рефлексии. Во-первых, это </w:t>
      </w:r>
      <w:r>
        <w:rPr>
          <w:i/>
          <w:sz w:val="24"/>
        </w:rPr>
        <w:t>сфера коммуникации и кооперации</w:t>
      </w:r>
      <w:r>
        <w:rPr>
          <w:sz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A47561" w:rsidRDefault="00A47561" w:rsidP="00325757">
      <w:pPr>
        <w:ind w:firstLine="360"/>
        <w:jc w:val="both"/>
        <w:rPr>
          <w:sz w:val="24"/>
        </w:rPr>
      </w:pPr>
      <w:r>
        <w:rPr>
          <w:sz w:val="24"/>
        </w:rPr>
        <w:t xml:space="preserve">Во-вторых, это </w:t>
      </w:r>
      <w:r>
        <w:rPr>
          <w:i/>
          <w:sz w:val="24"/>
        </w:rPr>
        <w:t>сфера мыслительных процессов,</w:t>
      </w:r>
      <w:r>
        <w:rPr>
          <w:sz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A47561" w:rsidRDefault="00A47561" w:rsidP="00325757">
      <w:pPr>
        <w:ind w:firstLine="360"/>
        <w:jc w:val="both"/>
        <w:rPr>
          <w:sz w:val="24"/>
        </w:rPr>
      </w:pPr>
      <w:r>
        <w:rPr>
          <w:sz w:val="24"/>
        </w:rPr>
        <w:t xml:space="preserve">В-третьих, это </w:t>
      </w:r>
      <w:r>
        <w:rPr>
          <w:i/>
          <w:sz w:val="24"/>
        </w:rPr>
        <w:t>сфера самосознания</w:t>
      </w:r>
      <w:r>
        <w:rPr>
          <w:sz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325757" w:rsidRDefault="00A47561" w:rsidP="00E47DB2">
      <w:pPr>
        <w:pStyle w:val="affff3"/>
        <w:numPr>
          <w:ilvl w:val="0"/>
          <w:numId w:val="236"/>
        </w:numPr>
        <w:spacing w:line="240" w:lineRule="auto"/>
        <w:rPr>
          <w:rFonts w:eastAsia="Times New Roman"/>
          <w:sz w:val="24"/>
          <w:szCs w:val="24"/>
        </w:rPr>
      </w:pPr>
      <w:r>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325757" w:rsidRDefault="00A47561" w:rsidP="00E47DB2">
      <w:pPr>
        <w:pStyle w:val="affff3"/>
        <w:numPr>
          <w:ilvl w:val="0"/>
          <w:numId w:val="236"/>
        </w:numPr>
        <w:spacing w:line="240" w:lineRule="auto"/>
        <w:rPr>
          <w:rFonts w:eastAsia="Times New Roman"/>
          <w:sz w:val="24"/>
          <w:szCs w:val="24"/>
        </w:rPr>
      </w:pPr>
      <w:r w:rsidRPr="00325757">
        <w:rPr>
          <w:sz w:val="24"/>
          <w:szCs w:val="24"/>
        </w:rPr>
        <w:t>понимание цели учебной деятельности (чему я научился на уроке? каких целей добился? чему можно было научиться ещё?);</w:t>
      </w:r>
    </w:p>
    <w:p w:rsidR="00A47561" w:rsidRPr="00325757" w:rsidRDefault="00A47561" w:rsidP="00E47DB2">
      <w:pPr>
        <w:pStyle w:val="affff3"/>
        <w:numPr>
          <w:ilvl w:val="0"/>
          <w:numId w:val="236"/>
        </w:numPr>
        <w:spacing w:line="240" w:lineRule="auto"/>
        <w:rPr>
          <w:rFonts w:eastAsia="Times New Roman"/>
          <w:sz w:val="24"/>
          <w:szCs w:val="24"/>
        </w:rPr>
      </w:pPr>
      <w:proofErr w:type="gramStart"/>
      <w:r w:rsidRPr="00325757">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A47561" w:rsidRDefault="00A47561" w:rsidP="00325757">
      <w:pPr>
        <w:ind w:firstLine="360"/>
        <w:jc w:val="both"/>
        <w:rPr>
          <w:sz w:val="24"/>
        </w:rPr>
      </w:pPr>
      <w:r>
        <w:rPr>
          <w:sz w:val="24"/>
        </w:rPr>
        <w:t xml:space="preserve">Соответственно развитию рефлексии будет способствовать  организация учебной деятельности, отвечающая следующим критериям: </w:t>
      </w:r>
    </w:p>
    <w:p w:rsidR="00325757" w:rsidRDefault="00A47561" w:rsidP="00E47DB2">
      <w:pPr>
        <w:pStyle w:val="affff3"/>
        <w:numPr>
          <w:ilvl w:val="0"/>
          <w:numId w:val="237"/>
        </w:numPr>
        <w:spacing w:line="240" w:lineRule="auto"/>
        <w:rPr>
          <w:rFonts w:eastAsia="Times New Roman"/>
          <w:sz w:val="24"/>
          <w:szCs w:val="24"/>
        </w:rPr>
      </w:pPr>
      <w:r>
        <w:rPr>
          <w:sz w:val="24"/>
          <w:szCs w:val="24"/>
        </w:rPr>
        <w:t xml:space="preserve">постановка всякой новой задачи как задачи с недостающими данными; </w:t>
      </w:r>
    </w:p>
    <w:p w:rsidR="00325757" w:rsidRDefault="00A47561" w:rsidP="00E47DB2">
      <w:pPr>
        <w:pStyle w:val="affff3"/>
        <w:numPr>
          <w:ilvl w:val="0"/>
          <w:numId w:val="237"/>
        </w:numPr>
        <w:spacing w:line="240" w:lineRule="auto"/>
        <w:rPr>
          <w:rFonts w:eastAsia="Times New Roman"/>
          <w:sz w:val="24"/>
          <w:szCs w:val="24"/>
        </w:rPr>
      </w:pPr>
      <w:r w:rsidRPr="00325757">
        <w:rPr>
          <w:sz w:val="24"/>
          <w:szCs w:val="24"/>
        </w:rPr>
        <w:t xml:space="preserve">анализ наличия способов и средств выполнения задачи; </w:t>
      </w:r>
    </w:p>
    <w:p w:rsidR="00325757" w:rsidRDefault="00A47561" w:rsidP="00E47DB2">
      <w:pPr>
        <w:pStyle w:val="affff3"/>
        <w:numPr>
          <w:ilvl w:val="0"/>
          <w:numId w:val="237"/>
        </w:numPr>
        <w:spacing w:line="240" w:lineRule="auto"/>
        <w:rPr>
          <w:rFonts w:eastAsia="Times New Roman"/>
          <w:sz w:val="24"/>
          <w:szCs w:val="24"/>
        </w:rPr>
      </w:pPr>
      <w:r w:rsidRPr="00325757">
        <w:rPr>
          <w:sz w:val="24"/>
          <w:szCs w:val="24"/>
        </w:rPr>
        <w:t xml:space="preserve">оценка своей готовности к решению проблемы; </w:t>
      </w:r>
    </w:p>
    <w:p w:rsidR="00325757" w:rsidRDefault="00A47561" w:rsidP="00E47DB2">
      <w:pPr>
        <w:pStyle w:val="affff3"/>
        <w:numPr>
          <w:ilvl w:val="0"/>
          <w:numId w:val="237"/>
        </w:numPr>
        <w:spacing w:line="240" w:lineRule="auto"/>
        <w:rPr>
          <w:rFonts w:eastAsia="Times New Roman"/>
          <w:sz w:val="24"/>
          <w:szCs w:val="24"/>
        </w:rPr>
      </w:pPr>
      <w:r w:rsidRPr="00325757">
        <w:rPr>
          <w:sz w:val="24"/>
          <w:szCs w:val="24"/>
        </w:rPr>
        <w:t xml:space="preserve">самостоятельный поиск недостающей информации в любом «хранилище» (учебнике, справочнике, книге, у учителя); </w:t>
      </w:r>
    </w:p>
    <w:p w:rsidR="00A47561" w:rsidRPr="00325757" w:rsidRDefault="00A47561" w:rsidP="00E47DB2">
      <w:pPr>
        <w:pStyle w:val="affff3"/>
        <w:numPr>
          <w:ilvl w:val="0"/>
          <w:numId w:val="237"/>
        </w:numPr>
        <w:spacing w:line="240" w:lineRule="auto"/>
        <w:rPr>
          <w:rFonts w:eastAsia="Times New Roman"/>
          <w:sz w:val="24"/>
          <w:szCs w:val="24"/>
        </w:rPr>
      </w:pPr>
      <w:r w:rsidRPr="00325757">
        <w:rPr>
          <w:sz w:val="24"/>
          <w:szCs w:val="24"/>
        </w:rPr>
        <w:t xml:space="preserve">самостоятельное изобретение недостающего способа действия (практически это перевод учебной задачи в </w:t>
      </w:r>
      <w:proofErr w:type="gramStart"/>
      <w:r w:rsidRPr="00325757">
        <w:rPr>
          <w:sz w:val="24"/>
          <w:szCs w:val="24"/>
        </w:rPr>
        <w:t>творческую</w:t>
      </w:r>
      <w:proofErr w:type="gramEnd"/>
      <w:r w:rsidRPr="00325757">
        <w:rPr>
          <w:sz w:val="24"/>
          <w:szCs w:val="24"/>
        </w:rPr>
        <w:t>).</w:t>
      </w:r>
    </w:p>
    <w:p w:rsidR="00A47561" w:rsidRDefault="00A47561" w:rsidP="00325757">
      <w:pPr>
        <w:ind w:firstLine="360"/>
        <w:jc w:val="both"/>
        <w:rPr>
          <w:sz w:val="24"/>
        </w:rPr>
      </w:pPr>
      <w:r>
        <w:rPr>
          <w:sz w:val="24"/>
        </w:rPr>
        <w:t xml:space="preserve">Формирование у школьников привычки к </w:t>
      </w:r>
      <w:r>
        <w:rPr>
          <w:i/>
          <w:sz w:val="24"/>
        </w:rPr>
        <w:t>систематическому развёрнутому словесному разъяснению всех совершаемых действий</w:t>
      </w:r>
      <w:r>
        <w:rPr>
          <w:sz w:val="24"/>
        </w:rPr>
        <w:t xml:space="preserve"> (а это возможно только в условиях совместной деятельности или учебного сотрудничества) способствует возникновению </w:t>
      </w:r>
      <w:r>
        <w:rPr>
          <w:i/>
          <w:sz w:val="24"/>
        </w:rPr>
        <w:t>рефлексии</w:t>
      </w:r>
      <w:r>
        <w:rPr>
          <w:sz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Pr>
          <w:i/>
          <w:sz w:val="24"/>
        </w:rPr>
        <w:t>рефлексия</w:t>
      </w:r>
      <w:r>
        <w:rPr>
          <w:sz w:val="24"/>
        </w:rPr>
        <w:t xml:space="preserve">. В конечном </w:t>
      </w:r>
      <w:proofErr w:type="gramStart"/>
      <w:r>
        <w:rPr>
          <w:sz w:val="24"/>
        </w:rPr>
        <w:t>счёте</w:t>
      </w:r>
      <w:proofErr w:type="gramEnd"/>
      <w:r>
        <w:rPr>
          <w:sz w:val="24"/>
        </w:rPr>
        <w:t xml:space="preserve"> рефлексия даёт возможность человеку определять подлинные </w:t>
      </w:r>
      <w:r>
        <w:rPr>
          <w:i/>
          <w:sz w:val="24"/>
        </w:rPr>
        <w:t>основания</w:t>
      </w:r>
      <w:r>
        <w:rPr>
          <w:sz w:val="24"/>
        </w:rPr>
        <w:t xml:space="preserve"> собственных действий при решении задач.</w:t>
      </w:r>
    </w:p>
    <w:p w:rsidR="00A47561" w:rsidRDefault="00A47561" w:rsidP="00325757">
      <w:pPr>
        <w:ind w:firstLine="360"/>
        <w:jc w:val="both"/>
        <w:rPr>
          <w:i/>
          <w:sz w:val="24"/>
        </w:rPr>
      </w:pPr>
      <w:r>
        <w:rPr>
          <w:sz w:val="24"/>
        </w:rPr>
        <w:t xml:space="preserve">В </w:t>
      </w:r>
      <w:r>
        <w:rPr>
          <w:i/>
          <w:sz w:val="24"/>
        </w:rPr>
        <w:t>процессе совместной коллективно-распределённой деятельности</w:t>
      </w:r>
      <w:r>
        <w:rPr>
          <w:sz w:val="24"/>
        </w:rPr>
        <w:t xml:space="preserve"> с учителем </w:t>
      </w:r>
      <w:proofErr w:type="gramStart"/>
      <w:r>
        <w:rPr>
          <w:sz w:val="24"/>
        </w:rPr>
        <w:t>и</w:t>
      </w:r>
      <w:proofErr w:type="gramEnd"/>
      <w:r>
        <w:rPr>
          <w:sz w:val="24"/>
        </w:rPr>
        <w:t xml:space="preserve">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A47561" w:rsidRDefault="00A47561" w:rsidP="00325757">
      <w:pPr>
        <w:ind w:firstLine="360"/>
        <w:jc w:val="both"/>
        <w:rPr>
          <w:i/>
          <w:sz w:val="24"/>
        </w:rPr>
      </w:pPr>
      <w:r>
        <w:rPr>
          <w:i/>
          <w:sz w:val="24"/>
        </w:rPr>
        <w:t>Кооперация со сверстниками</w:t>
      </w:r>
      <w:r>
        <w:rPr>
          <w:sz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A47561" w:rsidRDefault="00A47561" w:rsidP="00325757">
      <w:pPr>
        <w:ind w:firstLine="360"/>
        <w:jc w:val="both"/>
        <w:rPr>
          <w:b/>
          <w:i/>
          <w:sz w:val="24"/>
        </w:rPr>
      </w:pPr>
      <w:r>
        <w:rPr>
          <w:i/>
          <w:sz w:val="24"/>
        </w:rPr>
        <w:lastRenderedPageBreak/>
        <w:t>Коммуникативная деятельность в рамках специально организованного учебного сотрудничества</w:t>
      </w:r>
      <w:r>
        <w:rPr>
          <w:sz w:val="24"/>
        </w:rPr>
        <w:t xml:space="preserve"> учеников с взрослыми и сверстниками сопровождается яркими </w:t>
      </w:r>
      <w:r>
        <w:rPr>
          <w:i/>
          <w:sz w:val="24"/>
        </w:rPr>
        <w:t>эмоциональными</w:t>
      </w:r>
      <w:r>
        <w:rPr>
          <w:sz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Pr>
          <w:i/>
          <w:sz w:val="24"/>
        </w:rPr>
        <w:t>эмпатического</w:t>
      </w:r>
      <w:r>
        <w:rPr>
          <w:sz w:val="24"/>
        </w:rPr>
        <w:t xml:space="preserve"> отношения друг к другу. </w:t>
      </w:r>
    </w:p>
    <w:p w:rsidR="00A47561" w:rsidRDefault="00A47561" w:rsidP="00325757">
      <w:pPr>
        <w:ind w:firstLine="360"/>
        <w:jc w:val="both"/>
        <w:rPr>
          <w:sz w:val="24"/>
        </w:rPr>
      </w:pPr>
      <w:r>
        <w:rPr>
          <w:b/>
          <w:i/>
          <w:sz w:val="24"/>
        </w:rPr>
        <w:t>Педагогическое общение</w:t>
      </w:r>
    </w:p>
    <w:p w:rsidR="00A47561" w:rsidRDefault="00A47561" w:rsidP="00325757">
      <w:pPr>
        <w:ind w:firstLine="360"/>
        <w:jc w:val="both"/>
        <w:rPr>
          <w:sz w:val="24"/>
        </w:rPr>
      </w:pPr>
      <w:r>
        <w:rPr>
          <w:sz w:val="24"/>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Pr>
          <w:sz w:val="24"/>
        </w:rPr>
        <w:t>обучающемуся</w:t>
      </w:r>
      <w:proofErr w:type="gramEnd"/>
      <w:r>
        <w:rPr>
          <w:sz w:val="24"/>
        </w:rPr>
        <w:t>.</w:t>
      </w:r>
    </w:p>
    <w:p w:rsidR="00A47561" w:rsidRDefault="00A47561" w:rsidP="00325757">
      <w:pPr>
        <w:ind w:firstLine="360"/>
        <w:jc w:val="both"/>
      </w:pPr>
      <w:r>
        <w:rPr>
          <w:sz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A47561" w:rsidRDefault="00A47561" w:rsidP="00325757">
      <w:pPr>
        <w:pStyle w:val="afff0"/>
        <w:spacing w:before="0" w:after="0"/>
        <w:ind w:firstLine="360"/>
        <w:jc w:val="both"/>
        <w:rPr>
          <w:b/>
        </w:rPr>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47561" w:rsidRPr="00A2408B" w:rsidRDefault="00A47561" w:rsidP="00A2408B">
      <w:pPr>
        <w:pStyle w:val="1"/>
        <w:jc w:val="both"/>
        <w:rPr>
          <w:rFonts w:ascii="Times New Roman" w:hAnsi="Times New Roman" w:cs="Times New Roman"/>
          <w:sz w:val="24"/>
          <w:szCs w:val="24"/>
        </w:rPr>
      </w:pPr>
      <w:r w:rsidRPr="00A2408B">
        <w:rPr>
          <w:rFonts w:ascii="Times New Roman" w:hAnsi="Times New Roman" w:cs="Times New Roman"/>
          <w:sz w:val="24"/>
          <w:szCs w:val="24"/>
        </w:rPr>
        <w:t>2.2. Программы отдельных учебных предметов, курсов</w:t>
      </w:r>
    </w:p>
    <w:p w:rsidR="00325757" w:rsidRDefault="00325757" w:rsidP="00325757">
      <w:pPr>
        <w:pStyle w:val="1"/>
        <w:jc w:val="both"/>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rPr>
        <w:t>2.2.1. Общие положения</w:t>
      </w:r>
    </w:p>
    <w:p w:rsidR="00325757" w:rsidRDefault="00325757" w:rsidP="00A05C6E">
      <w:pPr>
        <w:pStyle w:val="1"/>
        <w:tabs>
          <w:tab w:val="left" w:pos="426"/>
        </w:tabs>
        <w:spacing w:before="0" w:after="0"/>
        <w:ind w:left="0" w:hanging="6"/>
        <w:jc w:val="both"/>
        <w:rPr>
          <w:rStyle w:val="Zag11"/>
          <w:rFonts w:ascii="Times New Roman" w:eastAsia="@Arial Unicode MS" w:hAnsi="Times New Roman" w:cs="Times New Roman"/>
          <w:b w:val="0"/>
          <w:sz w:val="24"/>
          <w:lang w:val="ru-RU"/>
        </w:rPr>
      </w:pPr>
      <w:r>
        <w:rPr>
          <w:rStyle w:val="Zag11"/>
          <w:rFonts w:ascii="Times New Roman" w:eastAsia="@Arial Unicode MS" w:hAnsi="Times New Roman" w:cs="Times New Roman"/>
          <w:b w:val="0"/>
          <w:sz w:val="24"/>
          <w:lang w:val="ru-RU"/>
        </w:rPr>
        <w:tab/>
      </w:r>
      <w:r>
        <w:rPr>
          <w:rStyle w:val="Zag11"/>
          <w:rFonts w:ascii="Times New Roman" w:eastAsia="@Arial Unicode MS" w:hAnsi="Times New Roman" w:cs="Times New Roman"/>
          <w:b w:val="0"/>
          <w:sz w:val="24"/>
          <w:lang w:val="ru-RU"/>
        </w:rPr>
        <w:tab/>
      </w:r>
      <w:r w:rsidR="00A47561" w:rsidRPr="00325757">
        <w:rPr>
          <w:rStyle w:val="Zag11"/>
          <w:rFonts w:ascii="Times New Roman" w:eastAsia="@Arial Unicode MS" w:hAnsi="Times New Roman" w:cs="Times New Roman"/>
          <w:b w:val="0"/>
          <w:sz w:val="24"/>
        </w:rPr>
        <w:t>Каждый уровень общего образования — самоценный, принцип</w:t>
      </w:r>
      <w:r>
        <w:rPr>
          <w:rStyle w:val="Zag11"/>
          <w:rFonts w:ascii="Times New Roman" w:eastAsia="@Arial Unicode MS" w:hAnsi="Times New Roman" w:cs="Times New Roman"/>
          <w:b w:val="0"/>
          <w:sz w:val="24"/>
        </w:rPr>
        <w:t>иально новый этап в жизни</w:t>
      </w:r>
      <w:r>
        <w:rPr>
          <w:rStyle w:val="Zag11"/>
          <w:rFonts w:ascii="Times New Roman" w:eastAsia="@Arial Unicode MS" w:hAnsi="Times New Roman" w:cs="Times New Roman"/>
          <w:b w:val="0"/>
          <w:sz w:val="24"/>
          <w:lang w:val="ru-RU"/>
        </w:rPr>
        <w:t xml:space="preserve"> </w:t>
      </w:r>
      <w:r w:rsidR="00A47561" w:rsidRPr="00325757">
        <w:rPr>
          <w:rStyle w:val="Zag11"/>
          <w:rFonts w:ascii="Times New Roman" w:eastAsia="@Arial Unicode MS" w:hAnsi="Times New Roman" w:cs="Times New Roman"/>
          <w:b w:val="0"/>
          <w:sz w:val="24"/>
        </w:rPr>
        <w:t>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47561" w:rsidRPr="00A05C6E" w:rsidRDefault="00325757" w:rsidP="00A05C6E">
      <w:pPr>
        <w:pStyle w:val="1"/>
        <w:tabs>
          <w:tab w:val="left" w:pos="426"/>
        </w:tabs>
        <w:spacing w:before="0" w:after="0"/>
        <w:ind w:left="0" w:hanging="6"/>
        <w:jc w:val="both"/>
        <w:rPr>
          <w:rFonts w:ascii="Times New Roman" w:eastAsia="@Arial Unicode MS" w:hAnsi="Times New Roman" w:cs="Times New Roman"/>
          <w:b w:val="0"/>
          <w:sz w:val="24"/>
          <w:szCs w:val="24"/>
        </w:rPr>
      </w:pPr>
      <w:r>
        <w:rPr>
          <w:rStyle w:val="Zag11"/>
          <w:rFonts w:ascii="Times New Roman" w:eastAsia="@Arial Unicode MS" w:hAnsi="Times New Roman" w:cs="Times New Roman"/>
          <w:b w:val="0"/>
          <w:sz w:val="24"/>
          <w:lang w:val="ru-RU"/>
        </w:rPr>
        <w:tab/>
      </w:r>
      <w:r>
        <w:rPr>
          <w:rStyle w:val="Zag11"/>
          <w:rFonts w:ascii="Times New Roman" w:eastAsia="@Arial Unicode MS" w:hAnsi="Times New Roman" w:cs="Times New Roman"/>
          <w:b w:val="0"/>
          <w:sz w:val="24"/>
          <w:lang w:val="ru-RU"/>
        </w:rPr>
        <w:tab/>
      </w:r>
      <w:r w:rsidR="00A47561" w:rsidRPr="00325757">
        <w:rPr>
          <w:rStyle w:val="Zag11"/>
          <w:rFonts w:ascii="Times New Roman" w:eastAsia="@Arial Unicode MS" w:hAnsi="Times New Roman" w:cs="Times New Roman"/>
          <w:b w:val="0"/>
          <w:sz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w:t>
      </w:r>
      <w:r w:rsidR="00A47561">
        <w:rPr>
          <w:rStyle w:val="Zag11"/>
          <w:rFonts w:eastAsia="@Arial Unicode MS"/>
          <w:sz w:val="24"/>
        </w:rPr>
        <w:t xml:space="preserve">, </w:t>
      </w:r>
      <w:r w:rsidR="00A47561" w:rsidRPr="00A05C6E">
        <w:rPr>
          <w:rStyle w:val="Zag11"/>
          <w:rFonts w:ascii="Times New Roman" w:eastAsia="@Arial Unicode MS" w:hAnsi="Times New Roman" w:cs="Times New Roman"/>
          <w:b w:val="0"/>
          <w:sz w:val="24"/>
        </w:rPr>
        <w:t>профессиональной ориентации и профессиональному образованию.</w:t>
      </w:r>
    </w:p>
    <w:p w:rsidR="00A47561" w:rsidRPr="00A05C6E" w:rsidRDefault="00A47561" w:rsidP="00A05C6E">
      <w:pPr>
        <w:pStyle w:val="afff"/>
        <w:spacing w:after="0"/>
        <w:ind w:left="0" w:firstLine="426"/>
        <w:jc w:val="both"/>
      </w:pPr>
      <w:r w:rsidRPr="00A05C6E">
        <w:rPr>
          <w:bCs/>
        </w:rPr>
        <w:t>Как указывалось выше, учебная деятельность на этом уровне образования приобретает черты деятельности по саморазвитию и самообразованию.</w:t>
      </w:r>
      <w:r w:rsidRPr="00A05C6E">
        <w:t xml:space="preserve"> </w:t>
      </w:r>
    </w:p>
    <w:p w:rsidR="00A05C6E" w:rsidRDefault="00A47561" w:rsidP="00A05C6E">
      <w:pPr>
        <w:pStyle w:val="1f3"/>
        <w:ind w:firstLine="426"/>
        <w:rPr>
          <w:sz w:val="24"/>
          <w:szCs w:val="24"/>
        </w:rPr>
      </w:pPr>
      <w:proofErr w:type="gramStart"/>
      <w:r w:rsidRPr="00A05C6E">
        <w:rPr>
          <w:sz w:val="24"/>
          <w:szCs w:val="24"/>
        </w:rPr>
        <w:t>В средних классах у обучающихся на основе усвоения научных понятий закладываются</w:t>
      </w:r>
      <w:r>
        <w:rPr>
          <w:sz w:val="24"/>
          <w:szCs w:val="24"/>
        </w:rPr>
        <w:t xml:space="preserve"> основы </w:t>
      </w:r>
      <w:r>
        <w:rPr>
          <w:i/>
          <w:sz w:val="24"/>
          <w:szCs w:val="24"/>
        </w:rPr>
        <w:t xml:space="preserve">теоретического, формального </w:t>
      </w:r>
      <w:r>
        <w:rPr>
          <w:sz w:val="24"/>
          <w:szCs w:val="24"/>
        </w:rPr>
        <w:t>и</w:t>
      </w:r>
      <w:r>
        <w:rPr>
          <w:i/>
          <w:sz w:val="24"/>
          <w:szCs w:val="24"/>
        </w:rPr>
        <w:t xml:space="preserve"> рефлексивного мышления,</w:t>
      </w:r>
      <w:r>
        <w:rPr>
          <w:sz w:val="24"/>
          <w:szCs w:val="24"/>
        </w:rPr>
        <w:t xml:space="preserve"> появляются </w:t>
      </w:r>
      <w:r>
        <w:rPr>
          <w:i/>
          <w:sz w:val="24"/>
          <w:szCs w:val="24"/>
        </w:rPr>
        <w:t>способности</w:t>
      </w:r>
      <w:r>
        <w:rPr>
          <w:sz w:val="24"/>
          <w:szCs w:val="24"/>
        </w:rPr>
        <w:t xml:space="preserve"> </w:t>
      </w:r>
      <w:r>
        <w:rPr>
          <w:i/>
          <w:sz w:val="24"/>
          <w:szCs w:val="24"/>
        </w:rPr>
        <w:t>рассуждать</w:t>
      </w:r>
      <w:r>
        <w:rPr>
          <w:sz w:val="24"/>
          <w:szCs w:val="24"/>
        </w:rPr>
        <w:t xml:space="preserve"> на основе общих посылок, у</w:t>
      </w:r>
      <w:r>
        <w:rPr>
          <w:i/>
          <w:sz w:val="24"/>
          <w:szCs w:val="24"/>
        </w:rPr>
        <w:t>мение оперировать гипотезами как отличительный инструмент научного рассуждения.</w:t>
      </w:r>
      <w:proofErr w:type="gramEnd"/>
      <w:r>
        <w:rPr>
          <w:i/>
          <w:sz w:val="24"/>
          <w:szCs w:val="24"/>
        </w:rPr>
        <w:t xml:space="preserve"> Контролируемой и управляемой </w:t>
      </w:r>
      <w:r>
        <w:rPr>
          <w:sz w:val="24"/>
          <w:szCs w:val="24"/>
        </w:rPr>
        <w:t>становится</w:t>
      </w:r>
      <w:r>
        <w:rPr>
          <w:i/>
          <w:sz w:val="24"/>
          <w:szCs w:val="24"/>
        </w:rPr>
        <w:t xml:space="preserve"> речь </w:t>
      </w:r>
      <w:r>
        <w:rPr>
          <w:sz w:val="24"/>
          <w:szCs w:val="24"/>
        </w:rPr>
        <w:t>(обучающийся способен осознанно и произвольно строить свой рассказ)</w:t>
      </w:r>
      <w:r>
        <w:rPr>
          <w:i/>
          <w:sz w:val="24"/>
          <w:szCs w:val="24"/>
        </w:rPr>
        <w:t xml:space="preserve">, </w:t>
      </w:r>
      <w:r>
        <w:rPr>
          <w:sz w:val="24"/>
          <w:szCs w:val="24"/>
        </w:rPr>
        <w:t>а также другие высшие психические функции — внимание и память.</w:t>
      </w:r>
      <w:r>
        <w:rPr>
          <w:i/>
          <w:sz w:val="24"/>
          <w:szCs w:val="24"/>
        </w:rPr>
        <w:t xml:space="preserve"> </w:t>
      </w:r>
      <w:r>
        <w:rPr>
          <w:sz w:val="24"/>
          <w:szCs w:val="24"/>
        </w:rPr>
        <w:t xml:space="preserve">У подростков впервые начинает наблюдаться </w:t>
      </w:r>
      <w:r>
        <w:rPr>
          <w:i/>
          <w:sz w:val="24"/>
          <w:szCs w:val="24"/>
        </w:rPr>
        <w:t>умение длительное время удерживать внимание на отвлечённом, логически организованном материале.</w:t>
      </w:r>
      <w:r>
        <w:rPr>
          <w:sz w:val="24"/>
          <w:szCs w:val="24"/>
        </w:rPr>
        <w:t xml:space="preserve"> </w:t>
      </w:r>
      <w:r>
        <w:rPr>
          <w:i/>
          <w:sz w:val="24"/>
          <w:szCs w:val="24"/>
        </w:rPr>
        <w:t>Интеллектуализируется</w:t>
      </w:r>
      <w:r>
        <w:rPr>
          <w:sz w:val="24"/>
          <w:szCs w:val="24"/>
        </w:rPr>
        <w:t xml:space="preserve"> процесс </w:t>
      </w:r>
      <w:r>
        <w:rPr>
          <w:i/>
          <w:sz w:val="24"/>
          <w:szCs w:val="24"/>
        </w:rPr>
        <w:t>восприятия</w:t>
      </w:r>
      <w:r>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Pr>
          <w:i/>
          <w:sz w:val="24"/>
          <w:szCs w:val="24"/>
        </w:rPr>
        <w:t>осмысления</w:t>
      </w:r>
      <w:r>
        <w:rPr>
          <w:sz w:val="24"/>
          <w:szCs w:val="24"/>
        </w:rPr>
        <w:t xml:space="preserve"> первичных зрительных ощущений.</w:t>
      </w:r>
    </w:p>
    <w:p w:rsidR="00A05C6E" w:rsidRDefault="00A47561" w:rsidP="00A05C6E">
      <w:pPr>
        <w:pStyle w:val="1f3"/>
        <w:ind w:firstLine="426"/>
        <w:rPr>
          <w:rStyle w:val="Zag11"/>
          <w:rFonts w:eastAsia="@Arial Unicode MS"/>
          <w:sz w:val="24"/>
        </w:rPr>
      </w:pPr>
      <w:r>
        <w:rPr>
          <w:rStyle w:val="Zag11"/>
          <w:rFonts w:eastAsia="@Arial Unicode MS"/>
          <w:sz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05C6E" w:rsidRDefault="00A47561" w:rsidP="00A05C6E">
      <w:pPr>
        <w:pStyle w:val="1f3"/>
        <w:ind w:firstLine="426"/>
        <w:rPr>
          <w:rStyle w:val="Zag11"/>
          <w:rFonts w:eastAsia="@Arial Unicode MS"/>
          <w:sz w:val="24"/>
        </w:rPr>
      </w:pPr>
      <w:r>
        <w:rPr>
          <w:rStyle w:val="Zag11"/>
          <w:rFonts w:eastAsia="@Arial Unicode MS"/>
          <w:sz w:val="24"/>
        </w:rPr>
        <w:lastRenderedPageBreak/>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05C6E" w:rsidRDefault="00A47561" w:rsidP="00A05C6E">
      <w:pPr>
        <w:pStyle w:val="1f3"/>
        <w:ind w:firstLine="426"/>
        <w:rPr>
          <w:rStyle w:val="Zag11"/>
          <w:rFonts w:eastAsia="@Arial Unicode MS"/>
          <w:sz w:val="24"/>
        </w:rPr>
      </w:pPr>
      <w:r>
        <w:rPr>
          <w:rStyle w:val="Zag11"/>
          <w:rFonts w:eastAsia="@Arial Unicode MS"/>
          <w:sz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данном уровне общего образования.</w:t>
      </w:r>
    </w:p>
    <w:p w:rsidR="00A05C6E" w:rsidRDefault="00A47561" w:rsidP="00A05C6E">
      <w:pPr>
        <w:pStyle w:val="1f3"/>
        <w:ind w:firstLine="426"/>
        <w:rPr>
          <w:sz w:val="24"/>
        </w:rPr>
      </w:pPr>
      <w:proofErr w:type="gramStart"/>
      <w:r>
        <w:rPr>
          <w:sz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Pr>
          <w:i/>
          <w:sz w:val="24"/>
        </w:rPr>
        <w:t xml:space="preserve">, </w:t>
      </w:r>
      <w:r>
        <w:rPr>
          <w:sz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A47561" w:rsidRPr="00A05C6E" w:rsidRDefault="00A47561" w:rsidP="00A05C6E">
      <w:pPr>
        <w:pStyle w:val="1f3"/>
        <w:ind w:firstLine="426"/>
        <w:rPr>
          <w:rStyle w:val="dash0410005f0431005f0437005f0430005f0446005f0020005f0441005f043f005f0438005f0441005f043a005f0430005f005fchar1char1"/>
          <w:rFonts w:eastAsia="@Arial Unicode MS"/>
          <w:szCs w:val="20"/>
        </w:rPr>
      </w:pPr>
      <w:r>
        <w:rPr>
          <w:rStyle w:val="Zag11"/>
          <w:rFonts w:eastAsia="@Arial Unicode MS"/>
          <w:b/>
          <w:sz w:val="24"/>
        </w:rPr>
        <w:t>Программы по учебным предметам включают:</w:t>
      </w:r>
    </w:p>
    <w:p w:rsidR="00A47561" w:rsidRDefault="00A47561" w:rsidP="00E47DB2">
      <w:pPr>
        <w:pStyle w:val="dash0410005f0431005f0437005f0430005f0446005f0020005f0441005f043f005f0438005f0441005f043a005f0430"/>
        <w:numPr>
          <w:ilvl w:val="0"/>
          <w:numId w:val="238"/>
        </w:numP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пояснительную записку, в которой </w:t>
      </w:r>
      <w:r w:rsidR="00A05C6E">
        <w:rPr>
          <w:rStyle w:val="dash0410005f0431005f0437005f0430005f0446005f0020005f0441005f043f005f0438005f0441005f043a005f0430005f005fchar1char1"/>
        </w:rPr>
        <w:t>перечислены нормативно-правовые документы и дано обоснование выбора УМК</w:t>
      </w:r>
      <w:r>
        <w:rPr>
          <w:rStyle w:val="dash0410005f0431005f0437005f0430005f0446005f0020005f0441005f043f005f0438005f0441005f043a005f0430005f005fchar1char1"/>
        </w:rPr>
        <w:t>;</w:t>
      </w:r>
    </w:p>
    <w:p w:rsidR="00A05C6E" w:rsidRDefault="00A47561" w:rsidP="00E47DB2">
      <w:pPr>
        <w:pStyle w:val="dash0410005f0431005f0437005f0430005f0446005f0020005f0441005f043f005f0438005f0441005f043a005f0430"/>
        <w:numPr>
          <w:ilvl w:val="0"/>
          <w:numId w:val="238"/>
        </w:numP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личностные, метапредметные и предметные результаты освоения конкретного учебного предмета, курса;</w:t>
      </w:r>
    </w:p>
    <w:p w:rsidR="00A47561" w:rsidRDefault="00A47561" w:rsidP="00E47DB2">
      <w:pPr>
        <w:pStyle w:val="dash0410005f0431005f0437005f0430005f0446005f0020005f0441005f043f005f0438005f0441005f043a005f0430"/>
        <w:numPr>
          <w:ilvl w:val="0"/>
          <w:numId w:val="238"/>
        </w:numP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содержание учебного предмета, курса</w:t>
      </w:r>
      <w:r w:rsidR="00A05C6E">
        <w:rPr>
          <w:rStyle w:val="dash0410005f0431005f0437005f0430005f0446005f0020005f0441005f043f005f0438005f0441005f043a005f0430005f005fchar1char1"/>
        </w:rPr>
        <w:t>;</w:t>
      </w:r>
    </w:p>
    <w:p w:rsidR="00A05C6E" w:rsidRDefault="00A05C6E" w:rsidP="00E47DB2">
      <w:pPr>
        <w:pStyle w:val="dash0410005f0431005f0437005f0430005f0446005f0020005f0441005f043f005f0438005f0441005f043a005f0430"/>
        <w:numPr>
          <w:ilvl w:val="0"/>
          <w:numId w:val="238"/>
        </w:numP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календарно-тематическое планирование тем курса.</w:t>
      </w:r>
    </w:p>
    <w:p w:rsidR="00A47561" w:rsidRDefault="00A47561" w:rsidP="00A05C6E">
      <w:pPr>
        <w:pStyle w:val="dash0410005f0431005f0437005f0430005f0446005f0020005f0441005f043f005f0438005f0441005f043a005f0430"/>
        <w:ind w:left="0" w:firstLine="360"/>
      </w:pPr>
      <w:r w:rsidRPr="00A05C6E">
        <w:rPr>
          <w:rStyle w:val="Zag11"/>
          <w:rFonts w:eastAsia="@Arial Unicode MS"/>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47561" w:rsidRPr="00A2408B" w:rsidRDefault="00A47561" w:rsidP="00A2408B">
      <w:pPr>
        <w:pStyle w:val="1"/>
        <w:jc w:val="both"/>
        <w:rPr>
          <w:rStyle w:val="Zag11"/>
          <w:rFonts w:ascii="Times New Roman" w:eastAsia="@Arial Unicode MS" w:hAnsi="Times New Roman" w:cs="Times New Roman"/>
          <w:sz w:val="24"/>
          <w:szCs w:val="24"/>
        </w:rPr>
      </w:pPr>
      <w:r w:rsidRPr="00A2408B">
        <w:rPr>
          <w:rStyle w:val="Zag11"/>
          <w:rFonts w:ascii="Times New Roman" w:eastAsia="@Arial Unicode MS" w:hAnsi="Times New Roman" w:cs="Times New Roman"/>
          <w:sz w:val="24"/>
          <w:szCs w:val="24"/>
        </w:rPr>
        <w:t>2.2.2.  Основное содержание учебных предметов на уровне основного общего образования</w:t>
      </w:r>
    </w:p>
    <w:p w:rsidR="00A47561" w:rsidRPr="00A2408B" w:rsidRDefault="00A47561" w:rsidP="00A2408B">
      <w:pPr>
        <w:pStyle w:val="1"/>
        <w:jc w:val="both"/>
        <w:rPr>
          <w:rFonts w:ascii="Times New Roman" w:hAnsi="Times New Roman" w:cs="Times New Roman"/>
          <w:sz w:val="24"/>
          <w:szCs w:val="24"/>
        </w:rPr>
      </w:pPr>
      <w:r w:rsidRPr="00A2408B">
        <w:rPr>
          <w:rStyle w:val="Zag11"/>
          <w:rFonts w:ascii="Times New Roman" w:eastAsia="@Arial Unicode MS" w:hAnsi="Times New Roman" w:cs="Times New Roman"/>
          <w:sz w:val="24"/>
          <w:szCs w:val="24"/>
        </w:rPr>
        <w:t>2.2.2.1. Русский язык</w:t>
      </w:r>
    </w:p>
    <w:p w:rsidR="00913EB7" w:rsidRPr="00FD7774" w:rsidRDefault="00913EB7" w:rsidP="00FD7774">
      <w:pPr>
        <w:pStyle w:val="afffb"/>
        <w:ind w:firstLine="0"/>
        <w:rPr>
          <w:b/>
          <w:szCs w:val="24"/>
        </w:rPr>
      </w:pPr>
      <w:r w:rsidRPr="00FD7774">
        <w:rPr>
          <w:b/>
          <w:szCs w:val="24"/>
        </w:rPr>
        <w:t>Общие сведения о языке</w:t>
      </w:r>
    </w:p>
    <w:p w:rsidR="00913EB7" w:rsidRPr="00C150E3" w:rsidRDefault="00913EB7" w:rsidP="00E47DB2">
      <w:pPr>
        <w:pStyle w:val="afffb"/>
        <w:numPr>
          <w:ilvl w:val="1"/>
          <w:numId w:val="110"/>
        </w:numPr>
        <w:ind w:left="426" w:hanging="338"/>
        <w:rPr>
          <w:szCs w:val="24"/>
        </w:rPr>
      </w:pPr>
      <w:r w:rsidRPr="00C150E3">
        <w:rPr>
          <w:szCs w:val="24"/>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13EB7" w:rsidRPr="00C150E3" w:rsidRDefault="00913EB7" w:rsidP="00A05C6E">
      <w:pPr>
        <w:pStyle w:val="afffb"/>
        <w:ind w:firstLine="0"/>
        <w:rPr>
          <w:szCs w:val="24"/>
        </w:rPr>
      </w:pPr>
      <w:r w:rsidRPr="00C150E3">
        <w:rPr>
          <w:szCs w:val="24"/>
        </w:rPr>
        <w:t>Русский язык в кругу других славянских языков. Роль старославянского (церковнославянского) языка в развитии русского языка.</w:t>
      </w:r>
    </w:p>
    <w:p w:rsidR="00913EB7" w:rsidRPr="00C150E3" w:rsidRDefault="00913EB7" w:rsidP="00A05C6E">
      <w:pPr>
        <w:pStyle w:val="afffb"/>
        <w:ind w:firstLine="0"/>
        <w:rPr>
          <w:szCs w:val="24"/>
        </w:rPr>
      </w:pPr>
      <w:r w:rsidRPr="00C150E3">
        <w:rPr>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13EB7" w:rsidRPr="00C150E3" w:rsidRDefault="00913EB7" w:rsidP="00A05C6E">
      <w:pPr>
        <w:pStyle w:val="afffb"/>
        <w:ind w:firstLine="0"/>
        <w:rPr>
          <w:szCs w:val="24"/>
        </w:rPr>
      </w:pPr>
      <w:r w:rsidRPr="00C150E3">
        <w:rPr>
          <w:szCs w:val="24"/>
        </w:rPr>
        <w:t>Русский язык – язык русской художественной литературы. Основные изобразительные средства русского языка.</w:t>
      </w:r>
    </w:p>
    <w:p w:rsidR="00913EB7" w:rsidRPr="00C150E3" w:rsidRDefault="00913EB7" w:rsidP="00A05C6E">
      <w:pPr>
        <w:pStyle w:val="afffb"/>
        <w:ind w:firstLine="0"/>
        <w:rPr>
          <w:szCs w:val="24"/>
        </w:rPr>
      </w:pPr>
      <w:r w:rsidRPr="00C150E3">
        <w:rPr>
          <w:szCs w:val="24"/>
        </w:rPr>
        <w:t>Лингвистика как наука о языке.</w:t>
      </w:r>
    </w:p>
    <w:p w:rsidR="00913EB7" w:rsidRPr="00C150E3" w:rsidRDefault="00913EB7" w:rsidP="00A05C6E">
      <w:pPr>
        <w:pStyle w:val="afffb"/>
        <w:ind w:firstLine="0"/>
        <w:rPr>
          <w:szCs w:val="24"/>
        </w:rPr>
      </w:pPr>
      <w:r w:rsidRPr="00C150E3">
        <w:rPr>
          <w:szCs w:val="24"/>
        </w:rPr>
        <w:t>Основные разделы лингвистики.</w:t>
      </w:r>
    </w:p>
    <w:p w:rsidR="00913EB7" w:rsidRPr="00C150E3" w:rsidRDefault="00913EB7" w:rsidP="00A05C6E">
      <w:pPr>
        <w:pStyle w:val="afffb"/>
        <w:ind w:firstLine="0"/>
        <w:rPr>
          <w:szCs w:val="24"/>
        </w:rPr>
      </w:pPr>
      <w:r w:rsidRPr="00C150E3">
        <w:rPr>
          <w:szCs w:val="24"/>
        </w:rPr>
        <w:t>Выдающиеся отечественные лингвисты.</w:t>
      </w:r>
    </w:p>
    <w:p w:rsidR="00913EB7" w:rsidRPr="00C150E3" w:rsidRDefault="00913EB7" w:rsidP="00E47DB2">
      <w:pPr>
        <w:pStyle w:val="afffb"/>
        <w:numPr>
          <w:ilvl w:val="1"/>
          <w:numId w:val="110"/>
        </w:numPr>
        <w:ind w:left="426"/>
        <w:rPr>
          <w:szCs w:val="24"/>
        </w:rPr>
      </w:pPr>
      <w:r w:rsidRPr="00C150E3">
        <w:rPr>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913EB7" w:rsidRPr="00C150E3" w:rsidRDefault="00913EB7" w:rsidP="00A05C6E">
      <w:pPr>
        <w:pStyle w:val="afffb"/>
        <w:ind w:firstLine="0"/>
        <w:rPr>
          <w:szCs w:val="24"/>
        </w:rPr>
      </w:pPr>
      <w:r w:rsidRPr="00C150E3">
        <w:rPr>
          <w:szCs w:val="24"/>
        </w:rPr>
        <w:t>Понимание различий между литературным языком и диалектами, просторечием, профессиональными разновидностями языка, жаргона.</w:t>
      </w:r>
    </w:p>
    <w:p w:rsidR="00913EB7" w:rsidRPr="00C150E3" w:rsidRDefault="00913EB7" w:rsidP="00A05C6E">
      <w:pPr>
        <w:pStyle w:val="afffb"/>
        <w:ind w:firstLine="0"/>
        <w:rPr>
          <w:szCs w:val="24"/>
        </w:rPr>
      </w:pPr>
      <w:r w:rsidRPr="00C150E3">
        <w:rPr>
          <w:szCs w:val="24"/>
        </w:rP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13EB7" w:rsidRPr="00FD7774" w:rsidRDefault="00913EB7" w:rsidP="00A05C6E">
      <w:pPr>
        <w:pStyle w:val="afffb"/>
        <w:ind w:firstLine="0"/>
        <w:rPr>
          <w:b/>
          <w:szCs w:val="24"/>
        </w:rPr>
      </w:pPr>
      <w:r w:rsidRPr="00FD7774">
        <w:rPr>
          <w:b/>
          <w:szCs w:val="24"/>
        </w:rPr>
        <w:t>Фонетика и орфоэпия</w:t>
      </w:r>
    </w:p>
    <w:p w:rsidR="00913EB7" w:rsidRPr="00C150E3" w:rsidRDefault="00913EB7" w:rsidP="00A05C6E">
      <w:pPr>
        <w:pStyle w:val="afffb"/>
        <w:ind w:firstLine="0"/>
        <w:rPr>
          <w:szCs w:val="24"/>
        </w:rPr>
      </w:pPr>
      <w:r w:rsidRPr="00C150E3">
        <w:rPr>
          <w:szCs w:val="24"/>
        </w:rPr>
        <w:t>1. Фонетика как раздел лингвистики.</w:t>
      </w:r>
    </w:p>
    <w:p w:rsidR="00913EB7" w:rsidRPr="00C150E3" w:rsidRDefault="00913EB7" w:rsidP="00A05C6E">
      <w:pPr>
        <w:pStyle w:val="afffb"/>
        <w:ind w:firstLine="0"/>
        <w:rPr>
          <w:szCs w:val="24"/>
        </w:rPr>
      </w:pPr>
      <w:r w:rsidRPr="00C150E3">
        <w:rPr>
          <w:szCs w:val="24"/>
        </w:rPr>
        <w:t>Звук как единица языка. Система гласных звуков. Система согласных звуков. Изменение звуков в речевом потоке. Эле</w:t>
      </w:r>
      <w:r w:rsidRPr="00C150E3">
        <w:rPr>
          <w:szCs w:val="24"/>
        </w:rPr>
        <w:softHyphen/>
        <w:t>менты фонетической транскрипции. Слог. Ударение.</w:t>
      </w:r>
    </w:p>
    <w:p w:rsidR="00913EB7" w:rsidRPr="00C150E3" w:rsidRDefault="00913EB7" w:rsidP="00A05C6E">
      <w:pPr>
        <w:pStyle w:val="afffb"/>
        <w:ind w:firstLine="0"/>
        <w:rPr>
          <w:szCs w:val="24"/>
        </w:rPr>
      </w:pPr>
      <w:r w:rsidRPr="00C150E3">
        <w:rPr>
          <w:szCs w:val="24"/>
        </w:rPr>
        <w:t>Орфоэпия как раздел лингвистики. Основные правила но</w:t>
      </w:r>
      <w:r w:rsidRPr="00C150E3">
        <w:rPr>
          <w:szCs w:val="24"/>
        </w:rPr>
        <w:softHyphen/>
        <w:t>рмативного произношения и ударения.</w:t>
      </w:r>
    </w:p>
    <w:p w:rsidR="00913EB7" w:rsidRPr="00C150E3" w:rsidRDefault="00913EB7" w:rsidP="00A05C6E">
      <w:pPr>
        <w:pStyle w:val="afffb"/>
        <w:ind w:firstLine="0"/>
        <w:rPr>
          <w:szCs w:val="24"/>
        </w:rPr>
      </w:pPr>
      <w:r w:rsidRPr="00C150E3">
        <w:rPr>
          <w:szCs w:val="24"/>
        </w:rPr>
        <w:t>Орфоэпический словарь.</w:t>
      </w:r>
    </w:p>
    <w:p w:rsidR="00913EB7" w:rsidRPr="00C150E3" w:rsidRDefault="00913EB7" w:rsidP="00A05C6E">
      <w:pPr>
        <w:pStyle w:val="afffb"/>
        <w:ind w:firstLine="0"/>
        <w:rPr>
          <w:szCs w:val="24"/>
        </w:rPr>
      </w:pPr>
      <w:r w:rsidRPr="00C150E3">
        <w:rPr>
          <w:szCs w:val="24"/>
        </w:rPr>
        <w:t>2.Совершенствование навыков различения ударных и бе</w:t>
      </w:r>
      <w:r w:rsidRPr="00C150E3">
        <w:rPr>
          <w:szCs w:val="24"/>
        </w:rPr>
        <w:softHyphen/>
        <w:t>зударных гласных, звонких и глухих, твёрдых и мягких соглас</w:t>
      </w:r>
      <w:r w:rsidRPr="00C150E3">
        <w:rPr>
          <w:szCs w:val="24"/>
        </w:rPr>
        <w:softHyphen/>
        <w:t>ных. Объяснение с помощью элементов транскрипции осо</w:t>
      </w:r>
      <w:r w:rsidRPr="00C150E3">
        <w:rPr>
          <w:szCs w:val="24"/>
        </w:rPr>
        <w:softHyphen/>
        <w:t>бенностей произношения и написания слов. Проведение фонетического разбора слов.</w:t>
      </w:r>
    </w:p>
    <w:p w:rsidR="00913EB7" w:rsidRPr="00C150E3" w:rsidRDefault="00913EB7" w:rsidP="00A05C6E">
      <w:pPr>
        <w:pStyle w:val="afffb"/>
        <w:ind w:firstLine="0"/>
        <w:rPr>
          <w:szCs w:val="24"/>
        </w:rPr>
      </w:pPr>
      <w:r w:rsidRPr="00C150E3">
        <w:rPr>
          <w:szCs w:val="24"/>
        </w:rPr>
        <w:t>Нормативное произношение слов. Оценка собственной и чужой речи с точки зрения орфоэпической правильности.</w:t>
      </w:r>
    </w:p>
    <w:p w:rsidR="00913EB7" w:rsidRPr="00C150E3" w:rsidRDefault="00913EB7" w:rsidP="00A05C6E">
      <w:pPr>
        <w:pStyle w:val="afffb"/>
        <w:ind w:firstLine="0"/>
        <w:rPr>
          <w:szCs w:val="24"/>
        </w:rPr>
      </w:pPr>
      <w:r w:rsidRPr="00C150E3">
        <w:rPr>
          <w:szCs w:val="24"/>
        </w:rPr>
        <w:t>Применение фонетико-орфоэпических знаний и умений в собственной речевой практике.</w:t>
      </w:r>
    </w:p>
    <w:p w:rsidR="00913EB7" w:rsidRPr="00C150E3" w:rsidRDefault="00913EB7" w:rsidP="00A05C6E">
      <w:pPr>
        <w:pStyle w:val="afffb"/>
        <w:ind w:firstLine="0"/>
        <w:rPr>
          <w:szCs w:val="24"/>
        </w:rPr>
      </w:pPr>
      <w:r w:rsidRPr="00C150E3">
        <w:rPr>
          <w:szCs w:val="24"/>
        </w:rPr>
        <w:t>Использование орфоэпического словаря для овладения про</w:t>
      </w:r>
      <w:r w:rsidRPr="00C150E3">
        <w:rPr>
          <w:szCs w:val="24"/>
        </w:rPr>
        <w:softHyphen/>
        <w:t>износительной культурой.</w:t>
      </w:r>
    </w:p>
    <w:p w:rsidR="00913EB7" w:rsidRPr="00FD7774" w:rsidRDefault="00913EB7" w:rsidP="00A05C6E">
      <w:pPr>
        <w:pStyle w:val="afffb"/>
        <w:ind w:firstLine="0"/>
        <w:rPr>
          <w:b/>
          <w:szCs w:val="24"/>
        </w:rPr>
      </w:pPr>
      <w:r w:rsidRPr="00FD7774">
        <w:rPr>
          <w:b/>
          <w:szCs w:val="24"/>
        </w:rPr>
        <w:t>Графика</w:t>
      </w:r>
    </w:p>
    <w:p w:rsidR="00913EB7" w:rsidRPr="00C150E3" w:rsidRDefault="00913EB7" w:rsidP="00A05C6E">
      <w:pPr>
        <w:pStyle w:val="afffb"/>
        <w:ind w:firstLine="0"/>
        <w:rPr>
          <w:szCs w:val="24"/>
        </w:rPr>
      </w:pPr>
      <w:r w:rsidRPr="00C150E3">
        <w:rPr>
          <w:szCs w:val="24"/>
        </w:rPr>
        <w:t>1. Графика как раздел лингвистики. Соотношение звука и буквы. Обозначение на письме твёрдости и мягкости соглас</w:t>
      </w:r>
      <w:r w:rsidRPr="00C150E3">
        <w:rPr>
          <w:szCs w:val="24"/>
        </w:rPr>
        <w:softHyphen/>
        <w:t xml:space="preserve">ных. Способы обозначения  </w:t>
      </w:r>
      <w:proofErr w:type="gramStart"/>
      <w:r w:rsidRPr="00C150E3">
        <w:rPr>
          <w:szCs w:val="24"/>
        </w:rPr>
        <w:t xml:space="preserve">[ </w:t>
      </w:r>
      <w:proofErr w:type="gramEnd"/>
      <w:r w:rsidRPr="00C150E3">
        <w:rPr>
          <w:szCs w:val="24"/>
          <w:lang w:val="en-US"/>
        </w:rPr>
        <w:t>j</w:t>
      </w:r>
      <w:r w:rsidRPr="00C150E3">
        <w:rPr>
          <w:szCs w:val="24"/>
        </w:rPr>
        <w:t xml:space="preserve"> ].             </w:t>
      </w:r>
      <w:r w:rsidRPr="00C150E3">
        <w:rPr>
          <w:szCs w:val="24"/>
        </w:rPr>
        <w:tab/>
        <w:t xml:space="preserve">         </w:t>
      </w:r>
      <w:r>
        <w:rPr>
          <w:szCs w:val="24"/>
        </w:rPr>
        <w:t xml:space="preserve">           </w:t>
      </w:r>
      <w:r w:rsidRPr="00C150E3">
        <w:rPr>
          <w:szCs w:val="24"/>
        </w:rPr>
        <w:t>2.Совершенствование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w:t>
      </w:r>
      <w:r w:rsidRPr="00C150E3">
        <w:rPr>
          <w:szCs w:val="24"/>
        </w:rPr>
        <w:softHyphen/>
        <w:t>ях, в СМС-сообщениях.</w:t>
      </w:r>
    </w:p>
    <w:p w:rsidR="00913EB7" w:rsidRPr="00FD7774" w:rsidRDefault="00913EB7" w:rsidP="00A05C6E">
      <w:pPr>
        <w:pStyle w:val="afffb"/>
        <w:ind w:firstLine="0"/>
        <w:rPr>
          <w:b/>
          <w:szCs w:val="24"/>
        </w:rPr>
      </w:pPr>
      <w:r w:rsidRPr="00FD7774">
        <w:rPr>
          <w:b/>
          <w:szCs w:val="24"/>
        </w:rPr>
        <w:t>Морфемика и словообразование</w:t>
      </w:r>
    </w:p>
    <w:p w:rsidR="00913EB7" w:rsidRPr="00C150E3" w:rsidRDefault="00913EB7" w:rsidP="00A05C6E">
      <w:pPr>
        <w:pStyle w:val="afffb"/>
        <w:ind w:firstLine="0"/>
        <w:rPr>
          <w:szCs w:val="24"/>
        </w:rPr>
      </w:pPr>
      <w:r w:rsidRPr="00C150E3">
        <w:rPr>
          <w:szCs w:val="24"/>
        </w:rPr>
        <w:t>1.Морфемика как раздел лингвистики. Морфема как ми</w:t>
      </w:r>
      <w:r w:rsidRPr="00C150E3">
        <w:rPr>
          <w:szCs w:val="24"/>
        </w:rPr>
        <w:softHyphen/>
        <w:t>нимальная значимая единица языка.</w:t>
      </w:r>
    </w:p>
    <w:p w:rsidR="00913EB7" w:rsidRPr="00C150E3" w:rsidRDefault="00913EB7" w:rsidP="00A05C6E">
      <w:pPr>
        <w:pStyle w:val="afffb"/>
        <w:ind w:firstLine="0"/>
        <w:rPr>
          <w:szCs w:val="24"/>
        </w:rPr>
      </w:pPr>
      <w:r w:rsidRPr="00C150E3">
        <w:rPr>
          <w:szCs w:val="24"/>
        </w:rPr>
        <w:t>Словообразующие и формообразующие морфемы. Оконча</w:t>
      </w:r>
      <w:r w:rsidRPr="00C150E3">
        <w:rPr>
          <w:szCs w:val="24"/>
        </w:rPr>
        <w:softHyphen/>
        <w:t>ние как формообразующая морфема.</w:t>
      </w:r>
    </w:p>
    <w:p w:rsidR="00913EB7" w:rsidRPr="00C150E3" w:rsidRDefault="00913EB7" w:rsidP="00A05C6E">
      <w:pPr>
        <w:pStyle w:val="afffb"/>
        <w:ind w:firstLine="0"/>
        <w:rPr>
          <w:szCs w:val="24"/>
        </w:rPr>
      </w:pPr>
      <w:r w:rsidRPr="00C150E3">
        <w:rPr>
          <w:szCs w:val="24"/>
        </w:rPr>
        <w:t>Приставка, суффикс как словообразующие морфемы.</w:t>
      </w:r>
    </w:p>
    <w:p w:rsidR="00913EB7" w:rsidRPr="00C150E3" w:rsidRDefault="00913EB7" w:rsidP="00A05C6E">
      <w:pPr>
        <w:pStyle w:val="afffb"/>
        <w:ind w:firstLine="0"/>
        <w:rPr>
          <w:szCs w:val="24"/>
        </w:rPr>
      </w:pPr>
      <w:r w:rsidRPr="00C150E3">
        <w:rPr>
          <w:szCs w:val="24"/>
        </w:rPr>
        <w:t>Корень. Однокоренные слова. Чередование гласных и со</w:t>
      </w:r>
      <w:r w:rsidRPr="00C150E3">
        <w:rPr>
          <w:szCs w:val="24"/>
        </w:rPr>
        <w:softHyphen/>
        <w:t>гласных в корнях слов. Варианты морфем.</w:t>
      </w:r>
    </w:p>
    <w:p w:rsidR="00913EB7" w:rsidRPr="00C150E3" w:rsidRDefault="00913EB7" w:rsidP="00A05C6E">
      <w:pPr>
        <w:pStyle w:val="afffb"/>
        <w:ind w:firstLine="0"/>
        <w:rPr>
          <w:szCs w:val="24"/>
        </w:rPr>
      </w:pPr>
      <w:r w:rsidRPr="00C150E3">
        <w:rPr>
          <w:szCs w:val="24"/>
        </w:rPr>
        <w:t>Возможность исторических изменений в структуре слова. Понятие об этимологии. Этимологический словарь.</w:t>
      </w:r>
    </w:p>
    <w:p w:rsidR="00913EB7" w:rsidRPr="00C150E3" w:rsidRDefault="00913EB7" w:rsidP="00A05C6E">
      <w:pPr>
        <w:pStyle w:val="afffb"/>
        <w:ind w:firstLine="0"/>
        <w:rPr>
          <w:szCs w:val="24"/>
        </w:rPr>
      </w:pPr>
      <w:r w:rsidRPr="00C150E3">
        <w:rPr>
          <w:szCs w:val="24"/>
        </w:rPr>
        <w:t>Словообразование как раздел лингвистики. Исходная (производящая) основа и словообразующая морфема.</w:t>
      </w:r>
    </w:p>
    <w:p w:rsidR="00913EB7" w:rsidRPr="00C150E3" w:rsidRDefault="00913EB7" w:rsidP="00A05C6E">
      <w:pPr>
        <w:pStyle w:val="afffb"/>
        <w:ind w:firstLine="0"/>
        <w:rPr>
          <w:szCs w:val="24"/>
        </w:rPr>
      </w:pPr>
      <w:r w:rsidRPr="00C150E3">
        <w:rPr>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913EB7" w:rsidRPr="00C150E3" w:rsidRDefault="00913EB7" w:rsidP="00A05C6E">
      <w:pPr>
        <w:pStyle w:val="afffb"/>
        <w:ind w:firstLine="0"/>
        <w:rPr>
          <w:szCs w:val="24"/>
        </w:rPr>
      </w:pPr>
      <w:r w:rsidRPr="00C150E3">
        <w:rPr>
          <w:szCs w:val="24"/>
        </w:rPr>
        <w:t>Словообразовательный и морфемный словари.</w:t>
      </w:r>
    </w:p>
    <w:p w:rsidR="00913EB7" w:rsidRPr="00C150E3" w:rsidRDefault="00913EB7" w:rsidP="00A05C6E">
      <w:pPr>
        <w:pStyle w:val="afffb"/>
        <w:ind w:firstLine="0"/>
        <w:rPr>
          <w:szCs w:val="24"/>
        </w:rPr>
      </w:pPr>
      <w:r w:rsidRPr="00C150E3">
        <w:rPr>
          <w:szCs w:val="24"/>
        </w:rPr>
        <w:t>2. Осмысление морфемы как значимой единицы языка. Осознание роли морфем в процессе формо- и словообразования.</w:t>
      </w:r>
    </w:p>
    <w:p w:rsidR="00913EB7" w:rsidRPr="00C150E3" w:rsidRDefault="00913EB7" w:rsidP="00A05C6E">
      <w:pPr>
        <w:pStyle w:val="afffb"/>
        <w:ind w:firstLine="0"/>
        <w:rPr>
          <w:szCs w:val="24"/>
        </w:rPr>
      </w:pPr>
      <w:r w:rsidRPr="00C150E3">
        <w:rPr>
          <w:szCs w:val="24"/>
        </w:rPr>
        <w:t>Определение основных способов словообразования, построение словообразовательных цепочек слов.</w:t>
      </w:r>
    </w:p>
    <w:p w:rsidR="00913EB7" w:rsidRPr="00C150E3" w:rsidRDefault="00913EB7" w:rsidP="00A05C6E">
      <w:pPr>
        <w:pStyle w:val="afffb"/>
        <w:ind w:firstLine="0"/>
        <w:rPr>
          <w:szCs w:val="24"/>
        </w:rPr>
      </w:pPr>
      <w:r w:rsidRPr="00C150E3">
        <w:rPr>
          <w:szCs w:val="24"/>
        </w:rPr>
        <w:t>Применение знаний и умений по морфемике  в практике правописания.</w:t>
      </w:r>
    </w:p>
    <w:p w:rsidR="00913EB7" w:rsidRPr="00C150E3" w:rsidRDefault="00913EB7" w:rsidP="00A05C6E">
      <w:pPr>
        <w:pStyle w:val="afffb"/>
        <w:ind w:firstLine="0"/>
        <w:rPr>
          <w:szCs w:val="24"/>
        </w:rPr>
      </w:pPr>
      <w:r w:rsidRPr="00C150E3">
        <w:rPr>
          <w:szCs w:val="24"/>
        </w:rPr>
        <w:t>Использование морфемного и эти</w:t>
      </w:r>
      <w:r w:rsidRPr="00C150E3">
        <w:rPr>
          <w:szCs w:val="24"/>
        </w:rPr>
        <w:softHyphen/>
        <w:t>мологического словарей при решении разнообразных учебных задач.</w:t>
      </w:r>
    </w:p>
    <w:p w:rsidR="00913EB7" w:rsidRPr="00FD7774" w:rsidRDefault="00913EB7" w:rsidP="00A05C6E">
      <w:pPr>
        <w:pStyle w:val="afffb"/>
        <w:ind w:firstLine="0"/>
        <w:rPr>
          <w:b/>
          <w:szCs w:val="24"/>
        </w:rPr>
      </w:pPr>
      <w:r w:rsidRPr="00FD7774">
        <w:rPr>
          <w:b/>
          <w:szCs w:val="24"/>
        </w:rPr>
        <w:t>Лексикология и фразеология</w:t>
      </w:r>
    </w:p>
    <w:p w:rsidR="00913EB7" w:rsidRPr="00C150E3" w:rsidRDefault="00913EB7" w:rsidP="00A05C6E">
      <w:pPr>
        <w:pStyle w:val="afffb"/>
        <w:ind w:firstLine="0"/>
        <w:rPr>
          <w:szCs w:val="24"/>
        </w:rPr>
      </w:pPr>
      <w:r w:rsidRPr="00C150E3">
        <w:rPr>
          <w:szCs w:val="24"/>
        </w:rPr>
        <w:t>1. Лексикология как раздел лингвистики. Слово как едини</w:t>
      </w:r>
      <w:r w:rsidRPr="00C150E3">
        <w:rPr>
          <w:szCs w:val="24"/>
        </w:rPr>
        <w:softHyphen/>
        <w:t>ца языка. Лексическое значение слова.</w:t>
      </w:r>
    </w:p>
    <w:p w:rsidR="00913EB7" w:rsidRPr="00C150E3" w:rsidRDefault="00913EB7" w:rsidP="00A05C6E">
      <w:pPr>
        <w:pStyle w:val="afffb"/>
        <w:ind w:firstLine="0"/>
        <w:rPr>
          <w:szCs w:val="24"/>
        </w:rPr>
      </w:pPr>
      <w:r w:rsidRPr="00C150E3">
        <w:rPr>
          <w:szCs w:val="24"/>
        </w:rPr>
        <w:t>Однозначные и многозначные слова; прямое и переносное значения слова. Переносное значение слов как основа тропов.</w:t>
      </w:r>
    </w:p>
    <w:p w:rsidR="00913EB7" w:rsidRPr="00C150E3" w:rsidRDefault="00913EB7" w:rsidP="00A05C6E">
      <w:pPr>
        <w:pStyle w:val="afffb"/>
        <w:ind w:firstLine="0"/>
        <w:rPr>
          <w:szCs w:val="24"/>
        </w:rPr>
      </w:pPr>
      <w:r w:rsidRPr="00C150E3">
        <w:rPr>
          <w:szCs w:val="24"/>
        </w:rPr>
        <w:t>Тематические группы слов. Толковые словари русского языка.</w:t>
      </w:r>
    </w:p>
    <w:p w:rsidR="00913EB7" w:rsidRPr="00C150E3" w:rsidRDefault="00913EB7" w:rsidP="00A05C6E">
      <w:pPr>
        <w:pStyle w:val="afffb"/>
        <w:ind w:firstLine="0"/>
        <w:rPr>
          <w:szCs w:val="24"/>
        </w:rPr>
      </w:pPr>
      <w:r w:rsidRPr="00C150E3">
        <w:rPr>
          <w:szCs w:val="24"/>
        </w:rPr>
        <w:t>Синонимы. Антонимы. Омонимы. Словари синонимов и антонимов русского языка.</w:t>
      </w:r>
    </w:p>
    <w:p w:rsidR="00913EB7" w:rsidRPr="00C150E3" w:rsidRDefault="00913EB7" w:rsidP="00A05C6E">
      <w:pPr>
        <w:pStyle w:val="afffb"/>
        <w:ind w:firstLine="0"/>
        <w:rPr>
          <w:szCs w:val="24"/>
        </w:rPr>
      </w:pPr>
      <w:r w:rsidRPr="00C150E3">
        <w:rPr>
          <w:szCs w:val="24"/>
        </w:rPr>
        <w:t>Лексика русского языка с точки зрения ее происхождения: исконно русские и заимствованные слова. Словари иностранных слов.</w:t>
      </w:r>
    </w:p>
    <w:p w:rsidR="00913EB7" w:rsidRPr="00C150E3" w:rsidRDefault="00913EB7" w:rsidP="00A05C6E">
      <w:pPr>
        <w:pStyle w:val="afffb"/>
        <w:ind w:firstLine="0"/>
        <w:rPr>
          <w:szCs w:val="24"/>
        </w:rPr>
      </w:pPr>
      <w:r w:rsidRPr="00C150E3">
        <w:rPr>
          <w:szCs w:val="24"/>
        </w:rPr>
        <w:lastRenderedPageBreak/>
        <w:t>Лексика русского языка с точки зрения ее активного и пассивного запаса. Архаизмы, историзмы, неологизмы. Словари устаревших слов и неологизмов.</w:t>
      </w:r>
    </w:p>
    <w:p w:rsidR="00913EB7" w:rsidRPr="00C150E3" w:rsidRDefault="00913EB7" w:rsidP="00A05C6E">
      <w:pPr>
        <w:pStyle w:val="afffb"/>
        <w:ind w:firstLine="0"/>
        <w:rPr>
          <w:szCs w:val="24"/>
        </w:rPr>
      </w:pPr>
      <w:r w:rsidRPr="00C150E3">
        <w:rPr>
          <w:szCs w:val="24"/>
        </w:rPr>
        <w:t>Лексика русского языка с точки зрения сферы ее употребления. Общеупотребительные слова. Диалектные слова. Термины и профессионализмы. Жаргонная лексика.</w:t>
      </w:r>
    </w:p>
    <w:p w:rsidR="00913EB7" w:rsidRPr="00C150E3" w:rsidRDefault="00913EB7" w:rsidP="00A05C6E">
      <w:pPr>
        <w:pStyle w:val="afffb"/>
        <w:ind w:firstLine="0"/>
        <w:rPr>
          <w:szCs w:val="24"/>
        </w:rPr>
      </w:pPr>
      <w:r w:rsidRPr="00C150E3">
        <w:rPr>
          <w:szCs w:val="24"/>
        </w:rPr>
        <w:t>Стилистические пласты лексики.</w:t>
      </w:r>
    </w:p>
    <w:p w:rsidR="00913EB7" w:rsidRPr="00C150E3" w:rsidRDefault="00913EB7" w:rsidP="00A05C6E">
      <w:pPr>
        <w:pStyle w:val="afffb"/>
        <w:ind w:firstLine="0"/>
        <w:rPr>
          <w:szCs w:val="24"/>
        </w:rPr>
      </w:pPr>
      <w:r w:rsidRPr="00C150E3">
        <w:rPr>
          <w:szCs w:val="24"/>
        </w:rPr>
        <w:t>Фразеология как раздел лингвистики. Фразеологизмы. Пословицы, поговорки, афоризмы, крылатые слова. Фразеологические словари.</w:t>
      </w:r>
    </w:p>
    <w:p w:rsidR="00913EB7" w:rsidRPr="00C150E3" w:rsidRDefault="00913EB7" w:rsidP="00A05C6E">
      <w:pPr>
        <w:pStyle w:val="afffb"/>
        <w:ind w:firstLine="0"/>
        <w:rPr>
          <w:szCs w:val="24"/>
        </w:rPr>
      </w:pPr>
      <w:r w:rsidRPr="00C150E3">
        <w:rPr>
          <w:szCs w:val="24"/>
        </w:rPr>
        <w:t>Разные виды лексических словарей и их роль в овладении словарным богатством родного языка.</w:t>
      </w:r>
    </w:p>
    <w:p w:rsidR="00913EB7" w:rsidRPr="00C150E3" w:rsidRDefault="00913EB7" w:rsidP="00A05C6E">
      <w:pPr>
        <w:pStyle w:val="afffb"/>
        <w:ind w:firstLine="0"/>
        <w:rPr>
          <w:szCs w:val="24"/>
        </w:rPr>
      </w:pPr>
      <w:r w:rsidRPr="00C150E3">
        <w:rPr>
          <w:szCs w:val="24"/>
        </w:rPr>
        <w:t>2. Дифференциация лексики по типам лексического значения с точки зрения ее активного и пассивного запаса, происхождения, сферы употребления, экспрессивной окраски и стилистической принадлежности.</w:t>
      </w:r>
    </w:p>
    <w:p w:rsidR="00913EB7" w:rsidRPr="00C150E3" w:rsidRDefault="00913EB7" w:rsidP="00A05C6E">
      <w:pPr>
        <w:pStyle w:val="afffb"/>
        <w:ind w:firstLine="0"/>
        <w:rPr>
          <w:szCs w:val="24"/>
        </w:rPr>
      </w:pPr>
      <w:r w:rsidRPr="00C150E3">
        <w:rPr>
          <w:szCs w:val="24"/>
        </w:rPr>
        <w:t>Употребление лексических сре</w:t>
      </w:r>
      <w:proofErr w:type="gramStart"/>
      <w:r w:rsidRPr="00C150E3">
        <w:rPr>
          <w:szCs w:val="24"/>
        </w:rPr>
        <w:t>дств в с</w:t>
      </w:r>
      <w:proofErr w:type="gramEnd"/>
      <w:r w:rsidRPr="00C150E3">
        <w:rPr>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913EB7" w:rsidRPr="00C150E3" w:rsidRDefault="00913EB7" w:rsidP="00A05C6E">
      <w:pPr>
        <w:pStyle w:val="afffb"/>
        <w:ind w:firstLine="0"/>
        <w:rPr>
          <w:szCs w:val="24"/>
        </w:rPr>
      </w:pPr>
      <w:r w:rsidRPr="00C150E3">
        <w:rPr>
          <w:szCs w:val="24"/>
        </w:rPr>
        <w:t>Проведение лексического разбора слов.</w:t>
      </w:r>
    </w:p>
    <w:p w:rsidR="00913EB7" w:rsidRPr="00C150E3" w:rsidRDefault="00913EB7" w:rsidP="00A05C6E">
      <w:pPr>
        <w:pStyle w:val="afffb"/>
        <w:ind w:firstLine="0"/>
        <w:rPr>
          <w:szCs w:val="24"/>
        </w:rPr>
      </w:pPr>
      <w:r w:rsidRPr="00C150E3">
        <w:rPr>
          <w:szCs w:val="24"/>
        </w:rPr>
        <w:t>Извлечение необходимой информации из лексических сло</w:t>
      </w:r>
      <w:r w:rsidRPr="00C150E3">
        <w:rPr>
          <w:szCs w:val="24"/>
        </w:rPr>
        <w:softHyphen/>
        <w:t>варей различных типов (толкового словаря, словарей синони</w:t>
      </w:r>
      <w:r w:rsidRPr="00C150E3">
        <w:rPr>
          <w:szCs w:val="24"/>
        </w:rPr>
        <w:softHyphen/>
        <w:t>мов, антонимов, устаревших слов, иностранных слов, фразе</w:t>
      </w:r>
      <w:r w:rsidRPr="00C150E3">
        <w:rPr>
          <w:szCs w:val="24"/>
        </w:rPr>
        <w:softHyphen/>
        <w:t>ологического словаря и др.) и использование её в различных видах деятельности.</w:t>
      </w:r>
    </w:p>
    <w:p w:rsidR="00913EB7" w:rsidRPr="00FD7774" w:rsidRDefault="00913EB7" w:rsidP="00A05C6E">
      <w:pPr>
        <w:pStyle w:val="afffb"/>
        <w:ind w:firstLine="0"/>
        <w:rPr>
          <w:b/>
          <w:szCs w:val="24"/>
        </w:rPr>
      </w:pPr>
      <w:r w:rsidRPr="00FD7774">
        <w:rPr>
          <w:b/>
          <w:szCs w:val="24"/>
        </w:rPr>
        <w:t>Морфология</w:t>
      </w:r>
    </w:p>
    <w:p w:rsidR="00913EB7" w:rsidRPr="00C150E3" w:rsidRDefault="00913EB7" w:rsidP="00A05C6E">
      <w:pPr>
        <w:pStyle w:val="afffb"/>
        <w:ind w:firstLine="0"/>
        <w:rPr>
          <w:szCs w:val="24"/>
        </w:rPr>
      </w:pPr>
      <w:r w:rsidRPr="00C150E3">
        <w:rPr>
          <w:szCs w:val="24"/>
        </w:rPr>
        <w:t>1. Морфология как раздел грамматики.</w:t>
      </w:r>
    </w:p>
    <w:p w:rsidR="00913EB7" w:rsidRPr="00C150E3" w:rsidRDefault="00913EB7" w:rsidP="00A05C6E">
      <w:pPr>
        <w:pStyle w:val="afffb"/>
        <w:ind w:firstLine="0"/>
        <w:rPr>
          <w:szCs w:val="24"/>
        </w:rPr>
      </w:pPr>
      <w:r w:rsidRPr="00C150E3">
        <w:rPr>
          <w:szCs w:val="24"/>
        </w:rPr>
        <w:t>Части речи как лексико-грамматические разряды слов. Си</w:t>
      </w:r>
      <w:r w:rsidRPr="00C150E3">
        <w:rPr>
          <w:szCs w:val="24"/>
        </w:rPr>
        <w:softHyphen/>
        <w:t>стема частей речи в русском языке.</w:t>
      </w:r>
    </w:p>
    <w:p w:rsidR="00913EB7" w:rsidRPr="00C150E3" w:rsidRDefault="00913EB7" w:rsidP="00A05C6E">
      <w:pPr>
        <w:pStyle w:val="afffb"/>
        <w:ind w:firstLine="0"/>
        <w:rPr>
          <w:szCs w:val="24"/>
        </w:rPr>
      </w:pPr>
      <w:r w:rsidRPr="00C150E3">
        <w:rPr>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глагола, наречия. Место причастия, деепричастия, слов категории состояния в системе частей речи.</w:t>
      </w:r>
    </w:p>
    <w:p w:rsidR="00913EB7" w:rsidRPr="00C150E3" w:rsidRDefault="00913EB7" w:rsidP="00A05C6E">
      <w:pPr>
        <w:pStyle w:val="afffb"/>
        <w:ind w:firstLine="0"/>
        <w:rPr>
          <w:szCs w:val="24"/>
        </w:rPr>
      </w:pPr>
      <w:r w:rsidRPr="00C150E3">
        <w:rPr>
          <w:szCs w:val="24"/>
        </w:rPr>
        <w:t>Служебные части речи, их разряды по значению, структуре и синтаксическому употреблению.</w:t>
      </w:r>
    </w:p>
    <w:p w:rsidR="00913EB7" w:rsidRPr="00C150E3" w:rsidRDefault="00913EB7" w:rsidP="00A05C6E">
      <w:pPr>
        <w:pStyle w:val="afffb"/>
        <w:ind w:firstLine="0"/>
        <w:rPr>
          <w:szCs w:val="24"/>
        </w:rPr>
      </w:pPr>
      <w:r w:rsidRPr="00C150E3">
        <w:rPr>
          <w:szCs w:val="24"/>
        </w:rPr>
        <w:t>Междометия и звукоподражательные слова.</w:t>
      </w:r>
    </w:p>
    <w:p w:rsidR="00913EB7" w:rsidRPr="00C150E3" w:rsidRDefault="00913EB7" w:rsidP="00A05C6E">
      <w:pPr>
        <w:pStyle w:val="afffb"/>
        <w:ind w:firstLine="0"/>
        <w:rPr>
          <w:szCs w:val="24"/>
        </w:rPr>
      </w:pPr>
      <w:r w:rsidRPr="00C150E3">
        <w:rPr>
          <w:szCs w:val="24"/>
        </w:rPr>
        <w:t>Омонимия слов разных частей речи.</w:t>
      </w:r>
    </w:p>
    <w:p w:rsidR="00913EB7" w:rsidRPr="00C150E3" w:rsidRDefault="00913EB7" w:rsidP="00A05C6E">
      <w:pPr>
        <w:pStyle w:val="afffb"/>
        <w:ind w:firstLine="0"/>
        <w:rPr>
          <w:szCs w:val="24"/>
        </w:rPr>
      </w:pPr>
      <w:r w:rsidRPr="00C150E3">
        <w:rPr>
          <w:szCs w:val="24"/>
        </w:rPr>
        <w:t>Словари грамматических трудностей.</w:t>
      </w:r>
      <w:r w:rsidRPr="00C150E3">
        <w:rPr>
          <w:szCs w:val="24"/>
        </w:rPr>
        <w:tab/>
      </w:r>
    </w:p>
    <w:p w:rsidR="00913EB7" w:rsidRPr="00C150E3" w:rsidRDefault="00913EB7" w:rsidP="00A05C6E">
      <w:pPr>
        <w:pStyle w:val="afffb"/>
        <w:ind w:firstLine="0"/>
        <w:rPr>
          <w:szCs w:val="24"/>
        </w:rPr>
      </w:pPr>
      <w:r w:rsidRPr="00C150E3">
        <w:rPr>
          <w:szCs w:val="24"/>
        </w:rPr>
        <w:t>2. Распознавание частей речи по грамматическому значе</w:t>
      </w:r>
      <w:r w:rsidRPr="00C150E3">
        <w:rPr>
          <w:szCs w:val="24"/>
        </w:rPr>
        <w:softHyphen/>
        <w:t>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w:t>
      </w:r>
    </w:p>
    <w:p w:rsidR="00913EB7" w:rsidRPr="00C150E3" w:rsidRDefault="00913EB7" w:rsidP="00A05C6E">
      <w:pPr>
        <w:pStyle w:val="afffb"/>
        <w:ind w:firstLine="0"/>
        <w:rPr>
          <w:szCs w:val="24"/>
        </w:rPr>
      </w:pPr>
      <w:r w:rsidRPr="00C150E3">
        <w:rPr>
          <w:szCs w:val="24"/>
        </w:rPr>
        <w:t>Применение морфологических знаний и умений в практи</w:t>
      </w:r>
      <w:r w:rsidRPr="00C150E3">
        <w:rPr>
          <w:szCs w:val="24"/>
        </w:rPr>
        <w:softHyphen/>
        <w:t>ке правописания.</w:t>
      </w:r>
    </w:p>
    <w:p w:rsidR="00913EB7" w:rsidRPr="00C150E3" w:rsidRDefault="00913EB7" w:rsidP="00A05C6E">
      <w:pPr>
        <w:pStyle w:val="afffb"/>
        <w:ind w:firstLine="0"/>
        <w:rPr>
          <w:szCs w:val="24"/>
        </w:rPr>
      </w:pPr>
      <w:r w:rsidRPr="00C150E3">
        <w:rPr>
          <w:szCs w:val="24"/>
        </w:rPr>
        <w:t>Использование словарей грамматических трудностей в ре</w:t>
      </w:r>
      <w:r w:rsidRPr="00C150E3">
        <w:rPr>
          <w:szCs w:val="24"/>
        </w:rPr>
        <w:softHyphen/>
        <w:t>чевой практике.</w:t>
      </w:r>
    </w:p>
    <w:p w:rsidR="00913EB7" w:rsidRPr="00FD7774" w:rsidRDefault="00913EB7" w:rsidP="00A05C6E">
      <w:pPr>
        <w:pStyle w:val="afffb"/>
        <w:ind w:firstLine="0"/>
        <w:rPr>
          <w:b/>
          <w:szCs w:val="24"/>
        </w:rPr>
      </w:pPr>
      <w:r w:rsidRPr="00FD7774">
        <w:rPr>
          <w:b/>
          <w:szCs w:val="24"/>
        </w:rPr>
        <w:t>Синтаксис</w:t>
      </w:r>
    </w:p>
    <w:p w:rsidR="00913EB7" w:rsidRPr="00C150E3" w:rsidRDefault="00913EB7" w:rsidP="00A05C6E">
      <w:pPr>
        <w:pStyle w:val="afffb"/>
        <w:ind w:firstLine="0"/>
        <w:rPr>
          <w:szCs w:val="24"/>
        </w:rPr>
      </w:pPr>
      <w:r w:rsidRPr="00C150E3">
        <w:rPr>
          <w:szCs w:val="24"/>
        </w:rPr>
        <w:t>1.Синтаксис как раздел грамматики. Словосочетание и предложение как единицы синтаксиса.</w:t>
      </w:r>
    </w:p>
    <w:p w:rsidR="00913EB7" w:rsidRPr="00C150E3" w:rsidRDefault="00913EB7" w:rsidP="00A05C6E">
      <w:pPr>
        <w:pStyle w:val="afffb"/>
        <w:ind w:firstLine="0"/>
        <w:rPr>
          <w:szCs w:val="24"/>
        </w:rPr>
      </w:pPr>
      <w:r w:rsidRPr="00C150E3">
        <w:rPr>
          <w:szCs w:val="24"/>
        </w:rPr>
        <w:t xml:space="preserve">Словосочетание как синтаксическая единица, типы словосочетаний. </w:t>
      </w:r>
    </w:p>
    <w:p w:rsidR="00913EB7" w:rsidRPr="00C150E3" w:rsidRDefault="00913EB7" w:rsidP="00A05C6E">
      <w:pPr>
        <w:pStyle w:val="afffb"/>
        <w:ind w:firstLine="0"/>
        <w:rPr>
          <w:szCs w:val="24"/>
        </w:rPr>
      </w:pPr>
      <w:r w:rsidRPr="00C150E3">
        <w:rPr>
          <w:szCs w:val="24"/>
        </w:rPr>
        <w:t>Виды предложений по цели высказывания и эмоциональ</w:t>
      </w:r>
      <w:r w:rsidRPr="00C150E3">
        <w:rPr>
          <w:szCs w:val="24"/>
        </w:rPr>
        <w:softHyphen/>
        <w:t>ной окраске. Грамматическая основа предложения, главные и второстепенные члены, способы их выражения. Виды сказуе</w:t>
      </w:r>
      <w:r w:rsidRPr="00C150E3">
        <w:rPr>
          <w:szCs w:val="24"/>
        </w:rPr>
        <w:softHyphen/>
        <w:t>мого.</w:t>
      </w:r>
    </w:p>
    <w:p w:rsidR="00913EB7" w:rsidRPr="00C150E3" w:rsidRDefault="00913EB7" w:rsidP="00A05C6E">
      <w:pPr>
        <w:pStyle w:val="afffb"/>
        <w:ind w:firstLine="0"/>
        <w:rPr>
          <w:szCs w:val="24"/>
        </w:rPr>
      </w:pPr>
      <w:r w:rsidRPr="00C150E3">
        <w:rPr>
          <w:szCs w:val="24"/>
        </w:rPr>
        <w:t>Структурные типы простых предложений: распространённые и нераспространённые, предложения осложн</w:t>
      </w:r>
      <w:r w:rsidR="00A05C6E">
        <w:rPr>
          <w:szCs w:val="24"/>
        </w:rPr>
        <w:t>енной и неосложнённой структуры</w:t>
      </w:r>
      <w:proofErr w:type="gramStart"/>
      <w:r w:rsidR="00A05C6E">
        <w:rPr>
          <w:szCs w:val="24"/>
        </w:rPr>
        <w:t>.</w:t>
      </w:r>
      <w:r w:rsidRPr="00C150E3">
        <w:rPr>
          <w:szCs w:val="24"/>
        </w:rPr>
        <w:t xml:space="preserve">. </w:t>
      </w:r>
      <w:proofErr w:type="gramEnd"/>
    </w:p>
    <w:p w:rsidR="00913EB7" w:rsidRPr="00C150E3" w:rsidRDefault="00913EB7" w:rsidP="00A05C6E">
      <w:pPr>
        <w:pStyle w:val="afffb"/>
        <w:ind w:firstLine="0"/>
        <w:rPr>
          <w:szCs w:val="24"/>
        </w:rPr>
      </w:pPr>
      <w:r w:rsidRPr="00C150E3">
        <w:rPr>
          <w:szCs w:val="24"/>
        </w:rPr>
        <w:t>Предложения осложнённой структуры. Однородные члены предложения, обращение.</w:t>
      </w:r>
    </w:p>
    <w:p w:rsidR="00913EB7" w:rsidRPr="00C150E3" w:rsidRDefault="00913EB7" w:rsidP="00A05C6E">
      <w:pPr>
        <w:pStyle w:val="afffb"/>
        <w:ind w:firstLine="0"/>
        <w:rPr>
          <w:szCs w:val="24"/>
        </w:rPr>
      </w:pPr>
      <w:r w:rsidRPr="00C150E3">
        <w:rPr>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w:t>
      </w:r>
      <w:r w:rsidRPr="00C150E3">
        <w:rPr>
          <w:szCs w:val="24"/>
        </w:rPr>
        <w:softHyphen/>
        <w:t>ности, уместности и выразительности употребления синтакси</w:t>
      </w:r>
      <w:r w:rsidRPr="00C150E3">
        <w:rPr>
          <w:szCs w:val="24"/>
        </w:rPr>
        <w:softHyphen/>
        <w:t>ческих конструкций.</w:t>
      </w:r>
    </w:p>
    <w:p w:rsidR="00913EB7" w:rsidRPr="00C150E3" w:rsidRDefault="00913EB7" w:rsidP="00A05C6E">
      <w:pPr>
        <w:pStyle w:val="afffb"/>
        <w:ind w:firstLine="0"/>
        <w:rPr>
          <w:szCs w:val="24"/>
        </w:rPr>
      </w:pPr>
      <w:r w:rsidRPr="00C150E3">
        <w:rPr>
          <w:szCs w:val="24"/>
        </w:rPr>
        <w:t>Применение синтаксических знаний и умений в практике правописания.</w:t>
      </w:r>
    </w:p>
    <w:p w:rsidR="00913EB7" w:rsidRPr="00FD7774" w:rsidRDefault="00913EB7" w:rsidP="00A05C6E">
      <w:pPr>
        <w:pStyle w:val="afffb"/>
        <w:ind w:firstLine="0"/>
        <w:rPr>
          <w:b/>
          <w:szCs w:val="24"/>
        </w:rPr>
      </w:pPr>
      <w:r w:rsidRPr="00FD7774">
        <w:rPr>
          <w:b/>
          <w:szCs w:val="24"/>
        </w:rPr>
        <w:t>Правописание: орфография и пунктуация</w:t>
      </w:r>
    </w:p>
    <w:p w:rsidR="00913EB7" w:rsidRPr="00C150E3" w:rsidRDefault="00913EB7" w:rsidP="00A05C6E">
      <w:pPr>
        <w:pStyle w:val="afffb"/>
        <w:ind w:firstLine="0"/>
        <w:rPr>
          <w:szCs w:val="24"/>
        </w:rPr>
      </w:pPr>
      <w:r w:rsidRPr="00C150E3">
        <w:rPr>
          <w:szCs w:val="24"/>
        </w:rPr>
        <w:t>1. Орфография как система правил правописания. Поня</w:t>
      </w:r>
      <w:r w:rsidRPr="00C150E3">
        <w:rPr>
          <w:szCs w:val="24"/>
        </w:rPr>
        <w:softHyphen/>
        <w:t>тие орфограммы.</w:t>
      </w:r>
    </w:p>
    <w:p w:rsidR="00913EB7" w:rsidRPr="00C150E3" w:rsidRDefault="00913EB7" w:rsidP="00A05C6E">
      <w:pPr>
        <w:pStyle w:val="afffb"/>
        <w:ind w:firstLine="0"/>
        <w:rPr>
          <w:szCs w:val="24"/>
        </w:rPr>
      </w:pPr>
      <w:r w:rsidRPr="00C150E3">
        <w:rPr>
          <w:szCs w:val="24"/>
        </w:rPr>
        <w:t>Правописание гласных и согласных в составе морфем. Пра</w:t>
      </w:r>
      <w:r w:rsidRPr="00C150E3">
        <w:rPr>
          <w:szCs w:val="24"/>
        </w:rPr>
        <w:softHyphen/>
        <w:t>вописание ъ и ь.</w:t>
      </w:r>
    </w:p>
    <w:p w:rsidR="00913EB7" w:rsidRPr="00C150E3" w:rsidRDefault="00913EB7" w:rsidP="00A05C6E">
      <w:pPr>
        <w:pStyle w:val="afffb"/>
        <w:ind w:firstLine="0"/>
        <w:rPr>
          <w:szCs w:val="24"/>
        </w:rPr>
      </w:pPr>
      <w:r w:rsidRPr="00C150E3">
        <w:rPr>
          <w:szCs w:val="24"/>
        </w:rPr>
        <w:t>Слитные, дефисные и раздельные написания. Употребле</w:t>
      </w:r>
      <w:r w:rsidRPr="00C150E3">
        <w:rPr>
          <w:szCs w:val="24"/>
        </w:rPr>
        <w:softHyphen/>
        <w:t>ние прописной и строчной буквы. Перенос слов.</w:t>
      </w:r>
    </w:p>
    <w:p w:rsidR="00913EB7" w:rsidRPr="00C150E3" w:rsidRDefault="00913EB7" w:rsidP="00A05C6E">
      <w:pPr>
        <w:pStyle w:val="afffb"/>
        <w:ind w:firstLine="0"/>
        <w:rPr>
          <w:szCs w:val="24"/>
        </w:rPr>
      </w:pPr>
      <w:r w:rsidRPr="00C150E3">
        <w:rPr>
          <w:szCs w:val="24"/>
        </w:rPr>
        <w:lastRenderedPageBreak/>
        <w:t>Орфографические словари и справочники.</w:t>
      </w:r>
    </w:p>
    <w:p w:rsidR="00913EB7" w:rsidRPr="00C150E3" w:rsidRDefault="00913EB7" w:rsidP="00A05C6E">
      <w:pPr>
        <w:pStyle w:val="afffb"/>
        <w:ind w:firstLine="0"/>
        <w:rPr>
          <w:szCs w:val="24"/>
        </w:rPr>
      </w:pPr>
      <w:r w:rsidRPr="00C150E3">
        <w:rPr>
          <w:szCs w:val="24"/>
        </w:rPr>
        <w:t>Пунктуация как система правил правописания.</w:t>
      </w:r>
    </w:p>
    <w:p w:rsidR="00913EB7" w:rsidRPr="00C150E3" w:rsidRDefault="00913EB7" w:rsidP="00A05C6E">
      <w:pPr>
        <w:pStyle w:val="afffb"/>
        <w:ind w:firstLine="0"/>
        <w:rPr>
          <w:szCs w:val="24"/>
        </w:rPr>
      </w:pPr>
      <w:r w:rsidRPr="00C150E3">
        <w:rPr>
          <w:szCs w:val="24"/>
        </w:rPr>
        <w:t>Знаки препинания и их функции. Одиночные и парные знаки препинания.</w:t>
      </w:r>
    </w:p>
    <w:p w:rsidR="00913EB7" w:rsidRPr="00C150E3" w:rsidRDefault="00913EB7" w:rsidP="00A05C6E">
      <w:pPr>
        <w:pStyle w:val="afffb"/>
        <w:ind w:firstLine="0"/>
        <w:rPr>
          <w:szCs w:val="24"/>
        </w:rPr>
      </w:pPr>
      <w:r w:rsidRPr="00C150E3">
        <w:rPr>
          <w:szCs w:val="24"/>
        </w:rPr>
        <w:t>Знаки препинания в конце предложения.</w:t>
      </w:r>
    </w:p>
    <w:p w:rsidR="00913EB7" w:rsidRPr="00C150E3" w:rsidRDefault="00913EB7" w:rsidP="00A05C6E">
      <w:pPr>
        <w:pStyle w:val="afffb"/>
        <w:ind w:firstLine="0"/>
        <w:rPr>
          <w:szCs w:val="24"/>
        </w:rPr>
      </w:pPr>
      <w:r w:rsidRPr="00C150E3">
        <w:rPr>
          <w:szCs w:val="24"/>
        </w:rPr>
        <w:t>Знаки препинания в простом неосложнённом предложении.</w:t>
      </w:r>
    </w:p>
    <w:p w:rsidR="00913EB7" w:rsidRPr="00C150E3" w:rsidRDefault="00913EB7" w:rsidP="00A05C6E">
      <w:pPr>
        <w:pStyle w:val="afffb"/>
        <w:ind w:firstLine="0"/>
        <w:rPr>
          <w:szCs w:val="24"/>
        </w:rPr>
      </w:pPr>
      <w:r w:rsidRPr="00C150E3">
        <w:rPr>
          <w:szCs w:val="24"/>
        </w:rPr>
        <w:t>Знаки препинания в простом осложнённом предложении.</w:t>
      </w:r>
    </w:p>
    <w:p w:rsidR="00913EB7" w:rsidRPr="00C150E3" w:rsidRDefault="00913EB7" w:rsidP="00A05C6E">
      <w:pPr>
        <w:pStyle w:val="afffb"/>
        <w:ind w:firstLine="0"/>
        <w:rPr>
          <w:szCs w:val="24"/>
        </w:rPr>
      </w:pPr>
      <w:r w:rsidRPr="00C150E3">
        <w:rPr>
          <w:szCs w:val="24"/>
        </w:rPr>
        <w:t>Знаки препинания при прямой речи, в диа</w:t>
      </w:r>
      <w:r w:rsidRPr="00C150E3">
        <w:rPr>
          <w:szCs w:val="24"/>
        </w:rPr>
        <w:softHyphen/>
        <w:t>логе.</w:t>
      </w:r>
    </w:p>
    <w:p w:rsidR="00913EB7" w:rsidRPr="00C150E3" w:rsidRDefault="00913EB7" w:rsidP="00A05C6E">
      <w:pPr>
        <w:pStyle w:val="afffb"/>
        <w:ind w:firstLine="0"/>
        <w:rPr>
          <w:szCs w:val="24"/>
        </w:rPr>
      </w:pPr>
      <w:r w:rsidRPr="00C150E3">
        <w:rPr>
          <w:szCs w:val="24"/>
        </w:rPr>
        <w:t>Сочетание знаков препинания.</w:t>
      </w:r>
    </w:p>
    <w:p w:rsidR="00913EB7" w:rsidRPr="00C150E3" w:rsidRDefault="00913EB7" w:rsidP="00A05C6E">
      <w:pPr>
        <w:pStyle w:val="afffb"/>
        <w:ind w:firstLine="0"/>
        <w:rPr>
          <w:szCs w:val="24"/>
        </w:rPr>
      </w:pPr>
      <w:r w:rsidRPr="00C150E3">
        <w:rPr>
          <w:szCs w:val="24"/>
        </w:rPr>
        <w:t>2. Овладение орфографической и пунктуационной зорко</w:t>
      </w:r>
      <w:r w:rsidRPr="00C150E3">
        <w:rPr>
          <w:szCs w:val="24"/>
        </w:rPr>
        <w:softHyphen/>
        <w:t>стью. Соблюдение основных орфографических и пунктуаци</w:t>
      </w:r>
      <w:r w:rsidRPr="00C150E3">
        <w:rPr>
          <w:szCs w:val="24"/>
        </w:rPr>
        <w:softHyphen/>
        <w:t>онных норм в письменной речи. Опора на фонетический, мо</w:t>
      </w:r>
      <w:r w:rsidRPr="00C150E3">
        <w:rPr>
          <w:szCs w:val="24"/>
        </w:rPr>
        <w:softHyphen/>
        <w:t>рфемно - 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13EB7" w:rsidRPr="00C150E3" w:rsidRDefault="00913EB7" w:rsidP="00A05C6E">
      <w:pPr>
        <w:pStyle w:val="afffb"/>
        <w:ind w:firstLine="0"/>
        <w:rPr>
          <w:szCs w:val="24"/>
        </w:rPr>
      </w:pPr>
      <w:r w:rsidRPr="00C150E3">
        <w:rPr>
          <w:szCs w:val="24"/>
        </w:rPr>
        <w:t>Использование орфографических словарей и справочников по правописанию.</w:t>
      </w:r>
    </w:p>
    <w:p w:rsidR="00913EB7" w:rsidRPr="00FD7774" w:rsidRDefault="00913EB7" w:rsidP="00A05C6E">
      <w:pPr>
        <w:pStyle w:val="afffb"/>
        <w:ind w:firstLine="0"/>
        <w:rPr>
          <w:b/>
          <w:szCs w:val="24"/>
        </w:rPr>
      </w:pPr>
      <w:r w:rsidRPr="00FD7774">
        <w:rPr>
          <w:b/>
          <w:szCs w:val="24"/>
        </w:rPr>
        <w:t>Язык и культура</w:t>
      </w:r>
    </w:p>
    <w:p w:rsidR="00913EB7" w:rsidRPr="00C150E3" w:rsidRDefault="00913EB7" w:rsidP="00A05C6E">
      <w:pPr>
        <w:pStyle w:val="afffb"/>
        <w:ind w:firstLine="0"/>
        <w:rPr>
          <w:szCs w:val="24"/>
        </w:rPr>
      </w:pPr>
      <w:r w:rsidRPr="00C150E3">
        <w:rPr>
          <w:szCs w:val="24"/>
        </w:rPr>
        <w:t>1. Взаимосвязь языка и культуры, истории народа. Русский речевой этикет.</w:t>
      </w:r>
    </w:p>
    <w:p w:rsidR="00913EB7" w:rsidRDefault="00913EB7" w:rsidP="00A05C6E">
      <w:pPr>
        <w:pStyle w:val="afffb"/>
        <w:ind w:firstLine="0"/>
        <w:rPr>
          <w:szCs w:val="24"/>
        </w:rPr>
      </w:pPr>
      <w:r w:rsidRPr="00C150E3">
        <w:rPr>
          <w:szCs w:val="24"/>
        </w:rPr>
        <w:t>2. Выявление единиц языка с национально-культурным компонентом значения. Уместное использование правил рус</w:t>
      </w:r>
      <w:r w:rsidRPr="00C150E3">
        <w:rPr>
          <w:szCs w:val="24"/>
        </w:rPr>
        <w:softHyphen/>
        <w:t>ского речевого этикета в учебной деятельности и повседнев</w:t>
      </w:r>
      <w:r w:rsidRPr="00C150E3">
        <w:rPr>
          <w:szCs w:val="24"/>
        </w:rPr>
        <w:softHyphen/>
        <w:t>ной жизни.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Знаки препинания при однородных членах, причастных и деепричастных оборотах. Грамматическая основа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Текст как единица синтаксиса.</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СЛОВОСОЧЕТАНИЕ И ПРЕДЛОЖЕНИЕ.</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Повторение пройденного материала о словосочетании в 5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Словосочетание и предложение как единицы синтаксиса. Виды и средства синтаксической связи Способы подчинительной связи слов в словосочетании: согласование, управление, примыкание. Основные признаки словосочетания: смысловая и грамматическая связь. Предложение как основная единица синтаксиса. Основные признаки предложения и его отличие от других языковых единиц. Виды предложений по цели и эмоциональной окраске.</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ПРОСТОЕ ПРЕДЛОЖЕНИЕ.</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Повторение пройденного материала о предложении. Грамматическая (предикативная) основа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Основные виды простого предложения. Прямой и обратный порядок слов в предложении. Логическое ударение. Интонация.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выделять с помощью логического ударения и порядка слов наиболее важное слово в предложении, выразительно читать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Описание архитектурных памятников как вид текста; структура текста, его языковые особенности.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ПРОСТЫЕ ДВУСОСТАВНЫЕ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ГЛАВНЫЕ ЧЛЕНЫ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Повторение пройденного материала о подлежащем. Способы его выражения. Особые случаи согласования подлежащего и сказуемого.</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 xml:space="preserve">Повторение </w:t>
      </w:r>
      <w:proofErr w:type="gramStart"/>
      <w:r w:rsidRPr="00CA0506">
        <w:rPr>
          <w:iCs w:val="0"/>
          <w:color w:val="000000"/>
          <w:sz w:val="24"/>
          <w:lang w:eastAsia="ru-RU"/>
        </w:rPr>
        <w:t>изученного</w:t>
      </w:r>
      <w:proofErr w:type="gramEnd"/>
      <w:r w:rsidRPr="00CA0506">
        <w:rPr>
          <w:iCs w:val="0"/>
          <w:color w:val="000000"/>
          <w:sz w:val="24"/>
          <w:lang w:eastAsia="ru-RU"/>
        </w:rPr>
        <w:t xml:space="preserve"> о сказуемом. Виды сказуемого: </w:t>
      </w:r>
      <w:proofErr w:type="gramStart"/>
      <w:r w:rsidRPr="00CA0506">
        <w:rPr>
          <w:iCs w:val="0"/>
          <w:color w:val="000000"/>
          <w:sz w:val="24"/>
          <w:lang w:eastAsia="ru-RU"/>
        </w:rPr>
        <w:t>простое</w:t>
      </w:r>
      <w:proofErr w:type="gramEnd"/>
      <w:r w:rsidRPr="00CA0506">
        <w:rPr>
          <w:iCs w:val="0"/>
          <w:color w:val="000000"/>
          <w:sz w:val="24"/>
          <w:lang w:eastAsia="ru-RU"/>
        </w:rPr>
        <w:t xml:space="preserve"> глагольное, составное глагольное, составное именное. Способы выражения простого глагольного сказуемого. Составное глагольное сказуемое. Способы его выражения. Составное именное сказуемое. Способы его выражения. Особенности связи подлежащего и сказуемого. Тире между подлежащим и сказуемым.</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Синтаксические синонимы главных членов предложения, их текстообразующая роль.</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lastRenderedPageBreak/>
        <w:t>II. Умение интонационно правильно произносить предложения с отсутствующей структурой; согласовывать глагол-сказуемое с подлежащим, выраженным словосочетанием.</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Умение пользоваться в речи синонимическими вариантами выражения подлежащего и сказуемого.</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Публицистическое сочинение о памятнике культуры (истории) своей местности.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ВТОРОСТЕПЕННЫЕ ЧЛЕНЫ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Повторение изученного материала о второстепенных членах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Дополнение как второстепенный член предложения. Способы его выражения. Дополнение прямое и косвенное.</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Трудные случаи согласования определения с определяемым словом. Способы выражения определений. Определения: согласованные, несогласованные. Трудные случаи согласования определения с определяемым словом. Способы выражения определений. Приложение как разновидность определения; знаки препинания при приложении.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proofErr w:type="gramStart"/>
      <w:r w:rsidRPr="00CA0506">
        <w:rPr>
          <w:iCs w:val="0"/>
          <w:color w:val="000000"/>
          <w:sz w:val="24"/>
          <w:lang w:eastAsia="ru-RU"/>
        </w:rPr>
        <w:t>Виды обстоятельств по значению (времени, места, причины, цели, образа действия, условия, уступительное).</w:t>
      </w:r>
      <w:proofErr w:type="gramEnd"/>
      <w:r w:rsidRPr="00CA0506">
        <w:rPr>
          <w:iCs w:val="0"/>
          <w:color w:val="000000"/>
          <w:sz w:val="24"/>
          <w:lang w:eastAsia="ru-RU"/>
        </w:rPr>
        <w:t xml:space="preserve"> Способы выражения обстоятельств.</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Сравнительный оборот; знаки препинания при нем.</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использовать в речи согласованные и несогласованные определения как синонимы.</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Характеристика человека по его деятельности как вид текста; строение данного текста, его языковые особенности</w:t>
      </w:r>
      <w:proofErr w:type="gramStart"/>
      <w:r w:rsidRPr="00CA0506">
        <w:rPr>
          <w:iCs w:val="0"/>
          <w:color w:val="000000"/>
          <w:sz w:val="24"/>
          <w:lang w:eastAsia="ru-RU"/>
        </w:rPr>
        <w:t>..</w:t>
      </w:r>
      <w:proofErr w:type="gramEnd"/>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ОДНОСОСТАВНЫЕ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Понятие об односоставных предложениях. Основные виды односоставных предложений по строению и значению. Группы односоставных предложений. Односоставные предложения с главным членом сказуемым (определенно-личные, неопределенно-личные, безличные) и подлежащим (назывные).</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Определенно-личные предложения, их структура и смысловые особенности. Неопределенно-личные предложения и их особенности. Безличные предложения и их особенности. Назывные предложения и их смысловые и структурные особенности.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Полные и неполные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Понятие о неполных предложениях. Неполные предложения в диалоге и сложном предложении.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Синонимия односоставных и двусоставных предложений, их текстообразующая роль.</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пользоваться двусоставными и односоставными предложениями как синтаксическими синонимами.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Умение пользоваться в описании назывными предложениями для обозначения времени и места.</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Рассказ на свободную тему.</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ПРОСТОЕ ОСЛОЖНЁННОЕ ПРЕДЛОЖЕНИЕ.</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ПРЕДЛОЖЕНИЯ С ОДНОРОДНЫМИ ЧЛЕНАМИ.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Повторение изученного материала об однородных членах предложения. Средства связи однородных членов предложения. Интонационные и пунктуационные особенности предложений с однородными членами. Однородные члены предложения, связанные союзами (соединительными, противительными, разделительными) и интонацией. Однородные и неоднородные определения.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Вариативность постановки знаков препинания.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интонационно правильно произносить предложения с обобщающими словами при однородных членах.</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Рассуждение на основе литературного произведения (в том числе дискуссионного характера). Текст – сравнительная характеристика.</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ОБОСОБЛЕННЫЕ ЧЛЕНЫ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Понятие об обособлении второстепенных членов предложения. Обособление согласованных определений. Несогласованные определения и их обособление. Обособление приложений.</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lastRenderedPageBreak/>
        <w:t>Обособленные обстоятельства. Обособление обстоятельств, выраженных деепричастными оборотами и одиночными деепричастиями. Обособление обстоятельств, выраженных существительными с предлогами. Обособление уточняющих членов предложения. Уточняющие, поясняющие, присоединительные члены предложения, их смысловая и интонационная особенность. Синтаксические синонимы обособленных членов предложения, их текстообразующая роль.</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Обособление дополнений.</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Рассуждение на дискуссионную тему; строение данного текста, его языковые особенности.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СЛОВА, ГРАММАТИЧЕСКИ НЕ СВЯЗАННЫЕ С ЧЛЕНАМИ ПРЕДЛОЖЕНИЯ.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Повторение изученного материала об обращении. Обращение, его функции и способы выражения. Распространенное обращение. Выделительные знаки препинания при обращениях.</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Вводные слова. Вводные предложения. Вставные конструкции. Особенности употребления вставных конструкций. Междометия в предложении. Выделительные знаки препинания при вводных словах и предложениях, при междометиях. Одиночные и парные знаки препинания.</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Текстообразующая роль обращений, вводных слов и междометий.</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интонационно правильно произносить предложения с обращениями, вводными словами и вводными предложениями, междометиями. Умение пользоваться в речи синонимическими вводными словами; употреблять вводные слова как средство связи предложений и частей текста.</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Публичное выступление на общественно значимую тему. Деловое письмо.</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b/>
          <w:bCs/>
          <w:iCs w:val="0"/>
          <w:color w:val="000000"/>
          <w:sz w:val="24"/>
          <w:lang w:eastAsia="ru-RU"/>
        </w:rPr>
        <w:t>СИНТАКСИЧЕСКИЕ КОНСТРУКЦИИ С ЧУЖОЙ РЕЧЬЮ.</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 Повторение изученного материала о прямой речи и диалоге. Понятие о чужой речи. Способы передачи чужой речи.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Синтаксические синонимы предложений с прямой речью, их текстообразующая роль.</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 Умение выделять в произношении слова автора. Умение заменять прямую речь косвенной.</w:t>
      </w:r>
    </w:p>
    <w:p w:rsidR="00CA0506" w:rsidRPr="00CA0506" w:rsidRDefault="00CA0506" w:rsidP="00CA0506">
      <w:pPr>
        <w:shd w:val="clear" w:color="auto" w:fill="FFFFFF"/>
        <w:suppressAutoHyphens w:val="0"/>
        <w:rPr>
          <w:rFonts w:ascii="Arial" w:hAnsi="Arial" w:cs="Arial"/>
          <w:iCs w:val="0"/>
          <w:color w:val="000000"/>
          <w:sz w:val="15"/>
          <w:szCs w:val="15"/>
          <w:lang w:eastAsia="ru-RU"/>
        </w:rPr>
      </w:pPr>
      <w:r w:rsidRPr="00CA0506">
        <w:rPr>
          <w:iCs w:val="0"/>
          <w:color w:val="000000"/>
          <w:sz w:val="24"/>
          <w:lang w:eastAsia="ru-RU"/>
        </w:rPr>
        <w:t>III. Сравнительная характеристика двух знакомых лиц; особенности строения данного текста.</w:t>
      </w:r>
    </w:p>
    <w:p w:rsidR="00CA0506" w:rsidRPr="00C150E3" w:rsidRDefault="00CA0506" w:rsidP="00A05C6E">
      <w:pPr>
        <w:pStyle w:val="afffb"/>
        <w:ind w:firstLine="0"/>
        <w:rPr>
          <w:szCs w:val="24"/>
        </w:rPr>
      </w:pPr>
    </w:p>
    <w:p w:rsidR="00A47561" w:rsidRPr="00A2408B" w:rsidRDefault="00A47561" w:rsidP="00A2408B">
      <w:pPr>
        <w:pStyle w:val="1"/>
        <w:jc w:val="both"/>
        <w:rPr>
          <w:rFonts w:ascii="Times New Roman" w:hAnsi="Times New Roman" w:cs="Times New Roman"/>
          <w:sz w:val="24"/>
          <w:szCs w:val="24"/>
        </w:rPr>
      </w:pPr>
      <w:r w:rsidRPr="00A2408B">
        <w:rPr>
          <w:rFonts w:ascii="Times New Roman" w:hAnsi="Times New Roman" w:cs="Times New Roman"/>
          <w:sz w:val="24"/>
          <w:szCs w:val="24"/>
        </w:rPr>
        <w:t>2.2.2.2. Литература</w:t>
      </w:r>
    </w:p>
    <w:p w:rsidR="00A97D30" w:rsidRPr="00A97D30" w:rsidRDefault="00A97D30" w:rsidP="00A05C6E">
      <w:pPr>
        <w:pStyle w:val="c0"/>
        <w:shd w:val="clear" w:color="auto" w:fill="FFFFFF"/>
        <w:spacing w:before="0" w:after="0"/>
        <w:jc w:val="both"/>
        <w:rPr>
          <w:color w:val="000000"/>
        </w:rPr>
      </w:pPr>
      <w:r w:rsidRPr="00A97D30">
        <w:rPr>
          <w:rStyle w:val="c7"/>
          <w:color w:val="000000"/>
        </w:rPr>
        <w:t xml:space="preserve">Писатели о роли книги в жизни человека. Книга как духовное завещание одного поколения другому. </w:t>
      </w:r>
      <w:proofErr w:type="gramStart"/>
      <w:r w:rsidRPr="00A97D30">
        <w:rPr>
          <w:rStyle w:val="c7"/>
          <w:color w:val="000000"/>
        </w:rPr>
        <w:t>Структурные элементы книги (обложка., титул, форзац, сноски, оглавление); создатели книги (автор, художник, редактор, корректор, наборщик).</w:t>
      </w:r>
      <w:proofErr w:type="gramEnd"/>
      <w:r w:rsidRPr="00A97D30">
        <w:rPr>
          <w:rStyle w:val="c7"/>
          <w:color w:val="000000"/>
        </w:rPr>
        <w:t xml:space="preserve"> Учебник литературы и работа с ним.</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УСТНОЕ НАРОДНОЕ ТВОРЧЕСТВО</w:t>
      </w:r>
    </w:p>
    <w:p w:rsidR="00A97D30" w:rsidRPr="00A97D30" w:rsidRDefault="00A97D30" w:rsidP="00A05C6E">
      <w:pPr>
        <w:pStyle w:val="c0"/>
        <w:shd w:val="clear" w:color="auto" w:fill="FFFFFF"/>
        <w:spacing w:before="0" w:after="0"/>
        <w:jc w:val="both"/>
        <w:rPr>
          <w:color w:val="000000"/>
        </w:rPr>
      </w:pPr>
      <w:r w:rsidRPr="00A97D30">
        <w:rPr>
          <w:rStyle w:val="c7"/>
          <w:color w:val="000000"/>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sidRPr="00A97D30">
        <w:rPr>
          <w:rStyle w:val="c7"/>
          <w:color w:val="000000"/>
        </w:rPr>
        <w:t>Коллективное</w:t>
      </w:r>
      <w:proofErr w:type="gramEnd"/>
      <w:r w:rsidRPr="00A97D30">
        <w:rPr>
          <w:rStyle w:val="c7"/>
          <w:color w:val="000000"/>
        </w:rPr>
        <w:t xml:space="preserve"> и индивидуальное в фольклоре. Малые жанры фольклора. Детский фольклор (колыбельные песни, пестушки, </w:t>
      </w:r>
      <w:proofErr w:type="gramStart"/>
      <w:r w:rsidRPr="00A97D30">
        <w:rPr>
          <w:rStyle w:val="c7"/>
          <w:color w:val="000000"/>
        </w:rPr>
        <w:t>приговорки</w:t>
      </w:r>
      <w:proofErr w:type="gramEnd"/>
      <w:r w:rsidRPr="00A97D30">
        <w:rPr>
          <w:rStyle w:val="c7"/>
          <w:color w:val="000000"/>
        </w:rPr>
        <w:t>, скороговорки, загадки)</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Фольклор. Устное народное творчество (развитие представлений).</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РУССКИЕ НАРОДНЫЕ СКАЗКИ</w:t>
      </w:r>
    </w:p>
    <w:p w:rsidR="00A97D30" w:rsidRPr="00A97D30" w:rsidRDefault="00A97D30" w:rsidP="00A05C6E">
      <w:pPr>
        <w:pStyle w:val="c0"/>
        <w:shd w:val="clear" w:color="auto" w:fill="FFFFFF"/>
        <w:spacing w:before="0" w:after="0"/>
        <w:jc w:val="both"/>
        <w:rPr>
          <w:color w:val="000000"/>
        </w:rPr>
      </w:pPr>
      <w:r w:rsidRPr="00A97D30">
        <w:rPr>
          <w:rStyle w:val="c7"/>
          <w:color w:val="000000"/>
        </w:rPr>
        <w:t>Сказки как вид народной прозы. Сказки о животных, волшебные, бытовые. Нравоучительный и философский характер сказок.</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«Царевна-лягушка».</w:t>
      </w:r>
      <w:r w:rsidRPr="00A97D30">
        <w:rPr>
          <w:rStyle w:val="c7"/>
          <w:color w:val="000000"/>
        </w:rPr>
        <w:t> Народная мораль в характере и поступках героев. Образ невесты-волшебницы… 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lastRenderedPageBreak/>
        <w:t>«Иван - крестьянский сын и чудо-юдо»</w:t>
      </w:r>
      <w:r w:rsidRPr="00A97D30">
        <w:rPr>
          <w:rStyle w:val="c7"/>
          <w:color w:val="000000"/>
        </w:rPr>
        <w:t>.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w:t>
      </w:r>
      <w:proofErr w:type="gramStart"/>
      <w:r w:rsidRPr="00A97D30">
        <w:rPr>
          <w:rStyle w:val="c7"/>
          <w:color w:val="000000"/>
        </w:rPr>
        <w:t>.г</w:t>
      </w:r>
      <w:proofErr w:type="gramEnd"/>
      <w:r w:rsidRPr="00A97D30">
        <w:rPr>
          <w:rStyle w:val="c7"/>
          <w:color w:val="000000"/>
        </w:rPr>
        <w:t>ерои сказки в оценке автора-народа. Особенности жанра.</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«Журавль и цапля», «Солдатская шинель» -</w:t>
      </w:r>
      <w:r w:rsidRPr="00A97D30">
        <w:rPr>
          <w:rStyle w:val="c7"/>
          <w:color w:val="000000"/>
        </w:rPr>
        <w:t> народное представление о справедливости, добре и зле в сказках о животных и бытовых сказках.</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ИЗ ДРЕВНЕРУССКОЙ ЛИТЕРАТУРЫ</w:t>
      </w:r>
    </w:p>
    <w:p w:rsidR="00A97D30" w:rsidRPr="00A97D30" w:rsidRDefault="00A97D30" w:rsidP="00A05C6E">
      <w:pPr>
        <w:pStyle w:val="c0"/>
        <w:shd w:val="clear" w:color="auto" w:fill="FFFFFF"/>
        <w:spacing w:before="0" w:after="0"/>
        <w:jc w:val="both"/>
        <w:rPr>
          <w:color w:val="000000"/>
        </w:rPr>
      </w:pPr>
      <w:r w:rsidRPr="00A97D30">
        <w:rPr>
          <w:rStyle w:val="c7"/>
          <w:color w:val="000000"/>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«Повесть временных лет»</w:t>
      </w:r>
      <w:r w:rsidRPr="00A97D30">
        <w:rPr>
          <w:rStyle w:val="c7"/>
          <w:color w:val="000000"/>
        </w:rPr>
        <w:t> как литературный памятник.</w:t>
      </w:r>
      <w:r w:rsidRPr="00A97D30">
        <w:rPr>
          <w:rStyle w:val="apple-converted-space"/>
          <w:color w:val="000000"/>
        </w:rPr>
        <w:t> </w:t>
      </w:r>
      <w:r w:rsidRPr="00A97D30">
        <w:rPr>
          <w:rStyle w:val="c4"/>
          <w:b/>
          <w:bCs/>
          <w:i/>
          <w:iCs/>
          <w:color w:val="000000"/>
        </w:rPr>
        <w:t>«Подвиг отрока-киевлянина и хитрость воеводы Претича».</w:t>
      </w:r>
      <w:r w:rsidRPr="00A97D30">
        <w:rPr>
          <w:rStyle w:val="c7"/>
          <w:color w:val="000000"/>
        </w:rPr>
        <w:t> Отзвуки фольклора в летописи. Герои старинных «Повестей…» и их подвиги во имя мира на родной земле.</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Летопись (начальное представление).  </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ИЗ ЛИТЕРАТУРЫ XVIII ВЕКА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Михаил Васильевич Ломоносов.</w:t>
      </w:r>
      <w:r w:rsidRPr="00A97D30">
        <w:rPr>
          <w:rStyle w:val="c7"/>
          <w:color w:val="000000"/>
        </w:rPr>
        <w:t> Краткий рассказ о жизни писателя. Ломоносов – ученый, поэт, художник, гражданин.</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«Случились вместе два астронома в пиру…»</w:t>
      </w:r>
      <w:r w:rsidRPr="00A97D30">
        <w:rPr>
          <w:rStyle w:val="c7"/>
          <w:color w:val="000000"/>
        </w:rPr>
        <w:t> - научные истины в поэтической форме. Юмор стихотворения.</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Роды литературы: эпос, лирика, драма. Жанры литературы (начальное представление).</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ИЗ ЛИТЕРАТУРЫ XIX ВЕКА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Русские басни.</w:t>
      </w:r>
    </w:p>
    <w:p w:rsidR="00A97D30" w:rsidRPr="00A97D30" w:rsidRDefault="00A97D30" w:rsidP="00A05C6E">
      <w:pPr>
        <w:pStyle w:val="c0"/>
        <w:shd w:val="clear" w:color="auto" w:fill="FFFFFF"/>
        <w:spacing w:before="0" w:after="0"/>
        <w:jc w:val="both"/>
        <w:rPr>
          <w:color w:val="000000"/>
        </w:rPr>
      </w:pPr>
      <w:r w:rsidRPr="00A97D30">
        <w:rPr>
          <w:rStyle w:val="c7"/>
          <w:color w:val="000000"/>
        </w:rPr>
        <w:t>Жанр басни. Истоки басенного жанра (Эзоп, Лафонтен, русские баснописцы XVIII века).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Иван Андреевич Крылов.</w:t>
      </w:r>
      <w:r w:rsidRPr="00A97D30">
        <w:rPr>
          <w:rStyle w:val="c7"/>
          <w:color w:val="000000"/>
        </w:rPr>
        <w:t> Краткий рассказ о баснописце.</w:t>
      </w:r>
      <w:r w:rsidRPr="00A97D30">
        <w:rPr>
          <w:rStyle w:val="apple-converted-space"/>
          <w:color w:val="000000"/>
        </w:rPr>
        <w:t> </w:t>
      </w:r>
      <w:r w:rsidRPr="00A97D30">
        <w:rPr>
          <w:rStyle w:val="c4"/>
          <w:b/>
          <w:bCs/>
          <w:i/>
          <w:iCs/>
          <w:color w:val="000000"/>
        </w:rPr>
        <w:t>«Ворона и Лисица», «Волк и Ягненок», «Свинья под дубом».</w:t>
      </w:r>
      <w:r w:rsidRPr="00A97D30">
        <w:rPr>
          <w:rStyle w:val="c7"/>
          <w:color w:val="000000"/>
        </w:rPr>
        <w:t> Осмеяние пороков – грубой силы, жадности, неблагодарности, хитрости.</w:t>
      </w:r>
      <w:r w:rsidRPr="00A97D30">
        <w:rPr>
          <w:rStyle w:val="apple-converted-space"/>
          <w:color w:val="000000"/>
        </w:rPr>
        <w:t> </w:t>
      </w:r>
      <w:r w:rsidRPr="00A97D30">
        <w:rPr>
          <w:rStyle w:val="c4"/>
          <w:b/>
          <w:bCs/>
          <w:i/>
          <w:iCs/>
          <w:color w:val="000000"/>
        </w:rPr>
        <w:t>«Волк на псарне»</w:t>
      </w:r>
      <w:r w:rsidRPr="00A97D30">
        <w:rPr>
          <w:rStyle w:val="c7"/>
          <w:color w:val="000000"/>
        </w:rPr>
        <w:t> - отражение исторических событий в басне; патриотическая позиция автора.</w:t>
      </w:r>
    </w:p>
    <w:p w:rsidR="00A97D30" w:rsidRPr="00A97D30" w:rsidRDefault="00A97D30" w:rsidP="00A05C6E">
      <w:pPr>
        <w:pStyle w:val="c30"/>
        <w:shd w:val="clear" w:color="auto" w:fill="FFFFFF"/>
        <w:spacing w:before="0" w:beforeAutospacing="0" w:after="0" w:afterAutospacing="0"/>
        <w:jc w:val="both"/>
        <w:rPr>
          <w:color w:val="000000"/>
        </w:rPr>
      </w:pPr>
      <w:r w:rsidRPr="00A97D30">
        <w:rPr>
          <w:rStyle w:val="c7"/>
          <w:color w:val="000000"/>
        </w:rPr>
        <w:t>Рассказ и мораль в басне. Аллегория. Выразительное чтение басен (инсценирование).</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Басня (развитие представления), аллегория (начальное представление), понятие об эзоповом языке.</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Василий Андреевич Жуковский.</w:t>
      </w:r>
      <w:r w:rsidRPr="00A97D30">
        <w:rPr>
          <w:rStyle w:val="apple-converted-space"/>
          <w:b/>
          <w:bCs/>
          <w:color w:val="000000"/>
        </w:rPr>
        <w:t> </w:t>
      </w:r>
      <w:r w:rsidRPr="00A97D30">
        <w:rPr>
          <w:rStyle w:val="c7"/>
          <w:color w:val="000000"/>
        </w:rPr>
        <w:t>Краткий рассказ о поэте.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«Спящая царевна».</w:t>
      </w:r>
      <w:r w:rsidRPr="00A97D30">
        <w:rPr>
          <w:rStyle w:val="c7"/>
          <w:color w:val="000000"/>
        </w:rPr>
        <w:t> Сходные и различные черты сказки Жуковского и народной сказки. Герои литературной сказки, особенности сюжета.</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«Кубок».</w:t>
      </w:r>
      <w:r w:rsidRPr="00A97D30">
        <w:rPr>
          <w:rStyle w:val="c7"/>
          <w:color w:val="000000"/>
        </w:rPr>
        <w:t> Благородство и жестокость. Герои баллады.</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Баллада (начальное представление).</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Александр Сергеевич Пушкин.</w:t>
      </w:r>
      <w:r w:rsidRPr="00A97D30">
        <w:rPr>
          <w:rStyle w:val="c7"/>
          <w:color w:val="000000"/>
        </w:rPr>
        <w:t> Краткий рассказ о жизни поэта (детство, годы учения).</w:t>
      </w:r>
    </w:p>
    <w:p w:rsidR="00A97D30" w:rsidRPr="00A97D30" w:rsidRDefault="00A97D30" w:rsidP="00A05C6E">
      <w:pPr>
        <w:pStyle w:val="c0"/>
        <w:shd w:val="clear" w:color="auto" w:fill="FFFFFF"/>
        <w:spacing w:before="0" w:after="0"/>
        <w:jc w:val="both"/>
        <w:rPr>
          <w:color w:val="000000"/>
        </w:rPr>
      </w:pPr>
      <w:r w:rsidRPr="00A97D30">
        <w:rPr>
          <w:rStyle w:val="c7"/>
          <w:color w:val="000000"/>
        </w:rPr>
        <w:t>Стихотворение</w:t>
      </w:r>
      <w:r w:rsidRPr="00A97D30">
        <w:rPr>
          <w:rStyle w:val="apple-converted-space"/>
          <w:color w:val="000000"/>
        </w:rPr>
        <w:t> </w:t>
      </w:r>
      <w:r w:rsidRPr="00A97D30">
        <w:rPr>
          <w:rStyle w:val="c4"/>
          <w:b/>
          <w:bCs/>
          <w:i/>
          <w:iCs/>
          <w:color w:val="000000"/>
        </w:rPr>
        <w:t>«Няне»</w:t>
      </w:r>
      <w:r w:rsidRPr="00A97D30">
        <w:rPr>
          <w:rStyle w:val="c7"/>
          <w:color w:val="000000"/>
        </w:rPr>
        <w:t> - поэтизация образа няни; мотивы одиночества и грусти, скрашиваемые любовью няни, её сказками и песнями.</w:t>
      </w:r>
    </w:p>
    <w:p w:rsidR="00A97D30" w:rsidRPr="00A97D30" w:rsidRDefault="00A05C6E" w:rsidP="00A05C6E">
      <w:pPr>
        <w:pStyle w:val="c0"/>
        <w:shd w:val="clear" w:color="auto" w:fill="FFFFFF"/>
        <w:spacing w:before="0" w:after="0"/>
        <w:jc w:val="both"/>
        <w:rPr>
          <w:color w:val="000000"/>
        </w:rPr>
      </w:pPr>
      <w:r>
        <w:rPr>
          <w:rStyle w:val="c4"/>
          <w:b/>
          <w:bCs/>
          <w:i/>
          <w:iCs/>
          <w:color w:val="000000"/>
        </w:rPr>
        <w:t>«</w:t>
      </w:r>
      <w:r w:rsidR="00A97D30" w:rsidRPr="00A97D30">
        <w:rPr>
          <w:rStyle w:val="c4"/>
          <w:b/>
          <w:bCs/>
          <w:i/>
          <w:iCs/>
          <w:color w:val="000000"/>
        </w:rPr>
        <w:t>У лукоморья дуб зеленый…».</w:t>
      </w:r>
      <w:r w:rsidR="00A97D30" w:rsidRPr="00A97D30">
        <w:rPr>
          <w:rStyle w:val="c7"/>
          <w:color w:val="000000"/>
        </w:rPr>
        <w:t> Пролог к поэме «Руслан и Людмила» - собирательная картина сюжетов, образов и событий народных сказок, мотивы и сюжеты пушкинского произведения.</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«Сказка о мертвой царевне и семи богатырях»</w:t>
      </w:r>
      <w:r w:rsidRPr="00A97D30">
        <w:rPr>
          <w:rStyle w:val="c7"/>
          <w:color w:val="000000"/>
        </w:rPr>
        <w:t>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Лирическое послание (начальные представления). Пролог (начальные представления).</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lastRenderedPageBreak/>
        <w:t>РУССКАЯ ЛИТЕРАТУРНАЯ СКАЗКА Х</w:t>
      </w:r>
      <w:proofErr w:type="gramStart"/>
      <w:r w:rsidRPr="00A97D30">
        <w:rPr>
          <w:rStyle w:val="c4"/>
          <w:b/>
          <w:bCs/>
          <w:color w:val="000000"/>
        </w:rPr>
        <w:t>I</w:t>
      </w:r>
      <w:proofErr w:type="gramEnd"/>
      <w:r w:rsidRPr="00A97D30">
        <w:rPr>
          <w:rStyle w:val="c4"/>
          <w:b/>
          <w:bCs/>
          <w:color w:val="000000"/>
        </w:rPr>
        <w:t>Х ВЕКА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Антоний Погорельский.</w:t>
      </w:r>
      <w:r w:rsidRPr="00A97D30">
        <w:rPr>
          <w:rStyle w:val="apple-converted-space"/>
          <w:b/>
          <w:bCs/>
          <w:color w:val="000000"/>
        </w:rPr>
        <w:t> </w:t>
      </w:r>
      <w:r w:rsidRPr="00A97D30">
        <w:rPr>
          <w:rStyle w:val="c4"/>
          <w:b/>
          <w:bCs/>
          <w:i/>
          <w:iCs/>
          <w:color w:val="000000"/>
        </w:rPr>
        <w:t>«Черная курица, или Подземные жители».</w:t>
      </w:r>
      <w:r w:rsidRPr="00A97D30">
        <w:rPr>
          <w:rStyle w:val="apple-converted-space"/>
          <w:b/>
          <w:bCs/>
          <w:i/>
          <w:iCs/>
          <w:color w:val="000000"/>
        </w:rPr>
        <w:t> </w:t>
      </w:r>
      <w:proofErr w:type="gramStart"/>
      <w:r w:rsidRPr="00A97D30">
        <w:rPr>
          <w:rStyle w:val="c7"/>
          <w:color w:val="000000"/>
        </w:rPr>
        <w:t>Сказочно-условное</w:t>
      </w:r>
      <w:proofErr w:type="gramEnd"/>
      <w:r w:rsidRPr="00A97D30">
        <w:rPr>
          <w:rStyle w:val="c7"/>
          <w:color w:val="000000"/>
        </w:rPr>
        <w:t>, фантастическое и достоверно-реальное в литературной сказке. Нравоучительное содержание и причудливый сюжет произведения.</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Петр Павлович Ершов.</w:t>
      </w:r>
      <w:r w:rsidRPr="00A97D30">
        <w:rPr>
          <w:rStyle w:val="apple-converted-space"/>
          <w:b/>
          <w:bCs/>
          <w:color w:val="000000"/>
        </w:rPr>
        <w:t> </w:t>
      </w:r>
      <w:r w:rsidRPr="00A97D30">
        <w:rPr>
          <w:rStyle w:val="c4"/>
          <w:b/>
          <w:bCs/>
          <w:i/>
          <w:iCs/>
          <w:color w:val="000000"/>
        </w:rPr>
        <w:t>«Конек-Горбунок».</w:t>
      </w:r>
      <w:r w:rsidRPr="00A97D30">
        <w:rPr>
          <w:rStyle w:val="apple-converted-space"/>
          <w:b/>
          <w:bCs/>
          <w:i/>
          <w:iCs/>
          <w:color w:val="000000"/>
        </w:rPr>
        <w:t> </w:t>
      </w:r>
      <w:r w:rsidRPr="00A97D30">
        <w:rPr>
          <w:rStyle w:val="c7"/>
          <w:color w:val="000000"/>
        </w:rPr>
        <w:t>(Для внеклассного чтения).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Всеволод Михайлович Гаршин.</w:t>
      </w:r>
      <w:r w:rsidRPr="00A97D30">
        <w:rPr>
          <w:rStyle w:val="apple-converted-space"/>
          <w:b/>
          <w:bCs/>
          <w:color w:val="000000"/>
        </w:rPr>
        <w:t> </w:t>
      </w:r>
      <w:r w:rsidRPr="00A97D30">
        <w:rPr>
          <w:rStyle w:val="c4"/>
          <w:b/>
          <w:bCs/>
          <w:i/>
          <w:iCs/>
          <w:color w:val="000000"/>
        </w:rPr>
        <w:t>«AttaleaPrinceps».</w:t>
      </w:r>
      <w:proofErr w:type="gramStart"/>
      <w:r w:rsidRPr="00A97D30">
        <w:rPr>
          <w:rStyle w:val="c7"/>
          <w:color w:val="000000"/>
        </w:rPr>
        <w:t>Героическое</w:t>
      </w:r>
      <w:proofErr w:type="gramEnd"/>
      <w:r w:rsidRPr="00A97D30">
        <w:rPr>
          <w:rStyle w:val="c7"/>
          <w:color w:val="000000"/>
        </w:rPr>
        <w:t xml:space="preserve"> и обыденное в сказке. Трагический финал и жизнеутверждающий пафос произведения.</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Михаил Юрьевич Лермонтов.</w:t>
      </w:r>
      <w:r w:rsidRPr="00A97D30">
        <w:rPr>
          <w:rStyle w:val="apple-converted-space"/>
          <w:b/>
          <w:bCs/>
          <w:color w:val="000000"/>
        </w:rPr>
        <w:t> </w:t>
      </w:r>
      <w:r w:rsidRPr="00A97D30">
        <w:rPr>
          <w:rStyle w:val="c7"/>
          <w:color w:val="000000"/>
        </w:rPr>
        <w:t>Краткий рассказ о поэте.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«Бородино»</w:t>
      </w:r>
      <w:r w:rsidRPr="00A97D30">
        <w:rPr>
          <w:rStyle w:val="c7"/>
          <w:color w:val="000000"/>
        </w:rPr>
        <w:t>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Сравнение, гипербола, эпитет (развитие представлений), метафора, звукопись, аллитерация (начальное представление).</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Николай Васильевич Гоголь.</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«Заколдованное место»</w:t>
      </w:r>
      <w:r w:rsidRPr="00A97D30">
        <w:rPr>
          <w:rStyle w:val="apple-converted-space"/>
          <w:b/>
          <w:bCs/>
          <w:i/>
          <w:iCs/>
          <w:color w:val="000000"/>
        </w:rPr>
        <w:t> </w:t>
      </w:r>
      <w:r w:rsidRPr="00A97D30">
        <w:rPr>
          <w:rStyle w:val="c7"/>
          <w:color w:val="000000"/>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«Ночь перед Рождеством».</w:t>
      </w:r>
      <w:r w:rsidRPr="00A97D30">
        <w:rPr>
          <w:rStyle w:val="apple-converted-space"/>
          <w:b/>
          <w:bCs/>
          <w:i/>
          <w:iCs/>
          <w:color w:val="000000"/>
        </w:rPr>
        <w:t> </w:t>
      </w:r>
      <w:r w:rsidRPr="00A97D30">
        <w:rPr>
          <w:rStyle w:val="c7"/>
          <w:color w:val="000000"/>
        </w:rPr>
        <w:t>(Для внеклассного чтения). Поэтические картины народной жизни (праздники, обряды, гулянья). Герои повести. Фольклорные мотивы в создании образов героев. Изображение конфликта темных и светлых сил.</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Фантастика (развитие представлений). Юмор (развитие представлений).</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Николай Алексеевич Некрасов.</w:t>
      </w:r>
      <w:r w:rsidRPr="00A97D30">
        <w:rPr>
          <w:rStyle w:val="c7"/>
          <w:color w:val="000000"/>
        </w:rPr>
        <w:t> Краткий рассказ о поэте.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«На Волге».</w:t>
      </w:r>
      <w:r w:rsidRPr="00A97D30">
        <w:rPr>
          <w:rStyle w:val="apple-converted-space"/>
          <w:b/>
          <w:bCs/>
          <w:i/>
          <w:iCs/>
          <w:color w:val="000000"/>
        </w:rPr>
        <w:t> </w:t>
      </w:r>
      <w:r w:rsidRPr="00A97D30">
        <w:rPr>
          <w:rStyle w:val="c7"/>
          <w:color w:val="000000"/>
        </w:rPr>
        <w:t>Картины природы. Раздумья поэта о судьбе народа. Вера в потенциальные силы народ, лучшую его судьбу. (Для внеклассного чтения).</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«Есть женщины в русских селеньях…».</w:t>
      </w:r>
      <w:r w:rsidRPr="00A97D30">
        <w:rPr>
          <w:rStyle w:val="c7"/>
          <w:color w:val="000000"/>
        </w:rPr>
        <w:t> Поэтический образ русской женщины.</w:t>
      </w:r>
    </w:p>
    <w:p w:rsidR="00A97D30" w:rsidRPr="00A97D30" w:rsidRDefault="00A97D30" w:rsidP="00A05C6E">
      <w:pPr>
        <w:pStyle w:val="c0"/>
        <w:shd w:val="clear" w:color="auto" w:fill="FFFFFF"/>
        <w:spacing w:before="0" w:after="0"/>
        <w:jc w:val="both"/>
        <w:rPr>
          <w:color w:val="000000"/>
        </w:rPr>
      </w:pPr>
      <w:r w:rsidRPr="00A97D30">
        <w:rPr>
          <w:rStyle w:val="c7"/>
          <w:color w:val="000000"/>
        </w:rPr>
        <w:t>Стихотворение</w:t>
      </w:r>
      <w:r w:rsidRPr="00A97D30">
        <w:rPr>
          <w:rStyle w:val="apple-converted-space"/>
          <w:color w:val="000000"/>
        </w:rPr>
        <w:t> </w:t>
      </w:r>
      <w:r w:rsidRPr="00A97D30">
        <w:rPr>
          <w:rStyle w:val="c4"/>
          <w:b/>
          <w:bCs/>
          <w:i/>
          <w:iCs/>
          <w:color w:val="000000"/>
        </w:rPr>
        <w:t>«Крестьянские дети».</w:t>
      </w:r>
      <w:r w:rsidRPr="00A97D30">
        <w:rPr>
          <w:rStyle w:val="c7"/>
          <w:color w:val="000000"/>
        </w:rPr>
        <w:t>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Эпитет (развитие представлений).</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Иван Сергеевич Тургенев.</w:t>
      </w:r>
      <w:r w:rsidRPr="00A97D30">
        <w:rPr>
          <w:rStyle w:val="c7"/>
          <w:color w:val="000000"/>
        </w:rPr>
        <w:t> Краткий рассказ о писателе (детство и начало литературной деятельности).</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«Муму»</w:t>
      </w:r>
      <w:r w:rsidRPr="00A97D30">
        <w:rPr>
          <w:rStyle w:val="c7"/>
          <w:color w:val="000000"/>
        </w:rPr>
        <w:t>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Портрет, пейзаж (начальное представление). Литературный герой (начальное представление).</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Афанасий Афанасьевич Фет.</w:t>
      </w:r>
      <w:r w:rsidRPr="00A97D30">
        <w:rPr>
          <w:rStyle w:val="apple-converted-space"/>
          <w:b/>
          <w:bCs/>
          <w:color w:val="000000"/>
        </w:rPr>
        <w:t> </w:t>
      </w:r>
      <w:r w:rsidRPr="00A97D30">
        <w:rPr>
          <w:rStyle w:val="c7"/>
          <w:color w:val="000000"/>
        </w:rPr>
        <w:t>Краткий рассказ о поэте. Стихотворение</w:t>
      </w:r>
      <w:r w:rsidRPr="00A97D30">
        <w:rPr>
          <w:rStyle w:val="apple-converted-space"/>
          <w:color w:val="000000"/>
        </w:rPr>
        <w:t> </w:t>
      </w:r>
      <w:r w:rsidRPr="00A97D30">
        <w:rPr>
          <w:rStyle w:val="c4"/>
          <w:b/>
          <w:bCs/>
          <w:i/>
          <w:iCs/>
          <w:color w:val="000000"/>
        </w:rPr>
        <w:t>«Весенний дождь»</w:t>
      </w:r>
      <w:r w:rsidRPr="00A97D30">
        <w:rPr>
          <w:rStyle w:val="apple-converted-space"/>
          <w:b/>
          <w:bCs/>
          <w:i/>
          <w:iCs/>
          <w:color w:val="000000"/>
        </w:rPr>
        <w:t> </w:t>
      </w:r>
      <w:r w:rsidRPr="00A97D30">
        <w:rPr>
          <w:rStyle w:val="c7"/>
          <w:color w:val="000000"/>
        </w:rPr>
        <w:t>- радостная, яркая, полная движения картина весенней природы. Краски, звуки, запахи как воплощение красоты жизни.</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Лев Николаевич Толстой.</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«Кавказский пленник».</w:t>
      </w:r>
      <w:r w:rsidRPr="00A97D30">
        <w:rPr>
          <w:rStyle w:val="c7"/>
          <w:color w:val="000000"/>
        </w:rPr>
        <w:t> Бессмысленность и жестокость национальной вражды. Жилин и Костылин – два разных характера, две разные судьбы. Жилин и Дина. Душевная близость людей из враждующих лагерей. Утверждение гуманистических идеалов.</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Сравнение (развитие представлений). Сюжет (начальное представление).</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Антон Павлович Чехов.</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lastRenderedPageBreak/>
        <w:t>«Хирургия»</w:t>
      </w:r>
      <w:r w:rsidRPr="00A97D30">
        <w:rPr>
          <w:rStyle w:val="c7"/>
          <w:color w:val="000000"/>
        </w:rPr>
        <w:t> - осмеяние глупости и невежества героев рассказа. Юмор ситуации. Речь персонажей как средство их характеристики.</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Юмор (развитие представлений)</w:t>
      </w:r>
      <w:proofErr w:type="gramStart"/>
      <w:r w:rsidRPr="00A97D30">
        <w:rPr>
          <w:rStyle w:val="c2"/>
          <w:i/>
          <w:iCs/>
          <w:color w:val="000000"/>
        </w:rPr>
        <w:t>.р</w:t>
      </w:r>
      <w:proofErr w:type="gramEnd"/>
      <w:r w:rsidRPr="00A97D30">
        <w:rPr>
          <w:rStyle w:val="c2"/>
          <w:i/>
          <w:iCs/>
          <w:color w:val="000000"/>
        </w:rPr>
        <w:t>ечевая характеристика персонажей (начальные представления) . речь героев как средство создания комической ситуации.</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ПОЭТЫ XIX ВЕКА О РОДИНЕ И РОДНОЙ ПРИРОДЕ</w:t>
      </w:r>
    </w:p>
    <w:p w:rsidR="00A97D30" w:rsidRPr="00A97D30" w:rsidRDefault="00A97D30" w:rsidP="00A05C6E">
      <w:pPr>
        <w:pStyle w:val="c0"/>
        <w:shd w:val="clear" w:color="auto" w:fill="FFFFFF"/>
        <w:spacing w:before="0" w:after="0"/>
        <w:jc w:val="both"/>
        <w:rPr>
          <w:color w:val="000000"/>
        </w:rPr>
      </w:pPr>
      <w:proofErr w:type="gramStart"/>
      <w:r w:rsidRPr="00A97D30">
        <w:rPr>
          <w:rStyle w:val="c4"/>
          <w:b/>
          <w:bCs/>
          <w:color w:val="000000"/>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w:t>
      </w:r>
      <w:r w:rsidRPr="00A97D30">
        <w:rPr>
          <w:rStyle w:val="c7"/>
          <w:color w:val="000000"/>
        </w:rPr>
        <w:t>.</w:t>
      </w:r>
      <w:proofErr w:type="gramEnd"/>
      <w:r w:rsidRPr="00A97D30">
        <w:rPr>
          <w:rStyle w:val="c7"/>
          <w:color w:val="000000"/>
        </w:rPr>
        <w:t xml:space="preserve"> Выразительное чтение наизусть стихотворений (по выбору учителя и учащихся).</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Стихотворный ритм как средство передачи эмоционального состояния, настроения.</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ИЗ ЛИТЕРАТУРЫ XX ВЕКА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Иван Алексеевич Бунин.</w:t>
      </w:r>
      <w:r w:rsidRPr="00A97D30">
        <w:rPr>
          <w:rStyle w:val="apple-converted-space"/>
          <w:b/>
          <w:bCs/>
          <w:color w:val="000000"/>
        </w:rPr>
        <w:t> </w:t>
      </w:r>
      <w:r w:rsidRPr="00A97D30">
        <w:rPr>
          <w:rStyle w:val="c7"/>
          <w:color w:val="000000"/>
        </w:rPr>
        <w:t>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«Косцы».</w:t>
      </w:r>
      <w:r w:rsidRPr="00A97D30">
        <w:rPr>
          <w:rStyle w:val="c7"/>
          <w:color w:val="000000"/>
        </w:rPr>
        <w:t xml:space="preserve"> Восприятие </w:t>
      </w:r>
      <w:proofErr w:type="gramStart"/>
      <w:r w:rsidRPr="00A97D30">
        <w:rPr>
          <w:rStyle w:val="c7"/>
          <w:color w:val="000000"/>
        </w:rPr>
        <w:t>прекрасного</w:t>
      </w:r>
      <w:proofErr w:type="gramEnd"/>
      <w:r w:rsidRPr="00A97D30">
        <w:rPr>
          <w:rStyle w:val="c7"/>
          <w:color w:val="000000"/>
        </w:rPr>
        <w:t xml:space="preserve">. </w:t>
      </w:r>
      <w:proofErr w:type="gramStart"/>
      <w:r w:rsidRPr="00A97D30">
        <w:rPr>
          <w:rStyle w:val="c7"/>
          <w:color w:val="000000"/>
        </w:rPr>
        <w:t>Эстетическое</w:t>
      </w:r>
      <w:proofErr w:type="gramEnd"/>
      <w:r w:rsidRPr="00A97D30">
        <w:rPr>
          <w:rStyle w:val="c7"/>
          <w:color w:val="000000"/>
        </w:rPr>
        <w:t xml:space="preserve">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roofErr w:type="gramStart"/>
      <w:r w:rsidRPr="00A97D30">
        <w:rPr>
          <w:rStyle w:val="c7"/>
          <w:color w:val="000000"/>
        </w:rPr>
        <w:t>.</w:t>
      </w:r>
      <w:r w:rsidRPr="00A97D30">
        <w:rPr>
          <w:rStyle w:val="c4"/>
          <w:b/>
          <w:bCs/>
          <w:i/>
          <w:iCs/>
          <w:color w:val="000000"/>
        </w:rPr>
        <w:t>Р</w:t>
      </w:r>
      <w:proofErr w:type="gramEnd"/>
      <w:r w:rsidRPr="00A97D30">
        <w:rPr>
          <w:rStyle w:val="c4"/>
          <w:b/>
          <w:bCs/>
          <w:i/>
          <w:iCs/>
          <w:color w:val="000000"/>
        </w:rPr>
        <w:t>ассказ «Подснежник».</w:t>
      </w:r>
      <w:r w:rsidRPr="00A97D30">
        <w:rPr>
          <w:rStyle w:val="apple-converted-space"/>
          <w:b/>
          <w:bCs/>
          <w:i/>
          <w:iCs/>
          <w:color w:val="000000"/>
        </w:rPr>
        <w:t> </w:t>
      </w:r>
      <w:r w:rsidRPr="00A97D30">
        <w:rPr>
          <w:rStyle w:val="c7"/>
          <w:color w:val="000000"/>
        </w:rPr>
        <w:t>(Для внеклассного чтения.) Тема исторического прошлого России. Праздники и будни в жизни главного героя.</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Владимир Галактионович Короленко</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«В дурном обществе».</w:t>
      </w:r>
      <w:r w:rsidRPr="00A97D30">
        <w:rPr>
          <w:rStyle w:val="c7"/>
          <w:color w:val="000000"/>
        </w:rPr>
        <w:t>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Портрет (развитие представлений). Композиция литературного произведения (начальное представление).  </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Сергей Александрович Есенин.</w:t>
      </w:r>
      <w:r w:rsidRPr="00A97D30">
        <w:rPr>
          <w:rStyle w:val="c7"/>
          <w:color w:val="000000"/>
        </w:rPr>
        <w:t> Рассказ о поэте. Стихотворение</w:t>
      </w:r>
      <w:r w:rsidRPr="00A97D30">
        <w:rPr>
          <w:rStyle w:val="apple-converted-space"/>
          <w:color w:val="000000"/>
        </w:rPr>
        <w:t> </w:t>
      </w:r>
      <w:r w:rsidRPr="00A97D30">
        <w:rPr>
          <w:rStyle w:val="c4"/>
          <w:b/>
          <w:bCs/>
          <w:i/>
          <w:iCs/>
          <w:color w:val="000000"/>
        </w:rPr>
        <w:t>«Я покинул родимый дом…», «Низкий дом с голубыми ставнями…»</w:t>
      </w:r>
      <w:r w:rsidRPr="00A97D30">
        <w:rPr>
          <w:rStyle w:val="c7"/>
          <w:color w:val="000000"/>
        </w:rPr>
        <w:t>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РУССКАЯ ЛИТЕРАТУРНАЯ СКАЗКА ХХ ВЕКА (</w:t>
      </w:r>
      <w:r w:rsidRPr="00A97D30">
        <w:rPr>
          <w:rStyle w:val="c7"/>
          <w:color w:val="000000"/>
        </w:rPr>
        <w:t>обзор</w:t>
      </w:r>
      <w:r w:rsidRPr="00A97D30">
        <w:rPr>
          <w:rStyle w:val="c4"/>
          <w:b/>
          <w:bCs/>
          <w:color w:val="000000"/>
        </w:rPr>
        <w:t>)</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Павел Петрович Бажов.</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«Медной горы Хозяйка».</w:t>
      </w:r>
      <w:r w:rsidRPr="00A97D30">
        <w:rPr>
          <w:rStyle w:val="c7"/>
          <w:color w:val="000000"/>
        </w:rPr>
        <w:t> Реальность и фантастика.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Сказ как жанр литературы (начальное представление).   Сказ и сказка (общее и различное).</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Константин Георгиевич Паустовский</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«Теплый хлеб», «Заячьи лапы».</w:t>
      </w:r>
      <w:r w:rsidRPr="00A97D30">
        <w:rPr>
          <w:rStyle w:val="c7"/>
          <w:color w:val="000000"/>
        </w:rPr>
        <w:t> Доброта и сострадание, реальное и фантастическое в сказках Паустовского.</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Самуил Яковлевич Маршак.</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«Двенадцать месяцев»</w:t>
      </w:r>
      <w:r w:rsidRPr="00A97D30">
        <w:rPr>
          <w:rStyle w:val="c7"/>
          <w:color w:val="000000"/>
        </w:rPr>
        <w:t>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Драма как род литературы (начальное представление).   Пьеса-сказка.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Андрей Платонович Платонов</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«Никита».</w:t>
      </w:r>
      <w:r w:rsidRPr="00A97D30">
        <w:rPr>
          <w:rStyle w:val="c7"/>
          <w:color w:val="000000"/>
        </w:rPr>
        <w:t>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Фантастика в литературном произведении (развитие представлений).</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Виктор Петрович Астафьев.</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«Васюткино озеро».</w:t>
      </w:r>
      <w:r w:rsidRPr="00A97D30">
        <w:rPr>
          <w:rStyle w:val="c7"/>
          <w:color w:val="000000"/>
        </w:rPr>
        <w:t> Бесстрашие, терпение, любовь к природе и ее понимание, находчивость в экстремальных обстоятельствах. Поведение героя в лесу</w:t>
      </w:r>
      <w:proofErr w:type="gramStart"/>
      <w:r w:rsidRPr="00A97D30">
        <w:rPr>
          <w:rStyle w:val="c7"/>
          <w:color w:val="000000"/>
        </w:rPr>
        <w:t>.о</w:t>
      </w:r>
      <w:proofErr w:type="gramEnd"/>
      <w:r w:rsidRPr="00A97D30">
        <w:rPr>
          <w:rStyle w:val="c7"/>
          <w:color w:val="000000"/>
        </w:rPr>
        <w:t>сновные черты характера героя. «Открытие» Васюткой нового озера. Становление характера юного героя через испытания, преодоление сложных жизненных ситуаций.</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lastRenderedPageBreak/>
        <w:t>Теория литературы. Автобиографичность литературного произведения (начальное представление).  </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«Ради жизни на Земле…»</w:t>
      </w:r>
    </w:p>
    <w:p w:rsidR="00A97D30" w:rsidRPr="00A97D30" w:rsidRDefault="00A97D30" w:rsidP="00A05C6E">
      <w:pPr>
        <w:pStyle w:val="c0"/>
        <w:shd w:val="clear" w:color="auto" w:fill="FFFFFF"/>
        <w:spacing w:before="0" w:after="0"/>
        <w:jc w:val="both"/>
        <w:rPr>
          <w:color w:val="000000"/>
        </w:rPr>
      </w:pPr>
      <w:r w:rsidRPr="00A97D30">
        <w:rPr>
          <w:rStyle w:val="c7"/>
          <w:color w:val="000000"/>
        </w:rPr>
        <w:t>Стихотворные произведения о войне. Патриотические подвиги в годы Великой Отечественной войны.</w:t>
      </w:r>
      <w:r w:rsidRPr="00A97D30">
        <w:rPr>
          <w:rStyle w:val="apple-converted-space"/>
          <w:color w:val="000000"/>
        </w:rPr>
        <w:t> </w:t>
      </w:r>
      <w:r w:rsidRPr="00A97D30">
        <w:rPr>
          <w:rStyle w:val="c4"/>
          <w:b/>
          <w:bCs/>
          <w:color w:val="000000"/>
        </w:rPr>
        <w:t>К.М.Симонов</w:t>
      </w:r>
      <w:r w:rsidRPr="00A97D30">
        <w:rPr>
          <w:rStyle w:val="apple-converted-space"/>
          <w:b/>
          <w:bCs/>
          <w:color w:val="000000"/>
        </w:rPr>
        <w:t> </w:t>
      </w:r>
      <w:r w:rsidRPr="00A97D30">
        <w:rPr>
          <w:rStyle w:val="c4"/>
          <w:b/>
          <w:bCs/>
          <w:i/>
          <w:iCs/>
          <w:color w:val="000000"/>
        </w:rPr>
        <w:t>«Майор привез мальчишку на лафете»</w:t>
      </w:r>
      <w:r w:rsidRPr="00A97D30">
        <w:rPr>
          <w:rStyle w:val="c7"/>
          <w:color w:val="000000"/>
        </w:rPr>
        <w:t>;</w:t>
      </w:r>
      <w:r w:rsidRPr="00A97D30">
        <w:rPr>
          <w:rStyle w:val="apple-converted-space"/>
          <w:color w:val="000000"/>
        </w:rPr>
        <w:t> </w:t>
      </w:r>
      <w:r w:rsidRPr="00A97D30">
        <w:rPr>
          <w:rStyle w:val="c4"/>
          <w:b/>
          <w:bCs/>
          <w:color w:val="000000"/>
        </w:rPr>
        <w:t>А.Т.Твардовский</w:t>
      </w:r>
      <w:proofErr w:type="gramStart"/>
      <w:r w:rsidRPr="00A97D30">
        <w:rPr>
          <w:rStyle w:val="c4"/>
          <w:b/>
          <w:bCs/>
          <w:i/>
          <w:iCs/>
          <w:color w:val="000000"/>
        </w:rPr>
        <w:t>«Р</w:t>
      </w:r>
      <w:proofErr w:type="gramEnd"/>
      <w:r w:rsidRPr="00A97D30">
        <w:rPr>
          <w:rStyle w:val="c4"/>
          <w:b/>
          <w:bCs/>
          <w:i/>
          <w:iCs/>
          <w:color w:val="000000"/>
        </w:rPr>
        <w:t>ассказ танкиста»</w:t>
      </w:r>
      <w:r w:rsidRPr="00A97D30">
        <w:rPr>
          <w:rStyle w:val="c2"/>
          <w:i/>
          <w:iCs/>
          <w:color w:val="000000"/>
        </w:rPr>
        <w:t>.</w:t>
      </w:r>
    </w:p>
    <w:p w:rsidR="00A97D30" w:rsidRPr="00A97D30" w:rsidRDefault="00A97D30" w:rsidP="00A05C6E">
      <w:pPr>
        <w:pStyle w:val="c0"/>
        <w:shd w:val="clear" w:color="auto" w:fill="FFFFFF"/>
        <w:spacing w:before="0" w:after="0"/>
        <w:jc w:val="both"/>
        <w:rPr>
          <w:color w:val="000000"/>
        </w:rPr>
      </w:pPr>
      <w:r w:rsidRPr="00A97D30">
        <w:rPr>
          <w:rStyle w:val="c7"/>
          <w:color w:val="000000"/>
        </w:rPr>
        <w:t>Война и дети – трагическая и героическая тема произведений о Великой Отечественной войне.</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ПРОИЗВЕДЕНИЯ О РОДИНЕ И РОДНОЙ ПРИРОДЕ</w:t>
      </w:r>
    </w:p>
    <w:p w:rsidR="00A97D30" w:rsidRPr="00A97D30" w:rsidRDefault="00A97D30" w:rsidP="00A05C6E">
      <w:pPr>
        <w:pStyle w:val="c0"/>
        <w:shd w:val="clear" w:color="auto" w:fill="FFFFFF"/>
        <w:spacing w:before="0" w:after="0"/>
        <w:jc w:val="both"/>
        <w:rPr>
          <w:color w:val="000000"/>
        </w:rPr>
      </w:pPr>
      <w:r w:rsidRPr="00A97D30">
        <w:rPr>
          <w:rStyle w:val="c7"/>
          <w:color w:val="000000"/>
        </w:rPr>
        <w:t>И.Бунин «Помню долгий зимний вечер…»; А.Прокофьев «Аленушка»; Д.Кедрин «Аленушка»; Н.Рубцов «Родная деревня»; Дон Аминадо «Города и годы». Конкретные пейзажные зарисовки и обобщенный образ России. Сближение образов волшебных сказок и русской природы в лирических стихотворениях.</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ПИСАТЕЛИ УЛЫБАЮТСЯ</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Саша Черный</w:t>
      </w:r>
      <w:proofErr w:type="gramStart"/>
      <w:r w:rsidRPr="00A97D30">
        <w:rPr>
          <w:rStyle w:val="c4"/>
          <w:b/>
          <w:bCs/>
          <w:color w:val="000000"/>
        </w:rPr>
        <w:t>.</w:t>
      </w:r>
      <w:r w:rsidRPr="00A97D30">
        <w:rPr>
          <w:rStyle w:val="c4"/>
          <w:b/>
          <w:bCs/>
          <w:i/>
          <w:iCs/>
          <w:color w:val="000000"/>
        </w:rPr>
        <w:t>«</w:t>
      </w:r>
      <w:proofErr w:type="gramEnd"/>
      <w:r w:rsidRPr="00A97D30">
        <w:rPr>
          <w:rStyle w:val="c4"/>
          <w:b/>
          <w:bCs/>
          <w:i/>
          <w:iCs/>
          <w:color w:val="000000"/>
        </w:rPr>
        <w:t>Кавказский пленник», «Игорь-Робинзон».</w:t>
      </w:r>
      <w:r w:rsidRPr="00A97D30">
        <w:rPr>
          <w:rStyle w:val="c7"/>
          <w:color w:val="000000"/>
        </w:rPr>
        <w:t> Образы и сюжеты литературной классики как темы произведений для детей.</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Юмор (развитие понятия).</w:t>
      </w:r>
    </w:p>
    <w:p w:rsidR="00A97D30" w:rsidRPr="00A97D30" w:rsidRDefault="00A97D30" w:rsidP="00A05C6E">
      <w:pPr>
        <w:pStyle w:val="c22"/>
        <w:shd w:val="clear" w:color="auto" w:fill="FFFFFF"/>
        <w:spacing w:before="0" w:beforeAutospacing="0" w:after="0" w:afterAutospacing="0"/>
        <w:jc w:val="both"/>
        <w:rPr>
          <w:color w:val="000000"/>
        </w:rPr>
      </w:pPr>
      <w:r w:rsidRPr="00A97D30">
        <w:rPr>
          <w:rStyle w:val="c4"/>
          <w:b/>
          <w:bCs/>
          <w:color w:val="000000"/>
        </w:rPr>
        <w:t>ИЗ ЗАРУБЕЖНОЙ ЛИТЕРАТУРЫ</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Роберт Льюис Стивенсон</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«Вересковый мед».</w:t>
      </w:r>
      <w:r w:rsidRPr="00A97D30">
        <w:rPr>
          <w:rStyle w:val="c7"/>
          <w:color w:val="000000"/>
        </w:rPr>
        <w:t> Подвиг героя во имя сохранения традиций предков.</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Баллада (развитие представлений).</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Даниэль Дефо.</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«Робинзон Крузо».</w:t>
      </w:r>
      <w:r w:rsidRPr="00A97D30">
        <w:rPr>
          <w:rStyle w:val="c7"/>
          <w:color w:val="000000"/>
        </w:rPr>
        <w:t> Жизнь и необычайные приключения Робинзона Крузо, характер героя. Гимн неисчерпаемым возможностям человека.</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Ханс Кристиан Андерсен.</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«Снежная королева».</w:t>
      </w:r>
      <w:r w:rsidRPr="00A97D30">
        <w:rPr>
          <w:rStyle w:val="c7"/>
          <w:color w:val="000000"/>
        </w:rPr>
        <w:t> Символический смысл фантастических образов и художественных деталей в сказке. Кай и Герда. Мужественное сердце Герды. Поиски Кая. Помощники Герды (цветы, ворон, олень, Маленькая разбойница и др.)</w:t>
      </w:r>
      <w:proofErr w:type="gramStart"/>
      <w:r w:rsidRPr="00A97D30">
        <w:rPr>
          <w:rStyle w:val="c7"/>
          <w:color w:val="000000"/>
        </w:rPr>
        <w:t>.с</w:t>
      </w:r>
      <w:proofErr w:type="gramEnd"/>
      <w:r w:rsidRPr="00A97D30">
        <w:rPr>
          <w:rStyle w:val="c7"/>
          <w:color w:val="000000"/>
        </w:rPr>
        <w:t>нежная королева и Герда – противопоставление красоты внутренней и внешней. Победа добра, любви и дружбы.</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Художественная деталь (начальные представления).</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Жорж Санд</w:t>
      </w:r>
      <w:r w:rsidRPr="00A97D30">
        <w:rPr>
          <w:rStyle w:val="c4"/>
          <w:b/>
          <w:bCs/>
          <w:i/>
          <w:iCs/>
          <w:color w:val="000000"/>
        </w:rPr>
        <w:t> «О чем говорят цветы».</w:t>
      </w:r>
      <w:r w:rsidRPr="00A97D30">
        <w:rPr>
          <w:rStyle w:val="c7"/>
          <w:color w:val="000000"/>
        </w:rPr>
        <w:t xml:space="preserve"> Спор героев о </w:t>
      </w:r>
      <w:proofErr w:type="gramStart"/>
      <w:r w:rsidRPr="00A97D30">
        <w:rPr>
          <w:rStyle w:val="c7"/>
          <w:color w:val="000000"/>
        </w:rPr>
        <w:t>прекрасном</w:t>
      </w:r>
      <w:proofErr w:type="gramEnd"/>
      <w:r w:rsidRPr="00A97D30">
        <w:rPr>
          <w:rStyle w:val="c7"/>
          <w:color w:val="000000"/>
        </w:rPr>
        <w:t>. Речевая характеристика персонажей.</w:t>
      </w:r>
    </w:p>
    <w:p w:rsidR="00A97D30" w:rsidRPr="00A97D30" w:rsidRDefault="00A97D30" w:rsidP="00A05C6E">
      <w:pPr>
        <w:pStyle w:val="c0"/>
        <w:shd w:val="clear" w:color="auto" w:fill="FFFFFF"/>
        <w:spacing w:before="0" w:after="0"/>
        <w:jc w:val="both"/>
        <w:rPr>
          <w:color w:val="000000"/>
        </w:rPr>
      </w:pPr>
      <w:r w:rsidRPr="00A97D30">
        <w:rPr>
          <w:rStyle w:val="c2"/>
          <w:i/>
          <w:iCs/>
          <w:color w:val="000000"/>
        </w:rPr>
        <w:t>Теория литературы. Аллегория (иносказание) в повествовательной литературе.</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Марк Твен.</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«Приключения Тома Сойера».</w:t>
      </w:r>
      <w:r w:rsidRPr="00A97D30">
        <w:rPr>
          <w:rStyle w:val="c7"/>
          <w:color w:val="000000"/>
        </w:rPr>
        <w:t>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 Причудливое сочетание реальных жизненных проблем и игровых приключенческих ситуаций.</w:t>
      </w:r>
    </w:p>
    <w:p w:rsidR="00A97D30" w:rsidRPr="00A97D30" w:rsidRDefault="00A97D30" w:rsidP="00A05C6E">
      <w:pPr>
        <w:pStyle w:val="c0"/>
        <w:shd w:val="clear" w:color="auto" w:fill="FFFFFF"/>
        <w:spacing w:before="0" w:after="0"/>
        <w:jc w:val="both"/>
        <w:rPr>
          <w:color w:val="000000"/>
        </w:rPr>
      </w:pPr>
      <w:r w:rsidRPr="00A97D30">
        <w:rPr>
          <w:rStyle w:val="c7"/>
          <w:color w:val="000000"/>
        </w:rPr>
        <w:t>Изобретательность в играх – умение сделать окружающий мир интересным.</w:t>
      </w:r>
    </w:p>
    <w:p w:rsidR="00A97D30" w:rsidRPr="00A97D30" w:rsidRDefault="00A97D30" w:rsidP="00A05C6E">
      <w:pPr>
        <w:pStyle w:val="c0"/>
        <w:shd w:val="clear" w:color="auto" w:fill="FFFFFF"/>
        <w:spacing w:before="0" w:after="0"/>
        <w:jc w:val="both"/>
        <w:rPr>
          <w:color w:val="000000"/>
        </w:rPr>
      </w:pPr>
      <w:r w:rsidRPr="00A97D30">
        <w:rPr>
          <w:rStyle w:val="c4"/>
          <w:b/>
          <w:bCs/>
          <w:color w:val="000000"/>
        </w:rPr>
        <w:t>Джек Лондон</w:t>
      </w:r>
      <w:r w:rsidRPr="00A97D30">
        <w:rPr>
          <w:rStyle w:val="c7"/>
          <w:color w:val="000000"/>
        </w:rPr>
        <w:t>. Краткий рассказ о писателе.</w:t>
      </w:r>
    </w:p>
    <w:p w:rsidR="00A97D30" w:rsidRPr="00A97D30" w:rsidRDefault="00A97D30" w:rsidP="00A05C6E">
      <w:pPr>
        <w:pStyle w:val="c0"/>
        <w:shd w:val="clear" w:color="auto" w:fill="FFFFFF"/>
        <w:spacing w:before="0" w:after="0"/>
        <w:jc w:val="both"/>
        <w:rPr>
          <w:color w:val="000000"/>
        </w:rPr>
      </w:pPr>
      <w:r w:rsidRPr="00A97D30">
        <w:rPr>
          <w:rStyle w:val="c4"/>
          <w:b/>
          <w:bCs/>
          <w:i/>
          <w:iCs/>
          <w:color w:val="000000"/>
        </w:rPr>
        <w:t>«Сказание о Кише»</w:t>
      </w:r>
      <w:r w:rsidRPr="00A97D30">
        <w:rPr>
          <w:rStyle w:val="c7"/>
          <w:color w:val="000000"/>
        </w:rPr>
        <w:t>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A97D30" w:rsidRPr="00A97D30" w:rsidRDefault="00A97D30" w:rsidP="00A05C6E">
      <w:pPr>
        <w:pStyle w:val="afffb"/>
        <w:ind w:firstLine="0"/>
        <w:rPr>
          <w:b/>
          <w:color w:val="000000" w:themeColor="text1"/>
          <w:szCs w:val="24"/>
        </w:rPr>
      </w:pPr>
      <w:r w:rsidRPr="00A97D30">
        <w:rPr>
          <w:b/>
          <w:bCs/>
          <w:color w:val="000000" w:themeColor="text1"/>
          <w:szCs w:val="24"/>
        </w:rPr>
        <w:t>УСТНОЕ  НАРОДНОЕ ТВОРЧЕСТВО</w:t>
      </w:r>
    </w:p>
    <w:p w:rsidR="00A97D30" w:rsidRPr="00A97D30" w:rsidRDefault="00A97D30" w:rsidP="00A05C6E">
      <w:pPr>
        <w:pStyle w:val="afffb"/>
        <w:ind w:firstLine="0"/>
        <w:rPr>
          <w:color w:val="000000" w:themeColor="text1"/>
          <w:szCs w:val="24"/>
        </w:rPr>
      </w:pPr>
      <w:r w:rsidRPr="00A97D30">
        <w:rPr>
          <w:bCs/>
          <w:color w:val="000000" w:themeColor="text1"/>
          <w:spacing w:val="-1"/>
          <w:szCs w:val="24"/>
        </w:rPr>
        <w:t xml:space="preserve">Обрядовый фольклор. </w:t>
      </w:r>
      <w:r w:rsidRPr="00A97D30">
        <w:rPr>
          <w:color w:val="000000" w:themeColor="text1"/>
          <w:spacing w:val="-1"/>
          <w:szCs w:val="24"/>
        </w:rPr>
        <w:t>Произведения обрядового фольк</w:t>
      </w:r>
      <w:r w:rsidRPr="00A97D30">
        <w:rPr>
          <w:color w:val="000000" w:themeColor="text1"/>
          <w:spacing w:val="-1"/>
          <w:szCs w:val="24"/>
        </w:rPr>
        <w:softHyphen/>
      </w:r>
      <w:r w:rsidRPr="00A97D30">
        <w:rPr>
          <w:color w:val="000000" w:themeColor="text1"/>
          <w:szCs w:val="24"/>
        </w:rPr>
        <w:t>лора: колядки, веснянки, масленичные, летние и осенние обрядовые песни. Эстетическое значение обрядового фольк</w:t>
      </w:r>
      <w:r w:rsidRPr="00A97D30">
        <w:rPr>
          <w:color w:val="000000" w:themeColor="text1"/>
          <w:szCs w:val="24"/>
        </w:rPr>
        <w:softHyphen/>
        <w:t>лора.</w:t>
      </w:r>
    </w:p>
    <w:p w:rsidR="00A97D30" w:rsidRPr="00A97D30" w:rsidRDefault="00A97D30" w:rsidP="00A05C6E">
      <w:pPr>
        <w:pStyle w:val="afffb"/>
        <w:ind w:firstLine="0"/>
        <w:rPr>
          <w:color w:val="000000" w:themeColor="text1"/>
          <w:szCs w:val="24"/>
        </w:rPr>
      </w:pPr>
      <w:r w:rsidRPr="00A97D30">
        <w:rPr>
          <w:bCs/>
          <w:iCs/>
          <w:color w:val="000000" w:themeColor="text1"/>
          <w:spacing w:val="-2"/>
          <w:szCs w:val="24"/>
        </w:rPr>
        <w:t xml:space="preserve">Пословицы и поговорки. Загадки </w:t>
      </w:r>
      <w:r w:rsidRPr="00A97D30">
        <w:rPr>
          <w:color w:val="000000" w:themeColor="text1"/>
          <w:spacing w:val="-2"/>
          <w:szCs w:val="24"/>
        </w:rPr>
        <w:t>— малые жанры устно</w:t>
      </w:r>
      <w:r w:rsidRPr="00A97D30">
        <w:rPr>
          <w:color w:val="000000" w:themeColor="text1"/>
          <w:spacing w:val="-2"/>
          <w:szCs w:val="24"/>
        </w:rPr>
        <w:softHyphen/>
      </w:r>
      <w:r w:rsidRPr="00A97D30">
        <w:rPr>
          <w:color w:val="000000" w:themeColor="text1"/>
          <w:szCs w:val="24"/>
        </w:rPr>
        <w:t>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w:t>
      </w:r>
      <w:r w:rsidRPr="00A97D30">
        <w:rPr>
          <w:color w:val="000000" w:themeColor="text1"/>
          <w:szCs w:val="24"/>
        </w:rPr>
        <w:softHyphen/>
        <w:t>ристичность загадок.</w:t>
      </w:r>
    </w:p>
    <w:p w:rsidR="00A97D30" w:rsidRPr="00A97D30" w:rsidRDefault="00A97D30" w:rsidP="00A05C6E">
      <w:pPr>
        <w:pStyle w:val="afffb"/>
        <w:ind w:firstLine="0"/>
        <w:rPr>
          <w:color w:val="000000" w:themeColor="text1"/>
          <w:szCs w:val="24"/>
        </w:rPr>
      </w:pPr>
      <w:r w:rsidRPr="00A97D30">
        <w:rPr>
          <w:color w:val="000000" w:themeColor="text1"/>
          <w:szCs w:val="24"/>
        </w:rPr>
        <w:t>Теория литературы. Обрядовый фольклор (началь</w:t>
      </w:r>
      <w:r w:rsidRPr="00A97D30">
        <w:rPr>
          <w:color w:val="000000" w:themeColor="text1"/>
          <w:szCs w:val="24"/>
        </w:rPr>
        <w:softHyphen/>
        <w:t>ные представления). Малые жанры фольклора: пословицы и поговорки,  загадки.</w:t>
      </w:r>
    </w:p>
    <w:p w:rsidR="00A97D30" w:rsidRPr="00A97D30" w:rsidRDefault="00A97D30" w:rsidP="00A05C6E">
      <w:pPr>
        <w:pStyle w:val="afffb"/>
        <w:ind w:firstLine="0"/>
        <w:rPr>
          <w:b/>
          <w:color w:val="000000" w:themeColor="text1"/>
          <w:szCs w:val="24"/>
        </w:rPr>
      </w:pPr>
      <w:r w:rsidRPr="00A97D30">
        <w:rPr>
          <w:b/>
          <w:bCs/>
          <w:color w:val="000000" w:themeColor="text1"/>
          <w:szCs w:val="24"/>
        </w:rPr>
        <w:t>ИЗ ДРЕВНЕРУССКОЙ  ЛИТЕРАТУРЫ</w:t>
      </w:r>
    </w:p>
    <w:p w:rsidR="00A97D30" w:rsidRPr="00A97D30" w:rsidRDefault="00A97D30" w:rsidP="00A05C6E">
      <w:pPr>
        <w:pStyle w:val="afffb"/>
        <w:ind w:firstLine="0"/>
        <w:rPr>
          <w:color w:val="000000" w:themeColor="text1"/>
          <w:szCs w:val="24"/>
        </w:rPr>
      </w:pPr>
      <w:r w:rsidRPr="00A97D30">
        <w:rPr>
          <w:bCs/>
          <w:iCs/>
          <w:color w:val="000000" w:themeColor="text1"/>
          <w:spacing w:val="-1"/>
          <w:szCs w:val="24"/>
        </w:rPr>
        <w:lastRenderedPageBreak/>
        <w:t xml:space="preserve">«Повесть временных лет», «Сказание о белгородском </w:t>
      </w:r>
      <w:r w:rsidRPr="00A97D30">
        <w:rPr>
          <w:bCs/>
          <w:iCs/>
          <w:color w:val="000000" w:themeColor="text1"/>
          <w:szCs w:val="24"/>
        </w:rPr>
        <w:t>киселе».</w:t>
      </w:r>
    </w:p>
    <w:p w:rsidR="00A97D30" w:rsidRPr="00A97D30" w:rsidRDefault="00A97D30" w:rsidP="00A05C6E">
      <w:pPr>
        <w:pStyle w:val="afffb"/>
        <w:ind w:firstLine="0"/>
        <w:rPr>
          <w:color w:val="000000" w:themeColor="text1"/>
          <w:szCs w:val="24"/>
        </w:rPr>
      </w:pPr>
      <w:r w:rsidRPr="00A97D30">
        <w:rPr>
          <w:color w:val="000000" w:themeColor="text1"/>
          <w:szCs w:val="24"/>
        </w:rPr>
        <w:t>Русская летопись. Отражение исторических событий и вымысел, отражение народных идеалов (патриотизма, ума находчивости).</w:t>
      </w:r>
    </w:p>
    <w:p w:rsidR="00A97D30" w:rsidRPr="00A97D30" w:rsidRDefault="00A97D30" w:rsidP="00A05C6E">
      <w:pPr>
        <w:pStyle w:val="afffb"/>
        <w:ind w:firstLine="0"/>
        <w:rPr>
          <w:bCs/>
          <w:color w:val="000000" w:themeColor="text1"/>
          <w:szCs w:val="24"/>
        </w:rPr>
      </w:pPr>
      <w:r w:rsidRPr="00A97D30">
        <w:rPr>
          <w:bCs/>
          <w:color w:val="000000" w:themeColor="text1"/>
          <w:szCs w:val="24"/>
        </w:rPr>
        <w:t>Теория литературы. Летопись (развитие представления)</w:t>
      </w:r>
    </w:p>
    <w:p w:rsidR="00A97D30" w:rsidRPr="00A97D30" w:rsidRDefault="00A97D30" w:rsidP="00A05C6E">
      <w:pPr>
        <w:pStyle w:val="afffb"/>
        <w:ind w:firstLine="0"/>
        <w:rPr>
          <w:b/>
          <w:bCs/>
          <w:color w:val="000000" w:themeColor="text1"/>
          <w:szCs w:val="24"/>
        </w:rPr>
      </w:pPr>
      <w:r w:rsidRPr="00A97D30">
        <w:rPr>
          <w:b/>
          <w:bCs/>
          <w:color w:val="000000" w:themeColor="text1"/>
          <w:szCs w:val="24"/>
        </w:rPr>
        <w:t xml:space="preserve">ИЗ РУССКОЙ ЛИТЕРАТУРЫ </w:t>
      </w:r>
      <w:r w:rsidRPr="00A97D30">
        <w:rPr>
          <w:b/>
          <w:bCs/>
          <w:color w:val="000000" w:themeColor="text1"/>
          <w:szCs w:val="24"/>
          <w:lang w:val="en-US"/>
        </w:rPr>
        <w:t>XIX</w:t>
      </w:r>
      <w:r w:rsidRPr="00A97D30">
        <w:rPr>
          <w:b/>
          <w:bCs/>
          <w:color w:val="000000" w:themeColor="text1"/>
          <w:szCs w:val="24"/>
        </w:rPr>
        <w:t xml:space="preserve"> ВЕКА.</w:t>
      </w:r>
    </w:p>
    <w:p w:rsidR="00A97D30" w:rsidRPr="00A97D30" w:rsidRDefault="00A97D30" w:rsidP="00A05C6E">
      <w:pPr>
        <w:pStyle w:val="afffb"/>
        <w:ind w:firstLine="0"/>
        <w:rPr>
          <w:bCs/>
          <w:color w:val="000000" w:themeColor="text1"/>
          <w:szCs w:val="24"/>
        </w:rPr>
      </w:pPr>
      <w:r w:rsidRPr="00A97D30">
        <w:rPr>
          <w:bCs/>
          <w:color w:val="000000" w:themeColor="text1"/>
          <w:szCs w:val="24"/>
        </w:rPr>
        <w:t>Иван Андреевич Крылов. Краткий рассказ о писателе-баснописце.</w:t>
      </w:r>
    </w:p>
    <w:p w:rsidR="00A97D30" w:rsidRPr="00A97D30" w:rsidRDefault="00A97D30" w:rsidP="00A05C6E">
      <w:pPr>
        <w:pStyle w:val="afffb"/>
        <w:ind w:firstLine="0"/>
        <w:rPr>
          <w:bCs/>
          <w:color w:val="000000" w:themeColor="text1"/>
          <w:szCs w:val="24"/>
        </w:rPr>
      </w:pPr>
      <w:r w:rsidRPr="00A97D30">
        <w:rPr>
          <w:bCs/>
          <w:color w:val="000000" w:themeColor="text1"/>
          <w:szCs w:val="24"/>
        </w:rPr>
        <w:t>Басни «Листы и Корни», «Ларчик», «Осел и Соловей». Крылов о равном участии власти и народа в достижении общественного блага. Басня «Ларчик» - пример критики мнимого «механика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p>
    <w:p w:rsidR="00A97D30" w:rsidRPr="00A97D30" w:rsidRDefault="00A97D30" w:rsidP="00A05C6E">
      <w:pPr>
        <w:pStyle w:val="afffb"/>
        <w:ind w:firstLine="0"/>
        <w:rPr>
          <w:bCs/>
          <w:color w:val="000000" w:themeColor="text1"/>
          <w:szCs w:val="24"/>
        </w:rPr>
      </w:pPr>
      <w:r w:rsidRPr="00A97D30">
        <w:rPr>
          <w:bCs/>
          <w:color w:val="000000" w:themeColor="text1"/>
          <w:szCs w:val="24"/>
        </w:rPr>
        <w:t>Теория литературы. Басня. Аллегория (развитие представлений).</w:t>
      </w:r>
    </w:p>
    <w:p w:rsidR="00A97D30" w:rsidRPr="00A97D30" w:rsidRDefault="00A97D30" w:rsidP="00A05C6E">
      <w:pPr>
        <w:pStyle w:val="afffb"/>
        <w:ind w:firstLine="0"/>
        <w:rPr>
          <w:color w:val="000000" w:themeColor="text1"/>
          <w:szCs w:val="24"/>
        </w:rPr>
      </w:pPr>
      <w:r w:rsidRPr="00A97D30">
        <w:rPr>
          <w:bCs/>
          <w:color w:val="000000" w:themeColor="text1"/>
          <w:szCs w:val="24"/>
        </w:rPr>
        <w:t>Александр Сергеевич Пушкин. Краткий рассказ о писателе. «Узник»</w:t>
      </w:r>
      <w:proofErr w:type="gramStart"/>
      <w:r w:rsidRPr="00A97D30">
        <w:rPr>
          <w:bCs/>
          <w:color w:val="000000" w:themeColor="text1"/>
          <w:szCs w:val="24"/>
        </w:rPr>
        <w:t>.</w:t>
      </w:r>
      <w:proofErr w:type="gramEnd"/>
      <w:r w:rsidRPr="00A97D30">
        <w:rPr>
          <w:bCs/>
          <w:color w:val="000000" w:themeColor="text1"/>
          <w:szCs w:val="24"/>
        </w:rPr>
        <w:t xml:space="preserve"> </w:t>
      </w:r>
      <w:proofErr w:type="gramStart"/>
      <w:r w:rsidRPr="00A97D30">
        <w:rPr>
          <w:bCs/>
          <w:color w:val="000000" w:themeColor="text1"/>
          <w:szCs w:val="24"/>
        </w:rPr>
        <w:t>в</w:t>
      </w:r>
      <w:proofErr w:type="gramEnd"/>
      <w:r w:rsidRPr="00A97D30">
        <w:rPr>
          <w:bCs/>
          <w:color w:val="000000" w:themeColor="text1"/>
          <w:szCs w:val="24"/>
        </w:rPr>
        <w:t xml:space="preserve">ольнолюбивые устремления поэта. </w:t>
      </w:r>
      <w:proofErr w:type="gramStart"/>
      <w:r w:rsidRPr="00A97D30">
        <w:rPr>
          <w:bCs/>
          <w:color w:val="000000" w:themeColor="text1"/>
          <w:szCs w:val="24"/>
        </w:rPr>
        <w:t>Народно-поэтический</w:t>
      </w:r>
      <w:proofErr w:type="gramEnd"/>
      <w:r w:rsidRPr="00A97D30">
        <w:rPr>
          <w:bCs/>
          <w:color w:val="000000" w:themeColor="text1"/>
          <w:szCs w:val="24"/>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w:t>
      </w:r>
      <w:r w:rsidRPr="00A97D30">
        <w:rPr>
          <w:color w:val="000000" w:themeColor="text1"/>
          <w:szCs w:val="24"/>
        </w:rPr>
        <w:t>редство выражения поэтической идеи.</w:t>
      </w:r>
    </w:p>
    <w:p w:rsidR="00A97D30" w:rsidRPr="00A97D30" w:rsidRDefault="00A05C6E" w:rsidP="00A05C6E">
      <w:pPr>
        <w:pStyle w:val="afffb"/>
        <w:ind w:firstLine="0"/>
        <w:rPr>
          <w:color w:val="000000" w:themeColor="text1"/>
          <w:szCs w:val="24"/>
        </w:rPr>
      </w:pPr>
      <w:r>
        <w:rPr>
          <w:bCs/>
          <w:iCs/>
          <w:color w:val="000000" w:themeColor="text1"/>
          <w:szCs w:val="24"/>
        </w:rPr>
        <w:t xml:space="preserve">«И.И. </w:t>
      </w:r>
      <w:r w:rsidR="00A97D30" w:rsidRPr="00A97D30">
        <w:rPr>
          <w:bCs/>
          <w:iCs/>
          <w:color w:val="000000" w:themeColor="text1"/>
          <w:szCs w:val="24"/>
        </w:rPr>
        <w:t xml:space="preserve">Пущину». </w:t>
      </w:r>
      <w:r w:rsidR="00A97D30" w:rsidRPr="00A97D30">
        <w:rPr>
          <w:color w:val="000000" w:themeColor="text1"/>
          <w:szCs w:val="24"/>
        </w:rPr>
        <w:t xml:space="preserve">Светлое чувство дружбы — помощь в суровых испытаниях. </w:t>
      </w:r>
      <w:r w:rsidR="00A97D30" w:rsidRPr="00A97D30">
        <w:rPr>
          <w:color w:val="000000" w:themeColor="text1"/>
          <w:spacing w:val="-2"/>
          <w:szCs w:val="24"/>
        </w:rPr>
        <w:t xml:space="preserve">Художественные особенности стихотворного послания. </w:t>
      </w:r>
      <w:r w:rsidR="00A97D30" w:rsidRPr="00A97D30">
        <w:rPr>
          <w:bCs/>
          <w:iCs/>
          <w:color w:val="000000" w:themeColor="text1"/>
          <w:spacing w:val="-2"/>
          <w:szCs w:val="24"/>
        </w:rPr>
        <w:t>«Зим</w:t>
      </w:r>
      <w:r w:rsidR="00A97D30" w:rsidRPr="00A97D30">
        <w:rPr>
          <w:bCs/>
          <w:iCs/>
          <w:color w:val="000000" w:themeColor="text1"/>
          <w:spacing w:val="-2"/>
          <w:szCs w:val="24"/>
        </w:rPr>
        <w:softHyphen/>
      </w:r>
      <w:r w:rsidR="00A97D30" w:rsidRPr="00A97D30">
        <w:rPr>
          <w:bCs/>
          <w:iCs/>
          <w:color w:val="000000" w:themeColor="text1"/>
          <w:szCs w:val="24"/>
        </w:rPr>
        <w:t xml:space="preserve">няя дорога». </w:t>
      </w:r>
      <w:proofErr w:type="gramStart"/>
      <w:r w:rsidR="00A97D30" w:rsidRPr="00A97D30">
        <w:rPr>
          <w:color w:val="000000" w:themeColor="text1"/>
          <w:szCs w:val="24"/>
        </w:rPr>
        <w:t>Приметы зимнего пейзажа (волнистые туманы, луна, зимняя дорога, тройка, колокольчик однозвучный, песня ямщика), навевающие грусть.</w:t>
      </w:r>
      <w:proofErr w:type="gramEnd"/>
      <w:r w:rsidR="00A97D30" w:rsidRPr="00A97D30">
        <w:rPr>
          <w:color w:val="000000" w:themeColor="text1"/>
          <w:szCs w:val="24"/>
        </w:rPr>
        <w:t xml:space="preserve"> Ожидание домашнего уюта, тепла, нежности любимой подруги. Тема жизненного пути.</w:t>
      </w:r>
    </w:p>
    <w:p w:rsidR="00A97D30" w:rsidRPr="00A97D30" w:rsidRDefault="00A97D30" w:rsidP="00A05C6E">
      <w:pPr>
        <w:pStyle w:val="afffb"/>
        <w:ind w:firstLine="0"/>
        <w:rPr>
          <w:color w:val="000000" w:themeColor="text1"/>
          <w:szCs w:val="24"/>
        </w:rPr>
      </w:pPr>
      <w:r w:rsidRPr="00A97D30">
        <w:rPr>
          <w:bCs/>
          <w:iCs/>
          <w:color w:val="000000" w:themeColor="text1"/>
          <w:spacing w:val="-6"/>
          <w:szCs w:val="24"/>
        </w:rPr>
        <w:t xml:space="preserve">«Повести покойного Ивана Петровича Белкина». </w:t>
      </w:r>
      <w:r w:rsidRPr="00A97D30">
        <w:rPr>
          <w:color w:val="000000" w:themeColor="text1"/>
          <w:spacing w:val="-6"/>
          <w:szCs w:val="24"/>
        </w:rPr>
        <w:t xml:space="preserve">Книга </w:t>
      </w:r>
      <w:r w:rsidRPr="00A97D30">
        <w:rPr>
          <w:color w:val="000000" w:themeColor="text1"/>
          <w:szCs w:val="24"/>
        </w:rPr>
        <w:t>(цикл) повестей. Повествование от лица вымышленного автора как художественный прием.</w:t>
      </w:r>
    </w:p>
    <w:p w:rsidR="00A97D30" w:rsidRPr="00A97D30" w:rsidRDefault="00A97D30" w:rsidP="00E53769">
      <w:pPr>
        <w:pStyle w:val="afffb"/>
        <w:ind w:firstLine="0"/>
        <w:rPr>
          <w:color w:val="000000" w:themeColor="text1"/>
          <w:szCs w:val="24"/>
        </w:rPr>
      </w:pPr>
      <w:r w:rsidRPr="00A97D30">
        <w:rPr>
          <w:bCs/>
          <w:iCs/>
          <w:color w:val="000000" w:themeColor="text1"/>
          <w:spacing w:val="-1"/>
          <w:szCs w:val="24"/>
        </w:rPr>
        <w:t xml:space="preserve">«Барышня-крестьянка». </w:t>
      </w:r>
      <w:r w:rsidRPr="00A97D30">
        <w:rPr>
          <w:color w:val="000000" w:themeColor="text1"/>
          <w:spacing w:val="-1"/>
          <w:szCs w:val="24"/>
        </w:rPr>
        <w:t xml:space="preserve">Сюжет и герои повести. Прием </w:t>
      </w:r>
      <w:r w:rsidRPr="00A97D30">
        <w:rPr>
          <w:color w:val="000000" w:themeColor="text1"/>
          <w:szCs w:val="24"/>
        </w:rPr>
        <w:t>антитезы в сюжетной организации повести. Пародирование романтических тем и мотивов. Лицо и маска. Роль случая в композиции повести.</w:t>
      </w:r>
    </w:p>
    <w:p w:rsidR="00A97D30" w:rsidRPr="00A97D30" w:rsidRDefault="00A97D30" w:rsidP="00E53769">
      <w:pPr>
        <w:pStyle w:val="afffb"/>
        <w:ind w:firstLine="0"/>
        <w:rPr>
          <w:color w:val="000000" w:themeColor="text1"/>
          <w:szCs w:val="24"/>
        </w:rPr>
      </w:pPr>
      <w:r w:rsidRPr="00A97D30">
        <w:rPr>
          <w:bCs/>
          <w:iCs/>
          <w:color w:val="000000" w:themeColor="text1"/>
          <w:szCs w:val="24"/>
        </w:rPr>
        <w:t xml:space="preserve">«Дубровский». </w:t>
      </w:r>
      <w:r w:rsidRPr="00A97D30">
        <w:rPr>
          <w:color w:val="000000" w:themeColor="text1"/>
          <w:szCs w:val="24"/>
        </w:rPr>
        <w:t xml:space="preserve">Изображение русского барства. </w:t>
      </w:r>
      <w:proofErr w:type="gramStart"/>
      <w:r w:rsidRPr="00A97D30">
        <w:rPr>
          <w:color w:val="000000" w:themeColor="text1"/>
          <w:szCs w:val="24"/>
        </w:rPr>
        <w:t>Дубров</w:t>
      </w:r>
      <w:r w:rsidRPr="00A97D30">
        <w:rPr>
          <w:color w:val="000000" w:themeColor="text1"/>
          <w:szCs w:val="24"/>
        </w:rPr>
        <w:softHyphen/>
        <w:t>ский-старший</w:t>
      </w:r>
      <w:proofErr w:type="gramEnd"/>
      <w:r w:rsidRPr="00A97D30">
        <w:rPr>
          <w:color w:val="000000" w:themeColor="text1"/>
          <w:szCs w:val="24"/>
        </w:rPr>
        <w:t xml:space="preserve"> и Троекуров. Протест Владимира Дубровско</w:t>
      </w:r>
      <w:r w:rsidRPr="00A97D30">
        <w:rPr>
          <w:color w:val="000000" w:themeColor="text1"/>
          <w:szCs w:val="24"/>
        </w:rPr>
        <w:softHyphen/>
        <w:t>го против беззакония и несправедливости. Бунт крестьян. Осуждение произвола и деспотизма, защита чести, незави</w:t>
      </w:r>
      <w:r w:rsidRPr="00A97D30">
        <w:rPr>
          <w:color w:val="000000" w:themeColor="text1"/>
          <w:szCs w:val="24"/>
        </w:rPr>
        <w:softHyphen/>
        <w:t>симости личности. Романтическая история любви Владими</w:t>
      </w:r>
      <w:r w:rsidRPr="00A97D30">
        <w:rPr>
          <w:color w:val="000000" w:themeColor="text1"/>
          <w:szCs w:val="24"/>
        </w:rPr>
        <w:softHyphen/>
        <w:t>ра и Маши. Авторское отношение к героям.</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Эпитет, метафора, композиция (развитие понятий). Стихотворное послание (начальные представления).</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Михаил Юрьевич Лермонтов. </w:t>
      </w:r>
      <w:r w:rsidRPr="00A97D30">
        <w:rPr>
          <w:color w:val="000000" w:themeColor="text1"/>
          <w:szCs w:val="24"/>
        </w:rPr>
        <w:t xml:space="preserve">Краткий рассказ о поэте </w:t>
      </w:r>
      <w:r w:rsidRPr="00A97D30">
        <w:rPr>
          <w:bCs/>
          <w:iCs/>
          <w:color w:val="000000" w:themeColor="text1"/>
          <w:szCs w:val="24"/>
        </w:rPr>
        <w:t xml:space="preserve">«Тучи».  </w:t>
      </w:r>
      <w:r w:rsidRPr="00A97D30">
        <w:rPr>
          <w:color w:val="000000" w:themeColor="text1"/>
          <w:szCs w:val="24"/>
        </w:rPr>
        <w:t>Чувство  одиночества  и  тоски,  любовь  поэта-изгнанника к оставляемой им Родине.  Прием сравнения как основа построения стихотворения. Особенности инто</w:t>
      </w:r>
      <w:r w:rsidRPr="00A97D30">
        <w:rPr>
          <w:color w:val="000000" w:themeColor="text1"/>
          <w:szCs w:val="24"/>
        </w:rPr>
        <w:softHyphen/>
        <w:t>нации.</w:t>
      </w:r>
    </w:p>
    <w:p w:rsidR="00A97D30" w:rsidRPr="00A97D30" w:rsidRDefault="00A97D30" w:rsidP="00E53769">
      <w:pPr>
        <w:pStyle w:val="afffb"/>
        <w:ind w:firstLine="0"/>
        <w:rPr>
          <w:color w:val="000000" w:themeColor="text1"/>
          <w:szCs w:val="24"/>
        </w:rPr>
      </w:pPr>
      <w:r w:rsidRPr="00A97D30">
        <w:rPr>
          <w:bCs/>
          <w:iCs/>
          <w:color w:val="000000" w:themeColor="text1"/>
          <w:szCs w:val="24"/>
        </w:rPr>
        <w:t>«Листок», «На севере диком...», «Утес», «Три пальмы»</w:t>
      </w:r>
      <w:r w:rsidRPr="00A97D30">
        <w:rPr>
          <w:bCs/>
          <w:color w:val="000000" w:themeColor="text1"/>
          <w:spacing w:val="-20"/>
          <w:szCs w:val="24"/>
        </w:rPr>
        <w:t xml:space="preserve"> </w:t>
      </w:r>
      <w:r w:rsidR="00CB3537">
        <w:rPr>
          <w:noProof/>
          <w:color w:val="000000" w:themeColor="text1"/>
          <w:szCs w:val="24"/>
        </w:rPr>
        <w:pict>
          <v:line id="_x0000_s1042" style="position:absolute;left:0;text-align:left;z-index:251665920;mso-position-horizontal-relative:margin;mso-position-vertical-relative:text" from="363.1pt,297.6pt" to="363.1pt,303.1pt" o:allowincell="f" strokeweight=".25pt">
            <w10:wrap anchorx="margin"/>
          </v:line>
        </w:pict>
      </w:r>
      <w:r w:rsidRPr="00A97D30">
        <w:rPr>
          <w:color w:val="000000" w:themeColor="text1"/>
          <w:szCs w:val="24"/>
        </w:rPr>
        <w:t>Тема красоты, гармонии человека с миром. Особенности сражения темы одиночества в лирике Лермонтова.</w:t>
      </w:r>
    </w:p>
    <w:p w:rsidR="00A97D30" w:rsidRPr="00A97D30" w:rsidRDefault="00A97D30" w:rsidP="00E53769">
      <w:pPr>
        <w:pStyle w:val="afffb"/>
        <w:ind w:firstLine="0"/>
        <w:rPr>
          <w:color w:val="000000" w:themeColor="text1"/>
          <w:szCs w:val="24"/>
        </w:rPr>
      </w:pPr>
      <w:r w:rsidRPr="00A97D30">
        <w:rPr>
          <w:color w:val="000000" w:themeColor="text1"/>
          <w:szCs w:val="24"/>
        </w:rPr>
        <w:t xml:space="preserve">Теория литературы. Антитеза. </w:t>
      </w:r>
      <w:proofErr w:type="gramStart"/>
      <w:r w:rsidRPr="00A97D30">
        <w:rPr>
          <w:color w:val="000000" w:themeColor="text1"/>
          <w:szCs w:val="24"/>
        </w:rPr>
        <w:t>Двусложные (ямб, хорей) и трехсложные (дактиль, амфибрахий, анапест) раз</w:t>
      </w:r>
      <w:r w:rsidRPr="00A97D30">
        <w:rPr>
          <w:color w:val="000000" w:themeColor="text1"/>
          <w:szCs w:val="24"/>
        </w:rPr>
        <w:softHyphen/>
        <w:t>меры стиха (начальные понятия).</w:t>
      </w:r>
      <w:proofErr w:type="gramEnd"/>
      <w:r w:rsidRPr="00A97D30">
        <w:rPr>
          <w:color w:val="000000" w:themeColor="text1"/>
          <w:szCs w:val="24"/>
        </w:rPr>
        <w:t xml:space="preserve"> Поэтическая интонация </w:t>
      </w:r>
      <w:proofErr w:type="gramStart"/>
      <w:r w:rsidRPr="00A97D30">
        <w:rPr>
          <w:color w:val="000000" w:themeColor="text1"/>
          <w:szCs w:val="24"/>
        </w:rPr>
        <w:t xml:space="preserve">( </w:t>
      </w:r>
      <w:proofErr w:type="gramEnd"/>
      <w:r w:rsidRPr="00A97D30">
        <w:rPr>
          <w:color w:val="000000" w:themeColor="text1"/>
          <w:szCs w:val="24"/>
        </w:rPr>
        <w:t>начальные представления).</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Иван Сергеевич Тургенев. </w:t>
      </w:r>
      <w:r w:rsidRPr="00A97D30">
        <w:rPr>
          <w:color w:val="000000" w:themeColor="text1"/>
          <w:szCs w:val="24"/>
        </w:rPr>
        <w:t>Краткий рассказ о писателе.</w:t>
      </w:r>
    </w:p>
    <w:p w:rsidR="00A97D30" w:rsidRPr="00A97D30" w:rsidRDefault="00A97D30" w:rsidP="00E53769">
      <w:pPr>
        <w:pStyle w:val="afffb"/>
        <w:ind w:firstLine="0"/>
        <w:rPr>
          <w:color w:val="000000" w:themeColor="text1"/>
          <w:szCs w:val="24"/>
        </w:rPr>
      </w:pPr>
      <w:r w:rsidRPr="00A97D30">
        <w:rPr>
          <w:bCs/>
          <w:iCs/>
          <w:color w:val="000000" w:themeColor="text1"/>
          <w:szCs w:val="24"/>
        </w:rPr>
        <w:t xml:space="preserve">«Бежин луг». </w:t>
      </w:r>
      <w:r w:rsidRPr="00A97D30">
        <w:rPr>
          <w:color w:val="000000" w:themeColor="text1"/>
          <w:szCs w:val="24"/>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Федор Иванович Тютчев. </w:t>
      </w:r>
      <w:r w:rsidRPr="00A97D30">
        <w:rPr>
          <w:color w:val="000000" w:themeColor="text1"/>
          <w:szCs w:val="24"/>
        </w:rPr>
        <w:t>Рассказ о поэте.</w:t>
      </w:r>
    </w:p>
    <w:p w:rsidR="00A97D30" w:rsidRPr="00A97D30" w:rsidRDefault="00A97D30" w:rsidP="00E53769">
      <w:pPr>
        <w:pStyle w:val="afffb"/>
        <w:ind w:firstLine="0"/>
        <w:rPr>
          <w:color w:val="000000" w:themeColor="text1"/>
          <w:spacing w:val="-2"/>
          <w:szCs w:val="24"/>
        </w:rPr>
      </w:pPr>
      <w:r w:rsidRPr="00A97D30">
        <w:rPr>
          <w:color w:val="000000" w:themeColor="text1"/>
          <w:spacing w:val="-2"/>
          <w:szCs w:val="24"/>
        </w:rPr>
        <w:t>Стихотворения «Листья», «Неохотно и несмело...». Передача сложных, переходных состояний природы, запечат</w:t>
      </w:r>
      <w:r w:rsidRPr="00A97D30">
        <w:rPr>
          <w:color w:val="000000" w:themeColor="text1"/>
          <w:spacing w:val="-2"/>
          <w:szCs w:val="24"/>
        </w:rPr>
        <w:softHyphen/>
        <w:t>левающих противоречивые чувства в душе поэта. Сочетание космического масштаба и конкретных деталей в изображе</w:t>
      </w:r>
      <w:r w:rsidRPr="00A97D30">
        <w:rPr>
          <w:color w:val="000000" w:themeColor="text1"/>
          <w:spacing w:val="-2"/>
          <w:szCs w:val="24"/>
        </w:rPr>
        <w:softHyphen/>
        <w:t>нии природы. «Листья» — символ краткой, но яркой жизни. «С поляны коршун поднялся...». Противопоставление су</w:t>
      </w:r>
      <w:r w:rsidRPr="00A97D30">
        <w:rPr>
          <w:color w:val="000000" w:themeColor="text1"/>
          <w:spacing w:val="-2"/>
          <w:szCs w:val="24"/>
        </w:rPr>
        <w:softHyphen/>
        <w:t>деб человека и коршуна: свободный полет коршуна и земная обреченность человека.</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Афанасий Афанасьевич Фет. </w:t>
      </w:r>
      <w:r w:rsidRPr="00A97D30">
        <w:rPr>
          <w:color w:val="000000" w:themeColor="text1"/>
          <w:szCs w:val="24"/>
        </w:rPr>
        <w:t>Рассказ о поэте.</w:t>
      </w:r>
    </w:p>
    <w:p w:rsidR="00A97D30" w:rsidRPr="00A97D30" w:rsidRDefault="00A97D30" w:rsidP="00E53769">
      <w:pPr>
        <w:pStyle w:val="afffb"/>
        <w:ind w:firstLine="0"/>
        <w:rPr>
          <w:color w:val="000000" w:themeColor="text1"/>
          <w:szCs w:val="24"/>
        </w:rPr>
      </w:pPr>
      <w:r w:rsidRPr="00A97D30">
        <w:rPr>
          <w:color w:val="000000" w:themeColor="text1"/>
          <w:szCs w:val="24"/>
        </w:rPr>
        <w:t xml:space="preserve">Стихотворения: </w:t>
      </w:r>
      <w:r w:rsidRPr="00A97D30">
        <w:rPr>
          <w:bCs/>
          <w:iCs/>
          <w:color w:val="000000" w:themeColor="text1"/>
          <w:szCs w:val="24"/>
        </w:rPr>
        <w:t>«Ель рукавом мне тропинку завеси</w:t>
      </w:r>
      <w:r w:rsidRPr="00A97D30">
        <w:rPr>
          <w:bCs/>
          <w:iCs/>
          <w:color w:val="000000" w:themeColor="text1"/>
          <w:szCs w:val="24"/>
        </w:rPr>
        <w:softHyphen/>
        <w:t xml:space="preserve">ла...», «Опять незримые усилья...», «Еще майская ночь», </w:t>
      </w:r>
      <w:r w:rsidRPr="00A97D30">
        <w:rPr>
          <w:bCs/>
          <w:iCs/>
          <w:color w:val="000000" w:themeColor="text1"/>
          <w:spacing w:val="-2"/>
          <w:szCs w:val="24"/>
        </w:rPr>
        <w:t xml:space="preserve">«Учись у них </w:t>
      </w:r>
      <w:r w:rsidRPr="00A97D30">
        <w:rPr>
          <w:bCs/>
          <w:color w:val="000000" w:themeColor="text1"/>
          <w:spacing w:val="-2"/>
          <w:szCs w:val="24"/>
        </w:rPr>
        <w:t xml:space="preserve">— у </w:t>
      </w:r>
      <w:r w:rsidRPr="00A97D30">
        <w:rPr>
          <w:bCs/>
          <w:iCs/>
          <w:color w:val="000000" w:themeColor="text1"/>
          <w:spacing w:val="-2"/>
          <w:szCs w:val="24"/>
        </w:rPr>
        <w:t xml:space="preserve">дуба, у березы...». </w:t>
      </w:r>
      <w:r w:rsidRPr="00A97D30">
        <w:rPr>
          <w:color w:val="000000" w:themeColor="text1"/>
          <w:spacing w:val="-2"/>
          <w:szCs w:val="24"/>
        </w:rPr>
        <w:t xml:space="preserve">Жизнеутверждающее </w:t>
      </w:r>
      <w:r w:rsidRPr="00A97D30">
        <w:rPr>
          <w:color w:val="000000" w:themeColor="text1"/>
          <w:szCs w:val="24"/>
        </w:rPr>
        <w:t xml:space="preserve">начало в лирике Фета. </w:t>
      </w:r>
      <w:r w:rsidRPr="00A97D30">
        <w:rPr>
          <w:color w:val="000000" w:themeColor="text1"/>
          <w:szCs w:val="24"/>
        </w:rPr>
        <w:lastRenderedPageBreak/>
        <w:t xml:space="preserve">Природа как воплощение </w:t>
      </w:r>
      <w:proofErr w:type="gramStart"/>
      <w:r w:rsidRPr="00A97D30">
        <w:rPr>
          <w:color w:val="000000" w:themeColor="text1"/>
          <w:szCs w:val="24"/>
        </w:rPr>
        <w:t>прекрас</w:t>
      </w:r>
      <w:r w:rsidRPr="00A97D30">
        <w:rPr>
          <w:color w:val="000000" w:themeColor="text1"/>
          <w:szCs w:val="24"/>
        </w:rPr>
        <w:softHyphen/>
        <w:t>ного</w:t>
      </w:r>
      <w:proofErr w:type="gramEnd"/>
      <w:r w:rsidRPr="00A97D30">
        <w:rPr>
          <w:color w:val="000000" w:themeColor="text1"/>
          <w:szCs w:val="24"/>
        </w:rPr>
        <w:t>. Эстетизация конкретной детали. Чувственный харак</w:t>
      </w:r>
      <w:r w:rsidRPr="00A97D30">
        <w:rPr>
          <w:color w:val="000000" w:themeColor="text1"/>
          <w:szCs w:val="24"/>
        </w:rPr>
        <w:softHyphen/>
        <w:t>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w:t>
      </w:r>
      <w:r w:rsidRPr="00A97D30">
        <w:rPr>
          <w:color w:val="000000" w:themeColor="text1"/>
          <w:szCs w:val="24"/>
        </w:rPr>
        <w:softHyphen/>
        <w:t>зом для искусства. Гармоничность и музыкальность поэти</w:t>
      </w:r>
      <w:r w:rsidRPr="00A97D30">
        <w:rPr>
          <w:color w:val="000000" w:themeColor="text1"/>
          <w:szCs w:val="24"/>
        </w:rPr>
        <w:softHyphen/>
        <w:t>ческой речи Фета. Краски и звуки в пейзажной лирике.</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Пейзажная лирика (развитие понятия).</w:t>
      </w:r>
    </w:p>
    <w:p w:rsidR="00A97D30" w:rsidRPr="00A97D30" w:rsidRDefault="00A97D30" w:rsidP="00E53769">
      <w:pPr>
        <w:pStyle w:val="afffb"/>
        <w:ind w:firstLine="0"/>
        <w:rPr>
          <w:color w:val="000000" w:themeColor="text1"/>
          <w:szCs w:val="24"/>
        </w:rPr>
      </w:pPr>
      <w:r w:rsidRPr="00A97D30">
        <w:rPr>
          <w:bCs/>
          <w:color w:val="000000" w:themeColor="text1"/>
          <w:spacing w:val="-2"/>
          <w:szCs w:val="24"/>
        </w:rPr>
        <w:t xml:space="preserve">Николай Алексеевич Некрасов. </w:t>
      </w:r>
      <w:r w:rsidRPr="00A97D30">
        <w:rPr>
          <w:color w:val="000000" w:themeColor="text1"/>
          <w:spacing w:val="-2"/>
          <w:szCs w:val="24"/>
        </w:rPr>
        <w:t>Краткий рассказ о жиз</w:t>
      </w:r>
      <w:r w:rsidRPr="00A97D30">
        <w:rPr>
          <w:color w:val="000000" w:themeColor="text1"/>
          <w:spacing w:val="-2"/>
          <w:szCs w:val="24"/>
        </w:rPr>
        <w:softHyphen/>
      </w:r>
      <w:r w:rsidRPr="00A97D30">
        <w:rPr>
          <w:color w:val="000000" w:themeColor="text1"/>
          <w:szCs w:val="24"/>
        </w:rPr>
        <w:t>ни поэта.</w:t>
      </w:r>
    </w:p>
    <w:p w:rsidR="00A97D30" w:rsidRPr="00A97D30" w:rsidRDefault="00A97D30" w:rsidP="00E53769">
      <w:pPr>
        <w:pStyle w:val="afffb"/>
        <w:ind w:firstLine="0"/>
        <w:rPr>
          <w:color w:val="000000" w:themeColor="text1"/>
          <w:szCs w:val="24"/>
        </w:rPr>
      </w:pPr>
      <w:r w:rsidRPr="00A97D30">
        <w:rPr>
          <w:color w:val="000000" w:themeColor="text1"/>
          <w:szCs w:val="24"/>
        </w:rPr>
        <w:t xml:space="preserve">Историческая поэма </w:t>
      </w:r>
      <w:r w:rsidRPr="00A97D30">
        <w:rPr>
          <w:bCs/>
          <w:iCs/>
          <w:color w:val="000000" w:themeColor="text1"/>
          <w:szCs w:val="24"/>
        </w:rPr>
        <w:t xml:space="preserve">«Дедушка». </w:t>
      </w:r>
      <w:r w:rsidRPr="00A97D30">
        <w:rPr>
          <w:color w:val="000000" w:themeColor="text1"/>
          <w:szCs w:val="24"/>
        </w:rPr>
        <w:t>Изображение декабрис</w:t>
      </w:r>
      <w:r w:rsidRPr="00A97D30">
        <w:rPr>
          <w:color w:val="000000" w:themeColor="text1"/>
          <w:szCs w:val="24"/>
        </w:rPr>
        <w:softHyphen/>
        <w:t>та в поэзии. Героизация декабристской темы и поэтизация христианской жертвенности в исторической поэме.</w:t>
      </w:r>
    </w:p>
    <w:p w:rsidR="00A97D30" w:rsidRPr="00A97D30" w:rsidRDefault="00A97D30" w:rsidP="00E53769">
      <w:pPr>
        <w:pStyle w:val="afffb"/>
        <w:ind w:firstLine="0"/>
        <w:rPr>
          <w:color w:val="000000" w:themeColor="text1"/>
          <w:szCs w:val="24"/>
        </w:rPr>
      </w:pPr>
      <w:r w:rsidRPr="00A97D30">
        <w:rPr>
          <w:bCs/>
          <w:iCs/>
          <w:color w:val="000000" w:themeColor="text1"/>
          <w:szCs w:val="24"/>
        </w:rPr>
        <w:t xml:space="preserve">«Железная дорога». </w:t>
      </w:r>
      <w:r w:rsidRPr="00A97D30">
        <w:rPr>
          <w:color w:val="000000" w:themeColor="text1"/>
          <w:szCs w:val="24"/>
        </w:rPr>
        <w:t>Картины подневольного труда. На</w:t>
      </w:r>
      <w:r w:rsidRPr="00A97D30">
        <w:rPr>
          <w:color w:val="000000" w:themeColor="text1"/>
          <w:szCs w:val="24"/>
        </w:rPr>
        <w:softHyphen/>
        <w:t>род — созидатель духовных и материальных ценностей. Мечта поэта о «прекрасной поре» в жизни народа. Свое</w:t>
      </w:r>
      <w:r w:rsidRPr="00A97D30">
        <w:rPr>
          <w:color w:val="000000" w:themeColor="text1"/>
          <w:szCs w:val="24"/>
        </w:rPr>
        <w:softHyphen/>
        <w:t>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w:t>
      </w:r>
      <w:r w:rsidRPr="00A97D30">
        <w:rPr>
          <w:color w:val="000000" w:themeColor="text1"/>
          <w:szCs w:val="24"/>
        </w:rPr>
        <w:softHyphen/>
        <w:t>рении.</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Стихотворные размеры (закре</w:t>
      </w:r>
      <w:r w:rsidRPr="00A97D30">
        <w:rPr>
          <w:color w:val="000000" w:themeColor="text1"/>
          <w:szCs w:val="24"/>
        </w:rPr>
        <w:softHyphen/>
        <w:t>пление понятия). Диалог. Строфа (начальные представле</w:t>
      </w:r>
      <w:r w:rsidRPr="00A97D30">
        <w:rPr>
          <w:color w:val="000000" w:themeColor="text1"/>
          <w:szCs w:val="24"/>
        </w:rPr>
        <w:softHyphen/>
        <w:t>ния).</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Николай Семенович Лесков. </w:t>
      </w:r>
      <w:r w:rsidRPr="00A97D30">
        <w:rPr>
          <w:color w:val="000000" w:themeColor="text1"/>
          <w:szCs w:val="24"/>
        </w:rPr>
        <w:t>Краткий рассказ о писа</w:t>
      </w:r>
      <w:r w:rsidRPr="00A97D30">
        <w:rPr>
          <w:color w:val="000000" w:themeColor="text1"/>
          <w:szCs w:val="24"/>
        </w:rPr>
        <w:softHyphen/>
        <w:t>теле.</w:t>
      </w:r>
    </w:p>
    <w:p w:rsidR="00A97D30" w:rsidRPr="00A97D30" w:rsidRDefault="00A97D30" w:rsidP="00E53769">
      <w:pPr>
        <w:pStyle w:val="afffb"/>
        <w:ind w:firstLine="0"/>
        <w:rPr>
          <w:color w:val="000000" w:themeColor="text1"/>
          <w:szCs w:val="24"/>
        </w:rPr>
      </w:pPr>
      <w:r w:rsidRPr="00A97D30">
        <w:rPr>
          <w:bCs/>
          <w:iCs/>
          <w:color w:val="000000" w:themeColor="text1"/>
          <w:spacing w:val="-1"/>
          <w:szCs w:val="24"/>
        </w:rPr>
        <w:t xml:space="preserve">«Левша». </w:t>
      </w:r>
      <w:r w:rsidRPr="00A97D30">
        <w:rPr>
          <w:color w:val="000000" w:themeColor="text1"/>
          <w:spacing w:val="-1"/>
          <w:szCs w:val="24"/>
        </w:rPr>
        <w:t xml:space="preserve">Гордость писателя за народ, его трудолюбие, </w:t>
      </w:r>
      <w:r w:rsidRPr="00A97D30">
        <w:rPr>
          <w:color w:val="000000" w:themeColor="text1"/>
          <w:szCs w:val="24"/>
        </w:rPr>
        <w:t>талантливость, патриотизм. Горькое чувство от его унижен</w:t>
      </w:r>
      <w:r w:rsidRPr="00A97D30">
        <w:rPr>
          <w:color w:val="000000" w:themeColor="text1"/>
          <w:szCs w:val="24"/>
        </w:rPr>
        <w:softHyphen/>
        <w:t>ности и бесправия. Едкая насмешка над царскими чинов</w:t>
      </w:r>
      <w:r w:rsidRPr="00A97D30">
        <w:rPr>
          <w:color w:val="000000" w:themeColor="text1"/>
          <w:szCs w:val="24"/>
        </w:rPr>
        <w:softHyphen/>
        <w:t>никами. Особенности языка произведения. Комический эффект, создаваемый игрой слов, народной этимологией. Сказовая форма повествования.</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Сказ как форма повествования (начальные представления). Ирония (начальные представле</w:t>
      </w:r>
      <w:r w:rsidRPr="00A97D30">
        <w:rPr>
          <w:color w:val="000000" w:themeColor="text1"/>
          <w:szCs w:val="24"/>
        </w:rPr>
        <w:softHyphen/>
        <w:t>ния).</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Антон Павлович Чехов. </w:t>
      </w:r>
      <w:r w:rsidRPr="00A97D30">
        <w:rPr>
          <w:color w:val="000000" w:themeColor="text1"/>
          <w:szCs w:val="24"/>
        </w:rPr>
        <w:t>Краткий рассказ о писателе.</w:t>
      </w:r>
    </w:p>
    <w:p w:rsidR="00A97D30" w:rsidRPr="00A97D30" w:rsidRDefault="00A97D30" w:rsidP="00E53769">
      <w:pPr>
        <w:pStyle w:val="afffb"/>
        <w:ind w:firstLine="0"/>
        <w:rPr>
          <w:color w:val="000000" w:themeColor="text1"/>
          <w:szCs w:val="24"/>
        </w:rPr>
      </w:pPr>
      <w:r w:rsidRPr="00A97D30">
        <w:rPr>
          <w:bCs/>
          <w:iCs/>
          <w:color w:val="000000" w:themeColor="text1"/>
          <w:spacing w:val="-1"/>
          <w:szCs w:val="24"/>
        </w:rPr>
        <w:t xml:space="preserve">«Толстый и тонкий». </w:t>
      </w:r>
      <w:r w:rsidRPr="00A97D30">
        <w:rPr>
          <w:color w:val="000000" w:themeColor="text1"/>
          <w:spacing w:val="-1"/>
          <w:szCs w:val="24"/>
        </w:rPr>
        <w:t xml:space="preserve">Речь героев как источник юмора. </w:t>
      </w:r>
      <w:r w:rsidRPr="00A97D30">
        <w:rPr>
          <w:color w:val="000000" w:themeColor="text1"/>
          <w:szCs w:val="24"/>
        </w:rPr>
        <w:t>Юмористическая ситуация. Разоблачение лицемерия. Роль художественной детали.</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Юмор (развитие понятия).</w:t>
      </w:r>
    </w:p>
    <w:p w:rsidR="00A97D30" w:rsidRPr="00A97D30" w:rsidRDefault="00A97D30" w:rsidP="00E53769">
      <w:pPr>
        <w:pStyle w:val="afffb"/>
        <w:ind w:firstLine="0"/>
        <w:rPr>
          <w:color w:val="000000" w:themeColor="text1"/>
          <w:szCs w:val="24"/>
        </w:rPr>
      </w:pPr>
      <w:r w:rsidRPr="00A97D30">
        <w:rPr>
          <w:bCs/>
          <w:color w:val="000000" w:themeColor="text1"/>
          <w:szCs w:val="24"/>
        </w:rPr>
        <w:t>Родная  природа в  стихотворениях русских поэтов</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Я. Полонский. </w:t>
      </w:r>
      <w:r w:rsidRPr="00A97D30">
        <w:rPr>
          <w:iCs/>
          <w:color w:val="000000" w:themeColor="text1"/>
          <w:szCs w:val="24"/>
        </w:rPr>
        <w:t>«По горам две хмурых тучи...», «Посмот</w:t>
      </w:r>
      <w:r w:rsidRPr="00A97D30">
        <w:rPr>
          <w:iCs/>
          <w:color w:val="000000" w:themeColor="text1"/>
          <w:szCs w:val="24"/>
        </w:rPr>
        <w:softHyphen/>
        <w:t xml:space="preserve">ри, какая мгла...»; </w:t>
      </w:r>
      <w:r w:rsidRPr="00A97D30">
        <w:rPr>
          <w:bCs/>
          <w:color w:val="000000" w:themeColor="text1"/>
          <w:szCs w:val="24"/>
        </w:rPr>
        <w:t xml:space="preserve">Е. Баратынский. </w:t>
      </w:r>
      <w:r w:rsidRPr="00A97D30">
        <w:rPr>
          <w:iCs/>
          <w:color w:val="000000" w:themeColor="text1"/>
          <w:szCs w:val="24"/>
        </w:rPr>
        <w:t xml:space="preserve">«Весна, весна! Как воздух чист...», «Чудный град...»; </w:t>
      </w:r>
      <w:r w:rsidRPr="00A97D30">
        <w:rPr>
          <w:bCs/>
          <w:color w:val="000000" w:themeColor="text1"/>
          <w:szCs w:val="24"/>
        </w:rPr>
        <w:t xml:space="preserve">А. Толстой. </w:t>
      </w:r>
      <w:r w:rsidRPr="00A97D30">
        <w:rPr>
          <w:iCs/>
          <w:color w:val="000000" w:themeColor="text1"/>
          <w:szCs w:val="24"/>
        </w:rPr>
        <w:t>«Где гнутся над нутом лозы...».</w:t>
      </w:r>
    </w:p>
    <w:p w:rsidR="00A97D30" w:rsidRPr="00A97D30" w:rsidRDefault="00A97D30" w:rsidP="00E53769">
      <w:pPr>
        <w:pStyle w:val="afffb"/>
        <w:ind w:firstLine="0"/>
        <w:rPr>
          <w:color w:val="000000" w:themeColor="text1"/>
          <w:szCs w:val="24"/>
        </w:rPr>
      </w:pPr>
      <w:r w:rsidRPr="00A97D30">
        <w:rPr>
          <w:color w:val="000000" w:themeColor="text1"/>
          <w:szCs w:val="24"/>
        </w:rPr>
        <w:t>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A97D30" w:rsidRPr="00A97D30" w:rsidRDefault="00A97D30" w:rsidP="00E53769">
      <w:pPr>
        <w:pStyle w:val="afffb"/>
        <w:ind w:firstLine="0"/>
        <w:rPr>
          <w:color w:val="000000" w:themeColor="text1"/>
          <w:szCs w:val="24"/>
        </w:rPr>
      </w:pPr>
      <w:r w:rsidRPr="00A97D30">
        <w:rPr>
          <w:color w:val="000000" w:themeColor="text1"/>
          <w:szCs w:val="24"/>
        </w:rPr>
        <w:t xml:space="preserve">Теория литературы. </w:t>
      </w:r>
      <w:proofErr w:type="gramStart"/>
      <w:r w:rsidRPr="00A97D30">
        <w:rPr>
          <w:color w:val="000000" w:themeColor="text1"/>
          <w:szCs w:val="24"/>
        </w:rPr>
        <w:t>Лирика как род литературы развитие представления).</w:t>
      </w:r>
      <w:proofErr w:type="gramEnd"/>
    </w:p>
    <w:p w:rsidR="00A97D30" w:rsidRPr="00A97D30" w:rsidRDefault="00A97D30" w:rsidP="00E53769">
      <w:pPr>
        <w:pStyle w:val="afffb"/>
        <w:ind w:firstLine="0"/>
        <w:rPr>
          <w:b/>
          <w:color w:val="000000" w:themeColor="text1"/>
          <w:szCs w:val="24"/>
        </w:rPr>
      </w:pPr>
      <w:r w:rsidRPr="00A97D30">
        <w:rPr>
          <w:b/>
          <w:bCs/>
          <w:color w:val="000000" w:themeColor="text1"/>
          <w:szCs w:val="24"/>
        </w:rPr>
        <w:t xml:space="preserve">ИЗ   РУССКОЙ  ЛИТЕРАТУРЫ  </w:t>
      </w:r>
      <w:r w:rsidRPr="00A97D30">
        <w:rPr>
          <w:b/>
          <w:bCs/>
          <w:color w:val="000000" w:themeColor="text1"/>
          <w:szCs w:val="24"/>
          <w:lang w:val="en-US"/>
        </w:rPr>
        <w:t>XX</w:t>
      </w:r>
      <w:r w:rsidRPr="00A97D30">
        <w:rPr>
          <w:b/>
          <w:bCs/>
          <w:color w:val="000000" w:themeColor="text1"/>
          <w:szCs w:val="24"/>
        </w:rPr>
        <w:t xml:space="preserve">  ВЕКА</w:t>
      </w:r>
    </w:p>
    <w:p w:rsidR="00A97D30" w:rsidRPr="00A97D30" w:rsidRDefault="00A97D30" w:rsidP="00E53769">
      <w:pPr>
        <w:pStyle w:val="afffb"/>
        <w:ind w:firstLine="0"/>
        <w:rPr>
          <w:color w:val="000000" w:themeColor="text1"/>
          <w:szCs w:val="24"/>
        </w:rPr>
      </w:pPr>
      <w:r w:rsidRPr="00A97D30">
        <w:rPr>
          <w:bCs/>
          <w:color w:val="000000" w:themeColor="text1"/>
          <w:spacing w:val="-2"/>
          <w:szCs w:val="24"/>
        </w:rPr>
        <w:t xml:space="preserve">Андрей Платонович Платонов. </w:t>
      </w:r>
      <w:r w:rsidRPr="00A97D30">
        <w:rPr>
          <w:color w:val="000000" w:themeColor="text1"/>
          <w:spacing w:val="-2"/>
          <w:szCs w:val="24"/>
        </w:rPr>
        <w:t>Краткий рассказ о писат</w:t>
      </w:r>
      <w:r w:rsidRPr="00A97D30">
        <w:rPr>
          <w:color w:val="000000" w:themeColor="text1"/>
          <w:szCs w:val="24"/>
        </w:rPr>
        <w:t>еле.</w:t>
      </w:r>
    </w:p>
    <w:p w:rsidR="00A97D30" w:rsidRPr="00A97D30" w:rsidRDefault="00A97D30" w:rsidP="00E53769">
      <w:pPr>
        <w:pStyle w:val="afffb"/>
        <w:ind w:firstLine="0"/>
        <w:rPr>
          <w:color w:val="000000" w:themeColor="text1"/>
          <w:szCs w:val="24"/>
        </w:rPr>
      </w:pPr>
      <w:r w:rsidRPr="00A97D30">
        <w:rPr>
          <w:bCs/>
          <w:iCs/>
          <w:color w:val="000000" w:themeColor="text1"/>
          <w:szCs w:val="24"/>
        </w:rPr>
        <w:t xml:space="preserve">«Неизвестный цветок». </w:t>
      </w:r>
      <w:proofErr w:type="gramStart"/>
      <w:r w:rsidRPr="00A97D30">
        <w:rPr>
          <w:color w:val="000000" w:themeColor="text1"/>
          <w:szCs w:val="24"/>
        </w:rPr>
        <w:t>Прекрасное</w:t>
      </w:r>
      <w:proofErr w:type="gramEnd"/>
      <w:r w:rsidRPr="00A97D30">
        <w:rPr>
          <w:color w:val="000000" w:themeColor="text1"/>
          <w:szCs w:val="24"/>
        </w:rPr>
        <w:t xml:space="preserve"> вокруг нас. «Ни на кого не похожие» герои А. Платонова.</w:t>
      </w:r>
    </w:p>
    <w:p w:rsidR="00A97D30" w:rsidRPr="00A97D30" w:rsidRDefault="00A97D30" w:rsidP="00E53769">
      <w:pPr>
        <w:pStyle w:val="afffb"/>
        <w:ind w:firstLine="0"/>
        <w:rPr>
          <w:color w:val="000000" w:themeColor="text1"/>
          <w:szCs w:val="24"/>
        </w:rPr>
      </w:pPr>
      <w:r w:rsidRPr="00A97D30">
        <w:rPr>
          <w:bCs/>
          <w:color w:val="000000" w:themeColor="text1"/>
          <w:spacing w:val="-2"/>
          <w:szCs w:val="24"/>
        </w:rPr>
        <w:t xml:space="preserve">Александр Степанович Грин. </w:t>
      </w:r>
      <w:r w:rsidRPr="00A97D30">
        <w:rPr>
          <w:color w:val="000000" w:themeColor="text1"/>
          <w:spacing w:val="-2"/>
          <w:szCs w:val="24"/>
        </w:rPr>
        <w:t>Краткий рассказ о писателе.</w:t>
      </w:r>
    </w:p>
    <w:p w:rsidR="00A97D30" w:rsidRPr="00A97D30" w:rsidRDefault="00A97D30" w:rsidP="00E53769">
      <w:pPr>
        <w:pStyle w:val="afffb"/>
        <w:ind w:firstLine="0"/>
        <w:rPr>
          <w:color w:val="000000" w:themeColor="text1"/>
          <w:szCs w:val="24"/>
        </w:rPr>
      </w:pPr>
      <w:r w:rsidRPr="00A97D30">
        <w:rPr>
          <w:bCs/>
          <w:iCs/>
          <w:color w:val="000000" w:themeColor="text1"/>
          <w:szCs w:val="24"/>
        </w:rPr>
        <w:t xml:space="preserve">«Алые паруса». </w:t>
      </w:r>
      <w:r w:rsidRPr="00A97D30">
        <w:rPr>
          <w:color w:val="000000" w:themeColor="text1"/>
          <w:szCs w:val="24"/>
        </w:rPr>
        <w:t>Жестокая реальность и романтическая мечта в повести. Душевная чистота главных героев. Отно</w:t>
      </w:r>
      <w:r w:rsidRPr="00A97D30">
        <w:rPr>
          <w:color w:val="000000" w:themeColor="text1"/>
          <w:szCs w:val="24"/>
        </w:rPr>
        <w:softHyphen/>
        <w:t>шение автора к героям.</w:t>
      </w:r>
    </w:p>
    <w:p w:rsidR="00A97D30" w:rsidRPr="00A97D30" w:rsidRDefault="00A97D30" w:rsidP="00E53769">
      <w:pPr>
        <w:pStyle w:val="afffb"/>
        <w:ind w:firstLine="0"/>
        <w:rPr>
          <w:color w:val="000000" w:themeColor="text1"/>
          <w:szCs w:val="24"/>
        </w:rPr>
      </w:pPr>
      <w:r w:rsidRPr="00A97D30">
        <w:rPr>
          <w:bCs/>
          <w:color w:val="000000" w:themeColor="text1"/>
          <w:spacing w:val="-1"/>
          <w:szCs w:val="24"/>
        </w:rPr>
        <w:t xml:space="preserve">Михаил Михайлович Пришвин. </w:t>
      </w:r>
      <w:r w:rsidRPr="00A97D30">
        <w:rPr>
          <w:color w:val="000000" w:themeColor="text1"/>
          <w:spacing w:val="-1"/>
          <w:szCs w:val="24"/>
        </w:rPr>
        <w:t>Краткий рассказ о пи</w:t>
      </w:r>
      <w:r w:rsidRPr="00A97D30">
        <w:rPr>
          <w:color w:val="000000" w:themeColor="text1"/>
          <w:spacing w:val="-1"/>
          <w:szCs w:val="24"/>
        </w:rPr>
        <w:softHyphen/>
      </w:r>
      <w:r w:rsidRPr="00A97D30">
        <w:rPr>
          <w:color w:val="000000" w:themeColor="text1"/>
          <w:szCs w:val="24"/>
        </w:rPr>
        <w:t>сателе.</w:t>
      </w:r>
    </w:p>
    <w:p w:rsidR="00A97D30" w:rsidRPr="00A97D30" w:rsidRDefault="00A97D30" w:rsidP="00E53769">
      <w:pPr>
        <w:pStyle w:val="afffb"/>
        <w:ind w:firstLine="0"/>
        <w:rPr>
          <w:color w:val="000000" w:themeColor="text1"/>
          <w:szCs w:val="24"/>
        </w:rPr>
      </w:pPr>
      <w:r w:rsidRPr="00A97D30">
        <w:rPr>
          <w:bCs/>
          <w:iCs/>
          <w:color w:val="000000" w:themeColor="text1"/>
          <w:spacing w:val="-2"/>
          <w:szCs w:val="24"/>
        </w:rPr>
        <w:t xml:space="preserve">«Кладовая солнца». </w:t>
      </w:r>
      <w:r w:rsidRPr="00A97D30">
        <w:rPr>
          <w:color w:val="000000" w:themeColor="text1"/>
          <w:spacing w:val="-2"/>
          <w:szCs w:val="24"/>
        </w:rPr>
        <w:t xml:space="preserve">Вера писателя в человека, доброго </w:t>
      </w:r>
      <w:r w:rsidRPr="00A97D30">
        <w:rPr>
          <w:bCs/>
          <w:color w:val="000000" w:themeColor="text1"/>
          <w:spacing w:val="-2"/>
          <w:szCs w:val="24"/>
        </w:rPr>
        <w:t xml:space="preserve">и </w:t>
      </w:r>
      <w:r w:rsidRPr="00A97D30">
        <w:rPr>
          <w:color w:val="000000" w:themeColor="text1"/>
          <w:szCs w:val="24"/>
        </w:rPr>
        <w:t>мудрого хозяина природы. Нравственная суть взаимоотно</w:t>
      </w:r>
      <w:r w:rsidRPr="00A97D30">
        <w:rPr>
          <w:color w:val="000000" w:themeColor="text1"/>
          <w:szCs w:val="24"/>
        </w:rPr>
        <w:softHyphen/>
        <w:t xml:space="preserve">шений Насти и Митраши. Одухотворение природы, ее участие в судьбе героев. Смысл рассказа о ели и сосне, </w:t>
      </w:r>
      <w:proofErr w:type="gramStart"/>
      <w:r w:rsidRPr="00A97D30">
        <w:rPr>
          <w:color w:val="000000" w:themeColor="text1"/>
          <w:szCs w:val="24"/>
        </w:rPr>
        <w:t>растущих</w:t>
      </w:r>
      <w:proofErr w:type="gramEnd"/>
      <w:r w:rsidRPr="00A97D30">
        <w:rPr>
          <w:color w:val="000000" w:themeColor="text1"/>
          <w:szCs w:val="24"/>
        </w:rPr>
        <w:t xml:space="preserve"> вместе. Сказка и быль в «Кладовой солнца». Смысл названия произведения.</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Символическое содержание пейзажных образов.</w:t>
      </w:r>
    </w:p>
    <w:p w:rsidR="00A97D30" w:rsidRPr="00A97D30" w:rsidRDefault="00A97D30" w:rsidP="00E53769">
      <w:pPr>
        <w:pStyle w:val="afffb"/>
        <w:ind w:firstLine="0"/>
        <w:rPr>
          <w:color w:val="000000" w:themeColor="text1"/>
          <w:szCs w:val="24"/>
        </w:rPr>
      </w:pPr>
      <w:r w:rsidRPr="00A97D30">
        <w:rPr>
          <w:bCs/>
          <w:color w:val="000000" w:themeColor="text1"/>
          <w:szCs w:val="24"/>
        </w:rPr>
        <w:t>Произведения о Великой  Отечественной  войне</w:t>
      </w:r>
    </w:p>
    <w:p w:rsidR="00A97D30" w:rsidRPr="00A97D30" w:rsidRDefault="00A97D30" w:rsidP="00E53769">
      <w:pPr>
        <w:pStyle w:val="afffb"/>
        <w:ind w:firstLine="0"/>
        <w:rPr>
          <w:color w:val="000000" w:themeColor="text1"/>
          <w:szCs w:val="24"/>
        </w:rPr>
      </w:pPr>
      <w:r w:rsidRPr="00A97D30">
        <w:rPr>
          <w:bCs/>
          <w:color w:val="000000" w:themeColor="text1"/>
          <w:spacing w:val="-3"/>
          <w:szCs w:val="24"/>
        </w:rPr>
        <w:t xml:space="preserve">К. М. Симонов. </w:t>
      </w:r>
      <w:r w:rsidRPr="00A97D30">
        <w:rPr>
          <w:bCs/>
          <w:iCs/>
          <w:color w:val="000000" w:themeColor="text1"/>
          <w:spacing w:val="-3"/>
          <w:szCs w:val="24"/>
        </w:rPr>
        <w:t>«Ты помнишь, Алеша, дороги Смолен</w:t>
      </w:r>
      <w:r w:rsidRPr="00A97D30">
        <w:rPr>
          <w:bCs/>
          <w:iCs/>
          <w:color w:val="000000" w:themeColor="text1"/>
          <w:spacing w:val="-3"/>
          <w:szCs w:val="24"/>
        </w:rPr>
        <w:softHyphen/>
        <w:t xml:space="preserve">щины...»; </w:t>
      </w:r>
      <w:r w:rsidRPr="00A97D30">
        <w:rPr>
          <w:bCs/>
          <w:color w:val="000000" w:themeColor="text1"/>
          <w:spacing w:val="-3"/>
          <w:szCs w:val="24"/>
        </w:rPr>
        <w:t xml:space="preserve">Н. И. Рыленков. </w:t>
      </w:r>
      <w:r w:rsidRPr="00A97D30">
        <w:rPr>
          <w:bCs/>
          <w:iCs/>
          <w:color w:val="000000" w:themeColor="text1"/>
          <w:spacing w:val="-3"/>
          <w:szCs w:val="24"/>
        </w:rPr>
        <w:t xml:space="preserve">«Бой шел всю ночь...»; </w:t>
      </w:r>
      <w:r w:rsidRPr="00A97D30">
        <w:rPr>
          <w:bCs/>
          <w:color w:val="000000" w:themeColor="text1"/>
          <w:spacing w:val="-3"/>
          <w:szCs w:val="24"/>
        </w:rPr>
        <w:t>Д. С. Са</w:t>
      </w:r>
      <w:r w:rsidRPr="00A97D30">
        <w:rPr>
          <w:bCs/>
          <w:color w:val="000000" w:themeColor="text1"/>
          <w:spacing w:val="-3"/>
          <w:szCs w:val="24"/>
        </w:rPr>
        <w:softHyphen/>
      </w:r>
      <w:r w:rsidRPr="00A97D30">
        <w:rPr>
          <w:bCs/>
          <w:color w:val="000000" w:themeColor="text1"/>
          <w:szCs w:val="24"/>
        </w:rPr>
        <w:t xml:space="preserve">мойлов. </w:t>
      </w:r>
      <w:r w:rsidRPr="00A97D30">
        <w:rPr>
          <w:bCs/>
          <w:iCs/>
          <w:color w:val="000000" w:themeColor="text1"/>
          <w:szCs w:val="24"/>
        </w:rPr>
        <w:t>«Сороковые».</w:t>
      </w:r>
    </w:p>
    <w:p w:rsidR="00A97D30" w:rsidRPr="00A97D30" w:rsidRDefault="00A97D30" w:rsidP="00E53769">
      <w:pPr>
        <w:pStyle w:val="afffb"/>
        <w:ind w:firstLine="0"/>
        <w:rPr>
          <w:color w:val="000000" w:themeColor="text1"/>
          <w:szCs w:val="24"/>
        </w:rPr>
      </w:pPr>
      <w:proofErr w:type="gramStart"/>
      <w:r w:rsidRPr="00A97D30">
        <w:rPr>
          <w:color w:val="000000" w:themeColor="text1"/>
          <w:szCs w:val="24"/>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roofErr w:type="gramEnd"/>
    </w:p>
    <w:p w:rsidR="00A97D30" w:rsidRPr="00A97D30" w:rsidRDefault="00A97D30" w:rsidP="00E53769">
      <w:pPr>
        <w:pStyle w:val="afffb"/>
        <w:ind w:firstLine="0"/>
        <w:rPr>
          <w:color w:val="000000" w:themeColor="text1"/>
          <w:szCs w:val="24"/>
        </w:rPr>
      </w:pPr>
      <w:r w:rsidRPr="00A97D30">
        <w:rPr>
          <w:bCs/>
          <w:color w:val="000000" w:themeColor="text1"/>
          <w:spacing w:val="-1"/>
          <w:szCs w:val="24"/>
        </w:rPr>
        <w:t xml:space="preserve">Виктор Петрович Астафьев. </w:t>
      </w:r>
      <w:r w:rsidRPr="00A97D30">
        <w:rPr>
          <w:color w:val="000000" w:themeColor="text1"/>
          <w:spacing w:val="-1"/>
          <w:szCs w:val="24"/>
        </w:rPr>
        <w:t>Краткий рассказ о писателе.</w:t>
      </w:r>
    </w:p>
    <w:p w:rsidR="00A97D30" w:rsidRPr="00A97D30" w:rsidRDefault="00A97D30" w:rsidP="00E53769">
      <w:pPr>
        <w:pStyle w:val="afffb"/>
        <w:ind w:firstLine="0"/>
        <w:rPr>
          <w:color w:val="000000" w:themeColor="text1"/>
          <w:szCs w:val="24"/>
        </w:rPr>
      </w:pPr>
      <w:r w:rsidRPr="00A97D30">
        <w:rPr>
          <w:bCs/>
          <w:iCs/>
          <w:color w:val="000000" w:themeColor="text1"/>
          <w:szCs w:val="24"/>
        </w:rPr>
        <w:lastRenderedPageBreak/>
        <w:t xml:space="preserve">«Конь с розовой гривой». </w:t>
      </w:r>
      <w:r w:rsidRPr="00A97D30">
        <w:rPr>
          <w:color w:val="000000" w:themeColor="text1"/>
          <w:szCs w:val="24"/>
        </w:rPr>
        <w:t>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w:t>
      </w:r>
      <w:r w:rsidRPr="00A97D30">
        <w:rPr>
          <w:color w:val="000000" w:themeColor="text1"/>
          <w:szCs w:val="24"/>
        </w:rPr>
        <w:softHyphen/>
        <w:t>пользования народной речи.</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Речевая характеристика героя.</w:t>
      </w:r>
    </w:p>
    <w:p w:rsidR="00A97D30" w:rsidRPr="00A97D30" w:rsidRDefault="00A97D30" w:rsidP="00E53769">
      <w:pPr>
        <w:pStyle w:val="afffb"/>
        <w:ind w:firstLine="0"/>
        <w:rPr>
          <w:color w:val="000000" w:themeColor="text1"/>
          <w:szCs w:val="24"/>
        </w:rPr>
      </w:pPr>
      <w:r w:rsidRPr="00A97D30">
        <w:rPr>
          <w:bCs/>
          <w:color w:val="000000" w:themeColor="text1"/>
          <w:spacing w:val="-4"/>
          <w:szCs w:val="24"/>
        </w:rPr>
        <w:t xml:space="preserve">Валентин Григорьевич Распутин. </w:t>
      </w:r>
      <w:r w:rsidRPr="00A97D30">
        <w:rPr>
          <w:color w:val="000000" w:themeColor="text1"/>
          <w:spacing w:val="-4"/>
          <w:szCs w:val="24"/>
        </w:rPr>
        <w:t xml:space="preserve">Краткий рассказ о </w:t>
      </w:r>
      <w:r w:rsidRPr="00A97D30">
        <w:rPr>
          <w:color w:val="000000" w:themeColor="text1"/>
          <w:szCs w:val="24"/>
        </w:rPr>
        <w:t>писателе.</w:t>
      </w:r>
    </w:p>
    <w:p w:rsidR="00A97D30" w:rsidRPr="00A97D30" w:rsidRDefault="00A97D30" w:rsidP="00E53769">
      <w:pPr>
        <w:pStyle w:val="afffb"/>
        <w:ind w:firstLine="0"/>
        <w:rPr>
          <w:color w:val="000000" w:themeColor="text1"/>
          <w:szCs w:val="24"/>
        </w:rPr>
      </w:pPr>
      <w:r w:rsidRPr="00A97D30">
        <w:rPr>
          <w:bCs/>
          <w:iCs/>
          <w:color w:val="000000" w:themeColor="text1"/>
          <w:spacing w:val="-1"/>
          <w:szCs w:val="24"/>
        </w:rPr>
        <w:t xml:space="preserve">«Уроки </w:t>
      </w:r>
      <w:proofErr w:type="gramStart"/>
      <w:r w:rsidRPr="00A97D30">
        <w:rPr>
          <w:bCs/>
          <w:iCs/>
          <w:color w:val="000000" w:themeColor="text1"/>
          <w:spacing w:val="-1"/>
          <w:szCs w:val="24"/>
        </w:rPr>
        <w:t>французского</w:t>
      </w:r>
      <w:proofErr w:type="gramEnd"/>
      <w:r w:rsidRPr="00A97D30">
        <w:rPr>
          <w:bCs/>
          <w:iCs/>
          <w:color w:val="000000" w:themeColor="text1"/>
          <w:spacing w:val="-1"/>
          <w:szCs w:val="24"/>
        </w:rPr>
        <w:t xml:space="preserve">». </w:t>
      </w:r>
      <w:r w:rsidRPr="00A97D30">
        <w:rPr>
          <w:color w:val="000000" w:themeColor="text1"/>
          <w:spacing w:val="-1"/>
          <w:szCs w:val="24"/>
        </w:rPr>
        <w:t xml:space="preserve">Отражение в повести трудностей </w:t>
      </w:r>
      <w:r w:rsidRPr="00A97D30">
        <w:rPr>
          <w:color w:val="000000" w:themeColor="text1"/>
          <w:szCs w:val="24"/>
        </w:rPr>
        <w:t xml:space="preserve">военного времени. </w:t>
      </w:r>
      <w:proofErr w:type="gramStart"/>
      <w:r w:rsidRPr="00A97D30">
        <w:rPr>
          <w:color w:val="000000" w:themeColor="text1"/>
          <w:szCs w:val="24"/>
        </w:rPr>
        <w:t>Жажда знаний, нравственная стойкость, чувство собственного достоинства, свойственные юному герою.</w:t>
      </w:r>
      <w:proofErr w:type="gramEnd"/>
      <w:r w:rsidRPr="00A97D30">
        <w:rPr>
          <w:color w:val="000000" w:themeColor="text1"/>
          <w:szCs w:val="24"/>
        </w:rPr>
        <w:t xml:space="preserve"> Душевная щедрость учительницы, ее роль в жизни мальчика.</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Рассказ, сюжет (развитие поня</w:t>
      </w:r>
      <w:r w:rsidRPr="00A97D30">
        <w:rPr>
          <w:color w:val="000000" w:themeColor="text1"/>
          <w:szCs w:val="24"/>
        </w:rPr>
        <w:softHyphen/>
        <w:t>тий). Герой-повествователь (развитие понятия).</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Николай Михайлович Рубцов. </w:t>
      </w:r>
      <w:r w:rsidRPr="00A97D30">
        <w:rPr>
          <w:color w:val="000000" w:themeColor="text1"/>
          <w:szCs w:val="24"/>
        </w:rPr>
        <w:t>Краткий рассказ о поэте.</w:t>
      </w:r>
    </w:p>
    <w:p w:rsidR="00A97D30" w:rsidRPr="00A97D30" w:rsidRDefault="00A97D30" w:rsidP="00E53769">
      <w:pPr>
        <w:pStyle w:val="afffb"/>
        <w:ind w:firstLine="0"/>
        <w:rPr>
          <w:color w:val="000000" w:themeColor="text1"/>
          <w:szCs w:val="24"/>
        </w:rPr>
      </w:pPr>
      <w:r w:rsidRPr="00A97D30">
        <w:rPr>
          <w:bCs/>
          <w:iCs/>
          <w:color w:val="000000" w:themeColor="text1"/>
          <w:spacing w:val="-5"/>
          <w:szCs w:val="24"/>
        </w:rPr>
        <w:t xml:space="preserve">«Звезда полей», «Листья осенние», «В горнице». </w:t>
      </w:r>
      <w:r w:rsidRPr="00A97D30">
        <w:rPr>
          <w:color w:val="000000" w:themeColor="text1"/>
          <w:spacing w:val="-5"/>
          <w:szCs w:val="24"/>
        </w:rPr>
        <w:t xml:space="preserve">Тема </w:t>
      </w:r>
      <w:r w:rsidRPr="00A97D30">
        <w:rPr>
          <w:color w:val="000000" w:themeColor="text1"/>
          <w:szCs w:val="24"/>
        </w:rPr>
        <w:t>Родины в поэзии Рубцова. Человек и природа в «тихой» лирике Рубцова.</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Фазиль Искандер. </w:t>
      </w:r>
      <w:r w:rsidRPr="00A97D30">
        <w:rPr>
          <w:color w:val="000000" w:themeColor="text1"/>
          <w:szCs w:val="24"/>
        </w:rPr>
        <w:t>Краткий рассказ о писателе.</w:t>
      </w:r>
    </w:p>
    <w:p w:rsidR="00A97D30" w:rsidRPr="00A97D30" w:rsidRDefault="00A97D30" w:rsidP="00E53769">
      <w:pPr>
        <w:pStyle w:val="afffb"/>
        <w:ind w:firstLine="0"/>
        <w:rPr>
          <w:color w:val="000000" w:themeColor="text1"/>
          <w:szCs w:val="24"/>
        </w:rPr>
      </w:pPr>
      <w:r w:rsidRPr="00A97D30">
        <w:rPr>
          <w:bCs/>
          <w:iCs/>
          <w:color w:val="000000" w:themeColor="text1"/>
          <w:spacing w:val="-4"/>
          <w:szCs w:val="24"/>
        </w:rPr>
        <w:t xml:space="preserve">«Тринадцатый подвиг Геракла». </w:t>
      </w:r>
      <w:r w:rsidRPr="00A97D30">
        <w:rPr>
          <w:color w:val="000000" w:themeColor="text1"/>
          <w:spacing w:val="-4"/>
          <w:szCs w:val="24"/>
        </w:rPr>
        <w:t xml:space="preserve">Влияние учителя на </w:t>
      </w:r>
      <w:r w:rsidRPr="00A97D30">
        <w:rPr>
          <w:color w:val="000000" w:themeColor="text1"/>
          <w:szCs w:val="24"/>
        </w:rPr>
        <w:t>формирование детского характера. Чувство юмора как одно из ценных качеств человека.</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Родная  природа в русской поэзии </w:t>
      </w:r>
      <w:r w:rsidRPr="00A97D30">
        <w:rPr>
          <w:bCs/>
          <w:color w:val="000000" w:themeColor="text1"/>
          <w:szCs w:val="24"/>
          <w:lang w:val="en-US"/>
        </w:rPr>
        <w:t>XX</w:t>
      </w:r>
      <w:r w:rsidRPr="00A97D30">
        <w:rPr>
          <w:bCs/>
          <w:color w:val="000000" w:themeColor="text1"/>
          <w:szCs w:val="24"/>
        </w:rPr>
        <w:t xml:space="preserve"> века</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А. Блок. </w:t>
      </w:r>
      <w:r w:rsidRPr="00A97D30">
        <w:rPr>
          <w:iCs/>
          <w:color w:val="000000" w:themeColor="text1"/>
          <w:szCs w:val="24"/>
        </w:rPr>
        <w:t xml:space="preserve">«Летний вечер», «О, как безумно за окном...» </w:t>
      </w:r>
      <w:r w:rsidRPr="00A97D30">
        <w:rPr>
          <w:bCs/>
          <w:color w:val="000000" w:themeColor="text1"/>
          <w:spacing w:val="-4"/>
          <w:szCs w:val="24"/>
        </w:rPr>
        <w:t xml:space="preserve">С. Есенин. </w:t>
      </w:r>
      <w:r w:rsidRPr="00A97D30">
        <w:rPr>
          <w:iCs/>
          <w:color w:val="000000" w:themeColor="text1"/>
          <w:spacing w:val="-4"/>
          <w:szCs w:val="24"/>
        </w:rPr>
        <w:t xml:space="preserve">«Мелколесье. Степь и дали...», «Пороша»; </w:t>
      </w:r>
      <w:r w:rsidRPr="00A97D30">
        <w:rPr>
          <w:bCs/>
          <w:iCs/>
          <w:color w:val="000000" w:themeColor="text1"/>
          <w:spacing w:val="-4"/>
          <w:szCs w:val="24"/>
        </w:rPr>
        <w:t xml:space="preserve">А.. </w:t>
      </w:r>
      <w:r w:rsidRPr="00A97D30">
        <w:rPr>
          <w:bCs/>
          <w:color w:val="000000" w:themeColor="text1"/>
          <w:spacing w:val="-4"/>
          <w:szCs w:val="24"/>
        </w:rPr>
        <w:t>Ах</w:t>
      </w:r>
      <w:r w:rsidRPr="00A97D30">
        <w:rPr>
          <w:bCs/>
          <w:color w:val="000000" w:themeColor="text1"/>
          <w:szCs w:val="24"/>
        </w:rPr>
        <w:t xml:space="preserve">матова.  </w:t>
      </w:r>
      <w:r w:rsidRPr="00A97D30">
        <w:rPr>
          <w:iCs/>
          <w:color w:val="000000" w:themeColor="text1"/>
          <w:szCs w:val="24"/>
        </w:rPr>
        <w:t>«Перед весной бывают дни такие...».</w:t>
      </w:r>
    </w:p>
    <w:p w:rsidR="00A97D30" w:rsidRPr="00A97D30" w:rsidRDefault="00A97D30" w:rsidP="00E53769">
      <w:pPr>
        <w:pStyle w:val="afffb"/>
        <w:ind w:firstLine="0"/>
        <w:rPr>
          <w:color w:val="000000" w:themeColor="text1"/>
          <w:szCs w:val="24"/>
        </w:rPr>
      </w:pPr>
      <w:r w:rsidRPr="00A97D30">
        <w:rPr>
          <w:color w:val="000000" w:themeColor="text1"/>
          <w:szCs w:val="24"/>
        </w:rPr>
        <w:t xml:space="preserve">Чувство радости и печали, любви к родной природе родине  в  стихотворных  произведениях  поэтов  </w:t>
      </w:r>
      <w:r w:rsidRPr="00A97D30">
        <w:rPr>
          <w:color w:val="000000" w:themeColor="text1"/>
          <w:szCs w:val="24"/>
          <w:lang w:val="en-US"/>
        </w:rPr>
        <w:t>XX</w:t>
      </w:r>
      <w:r w:rsidRPr="00A97D30">
        <w:rPr>
          <w:color w:val="000000" w:themeColor="text1"/>
          <w:szCs w:val="24"/>
        </w:rPr>
        <w:t xml:space="preserve"> век Связь ритмики и мелодики стиха с эмоциональным состоянием, выраженным в стихотворении. Поэтизация родне природы.</w:t>
      </w:r>
    </w:p>
    <w:p w:rsidR="00A97D30" w:rsidRPr="00A97D30" w:rsidRDefault="00A97D30" w:rsidP="00E53769">
      <w:pPr>
        <w:pStyle w:val="afffb"/>
        <w:ind w:firstLine="0"/>
        <w:rPr>
          <w:b/>
          <w:bCs/>
          <w:color w:val="000000" w:themeColor="text1"/>
          <w:spacing w:val="-4"/>
          <w:szCs w:val="24"/>
        </w:rPr>
      </w:pPr>
      <w:r w:rsidRPr="00A97D30">
        <w:rPr>
          <w:b/>
          <w:bCs/>
          <w:color w:val="000000" w:themeColor="text1"/>
          <w:spacing w:val="-4"/>
          <w:szCs w:val="24"/>
        </w:rPr>
        <w:t>ЗАРУБЕЖНАЯ ЛИТЕРАТУРА</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Мифы Древней Греции.  </w:t>
      </w:r>
      <w:r w:rsidRPr="00A97D30">
        <w:rPr>
          <w:bCs/>
          <w:iCs/>
          <w:color w:val="000000" w:themeColor="text1"/>
          <w:szCs w:val="24"/>
        </w:rPr>
        <w:t xml:space="preserve">Подвиги Геракла </w:t>
      </w:r>
      <w:r w:rsidRPr="00A97D30">
        <w:rPr>
          <w:color w:val="000000" w:themeColor="text1"/>
          <w:szCs w:val="24"/>
        </w:rPr>
        <w:t>(в переложе</w:t>
      </w:r>
      <w:r w:rsidRPr="00A97D30">
        <w:rPr>
          <w:color w:val="000000" w:themeColor="text1"/>
          <w:szCs w:val="24"/>
        </w:rPr>
        <w:softHyphen/>
        <w:t xml:space="preserve">нии Куна): </w:t>
      </w:r>
      <w:r w:rsidRPr="00A97D30">
        <w:rPr>
          <w:bCs/>
          <w:iCs/>
          <w:color w:val="000000" w:themeColor="text1"/>
          <w:szCs w:val="24"/>
        </w:rPr>
        <w:t xml:space="preserve">«Скотный двор царя Авгия», «Яблоки Гесперид». </w:t>
      </w:r>
      <w:r w:rsidRPr="00A97D30">
        <w:rPr>
          <w:bCs/>
          <w:color w:val="000000" w:themeColor="text1"/>
          <w:szCs w:val="24"/>
        </w:rPr>
        <w:t xml:space="preserve">Геродот. </w:t>
      </w:r>
      <w:r w:rsidRPr="00A97D30">
        <w:rPr>
          <w:bCs/>
          <w:iCs/>
          <w:color w:val="000000" w:themeColor="text1"/>
          <w:szCs w:val="24"/>
        </w:rPr>
        <w:t>«Легенда об Арионе».</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Миф. Отличие мифа от сказки.</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Гомер. </w:t>
      </w:r>
      <w:r w:rsidRPr="00A97D30">
        <w:rPr>
          <w:color w:val="000000" w:themeColor="text1"/>
          <w:szCs w:val="24"/>
        </w:rPr>
        <w:t xml:space="preserve">Краткий рассказ о Гомере. </w:t>
      </w:r>
      <w:r w:rsidRPr="00A97D30">
        <w:rPr>
          <w:bCs/>
          <w:iCs/>
          <w:color w:val="000000" w:themeColor="text1"/>
          <w:szCs w:val="24"/>
        </w:rPr>
        <w:t xml:space="preserve">«Одиссея», «Илиада» </w:t>
      </w:r>
      <w:r w:rsidRPr="00A97D30">
        <w:rPr>
          <w:color w:val="000000" w:themeColor="text1"/>
          <w:szCs w:val="24"/>
        </w:rPr>
        <w:t>как эпические поэмы. Изображение героев и героические подвиги в «Илиаде». Стихия Одиссея — борьба, преодоле</w:t>
      </w:r>
      <w:r w:rsidRPr="00A97D30">
        <w:rPr>
          <w:color w:val="000000" w:themeColor="text1"/>
          <w:szCs w:val="24"/>
        </w:rPr>
        <w:softHyphen/>
        <w:t>ние препятствий, познание неизвестного. Храбрость, смет</w:t>
      </w:r>
      <w:r w:rsidRPr="00A97D30">
        <w:rPr>
          <w:color w:val="000000" w:themeColor="text1"/>
          <w:szCs w:val="24"/>
        </w:rPr>
        <w:softHyphen/>
        <w:t>ливость (хитроумие) Одиссея. Одиссей — мудрый прави</w:t>
      </w:r>
      <w:r w:rsidRPr="00A97D30">
        <w:rPr>
          <w:color w:val="000000" w:themeColor="text1"/>
          <w:szCs w:val="24"/>
        </w:rPr>
        <w:softHyphen/>
        <w:t>тель, любящий муж и отец. На острове циклопов. Полифем. «Одиссея» — песня о героических подвигах, мужественных героях.</w:t>
      </w:r>
    </w:p>
    <w:p w:rsidR="00A97D30" w:rsidRPr="00A97D30" w:rsidRDefault="00A97D30" w:rsidP="00E53769">
      <w:pPr>
        <w:pStyle w:val="afffb"/>
        <w:ind w:firstLine="0"/>
        <w:rPr>
          <w:color w:val="000000" w:themeColor="text1"/>
          <w:szCs w:val="24"/>
        </w:rPr>
      </w:pPr>
      <w:r w:rsidRPr="00A97D30">
        <w:rPr>
          <w:color w:val="000000" w:themeColor="text1"/>
          <w:szCs w:val="24"/>
        </w:rPr>
        <w:t>Теория литературы. Понятие о героическом эпосе (начальные    представления).</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Фридрих Шиллер. </w:t>
      </w:r>
      <w:r w:rsidRPr="00A97D30">
        <w:rPr>
          <w:color w:val="000000" w:themeColor="text1"/>
          <w:szCs w:val="24"/>
        </w:rPr>
        <w:t>Рассказ о писателе.</w:t>
      </w:r>
    </w:p>
    <w:p w:rsidR="00A97D30" w:rsidRPr="00A97D30" w:rsidRDefault="00A97D30" w:rsidP="00E53769">
      <w:pPr>
        <w:pStyle w:val="afffb"/>
        <w:ind w:firstLine="0"/>
        <w:rPr>
          <w:color w:val="000000" w:themeColor="text1"/>
          <w:szCs w:val="24"/>
        </w:rPr>
      </w:pPr>
      <w:r w:rsidRPr="00A97D30">
        <w:rPr>
          <w:color w:val="000000" w:themeColor="text1"/>
          <w:szCs w:val="24"/>
        </w:rPr>
        <w:t xml:space="preserve">Баллада </w:t>
      </w:r>
      <w:r w:rsidRPr="00A97D30">
        <w:rPr>
          <w:bCs/>
          <w:iCs/>
          <w:color w:val="000000" w:themeColor="text1"/>
          <w:szCs w:val="24"/>
        </w:rPr>
        <w:t xml:space="preserve">«Перчатка». </w:t>
      </w:r>
      <w:r w:rsidRPr="00A97D30">
        <w:rPr>
          <w:color w:val="000000" w:themeColor="text1"/>
          <w:szCs w:val="24"/>
        </w:rPr>
        <w:t>Повествование о феодальных нра</w:t>
      </w:r>
      <w:r w:rsidRPr="00A97D30">
        <w:rPr>
          <w:color w:val="000000" w:themeColor="text1"/>
          <w:szCs w:val="24"/>
        </w:rPr>
        <w:softHyphen/>
        <w:t>вах. Любовь как благородство и своевольный, бесчеловеч</w:t>
      </w:r>
      <w:r w:rsidRPr="00A97D30">
        <w:rPr>
          <w:color w:val="000000" w:themeColor="text1"/>
          <w:szCs w:val="24"/>
        </w:rPr>
        <w:softHyphen/>
        <w:t>ный каприз. Рыцарь — герой, отвергающий награду и защищающий личное достоинство и честь.</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Проспер Мериме. </w:t>
      </w:r>
      <w:r w:rsidRPr="00A97D30">
        <w:rPr>
          <w:color w:val="000000" w:themeColor="text1"/>
          <w:szCs w:val="24"/>
        </w:rPr>
        <w:t>Рассказ о писателе.</w:t>
      </w:r>
    </w:p>
    <w:p w:rsidR="00A97D30" w:rsidRPr="00A97D30" w:rsidRDefault="00A97D30" w:rsidP="00E53769">
      <w:pPr>
        <w:pStyle w:val="afffb"/>
        <w:ind w:firstLine="0"/>
        <w:rPr>
          <w:color w:val="000000" w:themeColor="text1"/>
          <w:szCs w:val="24"/>
        </w:rPr>
      </w:pPr>
      <w:r w:rsidRPr="00A97D30">
        <w:rPr>
          <w:color w:val="000000" w:themeColor="text1"/>
          <w:szCs w:val="24"/>
        </w:rPr>
        <w:t xml:space="preserve">Новелла </w:t>
      </w:r>
      <w:r w:rsidRPr="00A97D30">
        <w:rPr>
          <w:bCs/>
          <w:iCs/>
          <w:color w:val="000000" w:themeColor="text1"/>
          <w:szCs w:val="24"/>
        </w:rPr>
        <w:t xml:space="preserve">«Маттео Фальконе». </w:t>
      </w:r>
      <w:r w:rsidRPr="00A97D30">
        <w:rPr>
          <w:color w:val="000000" w:themeColor="text1"/>
          <w:szCs w:val="24"/>
        </w:rPr>
        <w:t>Изображение дикой при</w:t>
      </w:r>
      <w:r w:rsidRPr="00A97D30">
        <w:rPr>
          <w:color w:val="000000" w:themeColor="text1"/>
          <w:szCs w:val="24"/>
        </w:rPr>
        <w:softHyphen/>
        <w:t xml:space="preserve">роды. Превосходство естественной, «простой» жизни и исторически сложившихся устоев </w:t>
      </w:r>
      <w:proofErr w:type="gramStart"/>
      <w:r w:rsidRPr="00A97D30">
        <w:rPr>
          <w:color w:val="000000" w:themeColor="text1"/>
          <w:szCs w:val="24"/>
        </w:rPr>
        <w:t>над</w:t>
      </w:r>
      <w:proofErr w:type="gramEnd"/>
      <w:r w:rsidRPr="00A97D30">
        <w:rPr>
          <w:color w:val="000000" w:themeColor="text1"/>
          <w:szCs w:val="24"/>
        </w:rPr>
        <w:t xml:space="preserve"> цивилизованной с ее порочными нравами. Романтический сюжет и его реалисти</w:t>
      </w:r>
      <w:r w:rsidRPr="00A97D30">
        <w:rPr>
          <w:color w:val="000000" w:themeColor="text1"/>
          <w:szCs w:val="24"/>
        </w:rPr>
        <w:softHyphen/>
        <w:t>ческое воплощение.</w:t>
      </w:r>
    </w:p>
    <w:p w:rsidR="00A97D30" w:rsidRPr="00A97D30" w:rsidRDefault="00A97D30" w:rsidP="00E53769">
      <w:pPr>
        <w:pStyle w:val="afffb"/>
        <w:ind w:firstLine="0"/>
        <w:rPr>
          <w:color w:val="000000" w:themeColor="text1"/>
          <w:szCs w:val="24"/>
        </w:rPr>
      </w:pPr>
      <w:r w:rsidRPr="00A97D30">
        <w:rPr>
          <w:bCs/>
          <w:color w:val="000000" w:themeColor="text1"/>
          <w:spacing w:val="-6"/>
          <w:szCs w:val="24"/>
        </w:rPr>
        <w:t xml:space="preserve">Марк Твен. </w:t>
      </w:r>
      <w:r w:rsidRPr="00A97D30">
        <w:rPr>
          <w:bCs/>
          <w:iCs/>
          <w:color w:val="000000" w:themeColor="text1"/>
          <w:spacing w:val="-6"/>
          <w:szCs w:val="24"/>
        </w:rPr>
        <w:t xml:space="preserve">«Приключения Гекльберри Финна». </w:t>
      </w:r>
      <w:r w:rsidRPr="00A97D30">
        <w:rPr>
          <w:color w:val="000000" w:themeColor="text1"/>
          <w:spacing w:val="-6"/>
          <w:szCs w:val="24"/>
        </w:rPr>
        <w:t xml:space="preserve">Сходство </w:t>
      </w:r>
      <w:r w:rsidRPr="00A97D30">
        <w:rPr>
          <w:color w:val="000000" w:themeColor="text1"/>
          <w:szCs w:val="24"/>
        </w:rPr>
        <w:t>и различие характеров Тома и Гека, их поведение в критических ситуациях. Юмор в произведении.</w:t>
      </w:r>
    </w:p>
    <w:p w:rsidR="00A97D30" w:rsidRPr="00A97D30" w:rsidRDefault="00A97D30" w:rsidP="00E53769">
      <w:pPr>
        <w:pStyle w:val="afffb"/>
        <w:ind w:firstLine="0"/>
        <w:rPr>
          <w:color w:val="000000" w:themeColor="text1"/>
          <w:szCs w:val="24"/>
        </w:rPr>
      </w:pPr>
      <w:r w:rsidRPr="00A97D30">
        <w:rPr>
          <w:bCs/>
          <w:color w:val="000000" w:themeColor="text1"/>
          <w:szCs w:val="24"/>
        </w:rPr>
        <w:t xml:space="preserve">Антуан де Сент-Экзюпери. </w:t>
      </w:r>
      <w:r w:rsidRPr="00A97D30">
        <w:rPr>
          <w:color w:val="000000" w:themeColor="text1"/>
          <w:szCs w:val="24"/>
        </w:rPr>
        <w:t>Рассказ о писателе.</w:t>
      </w:r>
    </w:p>
    <w:p w:rsidR="00A97D30" w:rsidRPr="00A97D30" w:rsidRDefault="00A97D30" w:rsidP="00E53769">
      <w:pPr>
        <w:pStyle w:val="afffb"/>
        <w:ind w:firstLine="0"/>
        <w:rPr>
          <w:color w:val="000000" w:themeColor="text1"/>
          <w:szCs w:val="24"/>
        </w:rPr>
      </w:pPr>
      <w:r w:rsidRPr="00A97D30">
        <w:rPr>
          <w:bCs/>
          <w:iCs/>
          <w:color w:val="000000" w:themeColor="text1"/>
          <w:szCs w:val="24"/>
        </w:rPr>
        <w:t xml:space="preserve">«Маленький принц» </w:t>
      </w:r>
      <w:r w:rsidRPr="00A97D30">
        <w:rPr>
          <w:color w:val="000000" w:themeColor="text1"/>
          <w:szCs w:val="24"/>
        </w:rPr>
        <w:t xml:space="preserve">как философская сказка и мудрая </w:t>
      </w:r>
      <w:r w:rsidRPr="00A97D30">
        <w:rPr>
          <w:color w:val="000000" w:themeColor="text1"/>
          <w:spacing w:val="-1"/>
          <w:szCs w:val="24"/>
        </w:rPr>
        <w:t xml:space="preserve">притча. Мечта о естественном отношении к вещам и людям. </w:t>
      </w:r>
      <w:r w:rsidRPr="00A97D30">
        <w:rPr>
          <w:color w:val="000000" w:themeColor="text1"/>
          <w:szCs w:val="24"/>
        </w:rPr>
        <w:t>Чистота восприятий мира как величайшая ценность. Утвер</w:t>
      </w:r>
      <w:r w:rsidRPr="00A97D30">
        <w:rPr>
          <w:color w:val="000000" w:themeColor="text1"/>
          <w:szCs w:val="24"/>
        </w:rPr>
        <w:softHyphen/>
        <w:t>ждение всечеловеческих истин. (Для внеклассного чтения).</w:t>
      </w:r>
    </w:p>
    <w:p w:rsidR="00A97D30" w:rsidRDefault="00A97D30" w:rsidP="00E53769">
      <w:pPr>
        <w:pStyle w:val="afffb"/>
        <w:ind w:firstLine="0"/>
        <w:rPr>
          <w:color w:val="000000" w:themeColor="text1"/>
          <w:szCs w:val="24"/>
        </w:rPr>
      </w:pPr>
      <w:r w:rsidRPr="00A97D30">
        <w:rPr>
          <w:color w:val="000000" w:themeColor="text1"/>
          <w:szCs w:val="24"/>
        </w:rPr>
        <w:t>Теория литературы. Притча (начальные представ</w:t>
      </w:r>
      <w:r w:rsidRPr="00A97D30">
        <w:rPr>
          <w:color w:val="000000" w:themeColor="text1"/>
          <w:szCs w:val="24"/>
        </w:rPr>
        <w:softHyphen/>
        <w:t>ления).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Изображение человека как важнейшая идейно – нравственная проблема литературы. Взаимосвязь характеров и обстоятельств в художественном произведении.</w:t>
      </w:r>
    </w:p>
    <w:p w:rsidR="00E53769" w:rsidRDefault="00E53769" w:rsidP="00E53769">
      <w:pPr>
        <w:suppressAutoHyphens w:val="0"/>
        <w:jc w:val="both"/>
        <w:rPr>
          <w:rFonts w:eastAsia="Calibri"/>
          <w:b/>
          <w:iCs w:val="0"/>
          <w:sz w:val="24"/>
          <w:lang w:eastAsia="en-US"/>
        </w:rPr>
      </w:pPr>
      <w:r w:rsidRPr="00E53769">
        <w:rPr>
          <w:rFonts w:eastAsia="Calibri"/>
          <w:b/>
          <w:iCs w:val="0"/>
          <w:sz w:val="24"/>
          <w:lang w:eastAsia="en-US"/>
        </w:rPr>
        <w:t xml:space="preserve">Устное народное творчество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lastRenderedPageBreak/>
        <w:t>Предания.  Поэтическая автобиография народа.  Исторические события в преданиях. Устный рассказ об исторических событиях. «Воцарение Ивана Грозного», «Сороки-ведьмы», «Пётр и плотник».</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Былины. Понятие о былине.  Особенности былин. «Вольга и Микула Селянинович». Нравственные идеалы русского народа в образе главного героя. Прославление мирного труда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Киевский цикл былин.  «Илья Муромец и Соловей – разбойник». Черты характера Ильи Муромца. (Изучается одна былина по выбору). Для внеклассного чтения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Пословицы и поговорки. Особенности смысла и языка пословиц. Народная мудрость пословиц и поговорок.</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Предание (развитие представлений). Былина (развитие представлений). Пословицы, поговорки (развитие представлений).</w:t>
      </w:r>
    </w:p>
    <w:p w:rsidR="00E53769" w:rsidRPr="00E53769" w:rsidRDefault="00E53769" w:rsidP="00E53769">
      <w:pPr>
        <w:suppressAutoHyphens w:val="0"/>
        <w:jc w:val="both"/>
        <w:rPr>
          <w:rFonts w:eastAsia="Calibri"/>
          <w:b/>
          <w:iCs w:val="0"/>
          <w:sz w:val="24"/>
          <w:lang w:eastAsia="en-US"/>
        </w:rPr>
      </w:pPr>
      <w:r w:rsidRPr="00E53769">
        <w:rPr>
          <w:rFonts w:eastAsia="Calibri"/>
          <w:b/>
          <w:iCs w:val="0"/>
          <w:sz w:val="24"/>
          <w:lang w:eastAsia="en-US"/>
        </w:rPr>
        <w:t>Из древнерусской  литературы</w:t>
      </w:r>
      <w:r>
        <w:rPr>
          <w:rFonts w:eastAsia="Calibri"/>
          <w:b/>
          <w:iCs w:val="0"/>
          <w:sz w:val="24"/>
          <w:lang w:eastAsia="en-US"/>
        </w:rPr>
        <w:t xml:space="preserve">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«Поучение» Владимира Мономаха (отрывок). Поучение как жанр древнерусской  литературы. Нравственные заветы  Древней Руси. Внимание к личности, гимн любви и верности</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«Повесть временных лет». Отрывок « О пользе книг». Формирование традиции уважительного отношения к книге</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«Повесть о  Петре и Февронии Муромских». Высокий моральный облик главной героини. Прославление любви и верности</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Поучение (начальные  представления). Летопись (развитие представлений).</w:t>
      </w:r>
    </w:p>
    <w:p w:rsidR="00E53769" w:rsidRPr="00E53769" w:rsidRDefault="00E53769" w:rsidP="00E53769">
      <w:pPr>
        <w:suppressAutoHyphens w:val="0"/>
        <w:jc w:val="both"/>
        <w:rPr>
          <w:rFonts w:eastAsia="Calibri"/>
          <w:b/>
          <w:iCs w:val="0"/>
          <w:sz w:val="24"/>
          <w:lang w:eastAsia="en-US"/>
        </w:rPr>
      </w:pPr>
      <w:r w:rsidRPr="00E53769">
        <w:rPr>
          <w:rFonts w:eastAsia="Calibri"/>
          <w:b/>
          <w:iCs w:val="0"/>
          <w:sz w:val="24"/>
          <w:lang w:eastAsia="en-US"/>
        </w:rPr>
        <w:t xml:space="preserve">Из русской литературы </w:t>
      </w:r>
      <w:r w:rsidRPr="00E53769">
        <w:rPr>
          <w:rFonts w:eastAsia="Calibri"/>
          <w:b/>
          <w:iCs w:val="0"/>
          <w:sz w:val="24"/>
          <w:lang w:val="en-US" w:eastAsia="en-US"/>
        </w:rPr>
        <w:t>XVIII</w:t>
      </w:r>
      <w:r w:rsidRPr="00E53769">
        <w:rPr>
          <w:rFonts w:eastAsia="Calibri"/>
          <w:b/>
          <w:iCs w:val="0"/>
          <w:sz w:val="24"/>
          <w:lang w:eastAsia="en-US"/>
        </w:rPr>
        <w:t xml:space="preserve"> века</w:t>
      </w:r>
      <w:r>
        <w:rPr>
          <w:rFonts w:eastAsia="Calibri"/>
          <w:b/>
          <w:iCs w:val="0"/>
          <w:sz w:val="24"/>
          <w:lang w:eastAsia="en-US"/>
        </w:rPr>
        <w:t xml:space="preserve">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М.В.Ломоносов.  Понятие о жанре оды. «Ода на день восшествия на Всероссийский престол ея  Величества государыни Императрицы Елисаветы  Петровны 1747 года» (отрывок). Мысли автора о Родине, русской науке и её творцах.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Г.Р.Державин.  «Река времён в своём стремленьи…», «На птичку…», «Признание». Философские размышления о смысле жизни и свободе творчества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Ода (начальные  представления).</w:t>
      </w:r>
    </w:p>
    <w:p w:rsidR="00E53769" w:rsidRPr="00E53769" w:rsidRDefault="00E53769" w:rsidP="00E53769">
      <w:pPr>
        <w:suppressAutoHyphens w:val="0"/>
        <w:jc w:val="both"/>
        <w:rPr>
          <w:rFonts w:eastAsia="Calibri"/>
          <w:b/>
          <w:iCs w:val="0"/>
          <w:sz w:val="24"/>
          <w:lang w:eastAsia="en-US"/>
        </w:rPr>
      </w:pPr>
      <w:r w:rsidRPr="00E53769">
        <w:rPr>
          <w:rFonts w:eastAsia="Calibri"/>
          <w:b/>
          <w:iCs w:val="0"/>
          <w:sz w:val="24"/>
          <w:lang w:eastAsia="en-US"/>
        </w:rPr>
        <w:t xml:space="preserve">Из русской литературы </w:t>
      </w:r>
      <w:r w:rsidRPr="00E53769">
        <w:rPr>
          <w:rFonts w:eastAsia="Calibri"/>
          <w:b/>
          <w:iCs w:val="0"/>
          <w:sz w:val="24"/>
          <w:lang w:val="en-US" w:eastAsia="en-US"/>
        </w:rPr>
        <w:t>XIX</w:t>
      </w:r>
      <w:r w:rsidRPr="00E53769">
        <w:rPr>
          <w:rFonts w:eastAsia="Calibri"/>
          <w:b/>
          <w:iCs w:val="0"/>
          <w:sz w:val="24"/>
          <w:lang w:eastAsia="en-US"/>
        </w:rPr>
        <w:t xml:space="preserve"> века</w:t>
      </w:r>
      <w:r>
        <w:rPr>
          <w:rFonts w:eastAsia="Calibri"/>
          <w:b/>
          <w:iCs w:val="0"/>
          <w:sz w:val="24"/>
          <w:lang w:eastAsia="en-US"/>
        </w:rPr>
        <w:t xml:space="preserve">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А.С.Пушкин. Интерес Пушкина к истории России.  «Полтава» (отрывок). Мастерство в изображении   Полтавской битвы, прославление мужества и отваги русских солдат. Пётр </w:t>
      </w:r>
      <w:r w:rsidRPr="00E53769">
        <w:rPr>
          <w:rFonts w:eastAsia="Calibri"/>
          <w:iCs w:val="0"/>
          <w:sz w:val="24"/>
          <w:lang w:val="en-US" w:eastAsia="en-US"/>
        </w:rPr>
        <w:t>I</w:t>
      </w:r>
      <w:r w:rsidRPr="00E53769">
        <w:rPr>
          <w:rFonts w:eastAsia="Calibri"/>
          <w:iCs w:val="0"/>
          <w:sz w:val="24"/>
          <w:lang w:eastAsia="en-US"/>
        </w:rPr>
        <w:t xml:space="preserve"> и Карл </w:t>
      </w:r>
      <w:proofErr w:type="gramStart"/>
      <w:r w:rsidRPr="00E53769">
        <w:rPr>
          <w:rFonts w:eastAsia="Calibri"/>
          <w:iCs w:val="0"/>
          <w:sz w:val="24"/>
          <w:lang w:eastAsia="en-US"/>
        </w:rPr>
        <w:t>Х</w:t>
      </w:r>
      <w:proofErr w:type="gramEnd"/>
      <w:r w:rsidRPr="00E53769">
        <w:rPr>
          <w:rFonts w:eastAsia="Calibri"/>
          <w:iCs w:val="0"/>
          <w:sz w:val="24"/>
          <w:lang w:val="en-US" w:eastAsia="en-US"/>
        </w:rPr>
        <w:t>II</w:t>
      </w:r>
      <w:r w:rsidRPr="00E53769">
        <w:rPr>
          <w:rFonts w:eastAsia="Calibri"/>
          <w:iCs w:val="0"/>
          <w:sz w:val="24"/>
          <w:lang w:eastAsia="en-US"/>
        </w:rPr>
        <w:t>.</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«Медный всадник» (отрывок). Выражение чувства любви к Родине. Прославление деяний Петра </w:t>
      </w:r>
      <w:r w:rsidRPr="00E53769">
        <w:rPr>
          <w:rFonts w:eastAsia="Calibri"/>
          <w:iCs w:val="0"/>
          <w:sz w:val="24"/>
          <w:lang w:val="en-US" w:eastAsia="en-US"/>
        </w:rPr>
        <w:t>I</w:t>
      </w:r>
      <w:r w:rsidRPr="00E53769">
        <w:rPr>
          <w:rFonts w:eastAsia="Calibri"/>
          <w:iCs w:val="0"/>
          <w:sz w:val="24"/>
          <w:lang w:eastAsia="en-US"/>
        </w:rPr>
        <w:t>. Образ автора в отрывке из поэмы</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 «Песнь о вещем Олеге» и её летописный источник. Смысл сопоставления Олега и волхва. Художественное воспроизведение быта и нравов Древней Руси. Особенности композиции. Своеобразие  языка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Баллада  (развитие представлений).</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«Борис Годунов»: сцена вЧудовом </w:t>
      </w:r>
      <w:proofErr w:type="gramStart"/>
      <w:r w:rsidRPr="00E53769">
        <w:rPr>
          <w:rFonts w:eastAsia="Calibri"/>
          <w:iCs w:val="0"/>
          <w:sz w:val="24"/>
          <w:lang w:eastAsia="en-US"/>
        </w:rPr>
        <w:t>монастыре</w:t>
      </w:r>
      <w:proofErr w:type="gramEnd"/>
      <w:r w:rsidRPr="00E53769">
        <w:rPr>
          <w:rFonts w:eastAsia="Calibri"/>
          <w:iCs w:val="0"/>
          <w:sz w:val="24"/>
          <w:lang w:eastAsia="en-US"/>
        </w:rPr>
        <w:t>». Образ летописца Пимена. Значение труда летописца в истории культуры.</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«Станционный смотритель» - произведение из цикла «Повести Белкина». Изображение «маленького человека», его положения в обществе.  </w:t>
      </w:r>
      <w:proofErr w:type="gramStart"/>
      <w:r w:rsidRPr="00E53769">
        <w:rPr>
          <w:rFonts w:eastAsia="Calibri"/>
          <w:iCs w:val="0"/>
          <w:sz w:val="24"/>
          <w:lang w:eastAsia="en-US"/>
        </w:rPr>
        <w:t>Трагическое</w:t>
      </w:r>
      <w:proofErr w:type="gramEnd"/>
      <w:r w:rsidRPr="00E53769">
        <w:rPr>
          <w:rFonts w:eastAsia="Calibri"/>
          <w:iCs w:val="0"/>
          <w:sz w:val="24"/>
          <w:lang w:eastAsia="en-US"/>
        </w:rPr>
        <w:t xml:space="preserve"> и гуманистическое в повести.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Повесть  (развитие представлений).</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М.Ю.Лермонтов.  «</w:t>
      </w:r>
      <w:proofErr w:type="gramStart"/>
      <w:r w:rsidRPr="00E53769">
        <w:rPr>
          <w:rFonts w:eastAsia="Calibri"/>
          <w:iCs w:val="0"/>
          <w:sz w:val="24"/>
          <w:lang w:eastAsia="en-US"/>
        </w:rPr>
        <w:t>Песня  про царя</w:t>
      </w:r>
      <w:proofErr w:type="gramEnd"/>
      <w:r w:rsidRPr="00E53769">
        <w:rPr>
          <w:rFonts w:eastAsia="Calibri"/>
          <w:iCs w:val="0"/>
          <w:sz w:val="24"/>
          <w:lang w:eastAsia="en-US"/>
        </w:rPr>
        <w:t xml:space="preserve"> Ивана Васильевича, молодого опричника и удалого купца Калашникова».  Картины быта Х</w:t>
      </w:r>
      <w:proofErr w:type="gramStart"/>
      <w:r w:rsidRPr="00E53769">
        <w:rPr>
          <w:rFonts w:eastAsia="Calibri"/>
          <w:iCs w:val="0"/>
          <w:sz w:val="24"/>
          <w:lang w:val="en-US" w:eastAsia="en-US"/>
        </w:rPr>
        <w:t>YI</w:t>
      </w:r>
      <w:proofErr w:type="gramEnd"/>
      <w:r w:rsidRPr="00E53769">
        <w:rPr>
          <w:rFonts w:eastAsia="Calibri"/>
          <w:iCs w:val="0"/>
          <w:sz w:val="24"/>
          <w:lang w:eastAsia="en-US"/>
        </w:rPr>
        <w:t>века   и их роль в понимании характеров и идеи повести. Нравственный поединок Калашникова с Кирибеевичем и Иваном Грозным.  Особенности сюжета и художественной формы поэмы «Когда волнуется желтеющая нива…». Проблема гармонии человека и природы</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Фольклоризм литературы  (развитие представлений).</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Н.В.Гоголь. «Тарас Бульба». Историческая и фольклорная основа повести. Нравственный облик Тараса Бульбы  и его товарищей - запорожцев. Прославление боевого товарищества, осуждение предательства в повести Особенности изображения людей и природы в повести. Смысл противопоставления Остапа и Андрия.  Патриотический пафос повести</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lastRenderedPageBreak/>
        <w:t>Теория литературы.  Историческая и фольклорная основа произведения. Роды литературы: эпос (развитие понятия). Литературный герой (развитие понятия).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И.С.Тургенев. «Бирюк» как произведение </w:t>
      </w:r>
      <w:proofErr w:type="gramStart"/>
      <w:r w:rsidRPr="00E53769">
        <w:rPr>
          <w:rFonts w:eastAsia="Calibri"/>
          <w:iCs w:val="0"/>
          <w:sz w:val="24"/>
          <w:lang w:eastAsia="en-US"/>
        </w:rPr>
        <w:t>о</w:t>
      </w:r>
      <w:proofErr w:type="gramEnd"/>
      <w:r w:rsidRPr="00E53769">
        <w:rPr>
          <w:rFonts w:eastAsia="Calibri"/>
          <w:iCs w:val="0"/>
          <w:sz w:val="24"/>
          <w:lang w:eastAsia="en-US"/>
        </w:rPr>
        <w:t xml:space="preserve"> бесправных и обездоленных.  Нравственные проблемы рассказа.  Стихотворения в прозе.  «Русский язык». Особенности жанра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Стихотворения в прозе</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Н.А.Некрасов.  «Русские женщины»: «Княгиня Трубецкая».  Величие духа русской женщины. «Размышления у парадного подъезда».  Боль поэта за судьбу народа.  «Размышления у парадного подъезда».  Боль поэта за судьбу народа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Поэма (развитие понятия). Трёхсложные размеры стиха (развитие понятия).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А.К.Толстой.  Исторические баллады «Василий Шибанов», «Михайло Репнин». Правда и вымысел Конфликт «рыцарства» и самовластья.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М.Е.Салтыков – Щедрин. «Повесть о том, как один мужик двух генералов прокормил». Сатирическое изображение нравственных пороков общества. Паразитизм генералов, трудолюбие и сметливость мужика. Осуждение покорности мужика. Сатира в «Повести…».  «Дикий помещик» Для самостоятельного чтения.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Теория литературы.  Гротеск (начальное представление).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Л.Н.Толстой.  «Детство» (главы). Автобиографический характер повести. Сложность взаимоотношений детей и взрослых. Главный герой повести Л.Н.Толстого «Детство». Его чувства, поступки и духовный мир</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И.А.Бунин. «Цифры». Сложность взаимоотношений детей и взрослых. Авторское решение этой проблемы. «Лапти». Душевное богатство простого крестьянина.  Нравственный смысл рассказа</w:t>
      </w:r>
      <w:proofErr w:type="gramStart"/>
      <w:r w:rsidRPr="00E53769">
        <w:rPr>
          <w:rFonts w:eastAsia="Calibri"/>
          <w:iCs w:val="0"/>
          <w:sz w:val="24"/>
          <w:lang w:eastAsia="en-US"/>
        </w:rPr>
        <w:t>..</w:t>
      </w:r>
      <w:proofErr w:type="gramEnd"/>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А.П.Чехов. «Хамелеон».  Живая картина нравов. Осмеяние трусости и угодничества. Смысл названия рассказа. «Говорящие фамилии» как средство юмористической характеристики.</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А.П.Чехов «Злоумышленник», «Размазня». Многогранность комического в рассказах А.П.Чехова</w:t>
      </w:r>
      <w:proofErr w:type="gramStart"/>
      <w:r w:rsidRPr="00E53769">
        <w:rPr>
          <w:rFonts w:eastAsia="Calibri"/>
          <w:iCs w:val="0"/>
          <w:sz w:val="24"/>
          <w:lang w:eastAsia="en-US"/>
        </w:rPr>
        <w:t>.</w:t>
      </w:r>
      <w:proofErr w:type="gramEnd"/>
      <w:r w:rsidRPr="00E53769">
        <w:rPr>
          <w:rFonts w:eastAsia="Calibri"/>
          <w:iCs w:val="0"/>
          <w:sz w:val="24"/>
          <w:lang w:eastAsia="en-US"/>
        </w:rPr>
        <w:t xml:space="preserve"> (</w:t>
      </w:r>
      <w:proofErr w:type="gramStart"/>
      <w:r w:rsidRPr="00E53769">
        <w:rPr>
          <w:rFonts w:eastAsia="Calibri"/>
          <w:iCs w:val="0"/>
          <w:sz w:val="24"/>
          <w:lang w:eastAsia="en-US"/>
        </w:rPr>
        <w:t>д</w:t>
      </w:r>
      <w:proofErr w:type="gramEnd"/>
      <w:r w:rsidRPr="00E53769">
        <w:rPr>
          <w:rFonts w:eastAsia="Calibri"/>
          <w:iCs w:val="0"/>
          <w:sz w:val="24"/>
          <w:lang w:eastAsia="en-US"/>
        </w:rPr>
        <w:t>ля чтения и обсуждения)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Сатира и юмор как формы комического (развитие представлений)</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Стихотворения  русских поэтов Х</w:t>
      </w:r>
      <w:proofErr w:type="gramStart"/>
      <w:r w:rsidRPr="00E53769">
        <w:rPr>
          <w:rFonts w:eastAsia="Calibri"/>
          <w:iCs w:val="0"/>
          <w:sz w:val="24"/>
          <w:lang w:val="en-US" w:eastAsia="en-US"/>
        </w:rPr>
        <w:t>I</w:t>
      </w:r>
      <w:proofErr w:type="gramEnd"/>
      <w:r w:rsidRPr="00E53769">
        <w:rPr>
          <w:rFonts w:eastAsia="Calibri"/>
          <w:iCs w:val="0"/>
          <w:sz w:val="24"/>
          <w:lang w:eastAsia="en-US"/>
        </w:rPr>
        <w:t>Х о родной  природе.</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В. Жуковский. «Приход весны»,  А.К.Толстой.  «Край ты мой,  родимый край…». И.А.Бунин.  «Родина». Поэтическое изображение родной природы и выражение авторского настроения, миросозерцания</w:t>
      </w:r>
    </w:p>
    <w:p w:rsidR="00E53769" w:rsidRPr="00E53769" w:rsidRDefault="00E53769" w:rsidP="00E53769">
      <w:pPr>
        <w:suppressAutoHyphens w:val="0"/>
        <w:jc w:val="both"/>
        <w:rPr>
          <w:rFonts w:eastAsia="Calibri"/>
          <w:b/>
          <w:iCs w:val="0"/>
          <w:sz w:val="24"/>
          <w:lang w:eastAsia="en-US"/>
        </w:rPr>
      </w:pPr>
      <w:r w:rsidRPr="00E53769">
        <w:rPr>
          <w:rFonts w:eastAsia="Calibri"/>
          <w:b/>
          <w:iCs w:val="0"/>
          <w:sz w:val="24"/>
          <w:lang w:eastAsia="en-US"/>
        </w:rPr>
        <w:t xml:space="preserve">Из русской литературы ХХ века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М.Горький.  «Детство» (главы). Автобиографический характер повести. Изображение «свинцовых мерзостей жизни». «</w:t>
      </w:r>
      <w:proofErr w:type="gramStart"/>
      <w:r w:rsidRPr="00E53769">
        <w:rPr>
          <w:rFonts w:eastAsia="Calibri"/>
          <w:iCs w:val="0"/>
          <w:sz w:val="24"/>
          <w:lang w:eastAsia="en-US"/>
        </w:rPr>
        <w:t>Яркое</w:t>
      </w:r>
      <w:proofErr w:type="gramEnd"/>
      <w:r w:rsidRPr="00E53769">
        <w:rPr>
          <w:rFonts w:eastAsia="Calibri"/>
          <w:iCs w:val="0"/>
          <w:sz w:val="24"/>
          <w:lang w:eastAsia="en-US"/>
        </w:rPr>
        <w:t xml:space="preserve">,  здоровое, творческое в русской жизни»: бабушка Акулина Ивановна, Алёша Пешков. Цыганок, Хорошее Дело. Вера в творческие силы народа. Легенда о Данко»  («Старуха  Изергиль»).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Понятие о теме  и идее произведения (начальное представление). Портрет как средство характеристики героя.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В.В.Маяковский.  «Необычайное приключение, бывшее с Владимиром Маяковским летом на даче». Мысли автора о роли поэзии в жизни человека и общества. Юмор автора. Своеобразие стихотворного ритма, словотворчество Маяковского.  «Хорошее отношение к лошадям». Понятие о лирическом герое. Сложность и тонкость внутреннего мира лирического героя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Лирический герой (начальное представление). Обогащение знаний о ритме и рифме. Тоническое стихосложение (начальное представление).</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Л.Н.Андреев. «</w:t>
      </w:r>
      <w:proofErr w:type="gramStart"/>
      <w:r w:rsidRPr="00E53769">
        <w:rPr>
          <w:rFonts w:eastAsia="Calibri"/>
          <w:iCs w:val="0"/>
          <w:sz w:val="24"/>
          <w:lang w:eastAsia="en-US"/>
        </w:rPr>
        <w:t>Кусака</w:t>
      </w:r>
      <w:proofErr w:type="gramEnd"/>
      <w:r w:rsidRPr="00E53769">
        <w:rPr>
          <w:rFonts w:eastAsia="Calibri"/>
          <w:iCs w:val="0"/>
          <w:sz w:val="24"/>
          <w:lang w:eastAsia="en-US"/>
        </w:rPr>
        <w:t>». Сострадание и бессердечие как критерии нравственности человека. Гуманистический пафос произведения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А.П.Платонов.  «Юшка». Непохожесть главного героя на окружающих людей.  Внешняя и внутренняя красота человека. Юшка – незаметный герой с большим сердцем</w:t>
      </w:r>
      <w:proofErr w:type="gramStart"/>
      <w:r w:rsidRPr="00E53769">
        <w:rPr>
          <w:rFonts w:eastAsia="Calibri"/>
          <w:iCs w:val="0"/>
          <w:sz w:val="24"/>
          <w:lang w:eastAsia="en-US"/>
        </w:rPr>
        <w:t>.. «</w:t>
      </w:r>
      <w:proofErr w:type="gramEnd"/>
      <w:r w:rsidRPr="00E53769">
        <w:rPr>
          <w:rFonts w:eastAsia="Calibri"/>
          <w:iCs w:val="0"/>
          <w:sz w:val="24"/>
          <w:lang w:eastAsia="en-US"/>
        </w:rPr>
        <w:t>В прекрасном и яростном мире» (для самостоятельного чтения). Вечные нравственные ценности. Своеобразие языка прозы А.П.Платонова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lastRenderedPageBreak/>
        <w:t>Б.Л.Пастернак. «Июль», «Никого не будет в доме…». Своеобразие картин природы в лирике Пастернака. Способы создания поэтических образов</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Интервью как жанр публицистики. Трудности и радости грозных лет войны в стихотворениях А.Ахматовой. К.Симонова. А.Суркова, А.Твардовского и </w:t>
      </w:r>
      <w:proofErr w:type="gramStart"/>
      <w:r w:rsidRPr="00E53769">
        <w:rPr>
          <w:rFonts w:eastAsia="Calibri"/>
          <w:iCs w:val="0"/>
          <w:sz w:val="24"/>
          <w:lang w:eastAsia="en-US"/>
        </w:rPr>
        <w:t>др</w:t>
      </w:r>
      <w:proofErr w:type="gramEnd"/>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Ф.А.Абрамов.  «О чём плачут лошади». Эстетические и нравственно – экологические проблемы рассказа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Литературные традиции</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Е.И.Носов. «Кукла» («Акимыч»). Нравственные проблемы рассказа. Осознание огромной роли прекрасного в душе человека, в окружающей природе</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Ю.П.Казаков. «Тихое утро». Герои рассказа и их поступки. Взаимовыручка как мерило нравственности человека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Стихи поэтов ХХ века о Родине, родной природе (В. Брюсов, Ф. Сологуб, С.Есенин, Н.Заболоцкий, Н.Рубцов).  Общее и индивидуальное  в восприятии природы русскими поэтами</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А.Т.Твардовский. «Снега потемнеют синие…»,  «Июль – макушка лета, «На дне моей жизни».  Философские проблемы в лирике Твардовского</w:t>
      </w:r>
    </w:p>
    <w:p w:rsidR="00E53769" w:rsidRPr="00E53769" w:rsidRDefault="00E53769" w:rsidP="00E53769">
      <w:pPr>
        <w:suppressAutoHyphens w:val="0"/>
        <w:jc w:val="both"/>
        <w:rPr>
          <w:rFonts w:eastAsia="Calibri"/>
          <w:iCs w:val="0"/>
          <w:sz w:val="24"/>
          <w:lang w:eastAsia="en-US"/>
        </w:rPr>
      </w:pPr>
      <w:r>
        <w:rPr>
          <w:rFonts w:eastAsia="Calibri"/>
          <w:iCs w:val="0"/>
          <w:sz w:val="24"/>
          <w:lang w:eastAsia="en-US"/>
        </w:rPr>
        <w:t>Т</w:t>
      </w:r>
      <w:r w:rsidRPr="00E53769">
        <w:rPr>
          <w:rFonts w:eastAsia="Calibri"/>
          <w:iCs w:val="0"/>
          <w:sz w:val="24"/>
          <w:lang w:eastAsia="en-US"/>
        </w:rPr>
        <w:t>еория литературы. Лирический герой (развитие понятия).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Д.С.Лихачёв.  «Земля родная» (главы) как духовное напутствие молодёжи.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Публицистика (развитие представлений). Мемуары как  публицистический жанр (начальное представление).</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М.М.Зощенко. «Беда». </w:t>
      </w:r>
      <w:proofErr w:type="gramStart"/>
      <w:r w:rsidRPr="00E53769">
        <w:rPr>
          <w:rFonts w:eastAsia="Calibri"/>
          <w:iCs w:val="0"/>
          <w:sz w:val="24"/>
          <w:lang w:eastAsia="en-US"/>
        </w:rPr>
        <w:t>Смешное</w:t>
      </w:r>
      <w:proofErr w:type="gramEnd"/>
      <w:r w:rsidRPr="00E53769">
        <w:rPr>
          <w:rFonts w:eastAsia="Calibri"/>
          <w:iCs w:val="0"/>
          <w:sz w:val="24"/>
          <w:lang w:eastAsia="en-US"/>
        </w:rPr>
        <w:t xml:space="preserve">  и грустное в рассказах писателя</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Лирические размышления о жизни, времени и вечности в песнях на слова русских поэтов ХХ века</w:t>
      </w:r>
    </w:p>
    <w:p w:rsidR="00E53769" w:rsidRDefault="00E53769" w:rsidP="00E53769">
      <w:pPr>
        <w:suppressAutoHyphens w:val="0"/>
        <w:jc w:val="both"/>
        <w:rPr>
          <w:rFonts w:eastAsia="Calibri"/>
          <w:b/>
          <w:iCs w:val="0"/>
          <w:sz w:val="24"/>
          <w:lang w:eastAsia="en-US"/>
        </w:rPr>
      </w:pPr>
      <w:r w:rsidRPr="00E53769">
        <w:rPr>
          <w:rFonts w:eastAsia="Calibri"/>
          <w:b/>
          <w:iCs w:val="0"/>
          <w:sz w:val="24"/>
          <w:lang w:eastAsia="en-US"/>
        </w:rPr>
        <w:t xml:space="preserve">Из литературы народов России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Расул Гамзатов.  «О моей Родине», «Я вновь пришёл сюда…» и др</w:t>
      </w:r>
      <w:proofErr w:type="gramStart"/>
      <w:r w:rsidRPr="00E53769">
        <w:rPr>
          <w:rFonts w:eastAsia="Calibri"/>
          <w:iCs w:val="0"/>
          <w:sz w:val="24"/>
          <w:lang w:eastAsia="en-US"/>
        </w:rPr>
        <w:t xml:space="preserve"> .</w:t>
      </w:r>
      <w:proofErr w:type="gramEnd"/>
      <w:r w:rsidRPr="00E53769">
        <w:rPr>
          <w:rFonts w:eastAsia="Calibri"/>
          <w:iCs w:val="0"/>
          <w:sz w:val="24"/>
          <w:lang w:eastAsia="en-US"/>
        </w:rPr>
        <w:t xml:space="preserve"> Размышления поэта об истоках и основах жизни. Особенности художественной образности дагестанского поэта</w:t>
      </w:r>
    </w:p>
    <w:p w:rsidR="00E53769" w:rsidRPr="00E53769" w:rsidRDefault="00E53769" w:rsidP="00E53769">
      <w:pPr>
        <w:suppressAutoHyphens w:val="0"/>
        <w:jc w:val="both"/>
        <w:rPr>
          <w:rFonts w:eastAsia="Calibri"/>
          <w:b/>
          <w:iCs w:val="0"/>
          <w:sz w:val="24"/>
          <w:lang w:eastAsia="en-US"/>
        </w:rPr>
      </w:pPr>
      <w:r w:rsidRPr="00E53769">
        <w:rPr>
          <w:rFonts w:eastAsia="Calibri"/>
          <w:b/>
          <w:iCs w:val="0"/>
          <w:sz w:val="24"/>
          <w:lang w:eastAsia="en-US"/>
        </w:rPr>
        <w:t xml:space="preserve">Из зарубежной литературы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Р.Бернс. «Честная бедность» и другие стихотворения. Народно - поэтическая основа и своеобразие лирики Бернса</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Дж</w:t>
      </w:r>
      <w:proofErr w:type="gramStart"/>
      <w:r w:rsidRPr="00E53769">
        <w:rPr>
          <w:rFonts w:eastAsia="Calibri"/>
          <w:iCs w:val="0"/>
          <w:sz w:val="24"/>
          <w:lang w:eastAsia="en-US"/>
        </w:rPr>
        <w:t>.Б</w:t>
      </w:r>
      <w:proofErr w:type="gramEnd"/>
      <w:r w:rsidRPr="00E53769">
        <w:rPr>
          <w:rFonts w:eastAsia="Calibri"/>
          <w:iCs w:val="0"/>
          <w:sz w:val="24"/>
          <w:lang w:eastAsia="en-US"/>
        </w:rPr>
        <w:t xml:space="preserve">айрон. «Ты кончил жизни путь, герой…» как прославление подвига во имя свободы Родины.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Японские хокку (хайку). Изображение жизни природы и жизни человека в их нерасторжимом единстве на фоне круговорота времён года. </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Теория литературы. Особенности жанра хокку (хайку)</w:t>
      </w:r>
    </w:p>
    <w:p w:rsidR="00E53769" w:rsidRPr="00E53769" w:rsidRDefault="00E53769" w:rsidP="00E53769">
      <w:pPr>
        <w:suppressAutoHyphens w:val="0"/>
        <w:jc w:val="both"/>
        <w:rPr>
          <w:rFonts w:eastAsia="Calibri"/>
          <w:iCs w:val="0"/>
          <w:sz w:val="24"/>
          <w:lang w:eastAsia="en-US"/>
        </w:rPr>
      </w:pPr>
      <w:r w:rsidRPr="00E53769">
        <w:rPr>
          <w:rFonts w:eastAsia="Calibri"/>
          <w:iCs w:val="0"/>
          <w:sz w:val="24"/>
          <w:lang w:eastAsia="en-US"/>
        </w:rPr>
        <w:t xml:space="preserve">О.Генри «Дары волхвов». Преданность и жертвенность во имя любви. </w:t>
      </w:r>
      <w:proofErr w:type="gramStart"/>
      <w:r w:rsidRPr="00E53769">
        <w:rPr>
          <w:rFonts w:eastAsia="Calibri"/>
          <w:iCs w:val="0"/>
          <w:sz w:val="24"/>
          <w:lang w:eastAsia="en-US"/>
        </w:rPr>
        <w:t>Смешное</w:t>
      </w:r>
      <w:proofErr w:type="gramEnd"/>
      <w:r w:rsidRPr="00E53769">
        <w:rPr>
          <w:rFonts w:eastAsia="Calibri"/>
          <w:iCs w:val="0"/>
          <w:sz w:val="24"/>
          <w:lang w:eastAsia="en-US"/>
        </w:rPr>
        <w:t xml:space="preserve"> и возвышенное в рассказе</w:t>
      </w:r>
    </w:p>
    <w:p w:rsidR="00E53769" w:rsidRPr="00E53769" w:rsidRDefault="00E53769" w:rsidP="00E53769">
      <w:pPr>
        <w:suppressAutoHyphens w:val="0"/>
        <w:jc w:val="both"/>
        <w:rPr>
          <w:rFonts w:eastAsia="Calibri"/>
          <w:iCs w:val="0"/>
          <w:sz w:val="24"/>
          <w:lang w:eastAsia="en-US"/>
        </w:rPr>
      </w:pPr>
      <w:r>
        <w:rPr>
          <w:rFonts w:eastAsia="Calibri"/>
          <w:iCs w:val="0"/>
          <w:sz w:val="24"/>
          <w:lang w:eastAsia="en-US"/>
        </w:rPr>
        <w:t xml:space="preserve">Р.Д. </w:t>
      </w:r>
      <w:r w:rsidRPr="00E53769">
        <w:rPr>
          <w:rFonts w:eastAsia="Calibri"/>
          <w:iCs w:val="0"/>
          <w:sz w:val="24"/>
          <w:lang w:eastAsia="en-US"/>
        </w:rPr>
        <w:t>Бредбери. «Каникулы». Фантастический рассказ  - предупреждение. Мечта о чудесной победе добра.</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Литература и история (1 ч)</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УСТНОЕ НАРОДНОЕ ТВОРЧЕСТВО (4 ч)</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В мире русской народной песни (лирические, исторические песни). Отражение жизни народа в народной песне: </w:t>
      </w:r>
      <w:r w:rsidRPr="00CA0506">
        <w:rPr>
          <w:b/>
          <w:bCs/>
          <w:i/>
          <w:color w:val="000000"/>
          <w:sz w:val="24"/>
          <w:lang w:eastAsia="ru-RU"/>
        </w:rPr>
        <w:t>«В темном лесе», «Уж ты ночка, ноченька темная…», «Вдоль по улице метелица метет…», «Пугачев в темнице», «Пугачев казнен».</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Частушки</w:t>
      </w:r>
      <w:r w:rsidRPr="00CA0506">
        <w:rPr>
          <w:iCs w:val="0"/>
          <w:color w:val="000000"/>
          <w:sz w:val="24"/>
          <w:lang w:eastAsia="ru-RU"/>
        </w:rPr>
        <w:t> как малый песенный жанр. Отражение различных сторон жизни народа в частушках. Разнообразие тематики частушек. Поэтика частушек.</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Предания</w:t>
      </w:r>
      <w:r w:rsidRPr="00CA0506">
        <w:rPr>
          <w:iCs w:val="0"/>
          <w:color w:val="000000"/>
          <w:sz w:val="24"/>
          <w:lang w:eastAsia="ru-RU"/>
        </w:rPr>
        <w:t> как исторический жанр русской народной прозы. </w:t>
      </w:r>
      <w:r w:rsidRPr="00CA0506">
        <w:rPr>
          <w:b/>
          <w:bCs/>
          <w:i/>
          <w:color w:val="000000"/>
          <w:sz w:val="24"/>
          <w:lang w:eastAsia="ru-RU"/>
        </w:rPr>
        <w:t>«О Пугачеве», «О покорении Сибири Ермаком…».</w:t>
      </w:r>
      <w:r w:rsidRPr="00CA0506">
        <w:rPr>
          <w:iCs w:val="0"/>
          <w:color w:val="000000"/>
          <w:sz w:val="24"/>
          <w:lang w:eastAsia="ru-RU"/>
        </w:rPr>
        <w:t> Особенности содержания и формы народных преданий.</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Народная песня, частушка (развитие представлений).</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ИЗ ДРЕВНЕРУССКОЙ ЛИТЕРАТУРЫ (3 ч)</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Из </w:t>
      </w:r>
      <w:r w:rsidRPr="00CA0506">
        <w:rPr>
          <w:b/>
          <w:bCs/>
          <w:i/>
          <w:color w:val="000000"/>
          <w:sz w:val="24"/>
          <w:lang w:eastAsia="ru-RU"/>
        </w:rPr>
        <w:t>«Жития Александра Невского».</w:t>
      </w:r>
      <w:r w:rsidRPr="00CA0506">
        <w:rPr>
          <w:iCs w:val="0"/>
          <w:color w:val="000000"/>
          <w:sz w:val="24"/>
          <w:lang w:eastAsia="ru-RU"/>
        </w:rPr>
        <w:t> Защита русский земель от нашествий и набегов врагов. Бранные подвиги Александра Невского и его духовный подвиг самопожертвования.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lastRenderedPageBreak/>
        <w:t>«Шемякин суд».</w:t>
      </w:r>
      <w:r w:rsidRPr="00CA0506">
        <w:rPr>
          <w:iCs w:val="0"/>
          <w:color w:val="000000"/>
          <w:sz w:val="24"/>
          <w:lang w:eastAsia="ru-RU"/>
        </w:rPr>
        <w:t xml:space="preserve"> 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w:t>
      </w:r>
      <w:proofErr w:type="gramStart"/>
      <w:r w:rsidRPr="00CA0506">
        <w:rPr>
          <w:iCs w:val="0"/>
          <w:color w:val="000000"/>
          <w:sz w:val="24"/>
          <w:lang w:eastAsia="ru-RU"/>
        </w:rPr>
        <w:t>комические ситуации</w:t>
      </w:r>
      <w:proofErr w:type="gramEnd"/>
      <w:r w:rsidRPr="00CA0506">
        <w:rPr>
          <w:iCs w:val="0"/>
          <w:color w:val="000000"/>
          <w:sz w:val="24"/>
          <w:lang w:eastAsia="ru-RU"/>
        </w:rPr>
        <w:t xml:space="preserve"> с двумя плутами.</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«Шемякин суд» - «кривосуд» (Шемяка «</w:t>
      </w:r>
      <w:proofErr w:type="gramStart"/>
      <w:r w:rsidRPr="00CA0506">
        <w:rPr>
          <w:iCs w:val="0"/>
          <w:color w:val="000000"/>
          <w:sz w:val="24"/>
          <w:lang w:eastAsia="ru-RU"/>
        </w:rPr>
        <w:t>посулы</w:t>
      </w:r>
      <w:proofErr w:type="gramEnd"/>
      <w:r w:rsidRPr="00CA0506">
        <w:rPr>
          <w:iCs w:val="0"/>
          <w:color w:val="000000"/>
          <w:sz w:val="24"/>
          <w:lang w:eastAsia="ru-RU"/>
        </w:rPr>
        <w:t xml:space="preserve"> любил, потому так он и судил»). Особенности поэтики бытовой сатирической повести.</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Летопись. Древнерусская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ИЗ ЛИТЕРАТУРЫ XVIII ВЕКА (4 ч)</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Денис Иванович Фонвизин.</w:t>
      </w:r>
      <w:r w:rsidRPr="00CA0506">
        <w:rPr>
          <w:iCs w:val="0"/>
          <w:color w:val="000000"/>
          <w:sz w:val="24"/>
          <w:lang w:eastAsia="ru-RU"/>
        </w:rPr>
        <w:t> Слово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«Недоросль»</w:t>
      </w:r>
      <w:r w:rsidRPr="00CA0506">
        <w:rPr>
          <w:iCs w:val="0"/>
          <w:color w:val="000000"/>
          <w:sz w:val="24"/>
          <w:lang w:eastAsia="ru-RU"/>
        </w:rPr>
        <w:t> (сцены). Сатирическая направленность комедии. Проблема воспитания истинного гражданина.</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Понятие о классицизме. Основные правила классицизма в драматическом произведении.</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ИЗ ЛИТЕРАТУРЫ XIX ВЕКА (31 ч)</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Иван Андреевич Крылов.</w:t>
      </w:r>
      <w:r w:rsidRPr="00CA0506">
        <w:rPr>
          <w:iCs w:val="0"/>
          <w:color w:val="000000"/>
          <w:sz w:val="24"/>
          <w:lang w:eastAsia="ru-RU"/>
        </w:rPr>
        <w:t> Поэт и мудрец. Язвительный сатирик и баснописец.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«Лягушки, просящие царя</w:t>
      </w:r>
      <w:r w:rsidRPr="00CA0506">
        <w:rPr>
          <w:iCs w:val="0"/>
          <w:color w:val="000000"/>
          <w:sz w:val="24"/>
          <w:lang w:eastAsia="ru-RU"/>
        </w:rPr>
        <w:t>». Критика «общественного договора» Ж.-Ж. Руссо. Мораль басни. </w:t>
      </w:r>
      <w:r w:rsidRPr="00CA0506">
        <w:rPr>
          <w:b/>
          <w:bCs/>
          <w:i/>
          <w:color w:val="000000"/>
          <w:sz w:val="24"/>
          <w:lang w:eastAsia="ru-RU"/>
        </w:rPr>
        <w:t>«Обоз</w:t>
      </w:r>
      <w:r w:rsidRPr="00CA0506">
        <w:rPr>
          <w:iCs w:val="0"/>
          <w:color w:val="000000"/>
          <w:sz w:val="24"/>
          <w:lang w:eastAsia="ru-RU"/>
        </w:rPr>
        <w:t>». Критика вмешательства императора Александра I в стратегию и тактику Кутузова в Отечественной войне 1812 года. Мораль басни. Осмеяние пороков: самонадеянности, безответственности, зазнайства.</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Басня. Мораль. Аллегория (развитие представлений).</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Кондратий Федорович Рылеев</w:t>
      </w:r>
      <w:r w:rsidRPr="00CA0506">
        <w:rPr>
          <w:iCs w:val="0"/>
          <w:color w:val="000000"/>
          <w:sz w:val="24"/>
          <w:lang w:eastAsia="ru-RU"/>
        </w:rPr>
        <w:t>. Автор дум и сатир. Краткий рассказ о писателе. Оценка дум современниками.</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Смерть Ермака</w:t>
      </w:r>
      <w:r w:rsidRPr="00CA0506">
        <w:rPr>
          <w:iCs w:val="0"/>
          <w:color w:val="000000"/>
          <w:sz w:val="24"/>
          <w:lang w:eastAsia="ru-RU"/>
        </w:rPr>
        <w:t>». Историческая тема думы. Ермак Тимофеевич – главный герой думы, один из предводителей казаков. Тема расширения русских земель. Текст думы К.Ф.Рылеева – основа песни о Ермаке.</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Дума (начальное представление).</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Александр Сергеевич Пушкин</w:t>
      </w:r>
      <w:r w:rsidRPr="00CA0506">
        <w:rPr>
          <w:iCs w:val="0"/>
          <w:color w:val="000000"/>
          <w:sz w:val="24"/>
          <w:lang w:eastAsia="ru-RU"/>
        </w:rPr>
        <w:t>. Краткий рассказ об отношении поэта к истории и исторической теме в литературе.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Туча»</w:t>
      </w:r>
      <w:r w:rsidRPr="00CA0506">
        <w:rPr>
          <w:iCs w:val="0"/>
          <w:color w:val="000000"/>
          <w:sz w:val="24"/>
          <w:lang w:eastAsia="ru-RU"/>
        </w:rPr>
        <w:t>. Разноплановость содержания стихотворения – зарисовка природы, отклик на десятилетие восстания декабристов.</w:t>
      </w:r>
    </w:p>
    <w:p w:rsidR="00CA0506" w:rsidRPr="00CA0506" w:rsidRDefault="00CA0506" w:rsidP="00CA0506">
      <w:pPr>
        <w:suppressAutoHyphens w:val="0"/>
        <w:rPr>
          <w:rFonts w:ascii="Arial" w:hAnsi="Arial" w:cs="Arial"/>
          <w:iCs w:val="0"/>
          <w:color w:val="000000"/>
          <w:sz w:val="15"/>
          <w:szCs w:val="15"/>
          <w:lang w:eastAsia="ru-RU"/>
        </w:rPr>
      </w:pPr>
      <w:proofErr w:type="gramStart"/>
      <w:r w:rsidRPr="00CA0506">
        <w:rPr>
          <w:b/>
          <w:bCs/>
          <w:i/>
          <w:color w:val="000000"/>
          <w:sz w:val="24"/>
          <w:lang w:eastAsia="ru-RU"/>
        </w:rPr>
        <w:t>К</w:t>
      </w:r>
      <w:proofErr w:type="gramEnd"/>
      <w:r w:rsidRPr="00CA0506">
        <w:rPr>
          <w:b/>
          <w:bCs/>
          <w:i/>
          <w:color w:val="000000"/>
          <w:sz w:val="24"/>
          <w:lang w:eastAsia="ru-RU"/>
        </w:rPr>
        <w:t>*** («Я помню чудное мгновенье</w:t>
      </w:r>
      <w:r w:rsidRPr="00CA0506">
        <w:rPr>
          <w:iCs w:val="0"/>
          <w:color w:val="000000"/>
          <w:sz w:val="24"/>
          <w:lang w:eastAsia="ru-RU"/>
        </w:rPr>
        <w:t>…»). Обогащение любовной лирики мотивами пробуждения души к творчеству.</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19 октября</w:t>
      </w:r>
      <w:r w:rsidRPr="00CA0506">
        <w:rPr>
          <w:iCs w:val="0"/>
          <w:color w:val="000000"/>
          <w:sz w:val="24"/>
          <w:lang w:eastAsia="ru-RU"/>
        </w:rPr>
        <w:t>». Мотивы дружбы, прочного союза и единения друзей. Дружба как нравственный жизненный стержень сообщества избранных.</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«История Пугачева</w:t>
      </w:r>
      <w:r w:rsidRPr="00CA0506">
        <w:rPr>
          <w:iCs w:val="0"/>
          <w:color w:val="000000"/>
          <w:sz w:val="24"/>
          <w:lang w:eastAsia="ru-RU"/>
        </w:rPr>
        <w:t>» (отрывки). Заглавие Пушкина («История Пугачева») и поправка Николая I («История пугачевского бунта»), принятая Пушкиным как более точная. Смысловое различие. История пугачевского восстания в художественном произведении и историческом труде писателя и историка. Пугачев и народное восстание. Отношение народа, дворян и автора к предводителю восстания. Бунт «бессмысленный и беспощадный» (А.Пушкин).</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Роман «</w:t>
      </w:r>
      <w:r w:rsidRPr="00CA0506">
        <w:rPr>
          <w:b/>
          <w:bCs/>
          <w:i/>
          <w:color w:val="000000"/>
          <w:sz w:val="24"/>
          <w:lang w:eastAsia="ru-RU"/>
        </w:rPr>
        <w:t>Капитанская дочка</w:t>
      </w:r>
      <w:r w:rsidRPr="00CA0506">
        <w:rPr>
          <w:iCs w:val="0"/>
          <w:color w:val="000000"/>
          <w:sz w:val="24"/>
          <w:lang w:eastAsia="ru-RU"/>
        </w:rPr>
        <w:t xml:space="preserve">». Гринев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w:t>
      </w:r>
      <w:proofErr w:type="gramStart"/>
      <w:r w:rsidRPr="00CA0506">
        <w:rPr>
          <w:iCs w:val="0"/>
          <w:color w:val="000000"/>
          <w:sz w:val="24"/>
          <w:lang w:eastAsia="ru-RU"/>
        </w:rPr>
        <w:t>Историческая</w:t>
      </w:r>
      <w:proofErr w:type="gramEnd"/>
      <w:r w:rsidRPr="00CA0506">
        <w:rPr>
          <w:iCs w:val="0"/>
          <w:color w:val="000000"/>
          <w:sz w:val="24"/>
          <w:lang w:eastAsia="ru-RU"/>
        </w:rPr>
        <w:t xml:space="preserve"> правда и художественный вымысел в романе. Фольклорные мотивы в романе. Различие авторской позиции в «Капитанской дочке» и «Истории Пугачева».</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Историзм художественной литературы (начальные представления). Роман (начальные представления). Реализм (начальные представления).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w:t>
      </w:r>
      <w:r w:rsidRPr="00CA0506">
        <w:rPr>
          <w:b/>
          <w:bCs/>
          <w:i/>
          <w:color w:val="000000"/>
          <w:sz w:val="24"/>
          <w:lang w:eastAsia="ru-RU"/>
        </w:rPr>
        <w:t>Пиковая дама</w:t>
      </w:r>
      <w:r w:rsidRPr="00CA0506">
        <w:rPr>
          <w:iCs w:val="0"/>
          <w:color w:val="000000"/>
          <w:sz w:val="24"/>
          <w:lang w:eastAsia="ru-RU"/>
        </w:rPr>
        <w:t xml:space="preserve">». Место повести в контексте творчества Пушкина. Проблема «человек и судьба» в идейном содержании произведения. Соотношение </w:t>
      </w:r>
      <w:proofErr w:type="gramStart"/>
      <w:r w:rsidRPr="00CA0506">
        <w:rPr>
          <w:iCs w:val="0"/>
          <w:color w:val="000000"/>
          <w:sz w:val="24"/>
          <w:lang w:eastAsia="ru-RU"/>
        </w:rPr>
        <w:t>случайного</w:t>
      </w:r>
      <w:proofErr w:type="gramEnd"/>
      <w:r w:rsidRPr="00CA0506">
        <w:rPr>
          <w:iCs w:val="0"/>
          <w:color w:val="000000"/>
          <w:sz w:val="24"/>
          <w:lang w:eastAsia="ru-RU"/>
        </w:rPr>
        <w:t xml:space="preserve"> и закономерного. Смысл названия повести и эпиграфа к ней. Композиция повести: система предсказаний, намеков и символических соответствий. Функции эпиграфов. Система образов-персонажей, </w:t>
      </w:r>
      <w:r w:rsidRPr="00CA0506">
        <w:rPr>
          <w:iCs w:val="0"/>
          <w:color w:val="000000"/>
          <w:sz w:val="24"/>
          <w:lang w:eastAsia="ru-RU"/>
        </w:rPr>
        <w:lastRenderedPageBreak/>
        <w:t>сочетание в них реального и символического планов, значение образа Петербурга. Идейно-композиционная функция фантастики. Мотив карт и карточной игры, символика чисел. Эпилог, его место в философской концепции повести.</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Михаил Юрьевич Лермонтов</w:t>
      </w:r>
      <w:r w:rsidRPr="00CA0506">
        <w:rPr>
          <w:iCs w:val="0"/>
          <w:color w:val="000000"/>
          <w:sz w:val="24"/>
          <w:lang w:eastAsia="ru-RU"/>
        </w:rPr>
        <w:t>. Краткий рассказ о писателе, отношение к историческим темам и воплощение этих тем в его творчестве.</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w:t>
      </w:r>
      <w:r w:rsidRPr="00CA0506">
        <w:rPr>
          <w:b/>
          <w:bCs/>
          <w:i/>
          <w:color w:val="000000"/>
          <w:sz w:val="24"/>
          <w:lang w:eastAsia="ru-RU"/>
        </w:rPr>
        <w:t>Мцыри»</w:t>
      </w:r>
      <w:r w:rsidRPr="00CA0506">
        <w:rPr>
          <w:b/>
          <w:bCs/>
          <w:iCs w:val="0"/>
          <w:color w:val="000000"/>
          <w:sz w:val="24"/>
          <w:lang w:eastAsia="ru-RU"/>
        </w:rPr>
        <w:t>.</w:t>
      </w:r>
      <w:r w:rsidRPr="00CA0506">
        <w:rPr>
          <w:iCs w:val="0"/>
          <w:color w:val="000000"/>
          <w:sz w:val="24"/>
          <w:lang w:eastAsia="ru-RU"/>
        </w:rPr>
        <w:t> Поэма о вольнолюбивом юноше, вырванном из родной среды и воспитанном в чуждом ему обществе. Свободный, мятежный, сильный дух героя. Мцыри как романтический герой. Образ монастыря и образы природы, их роль в произведении. Романтически-условный историзм поэмы.</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Поэма (развитие представлений). Романтический герой (начальные представления), романтическая поэма (начальные представления).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Николай Васильевич Гоголь</w:t>
      </w:r>
      <w:r w:rsidRPr="00CA0506">
        <w:rPr>
          <w:iCs w:val="0"/>
          <w:color w:val="000000"/>
          <w:sz w:val="24"/>
          <w:lang w:eastAsia="ru-RU"/>
        </w:rPr>
        <w:t>. Краткий рассказ о писателе, его отношении к истории, исторической теме в художественном произведении.</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«Ревизор</w:t>
      </w:r>
      <w:r w:rsidRPr="00CA0506">
        <w:rPr>
          <w:iCs w:val="0"/>
          <w:color w:val="000000"/>
          <w:sz w:val="24"/>
          <w:lang w:eastAsia="ru-RU"/>
        </w:rPr>
        <w:t>». 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«все дурное в России» (Н.меять «все дурное в России» (Н,</w:t>
      </w:r>
      <w:proofErr w:type="gramStart"/>
      <w:r w:rsidRPr="00CA0506">
        <w:rPr>
          <w:iCs w:val="0"/>
          <w:color w:val="000000"/>
          <w:sz w:val="24"/>
          <w:lang w:eastAsia="ru-RU"/>
        </w:rPr>
        <w:t xml:space="preserve"> ,</w:t>
      </w:r>
      <w:proofErr w:type="gramEnd"/>
      <w:r w:rsidRPr="00CA0506">
        <w:rPr>
          <w:iCs w:val="0"/>
          <w:color w:val="000000"/>
          <w:sz w:val="24"/>
          <w:lang w:eastAsia="ru-RU"/>
        </w:rPr>
        <w:t>ория литературы. вщина как общественное явление.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ценыи к к/медии " к истории, исторической теме в художественном произведении</w:t>
      </w:r>
      <w:proofErr w:type="gramStart"/>
      <w:r w:rsidRPr="00CA0506">
        <w:rPr>
          <w:iCs w:val="0"/>
          <w:color w:val="000000"/>
          <w:sz w:val="24"/>
          <w:lang w:eastAsia="ru-RU"/>
        </w:rPr>
        <w:t>.В</w:t>
      </w:r>
      <w:proofErr w:type="gramEnd"/>
      <w:r w:rsidRPr="00CA0506">
        <w:rPr>
          <w:iCs w:val="0"/>
          <w:color w:val="000000"/>
          <w:sz w:val="24"/>
          <w:lang w:eastAsia="ru-RU"/>
        </w:rPr>
        <w:t xml:space="preserve">.Гоголь). Новизна финала, немой сцены, своеобразие действия пьесы «от начала до конца вытекает из характеров» (В.И.Немирович-Данченко). Хлестаков и «миражная интрига» (Ю.Манн). </w:t>
      </w:r>
      <w:proofErr w:type="gramStart"/>
      <w:r w:rsidRPr="00CA0506">
        <w:rPr>
          <w:iCs w:val="0"/>
          <w:color w:val="000000"/>
          <w:sz w:val="24"/>
          <w:lang w:eastAsia="ru-RU"/>
        </w:rPr>
        <w:t>Хлестаковщина</w:t>
      </w:r>
      <w:proofErr w:type="gramEnd"/>
      <w:r w:rsidRPr="00CA0506">
        <w:rPr>
          <w:iCs w:val="0"/>
          <w:color w:val="000000"/>
          <w:sz w:val="24"/>
          <w:lang w:eastAsia="ru-RU"/>
        </w:rPr>
        <w:t xml:space="preserve"> как общественное явление.</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Комедия (развитие представлений). Сатира и юмор (развитие представлений).</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Шинель</w:t>
      </w:r>
      <w:r w:rsidRPr="00CA0506">
        <w:rPr>
          <w:iCs w:val="0"/>
          <w:color w:val="000000"/>
          <w:sz w:val="24"/>
          <w:lang w:eastAsia="ru-RU"/>
        </w:rPr>
        <w:t>». Образ «маленького человека» в литературе. Потеря Акакием Акакиевичем Башмачкиным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Михаил Евграфович Салтыков-Щедрин</w:t>
      </w:r>
      <w:r w:rsidRPr="00CA0506">
        <w:rPr>
          <w:iCs w:val="0"/>
          <w:color w:val="000000"/>
          <w:sz w:val="24"/>
          <w:lang w:eastAsia="ru-RU"/>
        </w:rPr>
        <w:t>. Краткий рассказ о писателе, редакторе, издателе.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История одного города</w:t>
      </w:r>
      <w:r w:rsidRPr="00CA0506">
        <w:rPr>
          <w:iCs w:val="0"/>
          <w:color w:val="000000"/>
          <w:sz w:val="24"/>
          <w:lang w:eastAsia="ru-RU"/>
        </w:rPr>
        <w:t>» (отрывок). Художественно-политическая сатира на современные писателю порядки. Ирония писателя-гражданина,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Гипербола, гротеск (развитие представлений). Литературная пародия (начальные представления). Эзопов язык (развитие понятия).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Николай Семенович Лесков</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Старый гений</w:t>
      </w:r>
      <w:r w:rsidRPr="00CA0506">
        <w:rPr>
          <w:iCs w:val="0"/>
          <w:color w:val="000000"/>
          <w:sz w:val="24"/>
          <w:lang w:eastAsia="ru-RU"/>
        </w:rPr>
        <w:t xml:space="preserve">». Сатира на чиновничество. Защита </w:t>
      </w:r>
      <w:proofErr w:type="gramStart"/>
      <w:r w:rsidRPr="00CA0506">
        <w:rPr>
          <w:iCs w:val="0"/>
          <w:color w:val="000000"/>
          <w:sz w:val="24"/>
          <w:lang w:eastAsia="ru-RU"/>
        </w:rPr>
        <w:t>беззащитных</w:t>
      </w:r>
      <w:proofErr w:type="gramEnd"/>
      <w:r w:rsidRPr="00CA0506">
        <w:rPr>
          <w:iCs w:val="0"/>
          <w:color w:val="000000"/>
          <w:sz w:val="24"/>
          <w:lang w:eastAsia="ru-RU"/>
        </w:rPr>
        <w:t>. Нравственные проблемы рассказа. Деталь как средство создания образа в рассказе.</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Рассказ (развитие представлений). Художественная деталь (развитие представлений).</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Лев Николаевич Толстой</w:t>
      </w:r>
      <w:r w:rsidRPr="00CA0506">
        <w:rPr>
          <w:iCs w:val="0"/>
          <w:color w:val="000000"/>
          <w:sz w:val="24"/>
          <w:lang w:eastAsia="ru-RU"/>
        </w:rPr>
        <w:t>. Краткий рассказ о писателе. Идеал взаимной любви и согласия в обществе.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После бала</w:t>
      </w:r>
      <w:r w:rsidRPr="00CA0506">
        <w:rPr>
          <w:iCs w:val="0"/>
          <w:color w:val="000000"/>
          <w:sz w:val="24"/>
          <w:lang w:eastAsia="ru-RU"/>
        </w:rPr>
        <w:t>». Идея разделенности двух Росссий.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Художественная деталь. Антитеза (развитие представлений). Композиция (развитие представлений). Роль антитезы в композиции произведений.</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Антон Павлович Чехов</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О любви</w:t>
      </w:r>
      <w:r w:rsidRPr="00CA0506">
        <w:rPr>
          <w:iCs w:val="0"/>
          <w:color w:val="000000"/>
          <w:sz w:val="24"/>
          <w:lang w:eastAsia="ru-RU"/>
        </w:rPr>
        <w:t>» (из трилогии). История о любви и упущенном счастье.</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Психологизм художественной литературы (развитие представлений).</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ИЗ РУССКОЙ ЛИТЕРАТУРЫ XX ВЕКА (46 ч)</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lastRenderedPageBreak/>
        <w:t>Иван Алексеевич Бунин</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Кавказ</w:t>
      </w:r>
      <w:r w:rsidRPr="00CA0506">
        <w:rPr>
          <w:iCs w:val="0"/>
          <w:color w:val="000000"/>
          <w:sz w:val="24"/>
          <w:lang w:eastAsia="ru-RU"/>
        </w:rPr>
        <w:t>». Повествование о любви в различных ее состояниях и в различных жизненных ситуациях. Мастерство Бунина-рассказчика. Психологизм прозы писателя.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Александр Иванович Куприн</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Куст сирени</w:t>
      </w:r>
      <w:r w:rsidRPr="00CA0506">
        <w:rPr>
          <w:iCs w:val="0"/>
          <w:color w:val="000000"/>
          <w:sz w:val="24"/>
          <w:lang w:eastAsia="ru-RU"/>
        </w:rPr>
        <w:t>». Утверждение согласия и взаимопонимания, любви и счастья в семье. Самоотверженность и находчивость главной героини.</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Сюжет и фабула.</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Александр Александрович Блок</w:t>
      </w:r>
      <w:r w:rsidRPr="00CA0506">
        <w:rPr>
          <w:iCs w:val="0"/>
          <w:color w:val="000000"/>
          <w:sz w:val="24"/>
          <w:lang w:eastAsia="ru-RU"/>
        </w:rPr>
        <w:t>. Краткий рассказ о поэте.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«Россия</w:t>
      </w:r>
      <w:r w:rsidRPr="00CA0506">
        <w:rPr>
          <w:iCs w:val="0"/>
          <w:color w:val="000000"/>
          <w:sz w:val="24"/>
          <w:lang w:eastAsia="ru-RU"/>
        </w:rPr>
        <w:t>». Историческая тема в стихотворении, его современное звучание и смысл.</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Сергей Александрович Есенин</w:t>
      </w:r>
      <w:r w:rsidRPr="00CA0506">
        <w:rPr>
          <w:iCs w:val="0"/>
          <w:color w:val="000000"/>
          <w:sz w:val="24"/>
          <w:lang w:eastAsia="ru-RU"/>
        </w:rPr>
        <w:t>. Краткий рассказ о жизни и творчестве поэта.</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Пугачев</w:t>
      </w:r>
      <w:r w:rsidRPr="00CA0506">
        <w:rPr>
          <w:iCs w:val="0"/>
          <w:color w:val="000000"/>
          <w:sz w:val="24"/>
          <w:lang w:eastAsia="ru-RU"/>
        </w:rPr>
        <w:t>». Поэма на историческую тему. Характер Пугачева. Сопоставление образа предводителя восстания в разных произведениях: в фольклоре, в произведениях А.С.Пушкина, С.А.Есенина. Современность и историческое прошлое в драматической поэме Есенина.</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Драматическая поэма (начальные представления).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Иван Сергеевич Шмелев</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«Как я стал писателем</w:t>
      </w:r>
      <w:r w:rsidRPr="00CA0506">
        <w:rPr>
          <w:iCs w:val="0"/>
          <w:color w:val="000000"/>
          <w:sz w:val="24"/>
          <w:lang w:eastAsia="ru-RU"/>
        </w:rPr>
        <w:t xml:space="preserve">». Рассказ о пути к творчеству. Сопоставление художественного произведения с </w:t>
      </w:r>
      <w:proofErr w:type="gramStart"/>
      <w:r w:rsidRPr="00CA0506">
        <w:rPr>
          <w:iCs w:val="0"/>
          <w:color w:val="000000"/>
          <w:sz w:val="24"/>
          <w:lang w:eastAsia="ru-RU"/>
        </w:rPr>
        <w:t>документально-биографическими</w:t>
      </w:r>
      <w:proofErr w:type="gramEnd"/>
      <w:r w:rsidRPr="00CA0506">
        <w:rPr>
          <w:iCs w:val="0"/>
          <w:color w:val="000000"/>
          <w:sz w:val="24"/>
          <w:lang w:eastAsia="ru-RU"/>
        </w:rPr>
        <w:t xml:space="preserve"> (мемуары, воспоминания, дневники)</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Писатели улыбаются</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Журнал «</w:t>
      </w:r>
      <w:r w:rsidRPr="00CA0506">
        <w:rPr>
          <w:b/>
          <w:bCs/>
          <w:iCs w:val="0"/>
          <w:color w:val="000000"/>
          <w:sz w:val="24"/>
          <w:lang w:eastAsia="ru-RU"/>
        </w:rPr>
        <w:t>Сатирикон</w:t>
      </w:r>
      <w:r w:rsidRPr="00CA0506">
        <w:rPr>
          <w:iCs w:val="0"/>
          <w:color w:val="000000"/>
          <w:sz w:val="24"/>
          <w:lang w:eastAsia="ru-RU"/>
        </w:rPr>
        <w:t>». </w:t>
      </w:r>
      <w:r w:rsidRPr="00CA0506">
        <w:rPr>
          <w:b/>
          <w:bCs/>
          <w:iCs w:val="0"/>
          <w:color w:val="000000"/>
          <w:sz w:val="24"/>
          <w:lang w:eastAsia="ru-RU"/>
        </w:rPr>
        <w:t>Тэффи, О.Дымов, А.Аверченко</w:t>
      </w:r>
      <w:r w:rsidRPr="00CA0506">
        <w:rPr>
          <w:iCs w:val="0"/>
          <w:color w:val="000000"/>
          <w:sz w:val="24"/>
          <w:lang w:eastAsia="ru-RU"/>
        </w:rPr>
        <w:t>. «</w:t>
      </w:r>
      <w:r w:rsidRPr="00CA0506">
        <w:rPr>
          <w:b/>
          <w:bCs/>
          <w:i/>
          <w:color w:val="000000"/>
          <w:sz w:val="24"/>
          <w:lang w:eastAsia="ru-RU"/>
        </w:rPr>
        <w:t>Всеобщая история, обработанная «Сатириконом» </w:t>
      </w:r>
      <w:r w:rsidRPr="00CA0506">
        <w:rPr>
          <w:iCs w:val="0"/>
          <w:color w:val="000000"/>
          <w:sz w:val="24"/>
          <w:lang w:eastAsia="ru-RU"/>
        </w:rPr>
        <w:t>(отрывки). Сатирическое изображение исторических событий. Приемы и способы создания сатирического повествования. Ироническое повествование о прошлом, характеризующее отношение к современности.</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М.Зощенко</w:t>
      </w:r>
      <w:r w:rsidRPr="00CA0506">
        <w:rPr>
          <w:iCs w:val="0"/>
          <w:color w:val="000000"/>
          <w:sz w:val="24"/>
          <w:lang w:eastAsia="ru-RU"/>
        </w:rPr>
        <w:t>. «</w:t>
      </w:r>
      <w:r w:rsidRPr="00CA0506">
        <w:rPr>
          <w:b/>
          <w:bCs/>
          <w:i/>
          <w:color w:val="000000"/>
          <w:sz w:val="24"/>
          <w:lang w:eastAsia="ru-RU"/>
        </w:rPr>
        <w:t>История болезни</w:t>
      </w:r>
      <w:r w:rsidRPr="00CA0506">
        <w:rPr>
          <w:iCs w:val="0"/>
          <w:color w:val="000000"/>
          <w:sz w:val="24"/>
          <w:lang w:eastAsia="ru-RU"/>
        </w:rPr>
        <w:t>»; </w:t>
      </w:r>
      <w:r w:rsidRPr="00CA0506">
        <w:rPr>
          <w:b/>
          <w:bCs/>
          <w:iCs w:val="0"/>
          <w:color w:val="000000"/>
          <w:sz w:val="24"/>
          <w:lang w:eastAsia="ru-RU"/>
        </w:rPr>
        <w:t>Тэффи</w:t>
      </w:r>
      <w:r w:rsidRPr="00CA0506">
        <w:rPr>
          <w:iCs w:val="0"/>
          <w:color w:val="000000"/>
          <w:sz w:val="24"/>
          <w:lang w:eastAsia="ru-RU"/>
        </w:rPr>
        <w:t>. </w:t>
      </w:r>
      <w:r w:rsidRPr="00CA0506">
        <w:rPr>
          <w:b/>
          <w:bCs/>
          <w:i/>
          <w:color w:val="000000"/>
          <w:sz w:val="24"/>
          <w:lang w:eastAsia="ru-RU"/>
        </w:rPr>
        <w:t>«Жизнь и воротник</w:t>
      </w:r>
      <w:r w:rsidRPr="00CA0506">
        <w:rPr>
          <w:iCs w:val="0"/>
          <w:color w:val="000000"/>
          <w:sz w:val="24"/>
          <w:lang w:eastAsia="ru-RU"/>
        </w:rPr>
        <w:t>». Для самостоятельного чтения.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Михаил Андреевич Осоргин</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«Пенсне</w:t>
      </w:r>
      <w:r w:rsidRPr="00CA0506">
        <w:rPr>
          <w:iCs w:val="0"/>
          <w:color w:val="000000"/>
          <w:sz w:val="24"/>
          <w:lang w:eastAsia="ru-RU"/>
        </w:rPr>
        <w:t>». Сочетание фантастики и реальности в рассказе. Мелочи быта и их психологическое содержание. Для самостоятельного чтения.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Александр Трифонович Твардовский</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«Василий Теркин</w:t>
      </w:r>
      <w:r w:rsidRPr="00CA0506">
        <w:rPr>
          <w:iCs w:val="0"/>
          <w:color w:val="000000"/>
          <w:sz w:val="24"/>
          <w:lang w:eastAsia="ru-RU"/>
        </w:rPr>
        <w:t>». Жизнь народа на крутых переломах и поворотах истории в произведениях поэта. Поэтическая энциклопедия Великой Отечественной войны. Тема служения Родине.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 xml:space="preserve">Новаторский характер Василия Теркина – сочетание черт крестьянина и убеждений гражданина, защитника родной страны. Картины жизни воюющего народа. </w:t>
      </w:r>
      <w:proofErr w:type="gramStart"/>
      <w:r w:rsidRPr="00CA0506">
        <w:rPr>
          <w:iCs w:val="0"/>
          <w:color w:val="000000"/>
          <w:sz w:val="24"/>
          <w:lang w:eastAsia="ru-RU"/>
        </w:rPr>
        <w:t>Реалистическая</w:t>
      </w:r>
      <w:proofErr w:type="gramEnd"/>
      <w:r w:rsidRPr="00CA0506">
        <w:rPr>
          <w:iCs w:val="0"/>
          <w:color w:val="000000"/>
          <w:sz w:val="24"/>
          <w:lang w:eastAsia="ru-RU"/>
        </w:rPr>
        <w:t xml:space="preserve">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Фольклор и литература (развитие понятия). Авторские отступления как элемент композиции (начальные представления).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Андрей Платонович Платонов</w:t>
      </w:r>
      <w:r w:rsidRPr="00CA0506">
        <w:rPr>
          <w:iCs w:val="0"/>
          <w:color w:val="000000"/>
          <w:sz w:val="24"/>
          <w:lang w:eastAsia="ru-RU"/>
        </w:rPr>
        <w:t>. Краткий рассказ о жизни писателя.</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Возвращение».</w:t>
      </w:r>
      <w:r w:rsidRPr="00CA0506">
        <w:rPr>
          <w:iCs w:val="0"/>
          <w:color w:val="000000"/>
          <w:sz w:val="24"/>
          <w:lang w:eastAsia="ru-RU"/>
        </w:rPr>
        <w:t> Утверждение доброты, сострадания, гуманизма в душах солдат, вернувшихся с войны. Изображение негромкого героизма тружеников тыла. Нравственная проблематика рассказа.</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Стихи и песни о Великой Отечественной войне 1941-1945 годов</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 xml:space="preserve">Традиции в изображении боевых подвигов народа и военных будней. </w:t>
      </w:r>
      <w:proofErr w:type="gramStart"/>
      <w:r w:rsidRPr="00CA0506">
        <w:rPr>
          <w:iCs w:val="0"/>
          <w:color w:val="000000"/>
          <w:sz w:val="24"/>
          <w:lang w:eastAsia="ru-RU"/>
        </w:rPr>
        <w:t>Героизм воинов, защищающих свою родину (Е.Винокуров.</w:t>
      </w:r>
      <w:proofErr w:type="gramEnd"/>
      <w:r w:rsidRPr="00CA0506">
        <w:rPr>
          <w:iCs w:val="0"/>
          <w:color w:val="000000"/>
          <w:sz w:val="24"/>
          <w:lang w:eastAsia="ru-RU"/>
        </w:rPr>
        <w:t xml:space="preserve"> «Москвичи»; М.Исаковский. «Катюша», «Враги сожгли родную хату»; Б.Окуджава. «Песенка о пехоте», «Здесь птицы не поют…»; А.Фатьянов. «Соловьи»; Л.Ошанин. «Дороги»; В.Высоцкий. </w:t>
      </w:r>
      <w:proofErr w:type="gramStart"/>
      <w:r w:rsidRPr="00CA0506">
        <w:rPr>
          <w:iCs w:val="0"/>
          <w:color w:val="000000"/>
          <w:sz w:val="24"/>
          <w:lang w:eastAsia="ru-RU"/>
        </w:rPr>
        <w:t>«Песня о Земле» и др.).</w:t>
      </w:r>
      <w:proofErr w:type="gramEnd"/>
      <w:r w:rsidRPr="00CA0506">
        <w:rPr>
          <w:iCs w:val="0"/>
          <w:color w:val="000000"/>
          <w:sz w:val="24"/>
          <w:lang w:eastAsia="ru-RU"/>
        </w:rPr>
        <w:t xml:space="preserve">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Виктор Петрович Астафьев</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«Фотография, на которой меня нет».</w:t>
      </w:r>
      <w:r w:rsidRPr="00CA0506">
        <w:rPr>
          <w:iCs w:val="0"/>
          <w:color w:val="000000"/>
          <w:sz w:val="24"/>
          <w:lang w:eastAsia="ru-RU"/>
        </w:rPr>
        <w:t> 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Герой-повествователь (развитие представлений).</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Русские поэты о Родине, родной природе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lastRenderedPageBreak/>
        <w:t>И.Анненский. «Снег»; Д.Мережковский. «Родное», «Не надо звуков»; Н.Заболоцкий. «Вечер на Оке», «Уступи мне, скворец, уголок…»; Н.Рубцов. «По вечерам», «Встреча», «Привет, Россия…».</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Поэты Русского зарубежья об оставленной ими Родине. Н.Оцуп. «Мне трудно без России…» (отрывок); З.Гиппиус. «Знайте!», «так и есть»; Дон Аминадо. «Бабье лето»; И.Бунин. «У птицы есть гнездо…». Общее и индивидуальное в произведениях русских поэтов.</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ИЗ ЗАРУБЕЖНОЙ ЛИТЕРАТУРЫ (9 ч)</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Уильям Шекспир</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«Ромео и Джульетта</w:t>
      </w:r>
      <w:r w:rsidRPr="00CA0506">
        <w:rPr>
          <w:iCs w:val="0"/>
          <w:color w:val="000000"/>
          <w:sz w:val="24"/>
          <w:lang w:eastAsia="ru-RU"/>
        </w:rPr>
        <w:t>». Семейная вражда и любовь героев. Ромео и Джульетта – символ любви и жертвенности. «Вечные проблемы» в творчестве Шекспира.</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Конфликт как основа сюжета драматического произведения.</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Сонеты – «Кто хвалится родством своим со знатью…», «Увы, мой стих не блещет новизной…».</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В строгой форме сонетов – живая мысль, подлинные горячие чувства. Воспевание поэтом любви и дружбы. Сюжеты Шекспира – «богатейшая сокровищница лирической поэзии» (В.Г.Белинский).</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Сонет как форма лирической поэзии.</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Жан Батист Мольер</w:t>
      </w:r>
      <w:r w:rsidRPr="00CA0506">
        <w:rPr>
          <w:iCs w:val="0"/>
          <w:color w:val="000000"/>
          <w:sz w:val="24"/>
          <w:lang w:eastAsia="ru-RU"/>
        </w:rPr>
        <w:t>. Слово о Мольере.</w:t>
      </w:r>
    </w:p>
    <w:p w:rsidR="00CA0506" w:rsidRPr="00CA0506" w:rsidRDefault="00CA0506" w:rsidP="00CA0506">
      <w:pPr>
        <w:suppressAutoHyphens w:val="0"/>
        <w:rPr>
          <w:rFonts w:ascii="Arial" w:hAnsi="Arial" w:cs="Arial"/>
          <w:iCs w:val="0"/>
          <w:color w:val="000000"/>
          <w:sz w:val="15"/>
          <w:szCs w:val="15"/>
          <w:lang w:eastAsia="ru-RU"/>
        </w:rPr>
      </w:pPr>
      <w:r w:rsidRPr="00CA0506">
        <w:rPr>
          <w:b/>
          <w:bCs/>
          <w:i/>
          <w:color w:val="000000"/>
          <w:sz w:val="24"/>
          <w:lang w:eastAsia="ru-RU"/>
        </w:rPr>
        <w:t>«Мещанин во дворянстве</w:t>
      </w:r>
      <w:r w:rsidRPr="00CA0506">
        <w:rPr>
          <w:iCs w:val="0"/>
          <w:color w:val="000000"/>
          <w:sz w:val="24"/>
          <w:lang w:eastAsia="ru-RU"/>
        </w:rPr>
        <w:t>» (обзор с чтением отдельных сцен).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w:t>
      </w:r>
    </w:p>
    <w:p w:rsidR="00CA0506" w:rsidRPr="00CA0506" w:rsidRDefault="00CA0506" w:rsidP="00CA0506">
      <w:pPr>
        <w:suppressAutoHyphens w:val="0"/>
        <w:rPr>
          <w:rFonts w:ascii="Arial" w:hAnsi="Arial" w:cs="Arial"/>
          <w:iCs w:val="0"/>
          <w:color w:val="000000"/>
          <w:sz w:val="15"/>
          <w:szCs w:val="15"/>
          <w:lang w:eastAsia="ru-RU"/>
        </w:rPr>
      </w:pPr>
      <w:r w:rsidRPr="00CA0506">
        <w:rPr>
          <w:i/>
          <w:color w:val="000000"/>
          <w:sz w:val="24"/>
          <w:lang w:eastAsia="ru-RU"/>
        </w:rPr>
        <w:t>Теория литературы</w:t>
      </w:r>
      <w:r w:rsidRPr="00CA0506">
        <w:rPr>
          <w:iCs w:val="0"/>
          <w:color w:val="000000"/>
          <w:sz w:val="24"/>
          <w:lang w:eastAsia="ru-RU"/>
        </w:rPr>
        <w:t>. Классицизм. Сатира (развитие понятий).</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Джонатан Свифт</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Путешествия Гулливера</w:t>
      </w:r>
      <w:r w:rsidRPr="00CA0506">
        <w:rPr>
          <w:iCs w:val="0"/>
          <w:color w:val="000000"/>
          <w:sz w:val="24"/>
          <w:lang w:eastAsia="ru-RU"/>
        </w:rPr>
        <w:t>». Сатира на государственное устройство и общество. Гротесковый характер изображения.</w:t>
      </w:r>
    </w:p>
    <w:p w:rsidR="00CA0506" w:rsidRPr="00CA0506" w:rsidRDefault="00CA0506" w:rsidP="00CA0506">
      <w:pPr>
        <w:suppressAutoHyphens w:val="0"/>
        <w:rPr>
          <w:rFonts w:ascii="Arial" w:hAnsi="Arial" w:cs="Arial"/>
          <w:iCs w:val="0"/>
          <w:color w:val="000000"/>
          <w:sz w:val="15"/>
          <w:szCs w:val="15"/>
          <w:lang w:eastAsia="ru-RU"/>
        </w:rPr>
      </w:pPr>
      <w:r w:rsidRPr="00CA0506">
        <w:rPr>
          <w:b/>
          <w:bCs/>
          <w:iCs w:val="0"/>
          <w:color w:val="000000"/>
          <w:sz w:val="24"/>
          <w:lang w:eastAsia="ru-RU"/>
        </w:rPr>
        <w:t>Вальтер Скотт.</w:t>
      </w:r>
      <w:r w:rsidRPr="00CA0506">
        <w:rPr>
          <w:iCs w:val="0"/>
          <w:color w:val="000000"/>
          <w:sz w:val="24"/>
          <w:lang w:eastAsia="ru-RU"/>
        </w:rPr>
        <w:t> Краткий рассказ о писателе.</w:t>
      </w:r>
    </w:p>
    <w:p w:rsidR="00CA0506" w:rsidRPr="00CA0506" w:rsidRDefault="00CA0506" w:rsidP="00CA0506">
      <w:pPr>
        <w:suppressAutoHyphens w:val="0"/>
        <w:rPr>
          <w:rFonts w:ascii="Arial" w:hAnsi="Arial" w:cs="Arial"/>
          <w:iCs w:val="0"/>
          <w:color w:val="000000"/>
          <w:sz w:val="15"/>
          <w:szCs w:val="15"/>
          <w:lang w:eastAsia="ru-RU"/>
        </w:rPr>
      </w:pPr>
      <w:r w:rsidRPr="00CA0506">
        <w:rPr>
          <w:iCs w:val="0"/>
          <w:color w:val="000000"/>
          <w:sz w:val="24"/>
          <w:lang w:eastAsia="ru-RU"/>
        </w:rPr>
        <w:t>«</w:t>
      </w:r>
      <w:r w:rsidRPr="00CA0506">
        <w:rPr>
          <w:b/>
          <w:bCs/>
          <w:i/>
          <w:color w:val="000000"/>
          <w:sz w:val="24"/>
          <w:lang w:eastAsia="ru-RU"/>
        </w:rPr>
        <w:t>Айвенго</w:t>
      </w:r>
      <w:r w:rsidRPr="00CA0506">
        <w:rPr>
          <w:iCs w:val="0"/>
          <w:color w:val="000000"/>
          <w:sz w:val="24"/>
          <w:lang w:eastAsia="ru-RU"/>
        </w:rPr>
        <w:t>». Исторический роман. Средневековая Англия в романе. Главные герои и события. История, изображенная «домашним образом»: мысли и чувства героев, переданные сквозь призму домашнего быта, обстановки, семейных устоев и отношений.</w:t>
      </w:r>
    </w:p>
    <w:p w:rsidR="00FD7774" w:rsidRDefault="00FD7774" w:rsidP="00E53769">
      <w:pPr>
        <w:pStyle w:val="afffb"/>
        <w:ind w:firstLine="0"/>
        <w:rPr>
          <w:b/>
          <w:color w:val="000000" w:themeColor="text1"/>
          <w:szCs w:val="24"/>
        </w:rPr>
      </w:pPr>
    </w:p>
    <w:p w:rsidR="00E53769" w:rsidRDefault="00FD7774" w:rsidP="00E53769">
      <w:pPr>
        <w:pStyle w:val="afffb"/>
        <w:ind w:firstLine="0"/>
        <w:rPr>
          <w:b/>
          <w:color w:val="000000" w:themeColor="text1"/>
          <w:szCs w:val="24"/>
        </w:rPr>
      </w:pPr>
      <w:r w:rsidRPr="00FD7774">
        <w:rPr>
          <w:b/>
          <w:color w:val="000000" w:themeColor="text1"/>
          <w:szCs w:val="24"/>
        </w:rPr>
        <w:t>2.2.2.3</w:t>
      </w:r>
      <w:r>
        <w:rPr>
          <w:b/>
          <w:color w:val="000000" w:themeColor="text1"/>
          <w:szCs w:val="24"/>
        </w:rPr>
        <w:t xml:space="preserve"> Калмыцкий язык</w:t>
      </w:r>
    </w:p>
    <w:p w:rsidR="00FD7774" w:rsidRDefault="00FD7774" w:rsidP="00FD7774">
      <w:pPr>
        <w:pStyle w:val="afffb"/>
        <w:ind w:firstLine="0"/>
        <w:rPr>
          <w:b/>
          <w:color w:val="000000" w:themeColor="text1"/>
          <w:szCs w:val="24"/>
        </w:rPr>
      </w:pPr>
      <w:r>
        <w:rPr>
          <w:b/>
          <w:color w:val="000000" w:themeColor="text1"/>
          <w:szCs w:val="24"/>
        </w:rPr>
        <w:t>Речевое общение</w:t>
      </w:r>
    </w:p>
    <w:p w:rsidR="00FD7774" w:rsidRPr="00FD7774" w:rsidRDefault="00FD7774" w:rsidP="00FD7774">
      <w:pPr>
        <w:pStyle w:val="afffb"/>
        <w:ind w:firstLine="0"/>
        <w:rPr>
          <w:color w:val="000000" w:themeColor="text1"/>
          <w:szCs w:val="24"/>
        </w:rPr>
      </w:pPr>
      <w:r w:rsidRPr="00FD7774">
        <w:rPr>
          <w:color w:val="000000" w:themeColor="text1"/>
          <w:szCs w:val="24"/>
        </w:rPr>
        <w:t>Речь устная и письменная, монологическая и</w:t>
      </w:r>
      <w:r>
        <w:rPr>
          <w:color w:val="000000" w:themeColor="text1"/>
          <w:szCs w:val="24"/>
        </w:rPr>
        <w:t xml:space="preserve"> </w:t>
      </w:r>
      <w:r w:rsidRPr="00FD7774">
        <w:rPr>
          <w:color w:val="000000" w:themeColor="text1"/>
          <w:szCs w:val="24"/>
        </w:rPr>
        <w:t>диалогическая.</w:t>
      </w:r>
    </w:p>
    <w:p w:rsidR="00FD7774" w:rsidRPr="00FD7774" w:rsidRDefault="00FD7774" w:rsidP="00FD7774">
      <w:pPr>
        <w:pStyle w:val="afffb"/>
        <w:ind w:firstLine="0"/>
        <w:rPr>
          <w:color w:val="000000" w:themeColor="text1"/>
          <w:szCs w:val="24"/>
        </w:rPr>
      </w:pPr>
      <w:r w:rsidRPr="00FD7774">
        <w:rPr>
          <w:color w:val="000000" w:themeColor="text1"/>
          <w:szCs w:val="24"/>
        </w:rPr>
        <w:t>Сферы и ситуации речевого общения. Функциональные разновидности языка. Основные особенности разговорной речи, языка художественной литературы, функциональных стилей (научного, публицистического, официально-делового).</w:t>
      </w:r>
    </w:p>
    <w:p w:rsidR="00FD7774" w:rsidRPr="00FD7774" w:rsidRDefault="00FD7774" w:rsidP="00FD7774">
      <w:pPr>
        <w:pStyle w:val="afffb"/>
        <w:ind w:firstLine="0"/>
        <w:rPr>
          <w:color w:val="000000" w:themeColor="text1"/>
          <w:szCs w:val="24"/>
        </w:rPr>
      </w:pPr>
      <w:proofErr w:type="gramStart"/>
      <w:r w:rsidRPr="00FD7774">
        <w:rPr>
          <w:color w:val="000000" w:themeColor="text1"/>
          <w:szCs w:val="24"/>
        </w:rPr>
        <w:t>Основные жанры разговорной речи (рассказ, беседа, спор), научного (реферат, доклад, статья, отзыв, рецензия, выступление), публицистического (статья, очерк, интервью).</w:t>
      </w:r>
      <w:proofErr w:type="gramEnd"/>
    </w:p>
    <w:p w:rsidR="00FD7774" w:rsidRPr="00FD7774" w:rsidRDefault="00FD7774" w:rsidP="00FD7774">
      <w:pPr>
        <w:pStyle w:val="afffb"/>
        <w:ind w:firstLine="0"/>
        <w:rPr>
          <w:color w:val="000000" w:themeColor="text1"/>
          <w:szCs w:val="24"/>
        </w:rPr>
      </w:pPr>
      <w:r w:rsidRPr="00FD7774">
        <w:rPr>
          <w:color w:val="000000" w:themeColor="text1"/>
          <w:szCs w:val="24"/>
        </w:rPr>
        <w:t>Культура речи. Критерии культуры речи.</w:t>
      </w:r>
    </w:p>
    <w:p w:rsidR="00FD7774" w:rsidRPr="00FD7774" w:rsidRDefault="00FD7774" w:rsidP="00FD7774">
      <w:pPr>
        <w:pStyle w:val="afffb"/>
        <w:ind w:firstLine="0"/>
        <w:rPr>
          <w:color w:val="000000" w:themeColor="text1"/>
          <w:szCs w:val="24"/>
        </w:rPr>
      </w:pPr>
      <w:r w:rsidRPr="00FD7774">
        <w:rPr>
          <w:color w:val="000000" w:themeColor="text1"/>
          <w:szCs w:val="24"/>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FD7774" w:rsidRPr="00FD7774" w:rsidRDefault="00FD7774" w:rsidP="00FD7774">
      <w:pPr>
        <w:pStyle w:val="afffb"/>
        <w:ind w:firstLine="0"/>
        <w:rPr>
          <w:color w:val="000000" w:themeColor="text1"/>
          <w:szCs w:val="24"/>
        </w:rPr>
      </w:pPr>
      <w:r w:rsidRPr="00FD7774">
        <w:rPr>
          <w:color w:val="000000" w:themeColor="text1"/>
          <w:szCs w:val="24"/>
        </w:rPr>
        <w:t>Основные виды информационной переработки текста: план, конспект, аннотация.</w:t>
      </w:r>
    </w:p>
    <w:p w:rsidR="00FD7774" w:rsidRPr="00FD7774" w:rsidRDefault="00FD7774" w:rsidP="00FD7774">
      <w:pPr>
        <w:pStyle w:val="afffb"/>
        <w:ind w:firstLine="0"/>
        <w:rPr>
          <w:color w:val="000000" w:themeColor="text1"/>
          <w:szCs w:val="24"/>
        </w:rPr>
      </w:pPr>
      <w:r w:rsidRPr="00FD7774">
        <w:rPr>
          <w:color w:val="000000" w:themeColor="text1"/>
          <w:szCs w:val="24"/>
        </w:rPr>
        <w:t>Анализ текста с точки зрения его темы, основной мысли (основной и дополнительной, явной или скрытой информации); структуры принадлежности к функционально-смысловому типу.</w:t>
      </w:r>
    </w:p>
    <w:p w:rsidR="00FD7774" w:rsidRPr="00FD7774" w:rsidRDefault="00FD7774" w:rsidP="00FD7774">
      <w:pPr>
        <w:pStyle w:val="afffb"/>
        <w:ind w:firstLine="0"/>
        <w:rPr>
          <w:color w:val="000000" w:themeColor="text1"/>
          <w:szCs w:val="24"/>
        </w:rPr>
      </w:pPr>
      <w:r w:rsidRPr="00FD7774">
        <w:rPr>
          <w:color w:val="000000" w:themeColor="text1"/>
          <w:szCs w:val="24"/>
        </w:rPr>
        <w:t>Овладение основными видами речевой деятельности: аудированием (слушанием), чтением, говорением, письмом.</w:t>
      </w:r>
    </w:p>
    <w:p w:rsidR="00FD7774" w:rsidRPr="00FD7774" w:rsidRDefault="00FD7774" w:rsidP="00FD7774">
      <w:pPr>
        <w:pStyle w:val="afffb"/>
        <w:ind w:firstLine="0"/>
        <w:rPr>
          <w:color w:val="000000" w:themeColor="text1"/>
          <w:szCs w:val="24"/>
        </w:rPr>
      </w:pPr>
      <w:r w:rsidRPr="00FD7774">
        <w:rPr>
          <w:color w:val="000000" w:themeColor="text1"/>
          <w:szCs w:val="24"/>
        </w:rPr>
        <w:t>Овладение различными видами чтения: ознакомительным, изучающим, просмотровым; приемами работы с учебной литературой и другими источниками информации (в том числе СМИ, Интернет).</w:t>
      </w:r>
    </w:p>
    <w:p w:rsidR="00FD7774" w:rsidRPr="00FD7774" w:rsidRDefault="00FD7774" w:rsidP="00FD7774">
      <w:pPr>
        <w:pStyle w:val="afffb"/>
        <w:ind w:firstLine="0"/>
        <w:rPr>
          <w:color w:val="000000" w:themeColor="text1"/>
          <w:szCs w:val="24"/>
        </w:rPr>
      </w:pPr>
      <w:r w:rsidRPr="00FD7774">
        <w:rPr>
          <w:color w:val="000000" w:themeColor="text1"/>
          <w:szCs w:val="24"/>
        </w:rPr>
        <w:t>Создание устных монологических и диалогических высказываний на актуальные социально-культурные, нравственно-этические, бытовые, учебные темы.</w:t>
      </w:r>
    </w:p>
    <w:p w:rsidR="00FD7774" w:rsidRPr="00FD7774" w:rsidRDefault="00FD7774" w:rsidP="00FD7774">
      <w:pPr>
        <w:pStyle w:val="afffb"/>
        <w:ind w:firstLine="0"/>
        <w:rPr>
          <w:color w:val="000000" w:themeColor="text1"/>
          <w:szCs w:val="24"/>
        </w:rPr>
      </w:pPr>
      <w:r w:rsidRPr="00FD7774">
        <w:rPr>
          <w:color w:val="000000" w:themeColor="text1"/>
          <w:szCs w:val="24"/>
        </w:rPr>
        <w:lastRenderedPageBreak/>
        <w:t xml:space="preserve">Изложение содержания прослушанного или прочитанного текста (подробное, краткое, выборочное). </w:t>
      </w:r>
      <w:proofErr w:type="gramStart"/>
      <w:r w:rsidRPr="00FD7774">
        <w:rPr>
          <w:color w:val="000000" w:themeColor="text1"/>
          <w:szCs w:val="24"/>
        </w:rPr>
        <w:t>Написание сочинений; создание текстов разных стилей и жанров (тезисов, отзывов, конспектов, рецензий, аннотации, письма, расписки, заявления).</w:t>
      </w:r>
      <w:proofErr w:type="gramEnd"/>
    </w:p>
    <w:p w:rsidR="00FD7774" w:rsidRPr="00FD7774" w:rsidRDefault="00FD7774" w:rsidP="00FD7774">
      <w:pPr>
        <w:pStyle w:val="afffb"/>
        <w:ind w:firstLine="0"/>
        <w:rPr>
          <w:b/>
          <w:color w:val="000000" w:themeColor="text1"/>
          <w:szCs w:val="24"/>
        </w:rPr>
      </w:pPr>
      <w:r w:rsidRPr="00FD7774">
        <w:rPr>
          <w:b/>
          <w:color w:val="000000" w:themeColor="text1"/>
          <w:szCs w:val="24"/>
        </w:rPr>
        <w:t>Содержание, обеспечивающее формирование языковой и лингвистической (языковедческой) компетенций</w:t>
      </w:r>
    </w:p>
    <w:p w:rsidR="00FD7774" w:rsidRPr="00FD7774" w:rsidRDefault="00FD7774" w:rsidP="00FD7774">
      <w:pPr>
        <w:pStyle w:val="afffb"/>
        <w:ind w:firstLine="0"/>
        <w:rPr>
          <w:color w:val="000000" w:themeColor="text1"/>
          <w:szCs w:val="24"/>
        </w:rPr>
      </w:pPr>
      <w:r w:rsidRPr="00FD7774">
        <w:rPr>
          <w:color w:val="000000" w:themeColor="text1"/>
          <w:szCs w:val="24"/>
        </w:rPr>
        <w:t>Наука о калмыцком языке и ее основные разделы. Краткие сведения о калмыцких ученых-лингвистах.</w:t>
      </w:r>
    </w:p>
    <w:p w:rsidR="00FD7774" w:rsidRPr="00FD7774" w:rsidRDefault="00FD7774" w:rsidP="00FD7774">
      <w:pPr>
        <w:pStyle w:val="afffb"/>
        <w:ind w:firstLine="0"/>
        <w:rPr>
          <w:color w:val="000000" w:themeColor="text1"/>
          <w:szCs w:val="24"/>
        </w:rPr>
      </w:pPr>
      <w:r w:rsidRPr="00FD7774">
        <w:rPr>
          <w:color w:val="000000" w:themeColor="text1"/>
          <w:szCs w:val="24"/>
        </w:rPr>
        <w:t>Общие сведения о языке</w:t>
      </w:r>
    </w:p>
    <w:p w:rsidR="00FD7774" w:rsidRPr="00FD7774" w:rsidRDefault="00FD7774" w:rsidP="00FD7774">
      <w:pPr>
        <w:pStyle w:val="afffb"/>
        <w:ind w:firstLine="0"/>
        <w:rPr>
          <w:color w:val="000000" w:themeColor="text1"/>
          <w:szCs w:val="24"/>
        </w:rPr>
      </w:pPr>
      <w:r w:rsidRPr="00FD7774">
        <w:rPr>
          <w:color w:val="000000" w:themeColor="text1"/>
          <w:szCs w:val="24"/>
        </w:rPr>
        <w:t>Роль языка в жизни человека и общества.</w:t>
      </w:r>
    </w:p>
    <w:p w:rsidR="00FD7774" w:rsidRPr="00FD7774" w:rsidRDefault="00FD7774" w:rsidP="00FD7774">
      <w:pPr>
        <w:pStyle w:val="afffb"/>
        <w:ind w:firstLine="0"/>
        <w:rPr>
          <w:color w:val="000000" w:themeColor="text1"/>
          <w:szCs w:val="24"/>
        </w:rPr>
      </w:pPr>
      <w:r w:rsidRPr="00FD7774">
        <w:rPr>
          <w:color w:val="000000" w:themeColor="text1"/>
          <w:szCs w:val="24"/>
        </w:rPr>
        <w:t>Калмыцкий язык – язык калмыцкого народа со статусом государственного языка на территории Республики Калмыкия.</w:t>
      </w:r>
    </w:p>
    <w:p w:rsidR="00FD7774" w:rsidRPr="00FD7774" w:rsidRDefault="00FD7774" w:rsidP="00FD7774">
      <w:pPr>
        <w:pStyle w:val="afffb"/>
        <w:ind w:firstLine="0"/>
        <w:rPr>
          <w:color w:val="000000" w:themeColor="text1"/>
          <w:szCs w:val="24"/>
        </w:rPr>
      </w:pPr>
      <w:r w:rsidRPr="00FD7774">
        <w:rPr>
          <w:color w:val="000000" w:themeColor="text1"/>
          <w:szCs w:val="24"/>
        </w:rPr>
        <w:t>Калмыцкий язык – язык калмыцкой художественной литературы.</w:t>
      </w:r>
    </w:p>
    <w:p w:rsidR="00FD7774" w:rsidRPr="00FD7774" w:rsidRDefault="00FD7774" w:rsidP="00FD7774">
      <w:pPr>
        <w:pStyle w:val="afffb"/>
        <w:ind w:firstLine="0"/>
        <w:rPr>
          <w:color w:val="000000" w:themeColor="text1"/>
          <w:szCs w:val="24"/>
        </w:rPr>
      </w:pPr>
      <w:r w:rsidRPr="00FD7774">
        <w:rPr>
          <w:color w:val="000000" w:themeColor="text1"/>
          <w:szCs w:val="24"/>
        </w:rPr>
        <w:t>Понятие о калмыцком языке и его нормах.</w:t>
      </w:r>
    </w:p>
    <w:p w:rsidR="00FD7774" w:rsidRPr="00FD7774" w:rsidRDefault="00FD7774" w:rsidP="00FD7774">
      <w:pPr>
        <w:pStyle w:val="afffb"/>
        <w:ind w:firstLine="0"/>
        <w:rPr>
          <w:color w:val="000000" w:themeColor="text1"/>
          <w:szCs w:val="24"/>
        </w:rPr>
      </w:pPr>
      <w:r w:rsidRPr="00FD7774">
        <w:rPr>
          <w:color w:val="000000" w:themeColor="text1"/>
          <w:szCs w:val="24"/>
        </w:rPr>
        <w:t>Калмыцкий язык как развивающееся явление.</w:t>
      </w:r>
    </w:p>
    <w:p w:rsidR="00FD7774" w:rsidRPr="00FD7774" w:rsidRDefault="00FD7774" w:rsidP="00FD7774">
      <w:pPr>
        <w:pStyle w:val="afffb"/>
        <w:ind w:firstLine="0"/>
        <w:rPr>
          <w:color w:val="000000" w:themeColor="text1"/>
          <w:szCs w:val="24"/>
        </w:rPr>
      </w:pPr>
      <w:r w:rsidRPr="00FD7774">
        <w:rPr>
          <w:color w:val="000000" w:themeColor="text1"/>
          <w:szCs w:val="24"/>
        </w:rPr>
        <w:t>Основные лингвистические словари. Извлечение из них необходимой информации.</w:t>
      </w:r>
    </w:p>
    <w:p w:rsidR="00FD7774" w:rsidRPr="00FD7774" w:rsidRDefault="00FD7774" w:rsidP="00FD7774">
      <w:pPr>
        <w:pStyle w:val="afffb"/>
        <w:ind w:firstLine="0"/>
        <w:rPr>
          <w:b/>
          <w:color w:val="000000" w:themeColor="text1"/>
          <w:szCs w:val="24"/>
        </w:rPr>
      </w:pPr>
      <w:r w:rsidRPr="00FD7774">
        <w:rPr>
          <w:b/>
          <w:color w:val="000000" w:themeColor="text1"/>
          <w:szCs w:val="24"/>
        </w:rPr>
        <w:t>Система языка</w:t>
      </w:r>
    </w:p>
    <w:p w:rsidR="00FD7774" w:rsidRPr="00FD7774" w:rsidRDefault="00FD7774" w:rsidP="00FD7774">
      <w:pPr>
        <w:pStyle w:val="afffb"/>
        <w:ind w:firstLine="0"/>
        <w:rPr>
          <w:color w:val="000000" w:themeColor="text1"/>
          <w:szCs w:val="24"/>
        </w:rPr>
      </w:pPr>
      <w:r w:rsidRPr="00FD7774">
        <w:rPr>
          <w:color w:val="000000" w:themeColor="text1"/>
          <w:szCs w:val="24"/>
        </w:rPr>
        <w:t>Фонетика. Орфоэпия</w:t>
      </w:r>
    </w:p>
    <w:p w:rsidR="00FD7774" w:rsidRPr="00FD7774" w:rsidRDefault="00FD7774" w:rsidP="00FD7774">
      <w:pPr>
        <w:pStyle w:val="afffb"/>
        <w:ind w:firstLine="0"/>
        <w:rPr>
          <w:color w:val="000000" w:themeColor="text1"/>
          <w:szCs w:val="24"/>
        </w:rPr>
      </w:pPr>
      <w:r w:rsidRPr="00FD7774">
        <w:rPr>
          <w:color w:val="000000" w:themeColor="text1"/>
          <w:szCs w:val="24"/>
        </w:rPr>
        <w:t>Основные средства звуковой стороны речи: звуки речи, слог, ударение, интонация.</w:t>
      </w:r>
    </w:p>
    <w:p w:rsidR="00FD7774" w:rsidRPr="00FD7774" w:rsidRDefault="00FD7774" w:rsidP="00FD7774">
      <w:pPr>
        <w:pStyle w:val="afffb"/>
        <w:ind w:firstLine="0"/>
        <w:rPr>
          <w:color w:val="000000" w:themeColor="text1"/>
          <w:szCs w:val="24"/>
        </w:rPr>
      </w:pPr>
      <w:r w:rsidRPr="00FD7774">
        <w:rPr>
          <w:color w:val="000000" w:themeColor="text1"/>
          <w:szCs w:val="24"/>
        </w:rPr>
        <w:t>Система гласных и согласных звуков. Изменение звуков в реч</w:t>
      </w:r>
      <w:r>
        <w:rPr>
          <w:color w:val="000000" w:themeColor="text1"/>
          <w:szCs w:val="24"/>
        </w:rPr>
        <w:t xml:space="preserve">евом потоке.        Соотношение </w:t>
      </w:r>
      <w:r w:rsidRPr="00FD7774">
        <w:rPr>
          <w:color w:val="000000" w:themeColor="text1"/>
          <w:szCs w:val="24"/>
        </w:rPr>
        <w:t>звука и буквы.</w:t>
      </w:r>
    </w:p>
    <w:p w:rsidR="00FD7774" w:rsidRPr="00FD7774" w:rsidRDefault="00FD7774" w:rsidP="00FD7774">
      <w:pPr>
        <w:pStyle w:val="afffb"/>
        <w:ind w:firstLine="0"/>
        <w:rPr>
          <w:color w:val="000000" w:themeColor="text1"/>
          <w:szCs w:val="24"/>
        </w:rPr>
      </w:pPr>
      <w:r w:rsidRPr="00FD7774">
        <w:rPr>
          <w:color w:val="000000" w:themeColor="text1"/>
          <w:szCs w:val="24"/>
        </w:rPr>
        <w:t>Основные орфоэпические нормы калмыцкого литературного языка.</w:t>
      </w:r>
    </w:p>
    <w:p w:rsidR="00FD7774" w:rsidRPr="00FD7774" w:rsidRDefault="00FD7774" w:rsidP="00FD7774">
      <w:pPr>
        <w:pStyle w:val="afffb"/>
        <w:ind w:firstLine="0"/>
        <w:rPr>
          <w:color w:val="000000" w:themeColor="text1"/>
          <w:szCs w:val="24"/>
        </w:rPr>
      </w:pPr>
      <w:r w:rsidRPr="00FD7774">
        <w:rPr>
          <w:color w:val="000000" w:themeColor="text1"/>
          <w:szCs w:val="24"/>
        </w:rPr>
        <w:t>Связь фонетики с графикой и орфографией.</w:t>
      </w:r>
    </w:p>
    <w:p w:rsidR="00FD7774" w:rsidRPr="00FD7774" w:rsidRDefault="00FD7774" w:rsidP="00FD7774">
      <w:pPr>
        <w:pStyle w:val="afffb"/>
        <w:ind w:firstLine="0"/>
        <w:rPr>
          <w:color w:val="000000" w:themeColor="text1"/>
          <w:szCs w:val="24"/>
        </w:rPr>
      </w:pPr>
      <w:r w:rsidRPr="00FD7774">
        <w:rPr>
          <w:color w:val="000000" w:themeColor="text1"/>
          <w:szCs w:val="24"/>
        </w:rPr>
        <w:t>Нормы произношения слов и интонирования предложений. Применение знаний и умений по фонетике в практике правописания.</w:t>
      </w:r>
    </w:p>
    <w:p w:rsidR="00FD7774" w:rsidRPr="00FD7774" w:rsidRDefault="00FD7774" w:rsidP="00FD7774">
      <w:pPr>
        <w:pStyle w:val="afffb"/>
        <w:ind w:firstLine="0"/>
        <w:rPr>
          <w:color w:val="000000" w:themeColor="text1"/>
          <w:szCs w:val="24"/>
        </w:rPr>
      </w:pPr>
      <w:r w:rsidRPr="00FD7774">
        <w:rPr>
          <w:color w:val="000000" w:themeColor="text1"/>
          <w:szCs w:val="24"/>
        </w:rPr>
        <w:t>Морфемика (состав слова) и словообразование</w:t>
      </w:r>
    </w:p>
    <w:p w:rsidR="00FD7774" w:rsidRPr="00FD7774" w:rsidRDefault="00FD7774" w:rsidP="00FD7774">
      <w:pPr>
        <w:pStyle w:val="afffb"/>
        <w:ind w:firstLine="0"/>
        <w:rPr>
          <w:color w:val="000000" w:themeColor="text1"/>
          <w:szCs w:val="24"/>
        </w:rPr>
      </w:pPr>
      <w:r w:rsidRPr="00FD7774">
        <w:rPr>
          <w:color w:val="000000" w:themeColor="text1"/>
          <w:szCs w:val="24"/>
        </w:rPr>
        <w:t>Морфема – минимальная значимая единица языка. Виды морфем: корень, суффикс, окончание. Основа слова.</w:t>
      </w:r>
    </w:p>
    <w:p w:rsidR="00FD7774" w:rsidRPr="00FD7774" w:rsidRDefault="00FD7774" w:rsidP="00FD7774">
      <w:pPr>
        <w:pStyle w:val="afffb"/>
        <w:ind w:firstLine="0"/>
        <w:rPr>
          <w:color w:val="000000" w:themeColor="text1"/>
          <w:szCs w:val="24"/>
        </w:rPr>
      </w:pPr>
      <w:r w:rsidRPr="00FD7774">
        <w:rPr>
          <w:color w:val="000000" w:themeColor="text1"/>
          <w:szCs w:val="24"/>
        </w:rPr>
        <w:t>Лексика и фразеология</w:t>
      </w:r>
    </w:p>
    <w:p w:rsidR="00FD7774" w:rsidRPr="00FD7774" w:rsidRDefault="00FD7774" w:rsidP="00FD7774">
      <w:pPr>
        <w:pStyle w:val="afffb"/>
        <w:ind w:firstLine="0"/>
        <w:rPr>
          <w:color w:val="000000" w:themeColor="text1"/>
          <w:szCs w:val="24"/>
        </w:rPr>
      </w:pPr>
      <w:r w:rsidRPr="00FD7774">
        <w:rPr>
          <w:color w:val="000000" w:themeColor="text1"/>
          <w:szCs w:val="24"/>
        </w:rPr>
        <w:t>Слово – основная единица языка. Лексическое значение слова. Однозначные и многозначные слова. Прямое и переносное значения слова.</w:t>
      </w:r>
    </w:p>
    <w:p w:rsidR="00FD7774" w:rsidRPr="00FD7774" w:rsidRDefault="00FD7774" w:rsidP="00FD7774">
      <w:pPr>
        <w:pStyle w:val="afffb"/>
        <w:ind w:firstLine="0"/>
        <w:rPr>
          <w:color w:val="000000" w:themeColor="text1"/>
          <w:szCs w:val="24"/>
        </w:rPr>
      </w:pPr>
      <w:r w:rsidRPr="00FD7774">
        <w:rPr>
          <w:color w:val="000000" w:themeColor="text1"/>
          <w:szCs w:val="24"/>
        </w:rPr>
        <w:t>Синонимы. Антонимы. Омонимы.</w:t>
      </w:r>
    </w:p>
    <w:p w:rsidR="00FD7774" w:rsidRPr="00FD7774" w:rsidRDefault="00FD7774" w:rsidP="00FD7774">
      <w:pPr>
        <w:pStyle w:val="afffb"/>
        <w:ind w:firstLine="0"/>
        <w:rPr>
          <w:color w:val="000000" w:themeColor="text1"/>
          <w:szCs w:val="24"/>
        </w:rPr>
      </w:pPr>
      <w:r w:rsidRPr="00FD7774">
        <w:rPr>
          <w:color w:val="000000" w:themeColor="text1"/>
          <w:szCs w:val="24"/>
        </w:rPr>
        <w:t>Исконно калмыцкие и заимствованные слова.</w:t>
      </w:r>
    </w:p>
    <w:p w:rsidR="00FD7774" w:rsidRPr="00FD7774" w:rsidRDefault="00FD7774" w:rsidP="00FD7774">
      <w:pPr>
        <w:pStyle w:val="afffb"/>
        <w:ind w:firstLine="0"/>
        <w:rPr>
          <w:color w:val="000000" w:themeColor="text1"/>
          <w:szCs w:val="24"/>
        </w:rPr>
      </w:pPr>
      <w:r w:rsidRPr="00FD7774">
        <w:rPr>
          <w:color w:val="000000" w:themeColor="text1"/>
          <w:szCs w:val="24"/>
        </w:rPr>
        <w:t>Лексика общеупотребительная и лексики ограниченного употребления.</w:t>
      </w:r>
    </w:p>
    <w:p w:rsidR="00FD7774" w:rsidRPr="00FD7774" w:rsidRDefault="00FD7774" w:rsidP="00FD7774">
      <w:pPr>
        <w:pStyle w:val="afffb"/>
        <w:ind w:firstLine="0"/>
        <w:rPr>
          <w:color w:val="000000" w:themeColor="text1"/>
          <w:szCs w:val="24"/>
        </w:rPr>
      </w:pPr>
      <w:r w:rsidRPr="00FD7774">
        <w:rPr>
          <w:color w:val="000000" w:themeColor="text1"/>
          <w:szCs w:val="24"/>
        </w:rPr>
        <w:t>Фразеологизмы; их значение и употребление.</w:t>
      </w:r>
    </w:p>
    <w:p w:rsidR="00FD7774" w:rsidRPr="00FD7774" w:rsidRDefault="00FD7774" w:rsidP="00FD7774">
      <w:pPr>
        <w:pStyle w:val="afffb"/>
        <w:ind w:firstLine="0"/>
        <w:rPr>
          <w:color w:val="000000" w:themeColor="text1"/>
          <w:szCs w:val="24"/>
        </w:rPr>
      </w:pPr>
      <w:r w:rsidRPr="00FD7774">
        <w:rPr>
          <w:color w:val="000000" w:themeColor="text1"/>
          <w:szCs w:val="24"/>
        </w:rPr>
        <w:t>Основные лексические нормы современного калмыцкого языка.</w:t>
      </w:r>
    </w:p>
    <w:p w:rsidR="00FD7774" w:rsidRPr="00FD7774" w:rsidRDefault="00FD7774" w:rsidP="00FD7774">
      <w:pPr>
        <w:pStyle w:val="afffb"/>
        <w:ind w:firstLine="0"/>
        <w:rPr>
          <w:color w:val="000000" w:themeColor="text1"/>
          <w:szCs w:val="24"/>
        </w:rPr>
      </w:pPr>
      <w:r w:rsidRPr="00FD7774">
        <w:rPr>
          <w:color w:val="000000" w:themeColor="text1"/>
          <w:szCs w:val="24"/>
        </w:rPr>
        <w:t>Морфология</w:t>
      </w:r>
    </w:p>
    <w:p w:rsidR="00FD7774" w:rsidRPr="00FD7774" w:rsidRDefault="00FD7774" w:rsidP="00FD7774">
      <w:pPr>
        <w:pStyle w:val="afffb"/>
        <w:ind w:firstLine="0"/>
        <w:rPr>
          <w:color w:val="000000" w:themeColor="text1"/>
          <w:szCs w:val="24"/>
        </w:rPr>
      </w:pPr>
      <w:r w:rsidRPr="00FD7774">
        <w:rPr>
          <w:color w:val="000000" w:themeColor="text1"/>
          <w:szCs w:val="24"/>
        </w:rPr>
        <w:t>Система частей речи в калмыцком языке. Самостоятельные части речи, их грамматическое значение, морфологические признаки, синтаксическая роль.</w:t>
      </w:r>
    </w:p>
    <w:p w:rsidR="00FD7774" w:rsidRPr="00FD7774" w:rsidRDefault="00FD7774" w:rsidP="00FD7774">
      <w:pPr>
        <w:pStyle w:val="afffb"/>
        <w:ind w:firstLine="0"/>
        <w:rPr>
          <w:color w:val="000000" w:themeColor="text1"/>
          <w:szCs w:val="24"/>
        </w:rPr>
      </w:pPr>
      <w:r w:rsidRPr="00FD7774">
        <w:rPr>
          <w:color w:val="000000" w:themeColor="text1"/>
          <w:szCs w:val="24"/>
        </w:rPr>
        <w:t>Служебные части речи. Междометия и звукоподражательные слова.</w:t>
      </w:r>
    </w:p>
    <w:p w:rsidR="00FD7774" w:rsidRPr="00FD7774" w:rsidRDefault="00FD7774" w:rsidP="00FD7774">
      <w:pPr>
        <w:pStyle w:val="afffb"/>
        <w:ind w:firstLine="0"/>
        <w:rPr>
          <w:color w:val="000000" w:themeColor="text1"/>
          <w:szCs w:val="24"/>
        </w:rPr>
      </w:pPr>
      <w:r w:rsidRPr="00FD7774">
        <w:rPr>
          <w:color w:val="000000" w:themeColor="text1"/>
          <w:szCs w:val="24"/>
        </w:rPr>
        <w:t>Основные морфологические нормы калмыцкого литературного языка.</w:t>
      </w:r>
    </w:p>
    <w:p w:rsidR="00FD7774" w:rsidRPr="00FD7774" w:rsidRDefault="00FD7774" w:rsidP="00FD7774">
      <w:pPr>
        <w:pStyle w:val="afffb"/>
        <w:ind w:firstLine="0"/>
        <w:rPr>
          <w:color w:val="000000" w:themeColor="text1"/>
          <w:szCs w:val="24"/>
        </w:rPr>
      </w:pPr>
      <w:r w:rsidRPr="00FD7774">
        <w:rPr>
          <w:color w:val="000000" w:themeColor="text1"/>
          <w:szCs w:val="24"/>
        </w:rPr>
        <w:t>Применение умений и знаний по морфологии в практике правописания.</w:t>
      </w:r>
    </w:p>
    <w:p w:rsidR="00FD7774" w:rsidRPr="00FD7774" w:rsidRDefault="00FD7774" w:rsidP="00FD7774">
      <w:pPr>
        <w:pStyle w:val="afffb"/>
        <w:ind w:firstLine="0"/>
        <w:rPr>
          <w:color w:val="000000" w:themeColor="text1"/>
          <w:szCs w:val="24"/>
        </w:rPr>
      </w:pPr>
      <w:r w:rsidRPr="00FD7774">
        <w:rPr>
          <w:color w:val="000000" w:themeColor="text1"/>
          <w:szCs w:val="24"/>
        </w:rPr>
        <w:t>Синтаксис</w:t>
      </w:r>
    </w:p>
    <w:p w:rsidR="00FD7774" w:rsidRPr="00FD7774" w:rsidRDefault="00FD7774" w:rsidP="00FD7774">
      <w:pPr>
        <w:pStyle w:val="afffb"/>
        <w:ind w:firstLine="0"/>
        <w:rPr>
          <w:color w:val="000000" w:themeColor="text1"/>
          <w:szCs w:val="24"/>
        </w:rPr>
      </w:pPr>
      <w:r w:rsidRPr="00FD7774">
        <w:rPr>
          <w:color w:val="000000" w:themeColor="text1"/>
          <w:szCs w:val="24"/>
        </w:rPr>
        <w:t>Словосочетание и предложение как основные единицы синтаксиса. Синтаксические связи слов в словосочетании и предложении. Виды предложений по цели высказывания и эмоциональной окраске. Грамматическая основа предложения. Простые и сложные предложения.</w:t>
      </w:r>
    </w:p>
    <w:p w:rsidR="00FD7774" w:rsidRPr="00FD7774" w:rsidRDefault="00FD7774" w:rsidP="00FD7774">
      <w:pPr>
        <w:pStyle w:val="afffb"/>
        <w:ind w:firstLine="0"/>
        <w:rPr>
          <w:color w:val="000000" w:themeColor="text1"/>
          <w:szCs w:val="24"/>
        </w:rPr>
      </w:pPr>
      <w:r w:rsidRPr="00FD7774">
        <w:rPr>
          <w:color w:val="000000" w:themeColor="text1"/>
          <w:szCs w:val="24"/>
        </w:rPr>
        <w:t>Главные и второстепенные  члены предложения и способы их выражения. Однородные члены предложения. Обособленные члены предложения.</w:t>
      </w:r>
    </w:p>
    <w:p w:rsidR="00FD7774" w:rsidRPr="00FD7774" w:rsidRDefault="00FD7774" w:rsidP="00FD7774">
      <w:pPr>
        <w:pStyle w:val="afffb"/>
        <w:ind w:firstLine="0"/>
        <w:rPr>
          <w:color w:val="000000" w:themeColor="text1"/>
          <w:szCs w:val="24"/>
        </w:rPr>
      </w:pPr>
      <w:r w:rsidRPr="00FD7774">
        <w:rPr>
          <w:color w:val="000000" w:themeColor="text1"/>
          <w:szCs w:val="24"/>
        </w:rPr>
        <w:t>Двусоставные и односоставные, распространенные и нераспространенные, полные и   неполные предложения.</w:t>
      </w:r>
    </w:p>
    <w:p w:rsidR="00FD7774" w:rsidRPr="00FD7774" w:rsidRDefault="00FD7774" w:rsidP="00FD7774">
      <w:pPr>
        <w:pStyle w:val="afffb"/>
        <w:ind w:firstLine="0"/>
        <w:rPr>
          <w:color w:val="000000" w:themeColor="text1"/>
          <w:szCs w:val="24"/>
        </w:rPr>
      </w:pPr>
      <w:r w:rsidRPr="00FD7774">
        <w:rPr>
          <w:color w:val="000000" w:themeColor="text1"/>
          <w:szCs w:val="24"/>
        </w:rPr>
        <w:t>Сложные предложения с различными видами связи. Сложносочиненные, сложноподчиненны</w:t>
      </w:r>
      <w:r>
        <w:rPr>
          <w:color w:val="000000" w:themeColor="text1"/>
          <w:szCs w:val="24"/>
        </w:rPr>
        <w:t xml:space="preserve">е, бессоюзные </w:t>
      </w:r>
    </w:p>
    <w:p w:rsidR="00FD7774" w:rsidRPr="00FD7774" w:rsidRDefault="00FD7774" w:rsidP="00FD7774">
      <w:pPr>
        <w:pStyle w:val="afffb"/>
        <w:ind w:firstLine="0"/>
        <w:rPr>
          <w:color w:val="000000" w:themeColor="text1"/>
          <w:szCs w:val="24"/>
        </w:rPr>
      </w:pPr>
      <w:r w:rsidRPr="00FD7774">
        <w:rPr>
          <w:color w:val="000000" w:themeColor="text1"/>
          <w:szCs w:val="24"/>
        </w:rPr>
        <w:t>Обращения, вводные слова и конструкции.</w:t>
      </w:r>
    </w:p>
    <w:p w:rsidR="00FD7774" w:rsidRPr="00FD7774" w:rsidRDefault="00FD7774" w:rsidP="00FD7774">
      <w:pPr>
        <w:pStyle w:val="afffb"/>
        <w:ind w:firstLine="0"/>
        <w:rPr>
          <w:color w:val="000000" w:themeColor="text1"/>
          <w:szCs w:val="24"/>
        </w:rPr>
      </w:pPr>
      <w:r w:rsidRPr="00FD7774">
        <w:rPr>
          <w:color w:val="000000" w:themeColor="text1"/>
          <w:szCs w:val="24"/>
        </w:rPr>
        <w:lastRenderedPageBreak/>
        <w:t>Способы передачи чужой речи. Текст. Смысловые части и основные средства связи между ними.</w:t>
      </w:r>
    </w:p>
    <w:p w:rsidR="00FD7774" w:rsidRPr="00FD7774" w:rsidRDefault="00FD7774" w:rsidP="00FD7774">
      <w:pPr>
        <w:pStyle w:val="afffb"/>
        <w:ind w:firstLine="0"/>
        <w:rPr>
          <w:color w:val="000000" w:themeColor="text1"/>
          <w:szCs w:val="24"/>
        </w:rPr>
      </w:pPr>
      <w:r w:rsidRPr="00FD7774">
        <w:rPr>
          <w:color w:val="000000" w:themeColor="text1"/>
          <w:szCs w:val="24"/>
        </w:rPr>
        <w:t>Основные синтаксические нормы современного калмыцкого литературного языка.</w:t>
      </w:r>
    </w:p>
    <w:p w:rsidR="00FD7774" w:rsidRPr="00FD7774" w:rsidRDefault="00FD7774" w:rsidP="00FD7774">
      <w:pPr>
        <w:pStyle w:val="afffb"/>
        <w:ind w:firstLine="0"/>
        <w:rPr>
          <w:color w:val="000000" w:themeColor="text1"/>
          <w:szCs w:val="24"/>
        </w:rPr>
      </w:pPr>
      <w:r w:rsidRPr="00FD7774">
        <w:rPr>
          <w:color w:val="000000" w:themeColor="text1"/>
          <w:szCs w:val="24"/>
        </w:rPr>
        <w:t>Применение знаний и умений по синтаксису в практике правописания.</w:t>
      </w:r>
    </w:p>
    <w:p w:rsidR="00FD7774" w:rsidRPr="00FD7774" w:rsidRDefault="00FD7774" w:rsidP="00FD7774">
      <w:pPr>
        <w:pStyle w:val="afffb"/>
        <w:ind w:firstLine="0"/>
        <w:rPr>
          <w:b/>
          <w:color w:val="000000" w:themeColor="text1"/>
          <w:szCs w:val="24"/>
        </w:rPr>
      </w:pPr>
      <w:r w:rsidRPr="00FD7774">
        <w:rPr>
          <w:b/>
          <w:color w:val="000000" w:themeColor="text1"/>
          <w:szCs w:val="24"/>
        </w:rPr>
        <w:t>Правописание; орфография и пунктуация</w:t>
      </w:r>
    </w:p>
    <w:p w:rsidR="00FD7774" w:rsidRPr="00FD7774" w:rsidRDefault="00FD7774" w:rsidP="00FD7774">
      <w:pPr>
        <w:pStyle w:val="afffb"/>
        <w:ind w:firstLine="0"/>
        <w:rPr>
          <w:color w:val="000000" w:themeColor="text1"/>
          <w:szCs w:val="24"/>
        </w:rPr>
      </w:pPr>
      <w:r w:rsidRPr="00FD7774">
        <w:rPr>
          <w:color w:val="000000" w:themeColor="text1"/>
          <w:szCs w:val="24"/>
        </w:rPr>
        <w:t>Орфография</w:t>
      </w:r>
    </w:p>
    <w:p w:rsidR="00FD7774" w:rsidRPr="00FD7774" w:rsidRDefault="00FD7774" w:rsidP="00FD7774">
      <w:pPr>
        <w:pStyle w:val="afffb"/>
        <w:ind w:firstLine="0"/>
        <w:rPr>
          <w:color w:val="000000" w:themeColor="text1"/>
          <w:szCs w:val="24"/>
        </w:rPr>
      </w:pPr>
      <w:r w:rsidRPr="00FD7774">
        <w:rPr>
          <w:color w:val="000000" w:themeColor="text1"/>
          <w:szCs w:val="24"/>
        </w:rPr>
        <w:t>Правописание гласных и согласных в составе морфем.</w:t>
      </w:r>
    </w:p>
    <w:p w:rsidR="00FD7774" w:rsidRPr="00FD7774" w:rsidRDefault="00FD7774" w:rsidP="00FD7774">
      <w:pPr>
        <w:pStyle w:val="afffb"/>
        <w:ind w:firstLine="0"/>
        <w:rPr>
          <w:color w:val="000000" w:themeColor="text1"/>
          <w:szCs w:val="24"/>
        </w:rPr>
      </w:pPr>
      <w:r w:rsidRPr="00FD7774">
        <w:rPr>
          <w:color w:val="000000" w:themeColor="text1"/>
          <w:szCs w:val="24"/>
        </w:rPr>
        <w:t>Перенос слов.</w:t>
      </w:r>
    </w:p>
    <w:p w:rsidR="00FD7774" w:rsidRPr="00FD7774" w:rsidRDefault="00FD7774" w:rsidP="00FD7774">
      <w:pPr>
        <w:pStyle w:val="afffb"/>
        <w:ind w:firstLine="0"/>
        <w:rPr>
          <w:color w:val="000000" w:themeColor="text1"/>
          <w:szCs w:val="24"/>
        </w:rPr>
      </w:pPr>
      <w:r w:rsidRPr="00FD7774">
        <w:rPr>
          <w:color w:val="000000" w:themeColor="text1"/>
          <w:szCs w:val="24"/>
        </w:rPr>
        <w:t>Соблюдение основных орфографических норм.</w:t>
      </w:r>
    </w:p>
    <w:p w:rsidR="00FD7774" w:rsidRPr="00FD7774" w:rsidRDefault="00FD7774" w:rsidP="00FD7774">
      <w:pPr>
        <w:pStyle w:val="afffb"/>
        <w:ind w:firstLine="0"/>
        <w:rPr>
          <w:color w:val="000000" w:themeColor="text1"/>
          <w:szCs w:val="24"/>
        </w:rPr>
      </w:pPr>
      <w:r w:rsidRPr="00FD7774">
        <w:rPr>
          <w:color w:val="000000" w:themeColor="text1"/>
          <w:szCs w:val="24"/>
        </w:rPr>
        <w:t>Пунктуация</w:t>
      </w:r>
    </w:p>
    <w:p w:rsidR="00FD7774" w:rsidRPr="00FD7774" w:rsidRDefault="00FD7774" w:rsidP="00FD7774">
      <w:pPr>
        <w:pStyle w:val="afffb"/>
        <w:ind w:firstLine="0"/>
        <w:rPr>
          <w:color w:val="000000" w:themeColor="text1"/>
          <w:szCs w:val="24"/>
        </w:rPr>
      </w:pPr>
      <w:r w:rsidRPr="00FD7774">
        <w:rPr>
          <w:color w:val="000000" w:themeColor="text1"/>
          <w:szCs w:val="24"/>
        </w:rPr>
        <w:t>Знаки препинания, их функции. Одиночные и парные знаки препинания. Знаки препинания в конце предложения, в простом и сложном предложениях, при прямой речи, цитировании, диалоге. Сочетание знаков препинания.</w:t>
      </w:r>
    </w:p>
    <w:p w:rsidR="00FD7774" w:rsidRPr="00FD7774" w:rsidRDefault="00FD7774" w:rsidP="00FD7774">
      <w:pPr>
        <w:pStyle w:val="afffb"/>
        <w:ind w:firstLine="0"/>
        <w:rPr>
          <w:b/>
          <w:color w:val="000000" w:themeColor="text1"/>
          <w:szCs w:val="24"/>
        </w:rPr>
      </w:pPr>
      <w:r w:rsidRPr="00FD7774">
        <w:rPr>
          <w:b/>
          <w:color w:val="000000" w:themeColor="text1"/>
          <w:szCs w:val="24"/>
        </w:rPr>
        <w:t>Содержание, обеспечивающее формирование культуров</w:t>
      </w:r>
      <w:r>
        <w:rPr>
          <w:b/>
          <w:color w:val="000000" w:themeColor="text1"/>
          <w:szCs w:val="24"/>
        </w:rPr>
        <w:t>едческой  компетенции</w:t>
      </w:r>
    </w:p>
    <w:p w:rsidR="00FD7774" w:rsidRPr="00FD7774" w:rsidRDefault="00FD7774" w:rsidP="00FD7774">
      <w:pPr>
        <w:pStyle w:val="afffb"/>
        <w:ind w:firstLine="0"/>
        <w:rPr>
          <w:color w:val="000000" w:themeColor="text1"/>
          <w:szCs w:val="24"/>
        </w:rPr>
      </w:pPr>
      <w:r w:rsidRPr="00FD7774">
        <w:rPr>
          <w:color w:val="000000" w:themeColor="text1"/>
          <w:szCs w:val="24"/>
        </w:rPr>
        <w:t>Отражение в языке культуры и истории народа</w:t>
      </w:r>
    </w:p>
    <w:p w:rsidR="00FD7774" w:rsidRPr="00FD7774" w:rsidRDefault="00FD7774" w:rsidP="00FD7774">
      <w:pPr>
        <w:pStyle w:val="afffb"/>
        <w:ind w:firstLine="0"/>
        <w:rPr>
          <w:color w:val="000000" w:themeColor="text1"/>
          <w:szCs w:val="24"/>
        </w:rPr>
      </w:pPr>
      <w:r w:rsidRPr="00FD7774">
        <w:rPr>
          <w:color w:val="000000" w:themeColor="text1"/>
          <w:szCs w:val="24"/>
        </w:rPr>
        <w:t>Пословицы, поговорки, афоризмы и крылатые слова.</w:t>
      </w:r>
    </w:p>
    <w:p w:rsidR="00FD7774" w:rsidRPr="00FD7774" w:rsidRDefault="00FD7774" w:rsidP="00FD7774">
      <w:pPr>
        <w:pStyle w:val="afffb"/>
        <w:ind w:firstLine="0"/>
        <w:rPr>
          <w:color w:val="000000" w:themeColor="text1"/>
          <w:szCs w:val="24"/>
        </w:rPr>
      </w:pPr>
      <w:r w:rsidRPr="00FD7774">
        <w:rPr>
          <w:color w:val="000000" w:themeColor="text1"/>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объяснение их значения с помощью толковых, этимологических словарей.</w:t>
      </w:r>
    </w:p>
    <w:p w:rsidR="00FD7774" w:rsidRDefault="00FD7774" w:rsidP="00FD7774">
      <w:pPr>
        <w:pStyle w:val="afffb"/>
        <w:ind w:firstLine="0"/>
        <w:rPr>
          <w:color w:val="000000" w:themeColor="text1"/>
          <w:szCs w:val="24"/>
        </w:rPr>
      </w:pPr>
      <w:r w:rsidRPr="00FD7774">
        <w:rPr>
          <w:color w:val="000000" w:themeColor="text1"/>
          <w:szCs w:val="24"/>
        </w:rPr>
        <w:t>Калмыцкий речевой этикет, культура межнационального общения.</w:t>
      </w:r>
    </w:p>
    <w:p w:rsidR="00E715C1" w:rsidRPr="00E715C1" w:rsidRDefault="00E715C1" w:rsidP="002A6959">
      <w:pPr>
        <w:jc w:val="both"/>
        <w:rPr>
          <w:sz w:val="24"/>
        </w:rPr>
      </w:pPr>
      <w:r w:rsidRPr="00E715C1">
        <w:rPr>
          <w:b/>
          <w:bCs/>
          <w:sz w:val="24"/>
        </w:rPr>
        <w:t>Синтаксис (зәңг-зү) болн пунктуац (цегләр)</w:t>
      </w:r>
    </w:p>
    <w:p w:rsidR="00E715C1" w:rsidRPr="00E715C1" w:rsidRDefault="00E715C1" w:rsidP="002A6959">
      <w:pPr>
        <w:jc w:val="both"/>
        <w:rPr>
          <w:sz w:val="24"/>
        </w:rPr>
      </w:pPr>
      <w:r w:rsidRPr="00E715C1">
        <w:rPr>
          <w:b/>
          <w:bCs/>
          <w:sz w:val="24"/>
        </w:rPr>
        <w:t>Үгин ниицлһн болн зәңг.</w:t>
      </w:r>
    </w:p>
    <w:p w:rsidR="00E715C1" w:rsidRDefault="00E715C1" w:rsidP="002A6959">
      <w:pPr>
        <w:jc w:val="both"/>
        <w:rPr>
          <w:sz w:val="24"/>
        </w:rPr>
      </w:pPr>
      <w:r w:rsidRPr="00E715C1">
        <w:rPr>
          <w:sz w:val="24"/>
        </w:rPr>
        <w:t>Үгин ниицлһн, терүнҽ диг-даран (үлмҽ үг + һол үг) болн чинр. Үгин ни</w:t>
      </w:r>
      <w:r w:rsidR="002A6959">
        <w:rPr>
          <w:sz w:val="24"/>
        </w:rPr>
        <w:t>ицлһнҽ үгмүдин хоорндк залһлдан</w:t>
      </w:r>
      <w:r w:rsidRPr="00E715C1">
        <w:rPr>
          <w:sz w:val="24"/>
        </w:rPr>
        <w:t>:</w:t>
      </w:r>
      <w:r w:rsidR="002A6959">
        <w:rPr>
          <w:sz w:val="24"/>
        </w:rPr>
        <w:t xml:space="preserve"> </w:t>
      </w:r>
      <w:r w:rsidRPr="00E715C1">
        <w:rPr>
          <w:sz w:val="24"/>
        </w:rPr>
        <w:t>залл</w:t>
      </w:r>
      <w:proofErr w:type="gramStart"/>
      <w:r w:rsidRPr="00E715C1">
        <w:rPr>
          <w:sz w:val="24"/>
        </w:rPr>
        <w:t>т(</w:t>
      </w:r>
      <w:proofErr w:type="gramEnd"/>
      <w:r w:rsidRPr="00E715C1">
        <w:rPr>
          <w:sz w:val="24"/>
        </w:rPr>
        <w:t>управление), хҽвдлт (примыкание). Келц үгмүд нег утх-чинр темдглдг, батар ниицсн, салһҗ болдго зүүцл үгмүд.</w:t>
      </w:r>
    </w:p>
    <w:p w:rsidR="002A6959" w:rsidRPr="002A6959" w:rsidRDefault="002A6959" w:rsidP="002A6959">
      <w:pPr>
        <w:jc w:val="both"/>
        <w:rPr>
          <w:sz w:val="24"/>
        </w:rPr>
      </w:pPr>
      <w:r w:rsidRPr="002A6959">
        <w:rPr>
          <w:sz w:val="24"/>
        </w:rPr>
        <w:t>Ударлт (логическ ударение) гиснд чаңһ айлт авч кегдсн үг.</w:t>
      </w:r>
    </w:p>
    <w:p w:rsidR="002A6959" w:rsidRPr="002A6959" w:rsidRDefault="002A6959" w:rsidP="002A6959">
      <w:pPr>
        <w:spacing w:line="270" w:lineRule="auto"/>
        <w:jc w:val="both"/>
        <w:rPr>
          <w:sz w:val="24"/>
        </w:rPr>
      </w:pPr>
      <w:r w:rsidRPr="002A6959">
        <w:rPr>
          <w:b/>
          <w:bCs/>
          <w:sz w:val="24"/>
        </w:rPr>
        <w:t xml:space="preserve">Келлһнә сойл. </w:t>
      </w:r>
      <w:r w:rsidRPr="002A6959">
        <w:rPr>
          <w:sz w:val="24"/>
        </w:rPr>
        <w:t>Заллтар болн хҽвдлтҽ</w:t>
      </w:r>
      <w:proofErr w:type="gramStart"/>
      <w:r w:rsidRPr="002A6959">
        <w:rPr>
          <w:sz w:val="24"/>
        </w:rPr>
        <w:t>р</w:t>
      </w:r>
      <w:proofErr w:type="gramEnd"/>
      <w:r w:rsidRPr="002A6959">
        <w:rPr>
          <w:sz w:val="24"/>
        </w:rPr>
        <w:t xml:space="preserve"> дамҗулад,</w:t>
      </w:r>
      <w:r w:rsidRPr="002A6959">
        <w:rPr>
          <w:b/>
          <w:bCs/>
          <w:sz w:val="24"/>
        </w:rPr>
        <w:t xml:space="preserve"> </w:t>
      </w:r>
      <w:r w:rsidRPr="002A6959">
        <w:rPr>
          <w:sz w:val="24"/>
        </w:rPr>
        <w:t>һол үглҽ негдсн үлмҽ үгмүдин темдгллһн.</w:t>
      </w:r>
      <w:r w:rsidRPr="002A6959">
        <w:rPr>
          <w:b/>
          <w:bCs/>
          <w:sz w:val="24"/>
        </w:rPr>
        <w:t xml:space="preserve"> </w:t>
      </w:r>
      <w:r w:rsidRPr="002A6959">
        <w:rPr>
          <w:sz w:val="24"/>
        </w:rPr>
        <w:t>Зҽңгин мɵчмүдин дараһинь</w:t>
      </w:r>
      <w:r w:rsidRPr="002A6959">
        <w:rPr>
          <w:b/>
          <w:bCs/>
          <w:sz w:val="24"/>
        </w:rPr>
        <w:t xml:space="preserve"> </w:t>
      </w:r>
      <w:r w:rsidRPr="002A6959">
        <w:rPr>
          <w:sz w:val="24"/>
        </w:rPr>
        <w:t>тодлҗ авад, нɵкцл мɵчмүдиг һол мɵчмүдлҽ, дҽкҽд хоорнднь чикҽр чинр-утхарнь негдүлҽд, тодрхаһар келҗ, умшч болн бичҗ чадлһн.</w:t>
      </w:r>
    </w:p>
    <w:p w:rsidR="002A6959" w:rsidRPr="002A6959" w:rsidRDefault="002A6959" w:rsidP="002A6959">
      <w:pPr>
        <w:jc w:val="both"/>
        <w:rPr>
          <w:sz w:val="24"/>
        </w:rPr>
      </w:pPr>
      <w:r w:rsidRPr="002A6959">
        <w:rPr>
          <w:sz w:val="24"/>
        </w:rPr>
        <w:t>Келц үгмүдин толь олзлҗ чадлһн.</w:t>
      </w:r>
    </w:p>
    <w:p w:rsidR="002A6959" w:rsidRPr="002A6959" w:rsidRDefault="002A6959" w:rsidP="002A6959">
      <w:pPr>
        <w:jc w:val="both"/>
        <w:rPr>
          <w:sz w:val="24"/>
        </w:rPr>
      </w:pPr>
      <w:r w:rsidRPr="002A6959">
        <w:rPr>
          <w:b/>
          <w:bCs/>
          <w:sz w:val="24"/>
        </w:rPr>
        <w:t>Хойр һол мɵ</w:t>
      </w:r>
      <w:proofErr w:type="gramStart"/>
      <w:r w:rsidRPr="002A6959">
        <w:rPr>
          <w:b/>
          <w:bCs/>
          <w:sz w:val="24"/>
        </w:rPr>
        <w:t>чт</w:t>
      </w:r>
      <w:proofErr w:type="gramEnd"/>
      <w:r w:rsidRPr="002A6959">
        <w:rPr>
          <w:b/>
          <w:bCs/>
          <w:sz w:val="24"/>
        </w:rPr>
        <w:t>ә зәңг</w:t>
      </w:r>
    </w:p>
    <w:p w:rsidR="002A6959" w:rsidRPr="002A6959" w:rsidRDefault="002A6959" w:rsidP="002A6959">
      <w:pPr>
        <w:jc w:val="both"/>
        <w:rPr>
          <w:sz w:val="24"/>
        </w:rPr>
      </w:pPr>
      <w:proofErr w:type="gramStart"/>
      <w:r w:rsidRPr="002A6959">
        <w:rPr>
          <w:b/>
          <w:bCs/>
          <w:sz w:val="24"/>
        </w:rPr>
        <w:t>З</w:t>
      </w:r>
      <w:proofErr w:type="gramEnd"/>
      <w:r w:rsidRPr="002A6959">
        <w:rPr>
          <w:b/>
          <w:bCs/>
          <w:sz w:val="24"/>
        </w:rPr>
        <w:t>әңгин һол болн нɵкцл мɵчмүд.</w:t>
      </w:r>
    </w:p>
    <w:p w:rsidR="002A6959" w:rsidRPr="002A6959" w:rsidRDefault="002A6959" w:rsidP="002A6959">
      <w:pPr>
        <w:spacing w:line="265" w:lineRule="auto"/>
        <w:ind w:right="-2"/>
        <w:jc w:val="both"/>
        <w:rPr>
          <w:sz w:val="24"/>
        </w:rPr>
      </w:pPr>
      <w:r w:rsidRPr="002A6959">
        <w:rPr>
          <w:sz w:val="24"/>
        </w:rPr>
        <w:t>Амр зҽңгин сүүрн</w:t>
      </w:r>
      <w:proofErr w:type="gramStart"/>
      <w:r w:rsidRPr="002A6959">
        <w:rPr>
          <w:sz w:val="24"/>
        </w:rPr>
        <w:t>ь-</w:t>
      </w:r>
      <w:proofErr w:type="gramEnd"/>
      <w:r w:rsidRPr="002A6959">
        <w:rPr>
          <w:sz w:val="24"/>
        </w:rPr>
        <w:t xml:space="preserve"> зҽңгин һол мɵчмүд (нерлгч келгч хойр, эс гиҗ теднҽ хҽрлцҽн, теднҽ хоорнд татас тҽвлһн. Һол мɵчмүдин тогтац: амр болн тогтсн (тогтсн үүлдвр келгч+ причасть, эс гиҗ деепричасть + кɵтч үүлдҽгч)</w:t>
      </w:r>
    </w:p>
    <w:p w:rsidR="002A6959" w:rsidRDefault="002A6959" w:rsidP="002A6959">
      <w:pPr>
        <w:jc w:val="both"/>
        <w:rPr>
          <w:sz w:val="24"/>
        </w:rPr>
      </w:pPr>
      <w:proofErr w:type="gramStart"/>
      <w:r w:rsidRPr="002A6959">
        <w:rPr>
          <w:sz w:val="24"/>
        </w:rPr>
        <w:t>З</w:t>
      </w:r>
      <w:proofErr w:type="gramEnd"/>
      <w:r w:rsidRPr="002A6959">
        <w:rPr>
          <w:sz w:val="24"/>
        </w:rPr>
        <w:t>ҽңгин нɵкцл мɵчмүд. Шуд болн киизң немлт ( давтлһн).</w:t>
      </w:r>
    </w:p>
    <w:p w:rsidR="002A6959" w:rsidRPr="002A6959" w:rsidRDefault="002A6959" w:rsidP="002A6959">
      <w:pPr>
        <w:spacing w:line="271" w:lineRule="auto"/>
        <w:ind w:right="160"/>
        <w:jc w:val="both"/>
        <w:rPr>
          <w:sz w:val="24"/>
        </w:rPr>
      </w:pPr>
      <w:r w:rsidRPr="002A6959">
        <w:rPr>
          <w:sz w:val="24"/>
        </w:rPr>
        <w:t xml:space="preserve">Немлт зүүцл үгмүдҽс тогтлһн. </w:t>
      </w:r>
      <w:proofErr w:type="gramStart"/>
      <w:r w:rsidRPr="002A6959">
        <w:rPr>
          <w:sz w:val="24"/>
        </w:rPr>
        <w:t>Ц</w:t>
      </w:r>
      <w:proofErr w:type="gramEnd"/>
      <w:r w:rsidRPr="002A6959">
        <w:rPr>
          <w:sz w:val="24"/>
        </w:rPr>
        <w:t>ҽҽлһлт талдан үгмүдлҽ зуг хҽвдлтҽр ниицлһн (таньлдулһн), терүнҽ келгдлһн. Дахлт , терүнҽ чинр, тҽвгддг түдлһнҽ темдгүд. Уршгудын чнр: орм, цаг, үүлдвр уршгуд болн теднҽ келгдлһн. Хатярар олзлгддг уршгуд: учр, күцл, бооца, дүңцүл, то болн кемҗҽ медүлг</w:t>
      </w:r>
      <w:proofErr w:type="gramStart"/>
      <w:r w:rsidRPr="002A6959">
        <w:rPr>
          <w:sz w:val="24"/>
        </w:rPr>
        <w:t>ч(</w:t>
      </w:r>
      <w:proofErr w:type="gramEnd"/>
      <w:r w:rsidRPr="002A6959">
        <w:rPr>
          <w:sz w:val="24"/>
        </w:rPr>
        <w:t>таньлдуллһн).</w:t>
      </w:r>
    </w:p>
    <w:p w:rsidR="002A6959" w:rsidRPr="002A6959" w:rsidRDefault="002A6959" w:rsidP="002A6959">
      <w:pPr>
        <w:spacing w:line="285" w:lineRule="auto"/>
        <w:ind w:right="20"/>
        <w:jc w:val="both"/>
        <w:rPr>
          <w:sz w:val="24"/>
        </w:rPr>
      </w:pPr>
      <w:r w:rsidRPr="002A6959">
        <w:rPr>
          <w:b/>
          <w:bCs/>
          <w:sz w:val="24"/>
        </w:rPr>
        <w:t xml:space="preserve">Келлһнә сойл. </w:t>
      </w:r>
      <w:r w:rsidRPr="002A6959">
        <w:rPr>
          <w:sz w:val="24"/>
        </w:rPr>
        <w:t>Нерлгч келгч хойр</w:t>
      </w:r>
      <w:r w:rsidRPr="002A6959">
        <w:rPr>
          <w:b/>
          <w:bCs/>
          <w:sz w:val="24"/>
        </w:rPr>
        <w:t xml:space="preserve"> </w:t>
      </w:r>
      <w:r w:rsidRPr="002A6959">
        <w:rPr>
          <w:sz w:val="24"/>
        </w:rPr>
        <w:t>(эс гиҗ эднҽ негнь)</w:t>
      </w:r>
      <w:r w:rsidRPr="002A6959">
        <w:rPr>
          <w:b/>
          <w:bCs/>
          <w:sz w:val="24"/>
        </w:rPr>
        <w:t xml:space="preserve"> </w:t>
      </w:r>
      <w:r w:rsidRPr="002A6959">
        <w:rPr>
          <w:sz w:val="24"/>
        </w:rPr>
        <w:t>зҽңгин сүү</w:t>
      </w:r>
      <w:proofErr w:type="gramStart"/>
      <w:r w:rsidRPr="002A6959">
        <w:rPr>
          <w:sz w:val="24"/>
        </w:rPr>
        <w:t>р</w:t>
      </w:r>
      <w:proofErr w:type="gramEnd"/>
      <w:r w:rsidRPr="002A6959">
        <w:rPr>
          <w:sz w:val="24"/>
        </w:rPr>
        <w:t xml:space="preserve"> болдгинь медҽд,</w:t>
      </w:r>
      <w:r w:rsidRPr="002A6959">
        <w:rPr>
          <w:b/>
          <w:bCs/>
          <w:sz w:val="24"/>
        </w:rPr>
        <w:t xml:space="preserve"> </w:t>
      </w:r>
      <w:r w:rsidRPr="002A6959">
        <w:rPr>
          <w:sz w:val="24"/>
        </w:rPr>
        <w:t>зҽңгс тогталһнд чикҽр олзлҗ чадлһн.</w:t>
      </w:r>
      <w:r w:rsidRPr="002A6959">
        <w:rPr>
          <w:b/>
          <w:bCs/>
          <w:sz w:val="24"/>
        </w:rPr>
        <w:t xml:space="preserve"> </w:t>
      </w:r>
      <w:r w:rsidRPr="002A6959">
        <w:rPr>
          <w:sz w:val="24"/>
        </w:rPr>
        <w:t xml:space="preserve">кɵтч үүлдҽгч уга нерн келгчтҽ зҽңг умшхларн, чик айлт авч умшч чадлһн (Сɵ сарул. Сɵ сарул билҽ.) </w:t>
      </w:r>
      <w:proofErr w:type="gramStart"/>
      <w:r w:rsidRPr="002A6959">
        <w:rPr>
          <w:sz w:val="24"/>
        </w:rPr>
        <w:t>З</w:t>
      </w:r>
      <w:proofErr w:type="gramEnd"/>
      <w:r w:rsidRPr="002A6959">
        <w:rPr>
          <w:sz w:val="24"/>
        </w:rPr>
        <w:t>ҽңгин мɵчмүдин хоорндк ниицлһнд оньган ɵгч, келлһнҽ үүлдврҽн ɵргҗүллһн. Зҽңгд уршгудын эзлдг орм медҗ, келлһндҽн олзлҗ чадлһн.</w:t>
      </w:r>
    </w:p>
    <w:p w:rsidR="002A6959" w:rsidRPr="002A6959" w:rsidRDefault="002A6959" w:rsidP="002A6959">
      <w:pPr>
        <w:jc w:val="both"/>
        <w:rPr>
          <w:sz w:val="24"/>
        </w:rPr>
      </w:pPr>
      <w:r w:rsidRPr="002A6959">
        <w:rPr>
          <w:b/>
          <w:bCs/>
          <w:sz w:val="24"/>
        </w:rPr>
        <w:t>Нег һол мɵ</w:t>
      </w:r>
      <w:proofErr w:type="gramStart"/>
      <w:r w:rsidRPr="002A6959">
        <w:rPr>
          <w:b/>
          <w:bCs/>
          <w:sz w:val="24"/>
        </w:rPr>
        <w:t>чт</w:t>
      </w:r>
      <w:proofErr w:type="gramEnd"/>
      <w:r w:rsidRPr="002A6959">
        <w:rPr>
          <w:b/>
          <w:bCs/>
          <w:sz w:val="24"/>
        </w:rPr>
        <w:t>ә амр зәңг</w:t>
      </w:r>
      <w:r w:rsidRPr="002A6959">
        <w:rPr>
          <w:sz w:val="24"/>
        </w:rPr>
        <w:t>. Амр зҽңгин сүүрнь- нег һол мɵч. Һанцхн нерлгч һол мɵчтҽ амр зҽңгс- нерн зҽңгс. Һанцхн келгч һол мɵчтҽ амр зҽңгс-йилһвр нүр зҽңг, эс йилһгдсн нүр зҽңг, нүрго зҽңг.</w:t>
      </w:r>
    </w:p>
    <w:p w:rsidR="002A6959" w:rsidRPr="002A6959" w:rsidRDefault="002A6959" w:rsidP="002A6959">
      <w:pPr>
        <w:jc w:val="both"/>
        <w:rPr>
          <w:sz w:val="24"/>
        </w:rPr>
      </w:pPr>
      <w:r w:rsidRPr="002A6959">
        <w:rPr>
          <w:b/>
          <w:bCs/>
          <w:sz w:val="24"/>
        </w:rPr>
        <w:t xml:space="preserve">Келлһнә сойл. </w:t>
      </w:r>
      <w:r w:rsidRPr="002A6959">
        <w:rPr>
          <w:sz w:val="24"/>
        </w:rPr>
        <w:t>Нег һол мɵ</w:t>
      </w:r>
      <w:proofErr w:type="gramStart"/>
      <w:r w:rsidRPr="002A6959">
        <w:rPr>
          <w:sz w:val="24"/>
        </w:rPr>
        <w:t>чт</w:t>
      </w:r>
      <w:proofErr w:type="gramEnd"/>
      <w:r w:rsidRPr="002A6959">
        <w:rPr>
          <w:sz w:val="24"/>
        </w:rPr>
        <w:t>ҽ амр зҽңгиг хойр һол мɵчтҽ зҽңгҽс йилһҗ,</w:t>
      </w:r>
      <w:r w:rsidRPr="002A6959">
        <w:rPr>
          <w:b/>
          <w:bCs/>
          <w:sz w:val="24"/>
        </w:rPr>
        <w:t xml:space="preserve"> </w:t>
      </w:r>
      <w:r w:rsidRPr="002A6959">
        <w:rPr>
          <w:sz w:val="24"/>
        </w:rPr>
        <w:t>келлһндҽн болн бичлһдҽн олзлҗ чадлһн.</w:t>
      </w:r>
    </w:p>
    <w:p w:rsidR="002A6959" w:rsidRPr="002A6959" w:rsidRDefault="002A6959" w:rsidP="002A6959">
      <w:pPr>
        <w:spacing w:line="48" w:lineRule="exact"/>
        <w:jc w:val="both"/>
        <w:rPr>
          <w:sz w:val="24"/>
        </w:rPr>
      </w:pPr>
    </w:p>
    <w:p w:rsidR="002A6959" w:rsidRDefault="002A6959" w:rsidP="002A6959">
      <w:pPr>
        <w:jc w:val="both"/>
        <w:rPr>
          <w:sz w:val="24"/>
        </w:rPr>
      </w:pPr>
      <w:r w:rsidRPr="002A6959">
        <w:rPr>
          <w:sz w:val="24"/>
        </w:rPr>
        <w:t>Бичлһндҽн цаг болн орм темдлгч нерн зҽңг олзлҗ чадлһн.</w:t>
      </w:r>
    </w:p>
    <w:p w:rsidR="002A6959" w:rsidRPr="002A6959" w:rsidRDefault="002A6959" w:rsidP="002A6959">
      <w:pPr>
        <w:jc w:val="both"/>
        <w:rPr>
          <w:sz w:val="24"/>
        </w:rPr>
      </w:pPr>
      <w:r w:rsidRPr="002A6959">
        <w:rPr>
          <w:b/>
          <w:bCs/>
          <w:sz w:val="24"/>
        </w:rPr>
        <w:lastRenderedPageBreak/>
        <w:t>Күцц биш зәңгс</w:t>
      </w:r>
    </w:p>
    <w:p w:rsidR="002A6959" w:rsidRPr="002A6959" w:rsidRDefault="002A6959" w:rsidP="002A6959">
      <w:pPr>
        <w:spacing w:line="265" w:lineRule="auto"/>
        <w:ind w:right="620"/>
        <w:jc w:val="both"/>
        <w:rPr>
          <w:sz w:val="24"/>
        </w:rPr>
      </w:pPr>
      <w:r w:rsidRPr="002A6959">
        <w:rPr>
          <w:sz w:val="24"/>
        </w:rPr>
        <w:t>Күцц биш зҽңгсин туск медвр. Күцц биш тогтацта (һол, эс гиҗ нɵкцл мɵчнь дуту) зҽңгс күмни хоорндк күүндлцҽнд ɵргнҽ</w:t>
      </w:r>
      <w:proofErr w:type="gramStart"/>
      <w:r w:rsidRPr="002A6959">
        <w:rPr>
          <w:sz w:val="24"/>
        </w:rPr>
        <w:t>р</w:t>
      </w:r>
      <w:proofErr w:type="gramEnd"/>
      <w:r w:rsidRPr="002A6959">
        <w:rPr>
          <w:sz w:val="24"/>
        </w:rPr>
        <w:t xml:space="preserve"> олзлгдлһн.</w:t>
      </w:r>
    </w:p>
    <w:p w:rsidR="002A6959" w:rsidRPr="002A6959" w:rsidRDefault="002A6959" w:rsidP="002A6959">
      <w:pPr>
        <w:jc w:val="both"/>
        <w:rPr>
          <w:sz w:val="24"/>
        </w:rPr>
      </w:pPr>
      <w:r w:rsidRPr="002A6959">
        <w:rPr>
          <w:b/>
          <w:bCs/>
          <w:sz w:val="24"/>
        </w:rPr>
        <w:t xml:space="preserve">Келлһнә сойл. </w:t>
      </w:r>
      <w:r w:rsidRPr="002A6959">
        <w:rPr>
          <w:sz w:val="24"/>
        </w:rPr>
        <w:t>Күүндсн күүртҽн болвчн,</w:t>
      </w:r>
      <w:r w:rsidRPr="002A6959">
        <w:rPr>
          <w:b/>
          <w:bCs/>
          <w:sz w:val="24"/>
        </w:rPr>
        <w:t xml:space="preserve"> </w:t>
      </w:r>
      <w:r w:rsidRPr="002A6959">
        <w:rPr>
          <w:sz w:val="24"/>
        </w:rPr>
        <w:t>давхр зүүцл зҽңгд болвчн,</w:t>
      </w:r>
      <w:r w:rsidRPr="002A6959">
        <w:rPr>
          <w:b/>
          <w:bCs/>
          <w:sz w:val="24"/>
        </w:rPr>
        <w:t xml:space="preserve"> </w:t>
      </w:r>
      <w:r w:rsidRPr="002A6959">
        <w:rPr>
          <w:sz w:val="24"/>
        </w:rPr>
        <w:t>күцц биш зҽңг олзлҗ чадлһн.</w:t>
      </w:r>
    </w:p>
    <w:p w:rsidR="002A6959" w:rsidRPr="002A6959" w:rsidRDefault="002A6959" w:rsidP="002A6959">
      <w:pPr>
        <w:jc w:val="both"/>
        <w:rPr>
          <w:sz w:val="24"/>
        </w:rPr>
      </w:pPr>
      <w:r w:rsidRPr="002A6959">
        <w:rPr>
          <w:b/>
          <w:bCs/>
          <w:sz w:val="24"/>
        </w:rPr>
        <w:t>Нег зүсн мɵчмүдтә зәңгс</w:t>
      </w:r>
    </w:p>
    <w:p w:rsidR="002A6959" w:rsidRPr="002A6959" w:rsidRDefault="002A6959" w:rsidP="002A6959">
      <w:pPr>
        <w:spacing w:line="271" w:lineRule="auto"/>
        <w:jc w:val="both"/>
        <w:rPr>
          <w:sz w:val="24"/>
        </w:rPr>
      </w:pPr>
      <w:proofErr w:type="gramStart"/>
      <w:r w:rsidRPr="002A6959">
        <w:rPr>
          <w:sz w:val="24"/>
        </w:rPr>
        <w:t>З</w:t>
      </w:r>
      <w:proofErr w:type="gramEnd"/>
      <w:r w:rsidRPr="002A6959">
        <w:rPr>
          <w:sz w:val="24"/>
        </w:rPr>
        <w:t xml:space="preserve">ҽңгин нег зүсн мɵчмүд, теднҽ чинр (давтлһн). </w:t>
      </w:r>
      <w:proofErr w:type="gramStart"/>
      <w:r w:rsidRPr="002A6959">
        <w:rPr>
          <w:sz w:val="24"/>
        </w:rPr>
        <w:t>З</w:t>
      </w:r>
      <w:proofErr w:type="gramEnd"/>
      <w:r w:rsidRPr="002A6959">
        <w:rPr>
          <w:sz w:val="24"/>
        </w:rPr>
        <w:t>үүцл (ниилүлгч, зɵрүд, салһгч) холвасар, эс гиҗ холва угаһар негдсн нег зүсн биш цҽҽлһлтс. Кесг зерглҽн (ряд) нег зүсн мɵчмүдтҽ зҽңгс, нег зүсн мɵчмүдин хоорнд тҽвдг цеглгч. Нег зүсн мɵчмүдиг негдүлдг товчлгч үгмүд, теднҽ түдлһнҽ темдгүд.</w:t>
      </w:r>
    </w:p>
    <w:p w:rsidR="002A6959" w:rsidRPr="002A6959" w:rsidRDefault="002A6959" w:rsidP="002A6959">
      <w:pPr>
        <w:jc w:val="both"/>
        <w:rPr>
          <w:sz w:val="24"/>
        </w:rPr>
      </w:pPr>
      <w:r w:rsidRPr="002A6959">
        <w:rPr>
          <w:b/>
          <w:bCs/>
          <w:sz w:val="24"/>
        </w:rPr>
        <w:t xml:space="preserve">Келлһнә сойл. </w:t>
      </w:r>
      <w:r w:rsidRPr="002A6959">
        <w:rPr>
          <w:sz w:val="24"/>
        </w:rPr>
        <w:t>Холваср болн холва угаһар негдсн нег зүсн мɵчмүдиг чик айлттаһар келлһн.</w:t>
      </w:r>
      <w:r w:rsidRPr="002A6959">
        <w:rPr>
          <w:b/>
          <w:bCs/>
          <w:sz w:val="24"/>
        </w:rPr>
        <w:t xml:space="preserve"> </w:t>
      </w:r>
      <w:r>
        <w:rPr>
          <w:sz w:val="24"/>
        </w:rPr>
        <w:t xml:space="preserve">Товчлгч үгтҽ нег зүс </w:t>
      </w:r>
      <w:r w:rsidRPr="002A6959">
        <w:rPr>
          <w:sz w:val="24"/>
        </w:rPr>
        <w:t>мɵчмүдтҽ зҽңгсиг чик айлт авч умшлһн. Товчлгч үгин эзлҗҽх ормарнь дамҗулад, нҽҽһинь олҗ, түдлһнҽ темдгүд тҽ</w:t>
      </w:r>
      <w:proofErr w:type="gramStart"/>
      <w:r w:rsidRPr="002A6959">
        <w:rPr>
          <w:sz w:val="24"/>
        </w:rPr>
        <w:t>вл</w:t>
      </w:r>
      <w:proofErr w:type="gramEnd"/>
      <w:r w:rsidRPr="002A6959">
        <w:rPr>
          <w:sz w:val="24"/>
        </w:rPr>
        <w:t>һн.</w:t>
      </w:r>
    </w:p>
    <w:p w:rsidR="002A6959" w:rsidRPr="002A6959" w:rsidRDefault="002A6959" w:rsidP="002A6959">
      <w:pPr>
        <w:jc w:val="both"/>
        <w:rPr>
          <w:sz w:val="24"/>
        </w:rPr>
      </w:pPr>
      <w:proofErr w:type="gramStart"/>
      <w:r w:rsidRPr="002A6959">
        <w:rPr>
          <w:b/>
          <w:bCs/>
          <w:sz w:val="24"/>
        </w:rPr>
        <w:t>З</w:t>
      </w:r>
      <w:proofErr w:type="gramEnd"/>
      <w:r w:rsidRPr="002A6959">
        <w:rPr>
          <w:b/>
          <w:bCs/>
          <w:sz w:val="24"/>
        </w:rPr>
        <w:t>әңгин мɵчмүдлә ниицдго үгмүд</w:t>
      </w:r>
    </w:p>
    <w:p w:rsidR="002A6959" w:rsidRPr="002A6959" w:rsidRDefault="002A6959" w:rsidP="002A6959">
      <w:pPr>
        <w:spacing w:line="265" w:lineRule="auto"/>
        <w:ind w:right="-2"/>
        <w:jc w:val="both"/>
        <w:rPr>
          <w:sz w:val="24"/>
        </w:rPr>
      </w:pPr>
      <w:r w:rsidRPr="002A6959">
        <w:rPr>
          <w:sz w:val="24"/>
        </w:rPr>
        <w:t>Үг келҗҽх күн келлһндҽн олзлдг: дуудвр (оңгдан күүг дуудхин тɵлҽ), орц үгмүд, орц зҽңгс (эврҽннь седкл-ухаһан олн зүсн чинрҽ</w:t>
      </w:r>
      <w:proofErr w:type="gramStart"/>
      <w:r w:rsidRPr="002A6959">
        <w:rPr>
          <w:sz w:val="24"/>
        </w:rPr>
        <w:t>р</w:t>
      </w:r>
      <w:proofErr w:type="gramEnd"/>
      <w:r w:rsidRPr="002A6959">
        <w:rPr>
          <w:sz w:val="24"/>
        </w:rPr>
        <w:t xml:space="preserve"> медүлхин тɵлҽ), междометь болн зҽңгин чинртҽ(уга, э, не) – зҽңгин мɵчмүдлҽ ниицдго үгмүд.</w:t>
      </w:r>
    </w:p>
    <w:p w:rsidR="002A6959" w:rsidRPr="002A6959" w:rsidRDefault="002A6959" w:rsidP="002A6959">
      <w:pPr>
        <w:jc w:val="both"/>
        <w:rPr>
          <w:sz w:val="24"/>
        </w:rPr>
      </w:pPr>
      <w:r w:rsidRPr="002A6959">
        <w:rPr>
          <w:sz w:val="24"/>
        </w:rPr>
        <w:t>Дуудврин туск медрл (давтлһн), терүнҽ тогтац: делгрңгү биш болн делгрңгү.</w:t>
      </w:r>
    </w:p>
    <w:p w:rsidR="002A6959" w:rsidRPr="002A6959" w:rsidRDefault="002A6959" w:rsidP="002A6959">
      <w:pPr>
        <w:spacing w:line="267" w:lineRule="auto"/>
        <w:ind w:right="-2"/>
        <w:jc w:val="both"/>
        <w:rPr>
          <w:sz w:val="24"/>
        </w:rPr>
      </w:pPr>
      <w:r w:rsidRPr="002A6959">
        <w:rPr>
          <w:sz w:val="24"/>
        </w:rPr>
        <w:t>Эзлҗҽх ормлань ирлцңгүһҽ</w:t>
      </w:r>
      <w:proofErr w:type="gramStart"/>
      <w:r w:rsidRPr="002A6959">
        <w:rPr>
          <w:sz w:val="24"/>
        </w:rPr>
        <w:t>р</w:t>
      </w:r>
      <w:proofErr w:type="gramEnd"/>
      <w:r w:rsidRPr="002A6959">
        <w:rPr>
          <w:sz w:val="24"/>
        </w:rPr>
        <w:t xml:space="preserve"> тҽвдг түдлһнҽ темдгүд. Орц үгмүд болн орц зҽңгс дахулҗ тҽвдг түдлһнҽ темдгүд. Орц үгмүд болн зҽңгс дахулҗ тҽвдг түдлһнҽ темдгүд.</w:t>
      </w:r>
    </w:p>
    <w:p w:rsidR="002A6959" w:rsidRPr="002A6959" w:rsidRDefault="002A6959" w:rsidP="002A6959">
      <w:pPr>
        <w:spacing w:line="285" w:lineRule="auto"/>
        <w:ind w:right="-2"/>
        <w:jc w:val="both"/>
        <w:rPr>
          <w:sz w:val="24"/>
        </w:rPr>
      </w:pPr>
      <w:r w:rsidRPr="002A6959">
        <w:rPr>
          <w:b/>
          <w:bCs/>
          <w:sz w:val="24"/>
        </w:rPr>
        <w:t xml:space="preserve">Келлһнә сойл. </w:t>
      </w:r>
      <w:r w:rsidRPr="002A6959">
        <w:rPr>
          <w:sz w:val="24"/>
        </w:rPr>
        <w:t>Текстин зҽңгсиг негдүлхин тɵлҽ зҽңгин мɵчмүдлҽ ниицдго үгмүд:</w:t>
      </w:r>
      <w:r w:rsidRPr="002A6959">
        <w:rPr>
          <w:b/>
          <w:bCs/>
          <w:sz w:val="24"/>
        </w:rPr>
        <w:t xml:space="preserve"> </w:t>
      </w:r>
      <w:r w:rsidRPr="002A6959">
        <w:rPr>
          <w:sz w:val="24"/>
        </w:rPr>
        <w:t>дуудвр,</w:t>
      </w:r>
      <w:r w:rsidRPr="002A6959">
        <w:rPr>
          <w:b/>
          <w:bCs/>
          <w:sz w:val="24"/>
        </w:rPr>
        <w:t xml:space="preserve"> </w:t>
      </w:r>
      <w:r w:rsidRPr="002A6959">
        <w:rPr>
          <w:sz w:val="24"/>
        </w:rPr>
        <w:t>орц үгмүд болн орц</w:t>
      </w:r>
      <w:r w:rsidRPr="002A6959">
        <w:rPr>
          <w:b/>
          <w:bCs/>
          <w:sz w:val="24"/>
        </w:rPr>
        <w:t xml:space="preserve"> </w:t>
      </w:r>
      <w:r w:rsidRPr="002A6959">
        <w:rPr>
          <w:sz w:val="24"/>
        </w:rPr>
        <w:t>зҽңгсолзлҗ чадлһн. Тедниг келхлҽрн, умшхларн, чик айлттаһар келҗ чадлһн, бичхлҽрн-түдлһнҽ темдгүд чикҽ</w:t>
      </w:r>
      <w:proofErr w:type="gramStart"/>
      <w:r w:rsidRPr="002A6959">
        <w:rPr>
          <w:sz w:val="24"/>
        </w:rPr>
        <w:t>р</w:t>
      </w:r>
      <w:proofErr w:type="gramEnd"/>
      <w:r w:rsidRPr="002A6959">
        <w:rPr>
          <w:sz w:val="24"/>
        </w:rPr>
        <w:t xml:space="preserve"> тҽвлһн.</w:t>
      </w:r>
    </w:p>
    <w:p w:rsidR="002A6959" w:rsidRPr="002A6959" w:rsidRDefault="002A6959" w:rsidP="002A6959">
      <w:pPr>
        <w:jc w:val="both"/>
        <w:rPr>
          <w:sz w:val="24"/>
        </w:rPr>
      </w:pPr>
      <w:r w:rsidRPr="002A6959">
        <w:rPr>
          <w:b/>
          <w:bCs/>
          <w:sz w:val="24"/>
        </w:rPr>
        <w:t>Шуд болн киизң келлһн</w:t>
      </w:r>
    </w:p>
    <w:p w:rsidR="002A6959" w:rsidRPr="002A6959" w:rsidRDefault="002A6959" w:rsidP="002A6959">
      <w:pPr>
        <w:spacing w:line="272" w:lineRule="auto"/>
        <w:jc w:val="both"/>
        <w:rPr>
          <w:sz w:val="24"/>
        </w:rPr>
      </w:pPr>
      <w:r w:rsidRPr="002A6959">
        <w:rPr>
          <w:sz w:val="24"/>
        </w:rPr>
        <w:t xml:space="preserve">Талдан күүнҽ келлһиг медүлгч онц эв-арһ – шуд болн киизң келлһн. </w:t>
      </w:r>
      <w:proofErr w:type="gramStart"/>
      <w:r w:rsidRPr="002A6959">
        <w:rPr>
          <w:sz w:val="24"/>
        </w:rPr>
        <w:t>З</w:t>
      </w:r>
      <w:proofErr w:type="gramEnd"/>
      <w:r w:rsidRPr="002A6959">
        <w:rPr>
          <w:sz w:val="24"/>
        </w:rPr>
        <w:t>ҽңгин тогтацд шуд келлһнҽ эзлҗҽх ормнь: түүрвҽчин үгин (ɵмн, хɵɵн, дунд)-терүнлҽ ирлцңгүһҽр тҽвгддг түдлһнҽ темдгүд. Киизң келлһн. Күүнҽ үгиг эшлл (цитата) гиҗ олзллһн. Эшллд тҽвгддг түдлһнҽ темдгүд. Күүндлдҽн (диалог) күмни хоорндк күүндвр, терүнҽ ɵвҽрц (ахр сурвр, ахр хҽ</w:t>
      </w:r>
      <w:proofErr w:type="gramStart"/>
      <w:r w:rsidRPr="002A6959">
        <w:rPr>
          <w:sz w:val="24"/>
        </w:rPr>
        <w:t>р</w:t>
      </w:r>
      <w:proofErr w:type="gramEnd"/>
      <w:r w:rsidRPr="002A6959">
        <w:rPr>
          <w:sz w:val="24"/>
        </w:rPr>
        <w:t>ү).</w:t>
      </w:r>
    </w:p>
    <w:p w:rsidR="002A6959" w:rsidRPr="002A6959" w:rsidRDefault="002A6959" w:rsidP="002A6959">
      <w:pPr>
        <w:jc w:val="both"/>
        <w:rPr>
          <w:sz w:val="24"/>
        </w:rPr>
      </w:pPr>
      <w:r w:rsidRPr="002A6959">
        <w:rPr>
          <w:b/>
          <w:bCs/>
          <w:sz w:val="24"/>
        </w:rPr>
        <w:t xml:space="preserve">Келлһнә сойл. </w:t>
      </w:r>
      <w:r w:rsidRPr="002A6959">
        <w:rPr>
          <w:sz w:val="24"/>
        </w:rPr>
        <w:t>Бичсн цагтан түүрвҽчин үгмүд йилһҗ чадлһн.</w:t>
      </w:r>
      <w:r w:rsidRPr="002A6959">
        <w:rPr>
          <w:b/>
          <w:bCs/>
          <w:sz w:val="24"/>
        </w:rPr>
        <w:t xml:space="preserve"> </w:t>
      </w:r>
      <w:r w:rsidRPr="002A6959">
        <w:rPr>
          <w:sz w:val="24"/>
        </w:rPr>
        <w:t>Шуд келлһиг киизң келһнд тохрулҗ чадлһн.</w:t>
      </w:r>
    </w:p>
    <w:p w:rsidR="00E715C1" w:rsidRDefault="00E715C1" w:rsidP="00FD7774">
      <w:pPr>
        <w:pStyle w:val="afffb"/>
        <w:ind w:firstLine="0"/>
      </w:pPr>
    </w:p>
    <w:p w:rsidR="00FD7774" w:rsidRDefault="00FD7774" w:rsidP="00FD7774">
      <w:pPr>
        <w:pStyle w:val="afffb"/>
        <w:ind w:firstLine="0"/>
        <w:rPr>
          <w:b/>
          <w:color w:val="000000" w:themeColor="text1"/>
          <w:szCs w:val="24"/>
        </w:rPr>
      </w:pPr>
      <w:r w:rsidRPr="00FD7774">
        <w:rPr>
          <w:b/>
          <w:color w:val="000000" w:themeColor="text1"/>
          <w:szCs w:val="24"/>
        </w:rPr>
        <w:t>2.2.2.4</w:t>
      </w:r>
      <w:r>
        <w:rPr>
          <w:b/>
          <w:color w:val="000000" w:themeColor="text1"/>
          <w:szCs w:val="24"/>
        </w:rPr>
        <w:t xml:space="preserve"> Калмыцкая литература</w:t>
      </w:r>
    </w:p>
    <w:p w:rsidR="00FD7774" w:rsidRPr="00FD7774" w:rsidRDefault="00FD7774" w:rsidP="00700015">
      <w:pPr>
        <w:pStyle w:val="afffb"/>
        <w:ind w:firstLine="0"/>
        <w:rPr>
          <w:color w:val="000000" w:themeColor="text1"/>
          <w:szCs w:val="24"/>
        </w:rPr>
      </w:pPr>
      <w:r w:rsidRPr="00FD7774">
        <w:rPr>
          <w:color w:val="000000" w:themeColor="text1"/>
          <w:szCs w:val="24"/>
        </w:rPr>
        <w:t>Основу содержания литературы как учебного предмета составляют чтение и изучение художественных произведений калмыцких поэтов и писателей. Их восприятие, анализ базируются на системе теоретико-литературных знаний, на определенных способах и видах учебной деятельности.</w:t>
      </w:r>
    </w:p>
    <w:p w:rsidR="00FD7774" w:rsidRPr="00FD7774" w:rsidRDefault="00FD7774" w:rsidP="00700015">
      <w:pPr>
        <w:pStyle w:val="afffb"/>
        <w:ind w:firstLine="0"/>
        <w:rPr>
          <w:color w:val="000000" w:themeColor="text1"/>
          <w:szCs w:val="24"/>
        </w:rPr>
      </w:pPr>
      <w:r w:rsidRPr="00FD7774">
        <w:rPr>
          <w:color w:val="000000" w:themeColor="text1"/>
          <w:szCs w:val="24"/>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формирование личности ученика, соответствие задачам его развития и возрастным особенностям.</w:t>
      </w:r>
    </w:p>
    <w:p w:rsidR="00FD7774" w:rsidRPr="00FD7774" w:rsidRDefault="00FD7774" w:rsidP="00700015">
      <w:pPr>
        <w:pStyle w:val="afffb"/>
        <w:ind w:firstLine="0"/>
        <w:rPr>
          <w:color w:val="000000" w:themeColor="text1"/>
          <w:szCs w:val="24"/>
        </w:rPr>
      </w:pPr>
      <w:r w:rsidRPr="00FD7774">
        <w:rPr>
          <w:color w:val="000000" w:themeColor="text1"/>
          <w:szCs w:val="24"/>
        </w:rPr>
        <w:t>Калмыцкий фольклор</w:t>
      </w:r>
    </w:p>
    <w:p w:rsidR="00FD7774" w:rsidRPr="00FD7774" w:rsidRDefault="00FD7774" w:rsidP="00700015">
      <w:pPr>
        <w:pStyle w:val="afffb"/>
        <w:ind w:firstLine="0"/>
        <w:rPr>
          <w:color w:val="000000" w:themeColor="text1"/>
          <w:szCs w:val="24"/>
        </w:rPr>
      </w:pPr>
      <w:r w:rsidRPr="00FD7774">
        <w:rPr>
          <w:color w:val="000000" w:themeColor="text1"/>
          <w:szCs w:val="24"/>
        </w:rPr>
        <w:t>Устное народное творчество как часть обшей культуры народа, выражение в нем национальных черт характера. Отражение в калмыцком фольклоре народных традиций, представлений о добре и зле. Влияние фольклорной образности и нравственных идеалов на развитие литературы. Жанры калмыцкого фольклора.</w:t>
      </w:r>
    </w:p>
    <w:p w:rsidR="00FD7774" w:rsidRPr="00FD7774" w:rsidRDefault="00FD7774" w:rsidP="00700015">
      <w:pPr>
        <w:pStyle w:val="afffb"/>
        <w:ind w:firstLine="0"/>
        <w:rPr>
          <w:color w:val="000000" w:themeColor="text1"/>
          <w:szCs w:val="24"/>
        </w:rPr>
      </w:pPr>
      <w:r w:rsidRPr="00FD7774">
        <w:rPr>
          <w:color w:val="000000" w:themeColor="text1"/>
          <w:szCs w:val="24"/>
        </w:rPr>
        <w:t>Калмыцкие народные сказки.</w:t>
      </w:r>
    </w:p>
    <w:p w:rsidR="00FD7774" w:rsidRPr="00FD7774" w:rsidRDefault="00FD7774" w:rsidP="00700015">
      <w:pPr>
        <w:pStyle w:val="afffb"/>
        <w:ind w:firstLine="0"/>
        <w:rPr>
          <w:color w:val="000000" w:themeColor="text1"/>
          <w:szCs w:val="24"/>
        </w:rPr>
      </w:pPr>
      <w:proofErr w:type="gramStart"/>
      <w:r w:rsidRPr="00FD7774">
        <w:rPr>
          <w:color w:val="000000" w:themeColor="text1"/>
          <w:szCs w:val="24"/>
        </w:rPr>
        <w:t>Сказания и сказки, исторические песни, загадки, пословицы, скороговорки, поговорки, эпос «Джангар».</w:t>
      </w:r>
      <w:proofErr w:type="gramEnd"/>
    </w:p>
    <w:p w:rsidR="00FD7774" w:rsidRPr="00FD7774" w:rsidRDefault="00FD7774" w:rsidP="00700015">
      <w:pPr>
        <w:pStyle w:val="afffb"/>
        <w:ind w:firstLine="0"/>
        <w:rPr>
          <w:color w:val="000000" w:themeColor="text1"/>
          <w:szCs w:val="24"/>
        </w:rPr>
      </w:pPr>
      <w:r w:rsidRPr="00FD7774">
        <w:rPr>
          <w:color w:val="000000" w:themeColor="text1"/>
          <w:szCs w:val="24"/>
        </w:rPr>
        <w:t>Основные литературные сведения</w:t>
      </w:r>
    </w:p>
    <w:p w:rsidR="00FD7774" w:rsidRPr="00FD7774" w:rsidRDefault="00FD7774" w:rsidP="00700015">
      <w:pPr>
        <w:pStyle w:val="afffb"/>
        <w:ind w:firstLine="0"/>
        <w:rPr>
          <w:color w:val="000000" w:themeColor="text1"/>
          <w:szCs w:val="24"/>
        </w:rPr>
      </w:pPr>
      <w:r w:rsidRPr="00FD7774">
        <w:rPr>
          <w:color w:val="000000" w:themeColor="text1"/>
          <w:szCs w:val="24"/>
        </w:rPr>
        <w:lastRenderedPageBreak/>
        <w:t>Художественная литература как одна из форм освоения мира, отражение в ней богатства и многообразия духовной жизни человека. Влияние литературы на формирование нравственного и эстетического чувства учащегося.</w:t>
      </w:r>
    </w:p>
    <w:p w:rsidR="00FD7774" w:rsidRPr="00FD7774" w:rsidRDefault="00FD7774" w:rsidP="00700015">
      <w:pPr>
        <w:pStyle w:val="afffb"/>
        <w:ind w:firstLine="0"/>
        <w:rPr>
          <w:color w:val="000000" w:themeColor="text1"/>
          <w:szCs w:val="24"/>
        </w:rPr>
      </w:pPr>
      <w:r w:rsidRPr="00FD7774">
        <w:rPr>
          <w:color w:val="000000" w:themeColor="text1"/>
          <w:szCs w:val="24"/>
        </w:rPr>
        <w:t>Национальные ценности и традиции, формирующие проблематику и образный мир калмыцкой литературы, ее гуманизм, гражданский и патриотический пафос.</w:t>
      </w:r>
    </w:p>
    <w:p w:rsidR="00FD7774" w:rsidRPr="00FD7774" w:rsidRDefault="00FD7774" w:rsidP="00700015">
      <w:pPr>
        <w:pStyle w:val="afffb"/>
        <w:ind w:firstLine="0"/>
        <w:rPr>
          <w:color w:val="000000" w:themeColor="text1"/>
          <w:szCs w:val="24"/>
        </w:rPr>
      </w:pPr>
      <w:r w:rsidRPr="00FD7774">
        <w:rPr>
          <w:color w:val="000000" w:themeColor="text1"/>
          <w:szCs w:val="24"/>
        </w:rPr>
        <w:t>Роль литературы в формировании калмыцкого языка.</w:t>
      </w:r>
    </w:p>
    <w:p w:rsidR="00FD7774" w:rsidRPr="00FD7774" w:rsidRDefault="00FD7774" w:rsidP="00700015">
      <w:pPr>
        <w:pStyle w:val="afffb"/>
        <w:ind w:firstLine="0"/>
        <w:rPr>
          <w:color w:val="000000" w:themeColor="text1"/>
          <w:szCs w:val="24"/>
        </w:rPr>
      </w:pPr>
      <w:r w:rsidRPr="00FD7774">
        <w:rPr>
          <w:color w:val="000000" w:themeColor="text1"/>
          <w:szCs w:val="24"/>
        </w:rPr>
        <w:t>Значение калмыцкой литературы.</w:t>
      </w:r>
    </w:p>
    <w:p w:rsidR="00FD7774" w:rsidRPr="00FD7774" w:rsidRDefault="00FD7774" w:rsidP="00700015">
      <w:pPr>
        <w:pStyle w:val="afffb"/>
        <w:ind w:firstLine="0"/>
        <w:rPr>
          <w:color w:val="000000" w:themeColor="text1"/>
          <w:szCs w:val="24"/>
        </w:rPr>
      </w:pPr>
      <w:r w:rsidRPr="00FD7774">
        <w:rPr>
          <w:color w:val="000000" w:themeColor="text1"/>
          <w:szCs w:val="24"/>
        </w:rPr>
        <w:t>Основные теоретико-литературные понятия</w:t>
      </w:r>
    </w:p>
    <w:p w:rsidR="00FD7774" w:rsidRPr="00FD7774" w:rsidRDefault="00FD7774" w:rsidP="00700015">
      <w:pPr>
        <w:pStyle w:val="afffb"/>
        <w:ind w:firstLine="0"/>
        <w:rPr>
          <w:color w:val="000000" w:themeColor="text1"/>
          <w:szCs w:val="24"/>
        </w:rPr>
      </w:pPr>
      <w:r w:rsidRPr="00FD7774">
        <w:rPr>
          <w:color w:val="000000" w:themeColor="text1"/>
          <w:szCs w:val="24"/>
        </w:rPr>
        <w:t>Художественная литература как искусство слова.</w:t>
      </w:r>
    </w:p>
    <w:p w:rsidR="00FD7774" w:rsidRPr="00FD7774" w:rsidRDefault="00FD7774" w:rsidP="00700015">
      <w:pPr>
        <w:pStyle w:val="afffb"/>
        <w:ind w:firstLine="0"/>
        <w:rPr>
          <w:color w:val="000000" w:themeColor="text1"/>
          <w:szCs w:val="24"/>
        </w:rPr>
      </w:pPr>
      <w:r w:rsidRPr="00FD7774">
        <w:rPr>
          <w:color w:val="000000" w:themeColor="text1"/>
          <w:szCs w:val="24"/>
        </w:rPr>
        <w:t>Художественный образ.</w:t>
      </w:r>
    </w:p>
    <w:p w:rsidR="00FD7774" w:rsidRPr="00FD7774" w:rsidRDefault="00FD7774" w:rsidP="00700015">
      <w:pPr>
        <w:pStyle w:val="afffb"/>
        <w:ind w:firstLine="0"/>
        <w:rPr>
          <w:color w:val="000000" w:themeColor="text1"/>
          <w:szCs w:val="24"/>
        </w:rPr>
      </w:pPr>
      <w:r w:rsidRPr="00FD7774">
        <w:rPr>
          <w:color w:val="000000" w:themeColor="text1"/>
          <w:szCs w:val="24"/>
        </w:rPr>
        <w:t>Фольклор. Жанры фольклора.</w:t>
      </w:r>
    </w:p>
    <w:p w:rsidR="00FD7774" w:rsidRPr="00FD7774" w:rsidRDefault="00FD7774" w:rsidP="00700015">
      <w:pPr>
        <w:pStyle w:val="afffb"/>
        <w:ind w:firstLine="0"/>
        <w:rPr>
          <w:color w:val="000000" w:themeColor="text1"/>
          <w:szCs w:val="24"/>
        </w:rPr>
      </w:pPr>
      <w:r w:rsidRPr="00FD7774">
        <w:rPr>
          <w:color w:val="000000" w:themeColor="text1"/>
          <w:szCs w:val="24"/>
        </w:rPr>
        <w:t>Литературные жанры.</w:t>
      </w:r>
    </w:p>
    <w:p w:rsidR="00FD7774" w:rsidRPr="00FD7774" w:rsidRDefault="00FD7774" w:rsidP="00700015">
      <w:pPr>
        <w:pStyle w:val="afffb"/>
        <w:ind w:firstLine="0"/>
        <w:rPr>
          <w:color w:val="000000" w:themeColor="text1"/>
          <w:szCs w:val="24"/>
        </w:rPr>
      </w:pPr>
      <w:proofErr w:type="gramStart"/>
      <w:r w:rsidRPr="00FD7774">
        <w:rPr>
          <w:color w:val="000000" w:themeColor="text1"/>
          <w:szCs w:val="24"/>
        </w:rPr>
        <w:t>Форма и содержание литературного произведения: тема, идея, проблематика, сюжет, композиция; экспозиция, завязка, развитие действия,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FD7774" w:rsidRPr="00FD7774" w:rsidRDefault="00FD7774" w:rsidP="00700015">
      <w:pPr>
        <w:pStyle w:val="afffb"/>
        <w:ind w:firstLine="0"/>
        <w:rPr>
          <w:color w:val="000000" w:themeColor="text1"/>
          <w:szCs w:val="24"/>
        </w:rPr>
      </w:pPr>
      <w:r w:rsidRPr="00FD7774">
        <w:rPr>
          <w:color w:val="000000" w:themeColor="text1"/>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FD7774" w:rsidRPr="00700015" w:rsidRDefault="00FD7774" w:rsidP="00700015">
      <w:pPr>
        <w:pStyle w:val="afffb"/>
        <w:ind w:firstLine="0"/>
        <w:rPr>
          <w:color w:val="000000" w:themeColor="text1"/>
          <w:szCs w:val="24"/>
        </w:rPr>
      </w:pPr>
      <w:r w:rsidRPr="00FD7774">
        <w:rPr>
          <w:color w:val="000000" w:themeColor="text1"/>
          <w:szCs w:val="24"/>
        </w:rPr>
        <w:t>Проза и поэзия. Основы стихосложения: стихотворный размер, ритм, рифма, строфа.</w:t>
      </w:r>
    </w:p>
    <w:p w:rsidR="00A47561" w:rsidRPr="00A2408B" w:rsidRDefault="00A47561" w:rsidP="00B31C9C">
      <w:pPr>
        <w:pStyle w:val="1"/>
        <w:spacing w:before="0" w:after="0"/>
        <w:jc w:val="both"/>
        <w:rPr>
          <w:rFonts w:ascii="Times New Roman" w:hAnsi="Times New Roman" w:cs="Times New Roman"/>
          <w:color w:val="000000"/>
          <w:sz w:val="24"/>
          <w:szCs w:val="24"/>
          <w:shd w:val="clear" w:color="auto" w:fill="FFFFFF"/>
        </w:rPr>
      </w:pPr>
      <w:r w:rsidRPr="00A2408B">
        <w:rPr>
          <w:rFonts w:ascii="Times New Roman" w:hAnsi="Times New Roman" w:cs="Times New Roman"/>
          <w:sz w:val="24"/>
          <w:szCs w:val="24"/>
        </w:rPr>
        <w:lastRenderedPageBreak/>
        <w:t>2.2.2.</w:t>
      </w:r>
      <w:r w:rsidR="00700015">
        <w:rPr>
          <w:rFonts w:ascii="Times New Roman" w:hAnsi="Times New Roman" w:cs="Times New Roman"/>
          <w:sz w:val="24"/>
          <w:szCs w:val="24"/>
          <w:lang w:val="ru-RU"/>
        </w:rPr>
        <w:t>5</w:t>
      </w:r>
      <w:r w:rsidRPr="00A2408B">
        <w:rPr>
          <w:rFonts w:ascii="Times New Roman" w:hAnsi="Times New Roman" w:cs="Times New Roman"/>
          <w:sz w:val="24"/>
          <w:szCs w:val="24"/>
        </w:rPr>
        <w:t xml:space="preserve">. Английский язык. </w:t>
      </w:r>
    </w:p>
    <w:p w:rsidR="003814A0" w:rsidRPr="00B31C9C" w:rsidRDefault="003814A0" w:rsidP="00B31C9C">
      <w:pPr>
        <w:pStyle w:val="1"/>
        <w:spacing w:before="0" w:after="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Предметное содержание речи</w:t>
      </w:r>
    </w:p>
    <w:p w:rsidR="00E76158" w:rsidRPr="00E76158" w:rsidRDefault="003814A0" w:rsidP="00E76158">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Приветствие и знакомство.</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Мир вокруг нас.</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Я, моя семья, м</w:t>
      </w:r>
      <w:r w:rsidR="00B31C9C">
        <w:rPr>
          <w:rFonts w:ascii="Times New Roman" w:hAnsi="Times New Roman" w:cs="Times New Roman"/>
          <w:b w:val="0"/>
          <w:bCs w:val="0"/>
          <w:kern w:val="0"/>
          <w:sz w:val="24"/>
          <w:szCs w:val="24"/>
          <w:shd w:val="clear" w:color="auto" w:fill="FFFFFF"/>
          <w:lang w:val="ru-RU" w:eastAsia="en-US" w:bidi="en-US"/>
        </w:rPr>
        <w:t xml:space="preserve">ои друзья, возраст. Мои любимые </w:t>
      </w:r>
      <w:r w:rsidRPr="00B31C9C">
        <w:rPr>
          <w:rFonts w:ascii="Times New Roman" w:hAnsi="Times New Roman" w:cs="Times New Roman"/>
          <w:b w:val="0"/>
          <w:bCs w:val="0"/>
          <w:kern w:val="0"/>
          <w:sz w:val="24"/>
          <w:szCs w:val="24"/>
          <w:shd w:val="clear" w:color="auto" w:fill="FFFFFF"/>
          <w:lang w:val="ru-RU" w:eastAsia="en-US" w:bidi="en-US"/>
        </w:rPr>
        <w:t>домашние животные. Взаимоотношения в семье.</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Мой дом, моя квартира, моя комната.</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Моя школа, школьные принадлежности, учебные предметы.</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Мой день.</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Еда.</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Времена года, погода, одежда.</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Города и страны.</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Время.</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Цвет вокруг нас. Качественные характеристики предметов.</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Празднование дня рождения. Описание внешности. Дни недели.</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Досуг и увлечения. Занятия спортом.</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Каникулы, путешествия.</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Профессии.</w:t>
      </w:r>
      <w:r w:rsidR="00B31C9C" w:rsidRPr="00B31C9C">
        <w:t xml:space="preserve"> </w:t>
      </w:r>
      <w:r w:rsidR="00B31C9C" w:rsidRPr="00B31C9C">
        <w:rPr>
          <w:rFonts w:ascii="Times New Roman" w:hAnsi="Times New Roman" w:cs="Times New Roman"/>
          <w:b w:val="0"/>
          <w:bCs w:val="0"/>
          <w:kern w:val="0"/>
          <w:sz w:val="24"/>
          <w:szCs w:val="24"/>
          <w:shd w:val="clear" w:color="auto" w:fill="FFFFFF"/>
          <w:lang w:val="ru-RU" w:eastAsia="en-US" w:bidi="en-US"/>
        </w:rPr>
        <w:t>Школа. Школа. Каникулы. Описание классной комнаты. Школьный день. Встречи выпускников. Содержимое школьного портфеля. Письменный стол. Система школьного образования в Великобритании. Школьные предм</w:t>
      </w:r>
      <w:r w:rsidR="00B31C9C">
        <w:rPr>
          <w:rFonts w:ascii="Times New Roman" w:hAnsi="Times New Roman" w:cs="Times New Roman"/>
          <w:b w:val="0"/>
          <w:bCs w:val="0"/>
          <w:kern w:val="0"/>
          <w:sz w:val="24"/>
          <w:szCs w:val="24"/>
          <w:shd w:val="clear" w:color="auto" w:fill="FFFFFF"/>
          <w:lang w:val="ru-RU" w:eastAsia="en-US" w:bidi="en-US"/>
        </w:rPr>
        <w:t xml:space="preserve">еты. Правила поведения в школе. </w:t>
      </w:r>
      <w:r w:rsidR="00B31C9C" w:rsidRPr="00B31C9C">
        <w:rPr>
          <w:rFonts w:ascii="Times New Roman" w:hAnsi="Times New Roman" w:cs="Times New Roman"/>
          <w:b w:val="0"/>
          <w:bCs w:val="0"/>
          <w:kern w:val="0"/>
          <w:sz w:val="24"/>
          <w:szCs w:val="24"/>
          <w:shd w:val="clear" w:color="auto" w:fill="FFFFFF"/>
          <w:lang w:val="ru-RU" w:eastAsia="en-US" w:bidi="en-US"/>
        </w:rPr>
        <w:t>Мировой язык. Языки мира. Изучение иностранного языка. Путешествия. Английский язык. Урок английского языка. Способы изучения английского языка.</w:t>
      </w:r>
      <w:r w:rsidR="00B31C9C">
        <w:rPr>
          <w:rFonts w:ascii="Times New Roman" w:hAnsi="Times New Roman" w:cs="Times New Roman"/>
          <w:b w:val="0"/>
          <w:bCs w:val="0"/>
          <w:kern w:val="0"/>
          <w:sz w:val="24"/>
          <w:szCs w:val="24"/>
          <w:shd w:val="clear" w:color="auto" w:fill="FFFFFF"/>
          <w:lang w:val="ru-RU" w:eastAsia="en-US" w:bidi="en-US"/>
        </w:rPr>
        <w:t xml:space="preserve"> </w:t>
      </w:r>
      <w:r w:rsidR="00B31C9C" w:rsidRPr="00B31C9C">
        <w:rPr>
          <w:rFonts w:ascii="Times New Roman" w:hAnsi="Times New Roman" w:cs="Times New Roman"/>
          <w:b w:val="0"/>
          <w:bCs w:val="0"/>
          <w:kern w:val="0"/>
          <w:sz w:val="24"/>
          <w:szCs w:val="24"/>
          <w:shd w:val="clear" w:color="auto" w:fill="FFFFFF"/>
          <w:lang w:val="ru-RU" w:eastAsia="en-US" w:bidi="en-US"/>
        </w:rPr>
        <w:t>Несколько фактов об англоговорящем мире. США: основные факты. Города США. География США. Австралия. Города Австралии. Канберра. Животные Австралии. Страны и города Европы</w:t>
      </w:r>
      <w:r w:rsidR="00B31C9C">
        <w:rPr>
          <w:rFonts w:ascii="Times New Roman" w:hAnsi="Times New Roman" w:cs="Times New Roman"/>
          <w:b w:val="0"/>
          <w:bCs w:val="0"/>
          <w:kern w:val="0"/>
          <w:sz w:val="24"/>
          <w:szCs w:val="24"/>
          <w:shd w:val="clear" w:color="auto" w:fill="FFFFFF"/>
          <w:lang w:val="ru-RU" w:eastAsia="en-US" w:bidi="en-US"/>
        </w:rPr>
        <w:t xml:space="preserve">. </w:t>
      </w:r>
      <w:r w:rsidR="00B31C9C" w:rsidRPr="00B31C9C">
        <w:rPr>
          <w:rFonts w:ascii="Times New Roman" w:hAnsi="Times New Roman" w:cs="Times New Roman"/>
          <w:b w:val="0"/>
          <w:bCs w:val="0"/>
          <w:kern w:val="0"/>
          <w:sz w:val="24"/>
          <w:szCs w:val="24"/>
          <w:shd w:val="clear" w:color="auto" w:fill="FFFFFF"/>
          <w:lang w:val="ru-RU" w:eastAsia="en-US" w:bidi="en-US"/>
        </w:rPr>
        <w:t>Животные вокруг нас. Мир птиц. Климатические и погодные условия обитания животных и растений. Мир животных. Мир насекомых. Сопоставление животного и растительного мира</w:t>
      </w:r>
      <w:r w:rsidR="00B31C9C">
        <w:rPr>
          <w:rFonts w:ascii="Times New Roman" w:hAnsi="Times New Roman" w:cs="Times New Roman"/>
          <w:b w:val="0"/>
          <w:bCs w:val="0"/>
          <w:kern w:val="0"/>
          <w:sz w:val="24"/>
          <w:szCs w:val="24"/>
          <w:shd w:val="clear" w:color="auto" w:fill="FFFFFF"/>
          <w:lang w:val="ru-RU" w:eastAsia="en-US" w:bidi="en-US"/>
        </w:rPr>
        <w:t xml:space="preserve">. </w:t>
      </w:r>
      <w:r w:rsidR="00B31C9C" w:rsidRPr="00B31C9C">
        <w:rPr>
          <w:rFonts w:ascii="Times New Roman" w:hAnsi="Times New Roman" w:cs="Times New Roman"/>
          <w:b w:val="0"/>
          <w:bCs w:val="0"/>
          <w:kern w:val="0"/>
          <w:sz w:val="24"/>
          <w:szCs w:val="24"/>
          <w:shd w:val="clear" w:color="auto" w:fill="FFFFFF"/>
          <w:lang w:val="ru-RU" w:eastAsia="en-US" w:bidi="en-US"/>
        </w:rPr>
        <w:t xml:space="preserve">Основы экологии. Флора и фауна России. Экология как наука. Защита окружающей среды. Тропические леса и проблема их исчезновения. Динозавры. Климат. </w:t>
      </w:r>
      <w:r w:rsidR="00B31C9C" w:rsidRPr="00E76158">
        <w:rPr>
          <w:rFonts w:ascii="Times New Roman" w:hAnsi="Times New Roman" w:cs="Times New Roman"/>
          <w:b w:val="0"/>
          <w:bCs w:val="0"/>
          <w:kern w:val="0"/>
          <w:sz w:val="24"/>
          <w:szCs w:val="24"/>
          <w:shd w:val="clear" w:color="auto" w:fill="FFFFFF"/>
          <w:lang w:val="ru-RU" w:eastAsia="en-US" w:bidi="en-US"/>
        </w:rPr>
        <w:t xml:space="preserve">Солнечная система. Загрязнение водных ресурсов. Здоровье. Здоровый образ жизни. Фаст-фуд. Макдоналдс. Внимательное отношение к здоровью. Продолжительность жизни. Болезни. </w:t>
      </w:r>
      <w:r w:rsidR="00E76158" w:rsidRPr="00E76158">
        <w:rPr>
          <w:rFonts w:ascii="Times New Roman" w:hAnsi="Times New Roman" w:cs="Times New Roman"/>
          <w:b w:val="0"/>
          <w:sz w:val="24"/>
          <w:szCs w:val="24"/>
        </w:rPr>
        <w:t>Межличностные взаимоотношения в семье, с друзьями, в школе; внешность     и  характеристики человека; досуг и увлечения (спорт, музыка, посещение кино/театра, дискотеки, кафе);</w:t>
      </w:r>
      <w:r w:rsidR="00E76158" w:rsidRPr="00E76158">
        <w:rPr>
          <w:rFonts w:ascii="Times New Roman" w:hAnsi="Times New Roman" w:cs="Times New Roman"/>
          <w:b w:val="0"/>
          <w:sz w:val="24"/>
          <w:szCs w:val="24"/>
          <w:lang w:val="ru-RU"/>
        </w:rPr>
        <w:t xml:space="preserve"> </w:t>
      </w:r>
      <w:r w:rsidR="00E76158" w:rsidRPr="00E76158">
        <w:rPr>
          <w:rFonts w:ascii="Times New Roman" w:hAnsi="Times New Roman" w:cs="Times New Roman"/>
          <w:b w:val="0"/>
          <w:sz w:val="24"/>
          <w:szCs w:val="24"/>
        </w:rPr>
        <w:t>молодежная мода; покупки, карманные деньги.</w:t>
      </w:r>
      <w:r w:rsidR="00E76158" w:rsidRPr="00E76158">
        <w:rPr>
          <w:rFonts w:ascii="Times New Roman" w:hAnsi="Times New Roman" w:cs="Times New Roman"/>
          <w:b w:val="0"/>
          <w:sz w:val="24"/>
          <w:szCs w:val="24"/>
          <w:lang w:val="ru-RU"/>
        </w:rPr>
        <w:t xml:space="preserve"> </w:t>
      </w:r>
      <w:r w:rsidR="00E76158" w:rsidRPr="00E76158">
        <w:rPr>
          <w:rFonts w:ascii="Times New Roman" w:hAnsi="Times New Roman" w:cs="Times New Roman"/>
          <w:b w:val="0"/>
          <w:sz w:val="24"/>
          <w:szCs w:val="24"/>
        </w:rPr>
        <w:t>Школьное образование, школьная жизнь, изучаемые предметы и отношение к ним; международные школьные обмены; переписка; проблемы выбора профессии и роль иностранного языка.</w:t>
      </w:r>
      <w:r w:rsidR="00E76158" w:rsidRPr="00E76158">
        <w:rPr>
          <w:rFonts w:ascii="Times New Roman" w:hAnsi="Times New Roman" w:cs="Times New Roman"/>
          <w:b w:val="0"/>
          <w:sz w:val="24"/>
          <w:szCs w:val="24"/>
          <w:lang w:val="ru-RU"/>
        </w:rPr>
        <w:t xml:space="preserve"> </w:t>
      </w:r>
      <w:r w:rsidR="00E76158" w:rsidRPr="00E76158">
        <w:rPr>
          <w:rFonts w:ascii="Times New Roman" w:hAnsi="Times New Roman" w:cs="Times New Roman"/>
          <w:b w:val="0"/>
          <w:sz w:val="24"/>
          <w:szCs w:val="24"/>
        </w:rPr>
        <w:t>Страна и страна/страны изучаемого языка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средства массовой информации (пресса, телевидение, радио, Интернет</w:t>
      </w:r>
      <w:r w:rsidR="00E76158">
        <w:rPr>
          <w:rFonts w:ascii="Times New Roman" w:hAnsi="Times New Roman" w:cs="Times New Roman"/>
          <w:b w:val="0"/>
          <w:sz w:val="24"/>
          <w:szCs w:val="24"/>
          <w:lang w:val="ru-RU"/>
        </w:rPr>
        <w:t xml:space="preserve">). </w:t>
      </w:r>
      <w:r w:rsidR="00E76158" w:rsidRPr="00E76158">
        <w:rPr>
          <w:rFonts w:ascii="Times New Roman" w:hAnsi="Times New Roman" w:cs="Times New Roman"/>
          <w:b w:val="0"/>
          <w:sz w:val="24"/>
          <w:szCs w:val="24"/>
        </w:rPr>
        <w:t>Природа и проблемы экологии. Здоровый образ жизни</w:t>
      </w:r>
    </w:p>
    <w:p w:rsidR="003814A0" w:rsidRPr="00B31C9C" w:rsidRDefault="003814A0"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Языковые знания и навыки оперирования ими</w:t>
      </w:r>
    </w:p>
    <w:p w:rsidR="003814A0" w:rsidRPr="00B31C9C" w:rsidRDefault="003814A0" w:rsidP="00B31C9C">
      <w:pPr>
        <w:pStyle w:val="1"/>
        <w:spacing w:before="0" w:after="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Графика и орфография</w:t>
      </w:r>
    </w:p>
    <w:p w:rsidR="00B31C9C" w:rsidRPr="00B31C9C" w:rsidRDefault="003814A0" w:rsidP="00B31C9C">
      <w:pPr>
        <w:pStyle w:val="1"/>
        <w:spacing w:before="0" w:after="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 xml:space="preserve">Все буквы английского алфавита и порядок их </w:t>
      </w:r>
      <w:r w:rsidR="00B31C9C" w:rsidRPr="00B31C9C">
        <w:rPr>
          <w:rFonts w:ascii="Times New Roman" w:hAnsi="Times New Roman" w:cs="Times New Roman"/>
          <w:b w:val="0"/>
          <w:bCs w:val="0"/>
          <w:kern w:val="0"/>
          <w:sz w:val="24"/>
          <w:szCs w:val="24"/>
          <w:shd w:val="clear" w:color="auto" w:fill="FFFFFF"/>
          <w:lang w:val="ru-RU" w:eastAsia="en-US" w:bidi="en-US"/>
        </w:rPr>
        <w:t>следования в алфавите, основные</w:t>
      </w:r>
    </w:p>
    <w:p w:rsidR="00B31C9C" w:rsidRPr="00B31C9C" w:rsidRDefault="003814A0" w:rsidP="00B31C9C">
      <w:pPr>
        <w:pStyle w:val="1"/>
        <w:spacing w:before="0" w:after="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 xml:space="preserve">буквосочетания; </w:t>
      </w:r>
      <w:proofErr w:type="gramStart"/>
      <w:r w:rsidRPr="00B31C9C">
        <w:rPr>
          <w:rFonts w:ascii="Times New Roman" w:hAnsi="Times New Roman" w:cs="Times New Roman"/>
          <w:b w:val="0"/>
          <w:bCs w:val="0"/>
          <w:kern w:val="0"/>
          <w:sz w:val="24"/>
          <w:szCs w:val="24"/>
          <w:shd w:val="clear" w:color="auto" w:fill="FFFFFF"/>
          <w:lang w:val="ru-RU" w:eastAsia="en-US" w:bidi="en-US"/>
        </w:rPr>
        <w:t>звуко-буквенные</w:t>
      </w:r>
      <w:proofErr w:type="gramEnd"/>
      <w:r w:rsidRPr="00B31C9C">
        <w:rPr>
          <w:rFonts w:ascii="Times New Roman" w:hAnsi="Times New Roman" w:cs="Times New Roman"/>
          <w:b w:val="0"/>
          <w:bCs w:val="0"/>
          <w:kern w:val="0"/>
          <w:sz w:val="24"/>
          <w:szCs w:val="24"/>
          <w:shd w:val="clear" w:color="auto" w:fill="FFFFFF"/>
          <w:lang w:val="ru-RU" w:eastAsia="en-US" w:bidi="en-US"/>
        </w:rPr>
        <w:t xml:space="preserve"> соответствия, транскри</w:t>
      </w:r>
      <w:r w:rsidR="00B31C9C" w:rsidRPr="00B31C9C">
        <w:rPr>
          <w:rFonts w:ascii="Times New Roman" w:hAnsi="Times New Roman" w:cs="Times New Roman"/>
          <w:b w:val="0"/>
          <w:bCs w:val="0"/>
          <w:kern w:val="0"/>
          <w:sz w:val="24"/>
          <w:szCs w:val="24"/>
          <w:shd w:val="clear" w:color="auto" w:fill="FFFFFF"/>
          <w:lang w:val="ru-RU" w:eastAsia="en-US" w:bidi="en-US"/>
        </w:rPr>
        <w:t>пция. Основные правила чтения и</w:t>
      </w:r>
    </w:p>
    <w:p w:rsidR="00B31C9C" w:rsidRPr="00B31C9C" w:rsidRDefault="003814A0" w:rsidP="00B31C9C">
      <w:pPr>
        <w:pStyle w:val="1"/>
        <w:spacing w:before="0" w:after="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 xml:space="preserve">орфографии. Знание основных орфограмм слов английского </w:t>
      </w:r>
      <w:r w:rsidR="00B31C9C" w:rsidRPr="00B31C9C">
        <w:rPr>
          <w:rFonts w:ascii="Times New Roman" w:hAnsi="Times New Roman" w:cs="Times New Roman"/>
          <w:b w:val="0"/>
          <w:bCs w:val="0"/>
          <w:kern w:val="0"/>
          <w:sz w:val="24"/>
          <w:szCs w:val="24"/>
          <w:shd w:val="clear" w:color="auto" w:fill="FFFFFF"/>
          <w:lang w:val="ru-RU" w:eastAsia="en-US" w:bidi="en-US"/>
        </w:rPr>
        <w:t xml:space="preserve">языка. Написание слов </w:t>
      </w:r>
      <w:proofErr w:type="gramStart"/>
      <w:r w:rsidR="00B31C9C" w:rsidRPr="00B31C9C">
        <w:rPr>
          <w:rFonts w:ascii="Times New Roman" w:hAnsi="Times New Roman" w:cs="Times New Roman"/>
          <w:b w:val="0"/>
          <w:bCs w:val="0"/>
          <w:kern w:val="0"/>
          <w:sz w:val="24"/>
          <w:szCs w:val="24"/>
          <w:shd w:val="clear" w:color="auto" w:fill="FFFFFF"/>
          <w:lang w:val="ru-RU" w:eastAsia="en-US" w:bidi="en-US"/>
        </w:rPr>
        <w:t>активного</w:t>
      </w:r>
      <w:proofErr w:type="gramEnd"/>
    </w:p>
    <w:p w:rsidR="003814A0" w:rsidRPr="00B31C9C" w:rsidRDefault="003814A0" w:rsidP="00B31C9C">
      <w:pPr>
        <w:pStyle w:val="1"/>
        <w:spacing w:before="0" w:after="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вокабуляра по памяти.</w:t>
      </w:r>
    </w:p>
    <w:p w:rsidR="003814A0" w:rsidRPr="00B31C9C" w:rsidRDefault="003814A0" w:rsidP="00B31C9C">
      <w:pPr>
        <w:pStyle w:val="1"/>
        <w:spacing w:before="0" w:after="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Фонетическая сторона речи</w:t>
      </w:r>
    </w:p>
    <w:p w:rsidR="003814A0" w:rsidRPr="00B31C9C" w:rsidRDefault="00B31C9C"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Pr>
          <w:rFonts w:ascii="Times New Roman" w:hAnsi="Times New Roman" w:cs="Times New Roman"/>
          <w:b w:val="0"/>
          <w:bCs w:val="0"/>
          <w:kern w:val="0"/>
          <w:sz w:val="24"/>
          <w:szCs w:val="24"/>
          <w:shd w:val="clear" w:color="auto" w:fill="FFFFFF"/>
          <w:lang w:val="ru-RU" w:eastAsia="en-US" w:bidi="en-US"/>
        </w:rPr>
        <w:t>П</w:t>
      </w:r>
      <w:r w:rsidR="003814A0" w:rsidRPr="00B31C9C">
        <w:rPr>
          <w:rFonts w:ascii="Times New Roman" w:hAnsi="Times New Roman" w:cs="Times New Roman"/>
          <w:b w:val="0"/>
          <w:bCs w:val="0"/>
          <w:kern w:val="0"/>
          <w:sz w:val="24"/>
          <w:szCs w:val="24"/>
          <w:shd w:val="clear" w:color="auto" w:fill="FFFFFF"/>
          <w:lang w:val="ru-RU" w:eastAsia="en-US" w:bidi="en-US"/>
        </w:rPr>
        <w:t>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членение предложений на синтагмы (смысловые группы). Ритмико-интонационные особенности повествовательного, побудительного и вопросительных (общий и специальный вопрос) предложений.</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Лексическая сторона речи</w:t>
      </w:r>
    </w:p>
    <w:p w:rsidR="003814A0" w:rsidRPr="00B31C9C" w:rsidRDefault="003814A0"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Лексические единицы, обслуживающие ситуации общения в пределах предметного содержания речи в 5-6 классах, в объеме 400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англоговорящих стран.</w:t>
      </w:r>
    </w:p>
    <w:p w:rsidR="003814A0" w:rsidRPr="00B31C9C" w:rsidRDefault="003814A0"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Овладение следующими словообразовательными средствами:</w:t>
      </w:r>
    </w:p>
    <w:p w:rsidR="003814A0" w:rsidRPr="00B31C9C" w:rsidRDefault="003814A0"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lastRenderedPageBreak/>
        <w:t>аффиксация (суффикс -er для образования существительных; суффикс -y для образования прилагательных);</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словосложение (образование сложных слов при помощи соположения основ (bedroom), одна из которых может быть осложнена деривационным элементом (sitting room);</w:t>
      </w:r>
    </w:p>
    <w:p w:rsidR="003814A0" w:rsidRPr="00B31C9C" w:rsidRDefault="003814A0"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полисемантичные единицы (face – 1) лицо; 2) циферблат), элементы синонимии (much, many, a lot of), антонимии (come – go);</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предлоги места, времени, а также предлоги of, to, with для выражения падежных отношений.</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Грамматическая сторона речи</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Морфология</w:t>
      </w:r>
    </w:p>
    <w:p w:rsidR="003814A0" w:rsidRPr="00B31C9C" w:rsidRDefault="003814A0" w:rsidP="00FD7774">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Имя существительное</w:t>
      </w:r>
      <w:r w:rsidRPr="00B31C9C">
        <w:rPr>
          <w:rFonts w:ascii="Times New Roman" w:hAnsi="Times New Roman" w:cs="Times New Roman"/>
          <w:b w:val="0"/>
          <w:bCs w:val="0"/>
          <w:kern w:val="0"/>
          <w:sz w:val="24"/>
          <w:szCs w:val="24"/>
          <w:shd w:val="clear" w:color="auto" w:fill="FFFFFF"/>
          <w:lang w:val="ru-RU" w:eastAsia="en-US" w:bidi="en-US"/>
        </w:rPr>
        <w:t>:</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регулярные способы образования множественного числа;</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некоторые случаи особого образования множественного числа (mouse – mice);</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притяжательный падеж существительных;</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определенный, неопределенный, нулевой артикли.</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Местоимение:</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личные местоимения в именительном и объектном падежах (I – me, he – him etc);</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притяжательные местоимения (my, his, her etc);</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указательные местоимения (this – these; that – those);</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неопределенные местоимения (some, any, no, every) и их производные (somebody, something etc).</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Имя прилагательное:</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положительная степень сравнения.</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Имя числительное:</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количественные числительные.</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Наречие:</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наречия неопределенного времени, их место в предложении.</w:t>
      </w:r>
    </w:p>
    <w:p w:rsidR="003814A0" w:rsidRPr="00B31C9C" w:rsidRDefault="003814A0"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Глагол:</w:t>
      </w:r>
      <w:r w:rsidR="00B31C9C">
        <w:rPr>
          <w:rFonts w:ascii="Times New Roman" w:hAnsi="Times New Roman" w:cs="Times New Roman"/>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временные формы present simple, present progressive (в повествовательных, отрицательных предложен</w:t>
      </w:r>
      <w:r w:rsidR="00B31C9C">
        <w:rPr>
          <w:rFonts w:ascii="Times New Roman" w:hAnsi="Times New Roman" w:cs="Times New Roman"/>
          <w:b w:val="0"/>
          <w:bCs w:val="0"/>
          <w:kern w:val="0"/>
          <w:sz w:val="24"/>
          <w:szCs w:val="24"/>
          <w:shd w:val="clear" w:color="auto" w:fill="FFFFFF"/>
          <w:lang w:val="ru-RU" w:eastAsia="en-US" w:bidi="en-US"/>
        </w:rPr>
        <w:t xml:space="preserve">иях и вопросах различных типов); </w:t>
      </w:r>
      <w:r w:rsidRPr="00B31C9C">
        <w:rPr>
          <w:rFonts w:ascii="Times New Roman" w:hAnsi="Times New Roman" w:cs="Times New Roman"/>
          <w:b w:val="0"/>
          <w:bCs w:val="0"/>
          <w:kern w:val="0"/>
          <w:sz w:val="24"/>
          <w:szCs w:val="24"/>
          <w:shd w:val="clear" w:color="auto" w:fill="FFFFFF"/>
          <w:lang w:val="ru-RU" w:eastAsia="en-US" w:bidi="en-US"/>
        </w:rPr>
        <w:t>временные формы past simple (правильные глаголы и ряд неправильных глаголов в повествовательных предложениях);</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модальные глаголы can, may, must;</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конструкция to be going to для выражения будущности;</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 xml:space="preserve">конструкция </w:t>
      </w:r>
      <w:r w:rsidRPr="00B31C9C">
        <w:rPr>
          <w:rFonts w:ascii="Times New Roman" w:hAnsi="Times New Roman" w:cs="Times New Roman"/>
          <w:b w:val="0"/>
          <w:bCs w:val="0"/>
          <w:kern w:val="0"/>
          <w:sz w:val="24"/>
          <w:szCs w:val="24"/>
          <w:shd w:val="clear" w:color="auto" w:fill="FFFFFF"/>
          <w:lang w:val="en-US" w:eastAsia="en-US" w:bidi="en-US"/>
        </w:rPr>
        <w:t>there</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is</w:t>
      </w:r>
      <w:r w:rsidRPr="00B31C9C">
        <w:rPr>
          <w:rFonts w:ascii="Times New Roman" w:hAnsi="Times New Roman" w:cs="Times New Roman"/>
          <w:b w:val="0"/>
          <w:bCs w:val="0"/>
          <w:kern w:val="0"/>
          <w:sz w:val="24"/>
          <w:szCs w:val="24"/>
          <w:shd w:val="clear" w:color="auto" w:fill="FFFFFF"/>
          <w:lang w:val="ru-RU" w:eastAsia="en-US" w:bidi="en-US"/>
        </w:rPr>
        <w:t>/</w:t>
      </w:r>
      <w:r w:rsidRPr="00B31C9C">
        <w:rPr>
          <w:rFonts w:ascii="Times New Roman" w:hAnsi="Times New Roman" w:cs="Times New Roman"/>
          <w:b w:val="0"/>
          <w:bCs w:val="0"/>
          <w:kern w:val="0"/>
          <w:sz w:val="24"/>
          <w:szCs w:val="24"/>
          <w:shd w:val="clear" w:color="auto" w:fill="FFFFFF"/>
          <w:lang w:val="en-US" w:eastAsia="en-US" w:bidi="en-US"/>
        </w:rPr>
        <w:t>there</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are</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there</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was</w:t>
      </w:r>
      <w:r w:rsidRPr="00B31C9C">
        <w:rPr>
          <w:rFonts w:ascii="Times New Roman" w:hAnsi="Times New Roman" w:cs="Times New Roman"/>
          <w:b w:val="0"/>
          <w:bCs w:val="0"/>
          <w:kern w:val="0"/>
          <w:sz w:val="24"/>
          <w:szCs w:val="24"/>
          <w:shd w:val="clear" w:color="auto" w:fill="FFFFFF"/>
          <w:lang w:val="ru-RU" w:eastAsia="en-US" w:bidi="en-US"/>
        </w:rPr>
        <w:t>/</w:t>
      </w:r>
      <w:r w:rsidRPr="00B31C9C">
        <w:rPr>
          <w:rFonts w:ascii="Times New Roman" w:hAnsi="Times New Roman" w:cs="Times New Roman"/>
          <w:b w:val="0"/>
          <w:bCs w:val="0"/>
          <w:kern w:val="0"/>
          <w:sz w:val="24"/>
          <w:szCs w:val="24"/>
          <w:shd w:val="clear" w:color="auto" w:fill="FFFFFF"/>
          <w:lang w:val="en-US" w:eastAsia="en-US" w:bidi="en-US"/>
        </w:rPr>
        <w:t>there</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were</w:t>
      </w:r>
      <w:r w:rsidRPr="00B31C9C">
        <w:rPr>
          <w:rFonts w:ascii="Times New Roman" w:hAnsi="Times New Roman" w:cs="Times New Roman"/>
          <w:b w:val="0"/>
          <w:bCs w:val="0"/>
          <w:kern w:val="0"/>
          <w:sz w:val="24"/>
          <w:szCs w:val="24"/>
          <w:shd w:val="clear" w:color="auto" w:fill="FFFFFF"/>
          <w:lang w:val="ru-RU" w:eastAsia="en-US" w:bidi="en-US"/>
        </w:rPr>
        <w:t>;</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неопределенная форма глагола.</w:t>
      </w:r>
    </w:p>
    <w:p w:rsidR="003814A0" w:rsidRPr="00B31C9C" w:rsidRDefault="003814A0" w:rsidP="00B31C9C">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31C9C">
        <w:rPr>
          <w:rFonts w:ascii="Times New Roman" w:hAnsi="Times New Roman" w:cs="Times New Roman"/>
          <w:bCs w:val="0"/>
          <w:kern w:val="0"/>
          <w:sz w:val="24"/>
          <w:szCs w:val="24"/>
          <w:shd w:val="clear" w:color="auto" w:fill="FFFFFF"/>
          <w:lang w:val="ru-RU" w:eastAsia="en-US" w:bidi="en-US"/>
        </w:rPr>
        <w:t>Синтаксис</w:t>
      </w:r>
    </w:p>
    <w:p w:rsidR="003814A0" w:rsidRPr="00B31C9C" w:rsidRDefault="003814A0" w:rsidP="00B31C9C">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proofErr w:type="gramStart"/>
      <w:r w:rsidRPr="00B31C9C">
        <w:rPr>
          <w:rFonts w:ascii="Times New Roman" w:hAnsi="Times New Roman" w:cs="Times New Roman"/>
          <w:b w:val="0"/>
          <w:bCs w:val="0"/>
          <w:kern w:val="0"/>
          <w:sz w:val="24"/>
          <w:szCs w:val="24"/>
          <w:shd w:val="clear" w:color="auto" w:fill="FFFFFF"/>
          <w:lang w:val="ru-RU" w:eastAsia="en-US" w:bidi="en-US"/>
        </w:rPr>
        <w:t>Основные типы английского предложения:</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простое (</w:t>
      </w:r>
      <w:r w:rsidRPr="00B31C9C">
        <w:rPr>
          <w:rFonts w:ascii="Times New Roman" w:hAnsi="Times New Roman" w:cs="Times New Roman"/>
          <w:b w:val="0"/>
          <w:bCs w:val="0"/>
          <w:kern w:val="0"/>
          <w:sz w:val="24"/>
          <w:szCs w:val="24"/>
          <w:shd w:val="clear" w:color="auto" w:fill="FFFFFF"/>
          <w:lang w:val="en-US" w:eastAsia="en-US" w:bidi="en-US"/>
        </w:rPr>
        <w:t>I</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have</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a</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family</w:t>
      </w:r>
      <w:r w:rsidRPr="00B31C9C">
        <w:rPr>
          <w:rFonts w:ascii="Times New Roman" w:hAnsi="Times New Roman" w:cs="Times New Roman"/>
          <w:b w:val="0"/>
          <w:bCs w:val="0"/>
          <w:kern w:val="0"/>
          <w:sz w:val="24"/>
          <w:szCs w:val="24"/>
          <w:shd w:val="clear" w:color="auto" w:fill="FFFFFF"/>
          <w:lang w:val="ru-RU" w:eastAsia="en-US" w:bidi="en-US"/>
        </w:rPr>
        <w:t>.);</w:t>
      </w:r>
      <w:r w:rsid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составное именное (</w:t>
      </w:r>
      <w:r w:rsidRPr="00B31C9C">
        <w:rPr>
          <w:rFonts w:ascii="Times New Roman" w:hAnsi="Times New Roman" w:cs="Times New Roman"/>
          <w:b w:val="0"/>
          <w:bCs w:val="0"/>
          <w:kern w:val="0"/>
          <w:sz w:val="24"/>
          <w:szCs w:val="24"/>
          <w:shd w:val="clear" w:color="auto" w:fill="FFFFFF"/>
          <w:lang w:val="en-US" w:eastAsia="en-US" w:bidi="en-US"/>
        </w:rPr>
        <w:t>I</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am</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a</w:t>
      </w:r>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pupil</w:t>
      </w:r>
      <w:r w:rsidRPr="00B31C9C">
        <w:rPr>
          <w:rFonts w:ascii="Times New Roman" w:hAnsi="Times New Roman" w:cs="Times New Roman"/>
          <w:b w:val="0"/>
          <w:bCs w:val="0"/>
          <w:kern w:val="0"/>
          <w:sz w:val="24"/>
          <w:szCs w:val="24"/>
          <w:shd w:val="clear" w:color="auto" w:fill="FFFFFF"/>
          <w:lang w:val="ru-RU" w:eastAsia="en-US" w:bidi="en-US"/>
        </w:rPr>
        <w:t>.</w:t>
      </w:r>
      <w:proofErr w:type="gramEnd"/>
      <w:r w:rsidRPr="00B31C9C">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I am ten. I am young.);</w:t>
      </w:r>
      <w:r w:rsidR="00B31C9C" w:rsidRPr="00FD7774">
        <w:rPr>
          <w:rFonts w:ascii="Times New Roman" w:hAnsi="Times New Roman" w:cs="Times New Roman"/>
          <w:b w:val="0"/>
          <w:bCs w:val="0"/>
          <w:kern w:val="0"/>
          <w:sz w:val="24"/>
          <w:szCs w:val="24"/>
          <w:shd w:val="clear" w:color="auto" w:fill="FFFFFF"/>
          <w:lang w:val="en-US"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составное</w:t>
      </w:r>
      <w:r w:rsidRPr="00B31C9C">
        <w:rPr>
          <w:rFonts w:ascii="Times New Roman" w:hAnsi="Times New Roman" w:cs="Times New Roman"/>
          <w:b w:val="0"/>
          <w:bCs w:val="0"/>
          <w:kern w:val="0"/>
          <w:sz w:val="24"/>
          <w:szCs w:val="24"/>
          <w:shd w:val="clear" w:color="auto" w:fill="FFFFFF"/>
          <w:lang w:val="en-US"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глагольное</w:t>
      </w:r>
      <w:r w:rsidRPr="00B31C9C">
        <w:rPr>
          <w:rFonts w:ascii="Times New Roman" w:hAnsi="Times New Roman" w:cs="Times New Roman"/>
          <w:b w:val="0"/>
          <w:bCs w:val="0"/>
          <w:kern w:val="0"/>
          <w:sz w:val="24"/>
          <w:szCs w:val="24"/>
          <w:shd w:val="clear" w:color="auto" w:fill="FFFFFF"/>
          <w:lang w:val="en-US" w:eastAsia="en-US" w:bidi="en-US"/>
        </w:rPr>
        <w:t xml:space="preserve"> (I like reading. We</w:t>
      </w:r>
      <w:r w:rsidRPr="00FD7774">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would</w:t>
      </w:r>
      <w:r w:rsidRPr="00FD7774">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like</w:t>
      </w:r>
      <w:r w:rsidRPr="00FD7774">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to</w:t>
      </w:r>
      <w:r w:rsidRPr="00FD7774">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go</w:t>
      </w:r>
      <w:r w:rsidRPr="00FD7774">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en-US" w:eastAsia="en-US" w:bidi="en-US"/>
        </w:rPr>
        <w:t>there</w:t>
      </w:r>
      <w:r w:rsidRPr="00FD7774">
        <w:rPr>
          <w:rFonts w:ascii="Times New Roman" w:hAnsi="Times New Roman" w:cs="Times New Roman"/>
          <w:b w:val="0"/>
          <w:bCs w:val="0"/>
          <w:kern w:val="0"/>
          <w:sz w:val="24"/>
          <w:szCs w:val="24"/>
          <w:shd w:val="clear" w:color="auto" w:fill="FFFFFF"/>
          <w:lang w:val="ru-RU" w:eastAsia="en-US" w:bidi="en-US"/>
        </w:rPr>
        <w:t>.).</w:t>
      </w:r>
    </w:p>
    <w:p w:rsidR="003814A0" w:rsidRPr="00B31C9C" w:rsidRDefault="003814A0" w:rsidP="00B01FDF">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Изъяснительное наклонение глагола:</w:t>
      </w:r>
      <w:r w:rsidR="00B01FDF">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повествовательные предложения;</w:t>
      </w:r>
      <w:r w:rsidR="00B01FDF">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отрицательные предложения;</w:t>
      </w:r>
      <w:r w:rsidR="00B01FDF">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общие, альтернативные, специальные вопросы.</w:t>
      </w:r>
    </w:p>
    <w:p w:rsidR="003814A0" w:rsidRPr="00B31C9C" w:rsidRDefault="003814A0" w:rsidP="00B01FDF">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Повелительное наклонение глагола, в том числе и в отрицательной форме.</w:t>
      </w:r>
    </w:p>
    <w:p w:rsidR="003814A0" w:rsidRPr="00B31C9C" w:rsidRDefault="003814A0" w:rsidP="00B01FDF">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proofErr w:type="gramStart"/>
      <w:r w:rsidRPr="00B31C9C">
        <w:rPr>
          <w:rFonts w:ascii="Times New Roman" w:hAnsi="Times New Roman" w:cs="Times New Roman"/>
          <w:b w:val="0"/>
          <w:bCs w:val="0"/>
          <w:kern w:val="0"/>
          <w:sz w:val="24"/>
          <w:szCs w:val="24"/>
          <w:shd w:val="clear" w:color="auto" w:fill="FFFFFF"/>
          <w:lang w:val="ru-RU" w:eastAsia="en-US" w:bidi="en-US"/>
        </w:rPr>
        <w:t>Безличные предложения с формальным подлежащим it (It is spring.</w:t>
      </w:r>
      <w:proofErr w:type="gramEnd"/>
      <w:r w:rsidRPr="00B31C9C">
        <w:rPr>
          <w:rFonts w:ascii="Times New Roman" w:hAnsi="Times New Roman" w:cs="Times New Roman"/>
          <w:b w:val="0"/>
          <w:bCs w:val="0"/>
          <w:kern w:val="0"/>
          <w:sz w:val="24"/>
          <w:szCs w:val="24"/>
          <w:shd w:val="clear" w:color="auto" w:fill="FFFFFF"/>
          <w:lang w:val="ru-RU" w:eastAsia="en-US" w:bidi="en-US"/>
        </w:rPr>
        <w:t xml:space="preserve"> </w:t>
      </w:r>
      <w:proofErr w:type="gramStart"/>
      <w:r w:rsidRPr="00B31C9C">
        <w:rPr>
          <w:rFonts w:ascii="Times New Roman" w:hAnsi="Times New Roman" w:cs="Times New Roman"/>
          <w:b w:val="0"/>
          <w:bCs w:val="0"/>
          <w:kern w:val="0"/>
          <w:sz w:val="24"/>
          <w:szCs w:val="24"/>
          <w:shd w:val="clear" w:color="auto" w:fill="FFFFFF"/>
          <w:lang w:val="ru-RU" w:eastAsia="en-US" w:bidi="en-US"/>
        </w:rPr>
        <w:t>It was cold.).</w:t>
      </w:r>
      <w:proofErr w:type="gramEnd"/>
    </w:p>
    <w:p w:rsidR="003814A0" w:rsidRPr="00B31C9C" w:rsidRDefault="003814A0" w:rsidP="00B01FDF">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Сложносочиненные предложения с союзами and, but.</w:t>
      </w:r>
    </w:p>
    <w:p w:rsidR="003814A0" w:rsidRPr="00B31C9C" w:rsidRDefault="003814A0" w:rsidP="00B01FDF">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Употребление предлогов места и направления, союзов, наречий.</w:t>
      </w:r>
    </w:p>
    <w:p w:rsidR="003814A0" w:rsidRPr="00B31C9C" w:rsidRDefault="003814A0" w:rsidP="00B01FDF">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r w:rsidRPr="00B31C9C">
        <w:rPr>
          <w:rFonts w:ascii="Times New Roman" w:hAnsi="Times New Roman" w:cs="Times New Roman"/>
          <w:b w:val="0"/>
          <w:bCs w:val="0"/>
          <w:kern w:val="0"/>
          <w:sz w:val="24"/>
          <w:szCs w:val="24"/>
          <w:shd w:val="clear" w:color="auto" w:fill="FFFFFF"/>
          <w:lang w:val="ru-RU" w:eastAsia="en-US" w:bidi="en-US"/>
        </w:rPr>
        <w:t>Социокультурная компетенция</w:t>
      </w:r>
    </w:p>
    <w:p w:rsidR="00B01FDF" w:rsidRDefault="003814A0" w:rsidP="00B01FDF">
      <w:pPr>
        <w:pStyle w:val="1"/>
        <w:spacing w:before="0" w:after="0"/>
        <w:ind w:left="0" w:firstLine="0"/>
        <w:jc w:val="both"/>
        <w:rPr>
          <w:rFonts w:ascii="Times New Roman" w:hAnsi="Times New Roman" w:cs="Times New Roman"/>
          <w:b w:val="0"/>
          <w:bCs w:val="0"/>
          <w:kern w:val="0"/>
          <w:sz w:val="24"/>
          <w:szCs w:val="24"/>
          <w:shd w:val="clear" w:color="auto" w:fill="FFFFFF"/>
          <w:lang w:val="ru-RU" w:eastAsia="en-US" w:bidi="en-US"/>
        </w:rPr>
      </w:pPr>
      <w:proofErr w:type="gramStart"/>
      <w:r w:rsidRPr="00B31C9C">
        <w:rPr>
          <w:rFonts w:ascii="Times New Roman" w:hAnsi="Times New Roman" w:cs="Times New Roman"/>
          <w:b w:val="0"/>
          <w:bCs w:val="0"/>
          <w:kern w:val="0"/>
          <w:sz w:val="24"/>
          <w:szCs w:val="24"/>
          <w:shd w:val="clear" w:color="auto" w:fill="FFFFFF"/>
          <w:lang w:val="ru-RU" w:eastAsia="en-US" w:bidi="en-US"/>
        </w:rPr>
        <w:t>Основные сведения о Британии:</w:t>
      </w:r>
      <w:r w:rsidR="00B01FDF">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исторически сложившиеся части страны, их народонаселение, столицы, крупные города, символы страны, ее достопримечательности, политический строй, отдельные страницы истории;</w:t>
      </w:r>
      <w:r w:rsidR="00B01FDF">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элементы детского фольклора, герои сказок и литературных произведений, некоторые популярные песни, пословицы и поговорки;</w:t>
      </w:r>
      <w:r w:rsidR="00B01FDF">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отдельные исторические личности, известные люди, члены королевской семьи;</w:t>
      </w:r>
      <w:r w:rsidR="00B01FDF">
        <w:rPr>
          <w:rFonts w:ascii="Times New Roman" w:hAnsi="Times New Roman" w:cs="Times New Roman"/>
          <w:b w:val="0"/>
          <w:bCs w:val="0"/>
          <w:kern w:val="0"/>
          <w:sz w:val="24"/>
          <w:szCs w:val="24"/>
          <w:shd w:val="clear" w:color="auto" w:fill="FFFFFF"/>
          <w:lang w:val="ru-RU" w:eastAsia="en-US" w:bidi="en-US"/>
        </w:rPr>
        <w:t xml:space="preserve"> </w:t>
      </w:r>
      <w:r w:rsidRPr="00B31C9C">
        <w:rPr>
          <w:rFonts w:ascii="Times New Roman" w:hAnsi="Times New Roman" w:cs="Times New Roman"/>
          <w:b w:val="0"/>
          <w:bCs w:val="0"/>
          <w:kern w:val="0"/>
          <w:sz w:val="24"/>
          <w:szCs w:val="24"/>
          <w:shd w:val="clear" w:color="auto" w:fill="FFFFFF"/>
          <w:lang w:val="ru-RU" w:eastAsia="en-US" w:bidi="en-US"/>
        </w:rPr>
        <w:t>некоторые особенности быта британцев, касающиеся их жилища, еды, досуга.</w:t>
      </w:r>
      <w:proofErr w:type="gramEnd"/>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Pr>
          <w:rFonts w:ascii="Times New Roman" w:hAnsi="Times New Roman" w:cs="Times New Roman"/>
          <w:bCs w:val="0"/>
          <w:kern w:val="0"/>
          <w:sz w:val="24"/>
          <w:szCs w:val="24"/>
          <w:shd w:val="clear" w:color="auto" w:fill="FFFFFF"/>
          <w:lang w:val="ru-RU" w:eastAsia="en-US" w:bidi="en-US"/>
        </w:rPr>
        <w:t>Графика и орфография</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 w:val="0"/>
          <w:bCs w:val="0"/>
          <w:kern w:val="0"/>
          <w:sz w:val="24"/>
          <w:szCs w:val="24"/>
          <w:shd w:val="clear" w:color="auto" w:fill="FFFFFF"/>
          <w:lang w:val="ru-RU" w:eastAsia="en-US" w:bidi="en-US"/>
        </w:rPr>
        <w:t>Знание правил чтения и написания новых слов и навыки их примене</w:t>
      </w:r>
      <w:r>
        <w:rPr>
          <w:rFonts w:ascii="Times New Roman" w:hAnsi="Times New Roman" w:cs="Times New Roman"/>
          <w:b w:val="0"/>
          <w:bCs w:val="0"/>
          <w:kern w:val="0"/>
          <w:sz w:val="24"/>
          <w:szCs w:val="24"/>
          <w:shd w:val="clear" w:color="auto" w:fill="FFFFFF"/>
          <w:lang w:val="ru-RU" w:eastAsia="en-US" w:bidi="en-US"/>
        </w:rPr>
        <w:t>ния на основе изученного лексик-</w:t>
      </w:r>
      <w:r w:rsidRPr="00B01FDF">
        <w:rPr>
          <w:rFonts w:ascii="Times New Roman" w:hAnsi="Times New Roman" w:cs="Times New Roman"/>
          <w:b w:val="0"/>
          <w:bCs w:val="0"/>
          <w:kern w:val="0"/>
          <w:sz w:val="24"/>
          <w:szCs w:val="24"/>
          <w:shd w:val="clear" w:color="auto" w:fill="FFFFFF"/>
          <w:lang w:val="ru-RU" w:eastAsia="en-US" w:bidi="en-US"/>
        </w:rPr>
        <w:t>грамматического материала;</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Фонетическая сторона речи</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 w:val="0"/>
          <w:bCs w:val="0"/>
          <w:kern w:val="0"/>
          <w:sz w:val="24"/>
          <w:szCs w:val="24"/>
          <w:shd w:val="clear" w:color="auto" w:fill="FFFFFF"/>
          <w:lang w:val="ru-RU" w:eastAsia="en-US" w:bidi="en-US"/>
        </w:rPr>
        <w:t>Адекватное с точки зрения принципа аппроксимации произношение и различение на слух всех звуков и звукосочетаний английского языка. Ударение в слове, фразе, смысловое ударение. Смысловое деление фразы на синтагмы. Соблюдение правильной интонации в различных типах предложений.</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Лексическая сторона речи</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 w:val="0"/>
          <w:bCs w:val="0"/>
          <w:kern w:val="0"/>
          <w:sz w:val="24"/>
          <w:szCs w:val="24"/>
          <w:shd w:val="clear" w:color="auto" w:fill="FFFFFF"/>
          <w:lang w:val="ru-RU" w:eastAsia="en-US" w:bidi="en-US"/>
        </w:rPr>
        <w:t xml:space="preserve">Лексические единицы, обслуживающие ситуации общения в пределах предметного содержания речи в 7 классе, устойчивые словосочетания, оценочная лексика и реплики-клише как элементы речевого этикета, отражающие культуру англоговорящих стран. Овладение </w:t>
      </w:r>
      <w:r w:rsidRPr="00B01FDF">
        <w:rPr>
          <w:rFonts w:ascii="Times New Roman" w:hAnsi="Times New Roman" w:cs="Times New Roman"/>
          <w:b w:val="0"/>
          <w:bCs w:val="0"/>
          <w:kern w:val="0"/>
          <w:sz w:val="24"/>
          <w:szCs w:val="24"/>
          <w:shd w:val="clear" w:color="auto" w:fill="FFFFFF"/>
          <w:lang w:val="ru-RU" w:eastAsia="en-US" w:bidi="en-US"/>
        </w:rPr>
        <w:lastRenderedPageBreak/>
        <w:t>словообразовательными средствами: аффиксация, словосложение, конверсия, предлоги места, времени, а так же предлоги для выражения падежных отношений.</w:t>
      </w:r>
    </w:p>
    <w:p w:rsidR="00B01FDF" w:rsidRP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Грамматическая сторона речи</w:t>
      </w:r>
    </w:p>
    <w:p w:rsidR="00B01FDF" w:rsidRP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Морфология</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Имя существительное:</w:t>
      </w:r>
      <w:r w:rsidRPr="00B01FDF">
        <w:rPr>
          <w:rFonts w:ascii="Times New Roman" w:hAnsi="Times New Roman" w:cs="Times New Roman"/>
          <w:b w:val="0"/>
          <w:bCs w:val="0"/>
          <w:kern w:val="0"/>
          <w:sz w:val="24"/>
          <w:szCs w:val="24"/>
          <w:shd w:val="clear" w:color="auto" w:fill="FFFFFF"/>
          <w:lang w:val="ru-RU" w:eastAsia="en-US" w:bidi="en-US"/>
        </w:rPr>
        <w:t xml:space="preserve"> исчисляемые и неисчисляемые имена существительные; имена существительные, употребляемые только во множественном числе; особые случаи образования множественного числа существительных; употребление артиклей с географическими названиями, названиями языков, наций и отдельных их представителей; употребление нулевого артикля перед существительными school, church, hospital etc в </w:t>
      </w:r>
      <w:r>
        <w:rPr>
          <w:rFonts w:ascii="Times New Roman" w:hAnsi="Times New Roman" w:cs="Times New Roman"/>
          <w:b w:val="0"/>
          <w:bCs w:val="0"/>
          <w:kern w:val="0"/>
          <w:sz w:val="24"/>
          <w:szCs w:val="24"/>
          <w:shd w:val="clear" w:color="auto" w:fill="FFFFFF"/>
          <w:lang w:val="ru-RU" w:eastAsia="en-US" w:bidi="en-US"/>
        </w:rPr>
        <w:t>структурах типа to go to school</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Местоимение:</w:t>
      </w:r>
      <w:r>
        <w:rPr>
          <w:rFonts w:ascii="Times New Roman" w:hAnsi="Times New Roman" w:cs="Times New Roman"/>
          <w:bCs w:val="0"/>
          <w:kern w:val="0"/>
          <w:sz w:val="24"/>
          <w:szCs w:val="24"/>
          <w:shd w:val="clear" w:color="auto" w:fill="FFFFFF"/>
          <w:lang w:val="ru-RU" w:eastAsia="en-US" w:bidi="en-US"/>
        </w:rPr>
        <w:t xml:space="preserve"> а</w:t>
      </w:r>
      <w:r w:rsidRPr="00B01FDF">
        <w:rPr>
          <w:rFonts w:ascii="Times New Roman" w:hAnsi="Times New Roman" w:cs="Times New Roman"/>
          <w:b w:val="0"/>
          <w:bCs w:val="0"/>
          <w:kern w:val="0"/>
          <w:sz w:val="24"/>
          <w:szCs w:val="24"/>
          <w:shd w:val="clear" w:color="auto" w:fill="FFFFFF"/>
          <w:lang w:val="ru-RU" w:eastAsia="en-US" w:bidi="en-US"/>
        </w:rPr>
        <w:t>бсолютная форма притяжательных местоимений (mine, ours etc);</w:t>
      </w:r>
      <w:r>
        <w:rPr>
          <w:rFonts w:ascii="Times New Roman" w:hAnsi="Times New Roman" w:cs="Times New Roman"/>
          <w:bCs w:val="0"/>
          <w:kern w:val="0"/>
          <w:sz w:val="24"/>
          <w:szCs w:val="24"/>
          <w:shd w:val="clear" w:color="auto" w:fill="FFFFFF"/>
          <w:lang w:val="ru-RU" w:eastAsia="en-US" w:bidi="en-US"/>
        </w:rPr>
        <w:t xml:space="preserve"> о</w:t>
      </w:r>
      <w:r w:rsidRPr="00B01FDF">
        <w:rPr>
          <w:rFonts w:ascii="Times New Roman" w:hAnsi="Times New Roman" w:cs="Times New Roman"/>
          <w:b w:val="0"/>
          <w:bCs w:val="0"/>
          <w:kern w:val="0"/>
          <w:sz w:val="24"/>
          <w:szCs w:val="24"/>
          <w:shd w:val="clear" w:color="auto" w:fill="FFFFFF"/>
          <w:lang w:val="ru-RU" w:eastAsia="en-US" w:bidi="en-US"/>
        </w:rPr>
        <w:t>трицательное местоимение no и его эквиваленты not a, not any;</w:t>
      </w:r>
      <w:r>
        <w:rPr>
          <w:rFonts w:ascii="Times New Roman" w:hAnsi="Times New Roman" w:cs="Times New Roman"/>
          <w:bCs w:val="0"/>
          <w:kern w:val="0"/>
          <w:sz w:val="24"/>
          <w:szCs w:val="24"/>
          <w:shd w:val="clear" w:color="auto" w:fill="FFFFFF"/>
          <w:lang w:val="ru-RU" w:eastAsia="en-US" w:bidi="en-US"/>
        </w:rPr>
        <w:t xml:space="preserve"> м</w:t>
      </w:r>
      <w:r w:rsidRPr="00B01FDF">
        <w:rPr>
          <w:rFonts w:ascii="Times New Roman" w:hAnsi="Times New Roman" w:cs="Times New Roman"/>
          <w:b w:val="0"/>
          <w:bCs w:val="0"/>
          <w:kern w:val="0"/>
          <w:sz w:val="24"/>
          <w:szCs w:val="24"/>
          <w:shd w:val="clear" w:color="auto" w:fill="FFFFFF"/>
          <w:lang w:val="ru-RU" w:eastAsia="en-US" w:bidi="en-US"/>
        </w:rPr>
        <w:t>естоимения any, anybody в значении «любой, всякий»;</w:t>
      </w:r>
      <w:r>
        <w:rPr>
          <w:rFonts w:ascii="Times New Roman" w:hAnsi="Times New Roman" w:cs="Times New Roman"/>
          <w:bCs w:val="0"/>
          <w:kern w:val="0"/>
          <w:sz w:val="24"/>
          <w:szCs w:val="24"/>
          <w:shd w:val="clear" w:color="auto" w:fill="FFFFFF"/>
          <w:lang w:val="ru-RU" w:eastAsia="en-US" w:bidi="en-US"/>
        </w:rPr>
        <w:t xml:space="preserve"> м</w:t>
      </w:r>
      <w:r w:rsidRPr="00B01FDF">
        <w:rPr>
          <w:rFonts w:ascii="Times New Roman" w:hAnsi="Times New Roman" w:cs="Times New Roman"/>
          <w:b w:val="0"/>
          <w:bCs w:val="0"/>
          <w:kern w:val="0"/>
          <w:sz w:val="24"/>
          <w:szCs w:val="24"/>
          <w:shd w:val="clear" w:color="auto" w:fill="FFFFFF"/>
          <w:lang w:val="ru-RU" w:eastAsia="en-US" w:bidi="en-US"/>
        </w:rPr>
        <w:t xml:space="preserve">естоимения some, somebody, something в вопросах, по </w:t>
      </w:r>
      <w:proofErr w:type="gramStart"/>
      <w:r w:rsidRPr="00B01FDF">
        <w:rPr>
          <w:rFonts w:ascii="Times New Roman" w:hAnsi="Times New Roman" w:cs="Times New Roman"/>
          <w:b w:val="0"/>
          <w:bCs w:val="0"/>
          <w:kern w:val="0"/>
          <w:sz w:val="24"/>
          <w:szCs w:val="24"/>
          <w:shd w:val="clear" w:color="auto" w:fill="FFFFFF"/>
          <w:lang w:val="ru-RU" w:eastAsia="en-US" w:bidi="en-US"/>
        </w:rPr>
        <w:t>сути</w:t>
      </w:r>
      <w:proofErr w:type="gramEnd"/>
      <w:r w:rsidRPr="00B01FDF">
        <w:rPr>
          <w:rFonts w:ascii="Times New Roman" w:hAnsi="Times New Roman" w:cs="Times New Roman"/>
          <w:b w:val="0"/>
          <w:bCs w:val="0"/>
          <w:kern w:val="0"/>
          <w:sz w:val="24"/>
          <w:szCs w:val="24"/>
          <w:shd w:val="clear" w:color="auto" w:fill="FFFFFF"/>
          <w:lang w:val="ru-RU" w:eastAsia="en-US" w:bidi="en-US"/>
        </w:rPr>
        <w:t xml:space="preserve"> являю</w:t>
      </w:r>
      <w:r>
        <w:rPr>
          <w:rFonts w:ascii="Times New Roman" w:hAnsi="Times New Roman" w:cs="Times New Roman"/>
          <w:b w:val="0"/>
          <w:bCs w:val="0"/>
          <w:kern w:val="0"/>
          <w:sz w:val="24"/>
          <w:szCs w:val="24"/>
          <w:shd w:val="clear" w:color="auto" w:fill="FFFFFF"/>
          <w:lang w:val="ru-RU" w:eastAsia="en-US" w:bidi="en-US"/>
        </w:rPr>
        <w:t>щихся просьбой или предложением</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Имя прилагательное:</w:t>
      </w:r>
      <w:r>
        <w:rPr>
          <w:rFonts w:ascii="Times New Roman" w:hAnsi="Times New Roman" w:cs="Times New Roman"/>
          <w:bCs w:val="0"/>
          <w:kern w:val="0"/>
          <w:sz w:val="24"/>
          <w:szCs w:val="24"/>
          <w:shd w:val="clear" w:color="auto" w:fill="FFFFFF"/>
          <w:lang w:val="ru-RU" w:eastAsia="en-US" w:bidi="en-US"/>
        </w:rPr>
        <w:t xml:space="preserve"> с</w:t>
      </w:r>
      <w:r w:rsidRPr="00B01FDF">
        <w:rPr>
          <w:rFonts w:ascii="Times New Roman" w:hAnsi="Times New Roman" w:cs="Times New Roman"/>
          <w:b w:val="0"/>
          <w:bCs w:val="0"/>
          <w:kern w:val="0"/>
          <w:sz w:val="24"/>
          <w:szCs w:val="24"/>
          <w:shd w:val="clear" w:color="auto" w:fill="FFFFFF"/>
          <w:lang w:val="ru-RU" w:eastAsia="en-US" w:bidi="en-US"/>
        </w:rPr>
        <w:t>тепени сравнения прилагательных (односложных и многосложных);</w:t>
      </w:r>
      <w:r>
        <w:rPr>
          <w:rFonts w:ascii="Times New Roman" w:hAnsi="Times New Roman" w:cs="Times New Roman"/>
          <w:bCs w:val="0"/>
          <w:kern w:val="0"/>
          <w:sz w:val="24"/>
          <w:szCs w:val="24"/>
          <w:shd w:val="clear" w:color="auto" w:fill="FFFFFF"/>
          <w:lang w:val="ru-RU" w:eastAsia="en-US" w:bidi="en-US"/>
        </w:rPr>
        <w:t xml:space="preserve"> с</w:t>
      </w:r>
      <w:r w:rsidRPr="00B01FDF">
        <w:rPr>
          <w:rFonts w:ascii="Times New Roman" w:hAnsi="Times New Roman" w:cs="Times New Roman"/>
          <w:b w:val="0"/>
          <w:bCs w:val="0"/>
          <w:kern w:val="0"/>
          <w:sz w:val="24"/>
          <w:szCs w:val="24"/>
          <w:shd w:val="clear" w:color="auto" w:fill="FFFFFF"/>
          <w:lang w:val="ru-RU" w:eastAsia="en-US" w:bidi="en-US"/>
        </w:rPr>
        <w:t>упплетивные формы образования сравнительной и превосходной степеней сравнения прилагательных (goo</w:t>
      </w:r>
      <w:r>
        <w:rPr>
          <w:rFonts w:ascii="Times New Roman" w:hAnsi="Times New Roman" w:cs="Times New Roman"/>
          <w:b w:val="0"/>
          <w:bCs w:val="0"/>
          <w:kern w:val="0"/>
          <w:sz w:val="24"/>
          <w:szCs w:val="24"/>
          <w:shd w:val="clear" w:color="auto" w:fill="FFFFFF"/>
          <w:lang w:val="ru-RU" w:eastAsia="en-US" w:bidi="en-US"/>
        </w:rPr>
        <w:t>d-better-best, bad-worse-worst)</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Имя числительное:</w:t>
      </w:r>
      <w:r>
        <w:rPr>
          <w:rFonts w:ascii="Times New Roman" w:hAnsi="Times New Roman" w:cs="Times New Roman"/>
          <w:bCs w:val="0"/>
          <w:kern w:val="0"/>
          <w:sz w:val="24"/>
          <w:szCs w:val="24"/>
          <w:shd w:val="clear" w:color="auto" w:fill="FFFFFF"/>
          <w:lang w:val="ru-RU" w:eastAsia="en-US" w:bidi="en-US"/>
        </w:rPr>
        <w:t xml:space="preserve"> п</w:t>
      </w:r>
      <w:r w:rsidRPr="00B01FDF">
        <w:rPr>
          <w:rFonts w:ascii="Times New Roman" w:hAnsi="Times New Roman" w:cs="Times New Roman"/>
          <w:b w:val="0"/>
          <w:bCs w:val="0"/>
          <w:kern w:val="0"/>
          <w:sz w:val="24"/>
          <w:szCs w:val="24"/>
          <w:shd w:val="clear" w:color="auto" w:fill="FFFFFF"/>
          <w:lang w:val="ru-RU" w:eastAsia="en-US" w:bidi="en-US"/>
        </w:rPr>
        <w:t>орядковые числительные, в том числе и супплет</w:t>
      </w:r>
      <w:r>
        <w:rPr>
          <w:rFonts w:ascii="Times New Roman" w:hAnsi="Times New Roman" w:cs="Times New Roman"/>
          <w:b w:val="0"/>
          <w:bCs w:val="0"/>
          <w:kern w:val="0"/>
          <w:sz w:val="24"/>
          <w:szCs w:val="24"/>
          <w:shd w:val="clear" w:color="auto" w:fill="FFFFFF"/>
          <w:lang w:val="ru-RU" w:eastAsia="en-US" w:bidi="en-US"/>
        </w:rPr>
        <w:t>ивные формы (first, second etc)</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Глагол</w:t>
      </w:r>
      <w:r w:rsidRPr="00B01FDF">
        <w:rPr>
          <w:rFonts w:ascii="Times New Roman" w:hAnsi="Times New Roman" w:cs="Times New Roman"/>
          <w:b w:val="0"/>
          <w:bCs w:val="0"/>
          <w:kern w:val="0"/>
          <w:sz w:val="24"/>
          <w:szCs w:val="24"/>
          <w:shd w:val="clear" w:color="auto" w:fill="FFFFFF"/>
          <w:lang w:val="ru-RU" w:eastAsia="en-US" w:bidi="en-US"/>
        </w:rPr>
        <w:t>:</w:t>
      </w:r>
      <w:r w:rsidRPr="00B01FDF">
        <w:rPr>
          <w:rFonts w:ascii="Times New Roman" w:hAnsi="Times New Roman" w:cs="Times New Roman"/>
          <w:bCs w:val="0"/>
          <w:kern w:val="0"/>
          <w:sz w:val="24"/>
          <w:szCs w:val="24"/>
          <w:shd w:val="clear" w:color="auto" w:fill="FFFFFF"/>
          <w:lang w:val="ru-RU" w:eastAsia="en-US" w:bidi="en-US"/>
        </w:rPr>
        <w:t xml:space="preserve"> </w:t>
      </w:r>
      <w:r>
        <w:rPr>
          <w:rFonts w:ascii="Times New Roman" w:hAnsi="Times New Roman" w:cs="Times New Roman"/>
          <w:bCs w:val="0"/>
          <w:kern w:val="0"/>
          <w:sz w:val="24"/>
          <w:szCs w:val="24"/>
          <w:shd w:val="clear" w:color="auto" w:fill="FFFFFF"/>
          <w:lang w:val="ru-RU" w:eastAsia="en-US" w:bidi="en-US"/>
        </w:rPr>
        <w:t>в</w:t>
      </w:r>
      <w:r w:rsidRPr="00B01FDF">
        <w:rPr>
          <w:rFonts w:ascii="Times New Roman" w:hAnsi="Times New Roman" w:cs="Times New Roman"/>
          <w:b w:val="0"/>
          <w:bCs w:val="0"/>
          <w:kern w:val="0"/>
          <w:sz w:val="24"/>
          <w:szCs w:val="24"/>
          <w:shd w:val="clear" w:color="auto" w:fill="FFFFFF"/>
          <w:lang w:val="ru-RU" w:eastAsia="en-US" w:bidi="en-US"/>
        </w:rPr>
        <w:t xml:space="preserve">ременные формы </w:t>
      </w:r>
      <w:r w:rsidRPr="00B01FDF">
        <w:rPr>
          <w:rFonts w:ascii="Times New Roman" w:hAnsi="Times New Roman" w:cs="Times New Roman"/>
          <w:b w:val="0"/>
          <w:bCs w:val="0"/>
          <w:kern w:val="0"/>
          <w:sz w:val="24"/>
          <w:szCs w:val="24"/>
          <w:shd w:val="clear" w:color="auto" w:fill="FFFFFF"/>
          <w:lang w:val="en-US" w:eastAsia="en-US" w:bidi="en-US"/>
        </w:rPr>
        <w:t>past</w:t>
      </w:r>
      <w:r w:rsidRPr="00B01FDF">
        <w:rPr>
          <w:rFonts w:ascii="Times New Roman" w:hAnsi="Times New Roman" w:cs="Times New Roman"/>
          <w:b w:val="0"/>
          <w:bCs w:val="0"/>
          <w:kern w:val="0"/>
          <w:sz w:val="24"/>
          <w:szCs w:val="24"/>
          <w:shd w:val="clear" w:color="auto" w:fill="FFFFFF"/>
          <w:lang w:val="ru-RU" w:eastAsia="en-US" w:bidi="en-US"/>
        </w:rPr>
        <w:t xml:space="preserve"> </w:t>
      </w:r>
      <w:r w:rsidRPr="00B01FDF">
        <w:rPr>
          <w:rFonts w:ascii="Times New Roman" w:hAnsi="Times New Roman" w:cs="Times New Roman"/>
          <w:b w:val="0"/>
          <w:bCs w:val="0"/>
          <w:kern w:val="0"/>
          <w:sz w:val="24"/>
          <w:szCs w:val="24"/>
          <w:shd w:val="clear" w:color="auto" w:fill="FFFFFF"/>
          <w:lang w:val="en-US" w:eastAsia="en-US" w:bidi="en-US"/>
        </w:rPr>
        <w:t>simple</w:t>
      </w:r>
      <w:r w:rsidRPr="00B01FDF">
        <w:rPr>
          <w:rFonts w:ascii="Times New Roman" w:hAnsi="Times New Roman" w:cs="Times New Roman"/>
          <w:b w:val="0"/>
          <w:bCs w:val="0"/>
          <w:kern w:val="0"/>
          <w:sz w:val="24"/>
          <w:szCs w:val="24"/>
          <w:shd w:val="clear" w:color="auto" w:fill="FFFFFF"/>
          <w:lang w:val="ru-RU" w:eastAsia="en-US" w:bidi="en-US"/>
        </w:rPr>
        <w:t xml:space="preserve"> (вопросы и отрицания); </w:t>
      </w:r>
      <w:r w:rsidRPr="00B01FDF">
        <w:rPr>
          <w:rFonts w:ascii="Times New Roman" w:hAnsi="Times New Roman" w:cs="Times New Roman"/>
          <w:b w:val="0"/>
          <w:bCs w:val="0"/>
          <w:kern w:val="0"/>
          <w:sz w:val="24"/>
          <w:szCs w:val="24"/>
          <w:shd w:val="clear" w:color="auto" w:fill="FFFFFF"/>
          <w:lang w:val="en-US" w:eastAsia="en-US" w:bidi="en-US"/>
        </w:rPr>
        <w:t>future</w:t>
      </w:r>
      <w:r w:rsidRPr="00B01FDF">
        <w:rPr>
          <w:rFonts w:ascii="Times New Roman" w:hAnsi="Times New Roman" w:cs="Times New Roman"/>
          <w:b w:val="0"/>
          <w:bCs w:val="0"/>
          <w:kern w:val="0"/>
          <w:sz w:val="24"/>
          <w:szCs w:val="24"/>
          <w:shd w:val="clear" w:color="auto" w:fill="FFFFFF"/>
          <w:lang w:val="ru-RU" w:eastAsia="en-US" w:bidi="en-US"/>
        </w:rPr>
        <w:t xml:space="preserve"> </w:t>
      </w:r>
      <w:r w:rsidRPr="00B01FDF">
        <w:rPr>
          <w:rFonts w:ascii="Times New Roman" w:hAnsi="Times New Roman" w:cs="Times New Roman"/>
          <w:b w:val="0"/>
          <w:bCs w:val="0"/>
          <w:kern w:val="0"/>
          <w:sz w:val="24"/>
          <w:szCs w:val="24"/>
          <w:shd w:val="clear" w:color="auto" w:fill="FFFFFF"/>
          <w:lang w:val="en-US" w:eastAsia="en-US" w:bidi="en-US"/>
        </w:rPr>
        <w:t>simple</w:t>
      </w:r>
      <w:r w:rsidRPr="00B01FDF">
        <w:rPr>
          <w:rFonts w:ascii="Times New Roman" w:hAnsi="Times New Roman" w:cs="Times New Roman"/>
          <w:b w:val="0"/>
          <w:bCs w:val="0"/>
          <w:kern w:val="0"/>
          <w:sz w:val="24"/>
          <w:szCs w:val="24"/>
          <w:shd w:val="clear" w:color="auto" w:fill="FFFFFF"/>
          <w:lang w:val="ru-RU" w:eastAsia="en-US" w:bidi="en-US"/>
        </w:rPr>
        <w:t xml:space="preserve">, </w:t>
      </w:r>
      <w:r w:rsidRPr="00B01FDF">
        <w:rPr>
          <w:rFonts w:ascii="Times New Roman" w:hAnsi="Times New Roman" w:cs="Times New Roman"/>
          <w:b w:val="0"/>
          <w:bCs w:val="0"/>
          <w:kern w:val="0"/>
          <w:sz w:val="24"/>
          <w:szCs w:val="24"/>
          <w:shd w:val="clear" w:color="auto" w:fill="FFFFFF"/>
          <w:lang w:val="en-US" w:eastAsia="en-US" w:bidi="en-US"/>
        </w:rPr>
        <w:t>past</w:t>
      </w:r>
      <w:r w:rsidRPr="00B01FDF">
        <w:rPr>
          <w:rFonts w:ascii="Times New Roman" w:hAnsi="Times New Roman" w:cs="Times New Roman"/>
          <w:b w:val="0"/>
          <w:bCs w:val="0"/>
          <w:kern w:val="0"/>
          <w:sz w:val="24"/>
          <w:szCs w:val="24"/>
          <w:shd w:val="clear" w:color="auto" w:fill="FFFFFF"/>
          <w:lang w:val="ru-RU" w:eastAsia="en-US" w:bidi="en-US"/>
        </w:rPr>
        <w:t xml:space="preserve"> </w:t>
      </w:r>
      <w:r w:rsidRPr="00B01FDF">
        <w:rPr>
          <w:rFonts w:ascii="Times New Roman" w:hAnsi="Times New Roman" w:cs="Times New Roman"/>
          <w:b w:val="0"/>
          <w:bCs w:val="0"/>
          <w:kern w:val="0"/>
          <w:sz w:val="24"/>
          <w:szCs w:val="24"/>
          <w:shd w:val="clear" w:color="auto" w:fill="FFFFFF"/>
          <w:lang w:val="en-US" w:eastAsia="en-US" w:bidi="en-US"/>
        </w:rPr>
        <w:t>progressive</w:t>
      </w:r>
      <w:r w:rsidRPr="00B01FDF">
        <w:rPr>
          <w:rFonts w:ascii="Times New Roman" w:hAnsi="Times New Roman" w:cs="Times New Roman"/>
          <w:b w:val="0"/>
          <w:bCs w:val="0"/>
          <w:kern w:val="0"/>
          <w:sz w:val="24"/>
          <w:szCs w:val="24"/>
          <w:shd w:val="clear" w:color="auto" w:fill="FFFFFF"/>
          <w:lang w:val="ru-RU" w:eastAsia="en-US" w:bidi="en-US"/>
        </w:rPr>
        <w:t>;</w:t>
      </w:r>
      <w:r>
        <w:rPr>
          <w:rFonts w:ascii="Times New Roman" w:hAnsi="Times New Roman" w:cs="Times New Roman"/>
          <w:bCs w:val="0"/>
          <w:kern w:val="0"/>
          <w:sz w:val="24"/>
          <w:szCs w:val="24"/>
          <w:shd w:val="clear" w:color="auto" w:fill="FFFFFF"/>
          <w:lang w:val="ru-RU" w:eastAsia="en-US" w:bidi="en-US"/>
        </w:rPr>
        <w:t xml:space="preserve"> с</w:t>
      </w:r>
      <w:r w:rsidRPr="00B01FDF">
        <w:rPr>
          <w:rFonts w:ascii="Times New Roman" w:hAnsi="Times New Roman" w:cs="Times New Roman"/>
          <w:b w:val="0"/>
          <w:bCs w:val="0"/>
          <w:kern w:val="0"/>
          <w:sz w:val="24"/>
          <w:szCs w:val="24"/>
          <w:shd w:val="clear" w:color="auto" w:fill="FFFFFF"/>
          <w:lang w:val="ru-RU" w:eastAsia="en-US" w:bidi="en-US"/>
        </w:rPr>
        <w:t>опоставление времен present progressive, future simple и оборота to be going to для выражения будущего;</w:t>
      </w:r>
      <w:r>
        <w:rPr>
          <w:rFonts w:ascii="Times New Roman" w:hAnsi="Times New Roman" w:cs="Times New Roman"/>
          <w:bCs w:val="0"/>
          <w:kern w:val="0"/>
          <w:sz w:val="24"/>
          <w:szCs w:val="24"/>
          <w:shd w:val="clear" w:color="auto" w:fill="FFFFFF"/>
          <w:lang w:val="ru-RU" w:eastAsia="en-US" w:bidi="en-US"/>
        </w:rPr>
        <w:t xml:space="preserve"> м</w:t>
      </w:r>
      <w:r w:rsidRPr="00B01FDF">
        <w:rPr>
          <w:rFonts w:ascii="Times New Roman" w:hAnsi="Times New Roman" w:cs="Times New Roman"/>
          <w:b w:val="0"/>
          <w:bCs w:val="0"/>
          <w:kern w:val="0"/>
          <w:sz w:val="24"/>
          <w:szCs w:val="24"/>
          <w:shd w:val="clear" w:color="auto" w:fill="FFFFFF"/>
          <w:lang w:val="ru-RU" w:eastAsia="en-US" w:bidi="en-US"/>
        </w:rPr>
        <w:t>одальные глаголы may, must, should, need и обороты have to, be able to для передачи модальности;</w:t>
      </w:r>
      <w:r>
        <w:rPr>
          <w:rFonts w:ascii="Times New Roman" w:hAnsi="Times New Roman" w:cs="Times New Roman"/>
          <w:bCs w:val="0"/>
          <w:kern w:val="0"/>
          <w:sz w:val="24"/>
          <w:szCs w:val="24"/>
          <w:shd w:val="clear" w:color="auto" w:fill="FFFFFF"/>
          <w:lang w:val="ru-RU" w:eastAsia="en-US" w:bidi="en-US"/>
        </w:rPr>
        <w:t xml:space="preserve"> к</w:t>
      </w:r>
      <w:r w:rsidRPr="00B01FDF">
        <w:rPr>
          <w:rFonts w:ascii="Times New Roman" w:hAnsi="Times New Roman" w:cs="Times New Roman"/>
          <w:b w:val="0"/>
          <w:bCs w:val="0"/>
          <w:kern w:val="0"/>
          <w:sz w:val="24"/>
          <w:szCs w:val="24"/>
          <w:shd w:val="clear" w:color="auto" w:fill="FFFFFF"/>
          <w:lang w:val="ru-RU" w:eastAsia="en-US" w:bidi="en-US"/>
        </w:rPr>
        <w:t xml:space="preserve">онструкция </w:t>
      </w:r>
      <w:r w:rsidRPr="00B01FDF">
        <w:rPr>
          <w:rFonts w:ascii="Times New Roman" w:hAnsi="Times New Roman" w:cs="Times New Roman"/>
          <w:b w:val="0"/>
          <w:bCs w:val="0"/>
          <w:kern w:val="0"/>
          <w:sz w:val="24"/>
          <w:szCs w:val="24"/>
          <w:shd w:val="clear" w:color="auto" w:fill="FFFFFF"/>
          <w:lang w:val="en-US" w:eastAsia="en-US" w:bidi="en-US"/>
        </w:rPr>
        <w:t>Shall</w:t>
      </w:r>
      <w:r w:rsidRPr="00B01FDF">
        <w:rPr>
          <w:rFonts w:ascii="Times New Roman" w:hAnsi="Times New Roman" w:cs="Times New Roman"/>
          <w:b w:val="0"/>
          <w:bCs w:val="0"/>
          <w:kern w:val="0"/>
          <w:sz w:val="24"/>
          <w:szCs w:val="24"/>
          <w:shd w:val="clear" w:color="auto" w:fill="FFFFFF"/>
          <w:lang w:val="ru-RU" w:eastAsia="en-US" w:bidi="en-US"/>
        </w:rPr>
        <w:t xml:space="preserve"> </w:t>
      </w:r>
      <w:r w:rsidRPr="00B01FDF">
        <w:rPr>
          <w:rFonts w:ascii="Times New Roman" w:hAnsi="Times New Roman" w:cs="Times New Roman"/>
          <w:b w:val="0"/>
          <w:bCs w:val="0"/>
          <w:kern w:val="0"/>
          <w:sz w:val="24"/>
          <w:szCs w:val="24"/>
          <w:shd w:val="clear" w:color="auto" w:fill="FFFFFF"/>
          <w:lang w:val="en-US" w:eastAsia="en-US" w:bidi="en-US"/>
        </w:rPr>
        <w:t>I</w:t>
      </w:r>
      <w:r w:rsidRPr="00B01FDF">
        <w:rPr>
          <w:rFonts w:ascii="Times New Roman" w:hAnsi="Times New Roman" w:cs="Times New Roman"/>
          <w:b w:val="0"/>
          <w:bCs w:val="0"/>
          <w:kern w:val="0"/>
          <w:sz w:val="24"/>
          <w:szCs w:val="24"/>
          <w:shd w:val="clear" w:color="auto" w:fill="FFFFFF"/>
          <w:lang w:val="ru-RU" w:eastAsia="en-US" w:bidi="en-US"/>
        </w:rPr>
        <w:t xml:space="preserve"> </w:t>
      </w:r>
      <w:r w:rsidRPr="00B01FDF">
        <w:rPr>
          <w:rFonts w:ascii="Times New Roman" w:hAnsi="Times New Roman" w:cs="Times New Roman"/>
          <w:b w:val="0"/>
          <w:bCs w:val="0"/>
          <w:kern w:val="0"/>
          <w:sz w:val="24"/>
          <w:szCs w:val="24"/>
          <w:shd w:val="clear" w:color="auto" w:fill="FFFFFF"/>
          <w:lang w:val="en-US" w:eastAsia="en-US" w:bidi="en-US"/>
        </w:rPr>
        <w:t>do</w:t>
      </w:r>
      <w:r w:rsidRPr="00B01FDF">
        <w:rPr>
          <w:rFonts w:ascii="Times New Roman" w:hAnsi="Times New Roman" w:cs="Times New Roman"/>
          <w:b w:val="0"/>
          <w:bCs w:val="0"/>
          <w:kern w:val="0"/>
          <w:sz w:val="24"/>
          <w:szCs w:val="24"/>
          <w:shd w:val="clear" w:color="auto" w:fill="FFFFFF"/>
          <w:lang w:val="ru-RU" w:eastAsia="en-US" w:bidi="en-US"/>
        </w:rPr>
        <w:t xml:space="preserve"> </w:t>
      </w:r>
      <w:r w:rsidRPr="00B01FDF">
        <w:rPr>
          <w:rFonts w:ascii="Times New Roman" w:hAnsi="Times New Roman" w:cs="Times New Roman"/>
          <w:b w:val="0"/>
          <w:bCs w:val="0"/>
          <w:kern w:val="0"/>
          <w:sz w:val="24"/>
          <w:szCs w:val="24"/>
          <w:shd w:val="clear" w:color="auto" w:fill="FFFFFF"/>
          <w:lang w:val="en-US" w:eastAsia="en-US" w:bidi="en-US"/>
        </w:rPr>
        <w:t>something</w:t>
      </w:r>
      <w:r w:rsidRPr="00B01FDF">
        <w:rPr>
          <w:rFonts w:ascii="Times New Roman" w:hAnsi="Times New Roman" w:cs="Times New Roman"/>
          <w:b w:val="0"/>
          <w:bCs w:val="0"/>
          <w:kern w:val="0"/>
          <w:sz w:val="24"/>
          <w:szCs w:val="24"/>
          <w:shd w:val="clear" w:color="auto" w:fill="FFFFFF"/>
          <w:lang w:val="ru-RU" w:eastAsia="en-US" w:bidi="en-US"/>
        </w:rPr>
        <w:t>? Для предло</w:t>
      </w:r>
      <w:r>
        <w:rPr>
          <w:rFonts w:ascii="Times New Roman" w:hAnsi="Times New Roman" w:cs="Times New Roman"/>
          <w:b w:val="0"/>
          <w:bCs w:val="0"/>
          <w:kern w:val="0"/>
          <w:sz w:val="24"/>
          <w:szCs w:val="24"/>
          <w:shd w:val="clear" w:color="auto" w:fill="FFFFFF"/>
          <w:lang w:val="ru-RU" w:eastAsia="en-US" w:bidi="en-US"/>
        </w:rPr>
        <w:t>жения помощи и получения совета</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Cs w:val="0"/>
          <w:kern w:val="0"/>
          <w:sz w:val="24"/>
          <w:szCs w:val="24"/>
          <w:shd w:val="clear" w:color="auto" w:fill="FFFFFF"/>
          <w:lang w:val="ru-RU" w:eastAsia="en-US" w:bidi="en-US"/>
        </w:rPr>
        <w:t>Синтаксис</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 w:val="0"/>
          <w:bCs w:val="0"/>
          <w:kern w:val="0"/>
          <w:sz w:val="24"/>
          <w:szCs w:val="24"/>
          <w:shd w:val="clear" w:color="auto" w:fill="FFFFFF"/>
          <w:lang w:val="ru-RU" w:eastAsia="en-US" w:bidi="en-US"/>
        </w:rPr>
        <w:t>Придаточные предложения, вводимые союзами who, wha</w:t>
      </w:r>
      <w:r>
        <w:rPr>
          <w:rFonts w:ascii="Times New Roman" w:hAnsi="Times New Roman" w:cs="Times New Roman"/>
          <w:b w:val="0"/>
          <w:bCs w:val="0"/>
          <w:kern w:val="0"/>
          <w:sz w:val="24"/>
          <w:szCs w:val="24"/>
          <w:shd w:val="clear" w:color="auto" w:fill="FFFFFF"/>
          <w:lang w:val="ru-RU" w:eastAsia="en-US" w:bidi="en-US"/>
        </w:rPr>
        <w:t>t, whom, which, whose, why, how</w:t>
      </w:r>
    </w:p>
    <w:p w:rsidR="00B01FDF"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ru-RU" w:eastAsia="en-US" w:bidi="en-US"/>
        </w:rPr>
      </w:pPr>
      <w:r w:rsidRPr="00B01FDF">
        <w:rPr>
          <w:rFonts w:ascii="Times New Roman" w:hAnsi="Times New Roman" w:cs="Times New Roman"/>
          <w:b w:val="0"/>
          <w:bCs w:val="0"/>
          <w:kern w:val="0"/>
          <w:sz w:val="24"/>
          <w:szCs w:val="24"/>
          <w:shd w:val="clear" w:color="auto" w:fill="FFFFFF"/>
          <w:lang w:val="ru-RU" w:eastAsia="en-US" w:bidi="en-US"/>
        </w:rPr>
        <w:t>Придаточные предложения времени и условия с союзами и вводными словами if, when, before, after, until, as soon as и</w:t>
      </w:r>
      <w:r>
        <w:rPr>
          <w:rFonts w:ascii="Times New Roman" w:hAnsi="Times New Roman" w:cs="Times New Roman"/>
          <w:b w:val="0"/>
          <w:bCs w:val="0"/>
          <w:kern w:val="0"/>
          <w:sz w:val="24"/>
          <w:szCs w:val="24"/>
          <w:shd w:val="clear" w:color="auto" w:fill="FFFFFF"/>
          <w:lang w:val="ru-RU" w:eastAsia="en-US" w:bidi="en-US"/>
        </w:rPr>
        <w:t xml:space="preserve"> особенностями пунктуации в них</w:t>
      </w:r>
    </w:p>
    <w:p w:rsidR="00B01FDF" w:rsidRPr="00FD7774" w:rsidRDefault="00B01FDF" w:rsidP="00B01FDF">
      <w:pPr>
        <w:pStyle w:val="1"/>
        <w:spacing w:before="0" w:after="0"/>
        <w:ind w:left="0" w:firstLine="0"/>
        <w:jc w:val="both"/>
        <w:rPr>
          <w:rFonts w:ascii="Times New Roman" w:hAnsi="Times New Roman" w:cs="Times New Roman"/>
          <w:bCs w:val="0"/>
          <w:kern w:val="0"/>
          <w:sz w:val="24"/>
          <w:szCs w:val="24"/>
          <w:shd w:val="clear" w:color="auto" w:fill="FFFFFF"/>
          <w:lang w:val="en-US" w:eastAsia="en-US" w:bidi="en-US"/>
        </w:rPr>
      </w:pPr>
      <w:proofErr w:type="gramStart"/>
      <w:r w:rsidRPr="00B01FDF">
        <w:rPr>
          <w:rFonts w:ascii="Times New Roman" w:hAnsi="Times New Roman" w:cs="Times New Roman"/>
          <w:b w:val="0"/>
          <w:bCs w:val="0"/>
          <w:kern w:val="0"/>
          <w:sz w:val="24"/>
          <w:szCs w:val="24"/>
          <w:shd w:val="clear" w:color="auto" w:fill="FFFFFF"/>
          <w:lang w:val="ru-RU" w:eastAsia="en-US" w:bidi="en-US"/>
        </w:rPr>
        <w:t>Использование глагола в present simple в придаточных предложениях времени и условия для передачи будущности, в отличие от изъяснительных придаточных (If they go to Moscow, they will be able to do the sites of the city.</w:t>
      </w:r>
      <w:proofErr w:type="gramEnd"/>
      <w:r w:rsidRPr="00B01FDF">
        <w:rPr>
          <w:rFonts w:ascii="Times New Roman" w:hAnsi="Times New Roman" w:cs="Times New Roman"/>
          <w:b w:val="0"/>
          <w:bCs w:val="0"/>
          <w:kern w:val="0"/>
          <w:sz w:val="24"/>
          <w:szCs w:val="24"/>
          <w:shd w:val="clear" w:color="auto" w:fill="FFFFFF"/>
          <w:lang w:val="ru-RU" w:eastAsia="en-US" w:bidi="en-US"/>
        </w:rPr>
        <w:t xml:space="preserve"> </w:t>
      </w:r>
      <w:r w:rsidRPr="00FD7774">
        <w:rPr>
          <w:rFonts w:ascii="Times New Roman" w:hAnsi="Times New Roman" w:cs="Times New Roman"/>
          <w:b w:val="0"/>
          <w:bCs w:val="0"/>
          <w:kern w:val="0"/>
          <w:sz w:val="24"/>
          <w:szCs w:val="24"/>
          <w:shd w:val="clear" w:color="auto" w:fill="FFFFFF"/>
          <w:lang w:val="en-US" w:eastAsia="en-US" w:bidi="en-US"/>
        </w:rPr>
        <w:t>I don’t know if they will go to Moscow.)</w:t>
      </w:r>
    </w:p>
    <w:p w:rsidR="00B31C9C" w:rsidRPr="0046268F" w:rsidRDefault="00B31C9C" w:rsidP="00B31C9C">
      <w:pPr>
        <w:pStyle w:val="1"/>
        <w:spacing w:before="0" w:after="0"/>
        <w:jc w:val="both"/>
        <w:rPr>
          <w:rFonts w:ascii="Times New Roman" w:hAnsi="Times New Roman" w:cs="Times New Roman"/>
          <w:sz w:val="24"/>
          <w:szCs w:val="24"/>
          <w:lang w:val="en-US"/>
        </w:rPr>
      </w:pPr>
    </w:p>
    <w:p w:rsidR="00A47561" w:rsidRPr="00A2408B" w:rsidRDefault="00A47561" w:rsidP="00B31C9C">
      <w:pPr>
        <w:pStyle w:val="1"/>
        <w:spacing w:before="0" w:after="0"/>
        <w:jc w:val="both"/>
        <w:rPr>
          <w:rFonts w:ascii="Times New Roman" w:hAnsi="Times New Roman" w:cs="Times New Roman"/>
          <w:sz w:val="24"/>
          <w:szCs w:val="24"/>
        </w:rPr>
      </w:pPr>
      <w:r w:rsidRPr="00A2408B">
        <w:rPr>
          <w:rFonts w:ascii="Times New Roman" w:hAnsi="Times New Roman" w:cs="Times New Roman"/>
          <w:sz w:val="24"/>
          <w:szCs w:val="24"/>
        </w:rPr>
        <w:t>2.2.2.</w:t>
      </w:r>
      <w:r w:rsidR="00700015" w:rsidRPr="00DD4D67">
        <w:rPr>
          <w:rFonts w:ascii="Times New Roman" w:hAnsi="Times New Roman" w:cs="Times New Roman"/>
          <w:sz w:val="24"/>
          <w:szCs w:val="24"/>
          <w:lang w:val="en-US"/>
        </w:rPr>
        <w:t>6</w:t>
      </w:r>
      <w:r w:rsidRPr="00A2408B">
        <w:rPr>
          <w:rFonts w:ascii="Times New Roman" w:hAnsi="Times New Roman" w:cs="Times New Roman"/>
          <w:sz w:val="24"/>
          <w:szCs w:val="24"/>
        </w:rPr>
        <w:t>. История России. Всеобщая история</w:t>
      </w:r>
    </w:p>
    <w:p w:rsidR="00A47561" w:rsidRPr="00214BA8" w:rsidRDefault="00A47561" w:rsidP="00B01FDF">
      <w:pPr>
        <w:pStyle w:val="afffb"/>
        <w:ind w:firstLine="0"/>
        <w:rPr>
          <w:b/>
        </w:rPr>
      </w:pPr>
      <w:r w:rsidRPr="00214BA8">
        <w:rPr>
          <w:rFonts w:ascii="Cambria" w:hAnsi="Cambria" w:cs="Cambria"/>
          <w:b/>
        </w:rPr>
        <w:t>В</w:t>
      </w:r>
      <w:r w:rsidRPr="00214BA8">
        <w:rPr>
          <w:b/>
        </w:rPr>
        <w:t>еликие географические открытия и их последствия. Реформация</w:t>
      </w:r>
    </w:p>
    <w:p w:rsidR="00A47561" w:rsidRDefault="00A47561" w:rsidP="00B01FDF">
      <w:pPr>
        <w:pStyle w:val="afffb"/>
        <w:ind w:firstLine="0"/>
      </w:pPr>
      <w:r w:rsidRPr="00214BA8">
        <w:rPr>
          <w:b/>
        </w:rPr>
        <w:t>Основные содержательные линии</w:t>
      </w:r>
      <w:r>
        <w:t xml:space="preserve"> Путешествия В. да Гамма, Х. Колумб, Ф. Магеллана. Открытие европейцами Америки, торговых путей в Азию. Захват и освоение европейцами Америки, торговых путей в Азию. Захват и освоение европейцами Нового Света. Порабощение населения завоеванных территорий Э.Кортес, Ф. Писсаро. Начало создания колониальных империй. Пиратство Ф. Дрейк.</w:t>
      </w:r>
    </w:p>
    <w:p w:rsidR="00A47561" w:rsidRDefault="00A47561" w:rsidP="00B01FDF">
      <w:pPr>
        <w:pStyle w:val="afffb"/>
        <w:ind w:firstLine="0"/>
      </w:pPr>
      <w:r>
        <w:t>Духовные искания эпохи Возрождения. Гуманизм. Данте Алигьери, Э. Роттердамский, Ф. Рабле, Т. Морр, В. Шекспир. Искусство Ренессанса. Переворот во взглядах на природу. Н. Коперник. Дж. Бруно. Г.Галилей. Р. Декарт.</w:t>
      </w:r>
    </w:p>
    <w:p w:rsidR="00A47561" w:rsidRDefault="00A47561" w:rsidP="00B01FDF">
      <w:pPr>
        <w:pStyle w:val="afffb"/>
        <w:ind w:firstLine="0"/>
      </w:pPr>
      <w:r>
        <w:t>Начало процесса модернизации в Европе в 16-17веке.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p>
    <w:p w:rsidR="00A47561" w:rsidRDefault="00A47561" w:rsidP="00B01FDF">
      <w:pPr>
        <w:pStyle w:val="afffb"/>
        <w:ind w:firstLine="0"/>
      </w:pPr>
      <w:r>
        <w:t>Причины Реформации. Протестантизм. М.Лютер, Ж. Кальвин. Распространение идей реформации в Европе. Контрреформация. И. Лайола. Религиозные войны. Европейские государства 16-17 века. Утверждение абсолютизма. Укрепление королевской власти в Англии и Франции. Генрих 8. Елизавета 1. Кардинал Решелье. Людовик 14. Испанская империя при Карле 5. Тридцатилетняя война и Весьфальская система.</w:t>
      </w:r>
    </w:p>
    <w:p w:rsidR="00A47561" w:rsidRDefault="00A47561" w:rsidP="00B01FDF">
      <w:pPr>
        <w:pStyle w:val="afffb"/>
        <w:ind w:firstLine="0"/>
      </w:pPr>
      <w:r>
        <w:t>Первые буржуазные революции. Международные отношения</w:t>
      </w:r>
    </w:p>
    <w:p w:rsidR="00A47561" w:rsidRDefault="00A47561" w:rsidP="00B01FDF">
      <w:pPr>
        <w:pStyle w:val="afffb"/>
        <w:ind w:firstLine="0"/>
      </w:pPr>
      <w:r w:rsidRPr="00214BA8">
        <w:rPr>
          <w:b/>
        </w:rPr>
        <w:t>Основные содержательные линии</w:t>
      </w:r>
      <w:r>
        <w:t xml:space="preserve"> Нидерланды под властью Испании. Революционно-освободительная борьба в провинциях Нидерландов. Создание Голландской республики. </w:t>
      </w:r>
      <w:r>
        <w:lastRenderedPageBreak/>
        <w:t>Английская революция середины 17 века. Король и парламент. Гражданская война. Провозглашение республики. О.Кромвель. Реставрация монархии. « Славянская революция».</w:t>
      </w:r>
    </w:p>
    <w:p w:rsidR="00A47561" w:rsidRDefault="00A47561" w:rsidP="00B01FDF">
      <w:pPr>
        <w:pStyle w:val="afffb"/>
        <w:ind w:firstLine="0"/>
      </w:pPr>
      <w:r>
        <w:t>Страны Европы и Азии в эпоху Просвещения:</w:t>
      </w:r>
    </w:p>
    <w:p w:rsidR="00A47561" w:rsidRDefault="00A47561" w:rsidP="00B01FDF">
      <w:pPr>
        <w:pStyle w:val="afffb"/>
        <w:ind w:firstLine="0"/>
        <w:rPr>
          <w:i/>
          <w:u w:val="single"/>
        </w:rPr>
      </w:pPr>
      <w:r w:rsidRPr="00214BA8">
        <w:rPr>
          <w:b/>
        </w:rPr>
        <w:t>Основные содержательные линии</w:t>
      </w:r>
      <w:r>
        <w:t xml:space="preserve"> Эпоха просвещения. Развитие естественных наук. И. Ньютон. Английское Просвещение. Д. Локк. Французское Просвещение. Вольтер. Ш. Монтескье. Ж.Ж. Руссо  Д.Дидро. Художественная культура 17-18века: барокко, классицизм, сентиментализм. Просвещенный абсолютизм в Центральной Европе. Австрия и Пруссия в 18 веке. Фридрих 2. Семилетняя война. Английские колонии в Америке. Война за независимость и образование США. Т.Джеферсон, Б. Франклин, </w:t>
      </w:r>
      <w:proofErr w:type="gramStart"/>
      <w:r>
        <w:t>Дж</w:t>
      </w:r>
      <w:proofErr w:type="gramEnd"/>
      <w:r>
        <w:t>. Вашингтон. Конституция 1787г. Кризис абсолютизма во Франции. Великая французская революция. Начало революции. Революционные политические группировки. « Гора» и « жиронда» Ж.Данте.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 Ослабление Османской империи. Держава Великих Моголов в Инд</w:t>
      </w:r>
      <w:proofErr w:type="gramStart"/>
      <w:r>
        <w:t>ии и ее</w:t>
      </w:r>
      <w:proofErr w:type="gramEnd"/>
      <w:r>
        <w:t xml:space="preserve"> распад. Начала европейского завоевания Индии. Покорение Китая маньчжурами. Империя Цинь. Образование централизованного государства в Японии. И.Токугава.</w:t>
      </w:r>
    </w:p>
    <w:p w:rsidR="00A47561" w:rsidRDefault="00A47561" w:rsidP="00B01FDF">
      <w:pPr>
        <w:pStyle w:val="afffb"/>
        <w:ind w:firstLine="0"/>
      </w:pPr>
      <w:r>
        <w:t xml:space="preserve">Содержание курса      История России. </w:t>
      </w:r>
    </w:p>
    <w:p w:rsidR="00A47561" w:rsidRPr="00214BA8" w:rsidRDefault="00A47561" w:rsidP="00B01FDF">
      <w:pPr>
        <w:pStyle w:val="afffb"/>
        <w:ind w:firstLine="0"/>
        <w:rPr>
          <w:b/>
        </w:rPr>
      </w:pPr>
      <w:r w:rsidRPr="00214BA8">
        <w:rPr>
          <w:b/>
        </w:rPr>
        <w:t>Россия на рубеже 16-17веков:</w:t>
      </w:r>
    </w:p>
    <w:p w:rsidR="00A47561" w:rsidRDefault="00A47561" w:rsidP="00B01FDF">
      <w:pPr>
        <w:pStyle w:val="afffb"/>
        <w:ind w:firstLine="0"/>
      </w:pPr>
      <w:r w:rsidRPr="00214BA8">
        <w:rPr>
          <w:b/>
        </w:rPr>
        <w:t>Основные содержательные линии</w:t>
      </w:r>
      <w:r>
        <w:t xml:space="preserve"> Смутное время. Царь Федор Иванович. Пересечение династии Рюриковичей Б. Годунов. Установление крепостного права. Династические, социальные и международные причины Смуты. Самозванцы. В. Шуйский. Восстание И. Болотникова. Агрессия Речи Посполитой и Швеции. Семибоярщина. Борьба против </w:t>
      </w:r>
      <w:proofErr w:type="gramStart"/>
      <w:r>
        <w:t>внешней</w:t>
      </w:r>
      <w:proofErr w:type="gramEnd"/>
      <w:r>
        <w:t xml:space="preserve"> экспанции. К. Минин. Д. Пожарский.</w:t>
      </w:r>
    </w:p>
    <w:p w:rsidR="00A47561" w:rsidRPr="00214BA8" w:rsidRDefault="00A47561" w:rsidP="00B01FDF">
      <w:pPr>
        <w:pStyle w:val="afffb"/>
        <w:ind w:firstLine="0"/>
        <w:rPr>
          <w:b/>
        </w:rPr>
      </w:pPr>
      <w:r w:rsidRPr="00214BA8">
        <w:rPr>
          <w:b/>
        </w:rPr>
        <w:t>Россия в 17 веке:</w:t>
      </w:r>
    </w:p>
    <w:p w:rsidR="00A47561" w:rsidRDefault="00A47561" w:rsidP="00B01FDF">
      <w:pPr>
        <w:pStyle w:val="afffb"/>
        <w:ind w:firstLine="0"/>
      </w:pPr>
      <w:r w:rsidRPr="00214BA8">
        <w:rPr>
          <w:b/>
        </w:rPr>
        <w:t>Основные содержательные линии</w:t>
      </w:r>
      <w:r>
        <w:t xml:space="preserve"> Ликвидация последствий Смуты. Земский собор 1613г. воцарение Романовых. Царь М. Федорович. Патриарх Филарет. Восстановление экономики и становление органов власти. Соглашение с Речью Посполитой и Турцией. Смоленская война. Территория и хозяйство России в первой половине 17 века. Освоение Сибири, Дальнего Востока, Дикого поля. Окончательное оформление крепостного права. Прикрепление городского населения к посадам.  Развитие торговых связей. Новоторговый устав. Начало складывания всероссийского рынка. Ярмарки. Развитие мелкотоварного производства. Мануфактуры.</w:t>
      </w:r>
    </w:p>
    <w:p w:rsidR="00A47561" w:rsidRDefault="00A47561" w:rsidP="00B01FDF">
      <w:pPr>
        <w:pStyle w:val="afffb"/>
        <w:ind w:firstLine="0"/>
      </w:pPr>
      <w:r>
        <w:t>Царь А. Михайлович. Шаги к абсолютизму. Соборное уложение 1649г. Центральное и местное управление. Приказная система. Раскол в русской православной церкви. Никон и Аввакум. Социальные движения второй половине 17 века. Медный бунт. Восстание С. Разина. Царь Федор Алексеевич. Отмена местничества. Основные направления внешней политики России во второй половине 17в. Запорожская</w:t>
      </w:r>
      <w:proofErr w:type="gramStart"/>
      <w:r>
        <w:t xml:space="preserve"> С</w:t>
      </w:r>
      <w:proofErr w:type="gramEnd"/>
      <w:r>
        <w:t xml:space="preserve">ечь. Освободительная война 1648-1654г. под руководством Б. Хмельницкого. Переяславская рада. Вхождение Левобережной Украины в состав России. </w:t>
      </w:r>
      <w:proofErr w:type="gramStart"/>
      <w:r>
        <w:t>Русско- польская</w:t>
      </w:r>
      <w:proofErr w:type="gramEnd"/>
      <w:r>
        <w:t xml:space="preserve"> война. Русско- турецкие отношения во второй половине 17 в. Завершение присоединения Сибири</w:t>
      </w:r>
      <w:proofErr w:type="gramStart"/>
      <w:r>
        <w:t>.О</w:t>
      </w:r>
      <w:proofErr w:type="gramEnd"/>
      <w:r>
        <w:t>бмирщение культуры в 17 веке.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 Дивное узорочье» в зодчестве 17 века. Московское барокко. Симон Ушаков. Парсуна.</w:t>
      </w:r>
    </w:p>
    <w:p w:rsidR="00A47561" w:rsidRPr="00214BA8" w:rsidRDefault="00A47561" w:rsidP="00B01FDF">
      <w:pPr>
        <w:pStyle w:val="afffb"/>
        <w:ind w:firstLine="0"/>
        <w:rPr>
          <w:b/>
        </w:rPr>
      </w:pPr>
      <w:r w:rsidRPr="00214BA8">
        <w:rPr>
          <w:b/>
        </w:rPr>
        <w:t>Россия в первой половине 18 века:</w:t>
      </w:r>
    </w:p>
    <w:p w:rsidR="00A47561" w:rsidRDefault="00A47561" w:rsidP="00B01FDF">
      <w:pPr>
        <w:pStyle w:val="afffb"/>
        <w:ind w:firstLine="0"/>
      </w:pPr>
      <w:r w:rsidRPr="00214BA8">
        <w:rPr>
          <w:b/>
        </w:rPr>
        <w:t>Основные содержательные линии</w:t>
      </w:r>
      <w:r>
        <w:t xml:space="preserve"> Предпосылки реформ первой четверти 18 в. Стрелецкие восстания. Регентство Софьи. Воцарение Петра 1. Азовские походы. Создание флота и регулярной армии. Строительство мануфактур и заводов. Великое посольство. Северная война. Основание Петербурга. Полтавская битва. Прутский поход. Восстание К. Булавина. Провозглашение России империей. Установление абсолютизма. Подчинение церкви государству. Табель о рангах. Подушная подать. Превращение дворянства и господствующее, привилегированное сословие. Указ о престолонаследии. </w:t>
      </w:r>
      <w:proofErr w:type="gramStart"/>
      <w:r>
        <w:t>Светских</w:t>
      </w:r>
      <w:proofErr w:type="gramEnd"/>
      <w:r>
        <w:t xml:space="preserve"> характер культуры. Школа </w:t>
      </w:r>
      <w:r>
        <w:lastRenderedPageBreak/>
        <w:t xml:space="preserve">математических и навигационных наук. Гражданский шрифт. Регулярная планировка городов. Барокко в архитектуре и изобразительном искусстве. В. Растрелли. Европеизация быт и нравов. Роль петровских преобразований в истории страны. Причины дворцовых переворотов. Российские монархи эпохи дворцовых переворотов. Роль гвардии и аристократии в государственной жизни. Фаворотизм. </w:t>
      </w:r>
      <w:proofErr w:type="gramStart"/>
      <w:r>
        <w:t>Бироновщина</w:t>
      </w:r>
      <w:proofErr w:type="gramEnd"/>
      <w:r>
        <w:t>. Расширение прав и привилегий дворянства. Манифест о вольности дворянства. Усиление крепостного права. Войны с Персией и Турцией. Участие России в Семилетней войне. Вхождение в состав России казахских земель.</w:t>
      </w:r>
    </w:p>
    <w:p w:rsidR="00A47561" w:rsidRPr="00214BA8" w:rsidRDefault="00A47561" w:rsidP="00B01FDF">
      <w:pPr>
        <w:pStyle w:val="afffb"/>
        <w:ind w:firstLine="0"/>
        <w:rPr>
          <w:b/>
        </w:rPr>
      </w:pPr>
      <w:r w:rsidRPr="00214BA8">
        <w:rPr>
          <w:b/>
        </w:rPr>
        <w:t>Россия во второй половине 18 века:</w:t>
      </w:r>
    </w:p>
    <w:p w:rsidR="00A47561" w:rsidRDefault="00A47561" w:rsidP="00B01FDF">
      <w:pPr>
        <w:pStyle w:val="afffb"/>
        <w:ind w:firstLine="0"/>
      </w:pPr>
      <w:r w:rsidRPr="00214BA8">
        <w:rPr>
          <w:b/>
        </w:rPr>
        <w:t>Основные содержательные линии</w:t>
      </w:r>
      <w:r>
        <w:t xml:space="preserve"> Екатерина 2. Просвещенный абсолютизм. « Золотой век» русского дворянства. Уложенная комиссия. Губернская реформа. Оформление сословного строя. Жалованные грамоты дворянству и городам. Расцвет крепостничества. Социальные движения второй половины 18 века. Е. Пугачев. Критика самодержавия и крепостничества. А. Радищев. Павел 1. Попытки укрепления режима. Указ о престолонаследии. Манифест</w:t>
      </w:r>
      <w:r w:rsidR="00700015">
        <w:t xml:space="preserve"> о трехдневной барщине. Русско-</w:t>
      </w:r>
      <w:r>
        <w:t>турецкие войны конца 18 века и присоединение Крыма, Причерноморья, Приазовья, Прикубанья и Новороссии. Разделы Польши и вхождение в состав  России Правобережной Украины, части Литвы, Курляндии. Россия и Великая Французская революция. Русское военное искусство. П. Румянцев. А. Суворов. Ф. Ушаков.</w:t>
      </w:r>
    </w:p>
    <w:p w:rsidR="00A47561" w:rsidRDefault="00A47561" w:rsidP="00B01FDF">
      <w:pPr>
        <w:pStyle w:val="afffb"/>
        <w:ind w:firstLine="0"/>
      </w:pPr>
      <w:r>
        <w:t xml:space="preserve">Век просвещения. Сословный характер образования. Народные училища. Шляхетские корпуса. М. В. Ломоносов. Основание Московского университета. Географические экспедиции. Литература и журналистика. Крепостной театр. Возникновение профессионального театра. Ф. Волков. Классицизм в архитектуре, изобразительном и музыкальном искусствах. Взаимодействие русской и западноевропейской культуры. Быт и нравы. </w:t>
      </w:r>
      <w:proofErr w:type="gramStart"/>
      <w:r>
        <w:t>Дворянские</w:t>
      </w:r>
      <w:proofErr w:type="gramEnd"/>
      <w:r>
        <w:t xml:space="preserve"> усадьба. Жизнь крестьян и горожан.</w:t>
      </w:r>
    </w:p>
    <w:p w:rsidR="00A47561" w:rsidRDefault="00A47561" w:rsidP="00B01FDF">
      <w:pPr>
        <w:pStyle w:val="afffb"/>
        <w:ind w:firstLine="0"/>
      </w:pPr>
      <w:r>
        <w:t>При организации учебных занятий по истории в 7 классе предполагается использование следующих форм: текущий   контроль, работа с основными понятиями,</w:t>
      </w:r>
      <w:r>
        <w:rPr>
          <w:rStyle w:val="a8"/>
        </w:rPr>
        <w:t xml:space="preserve"> </w:t>
      </w:r>
      <w:r>
        <w:rPr>
          <w:rStyle w:val="a8"/>
          <w:b w:val="0"/>
        </w:rPr>
        <w:t>групповая</w:t>
      </w:r>
      <w:r>
        <w:rPr>
          <w:rStyle w:val="a8"/>
        </w:rPr>
        <w:t xml:space="preserve"> </w:t>
      </w:r>
      <w:r>
        <w:rPr>
          <w:rStyle w:val="a8"/>
          <w:b w:val="0"/>
        </w:rPr>
        <w:t>форма</w:t>
      </w:r>
      <w:r>
        <w:rPr>
          <w:rStyle w:val="a8"/>
        </w:rPr>
        <w:t xml:space="preserve"> </w:t>
      </w:r>
      <w:r>
        <w:rPr>
          <w:rStyle w:val="a8"/>
          <w:b w:val="0"/>
        </w:rPr>
        <w:t>организации</w:t>
      </w:r>
      <w:r>
        <w:rPr>
          <w:rStyle w:val="a8"/>
        </w:rPr>
        <w:t xml:space="preserve"> </w:t>
      </w:r>
      <w:r>
        <w:rPr>
          <w:rStyle w:val="a8"/>
          <w:b w:val="0"/>
        </w:rPr>
        <w:t>учебной</w:t>
      </w:r>
      <w:r>
        <w:rPr>
          <w:rStyle w:val="a8"/>
        </w:rPr>
        <w:t xml:space="preserve"> </w:t>
      </w:r>
      <w:r>
        <w:rPr>
          <w:rStyle w:val="a8"/>
          <w:b w:val="0"/>
        </w:rPr>
        <w:t>деятельности</w:t>
      </w:r>
      <w:r>
        <w:rPr>
          <w:rStyle w:val="a8"/>
        </w:rPr>
        <w:t xml:space="preserve"> </w:t>
      </w:r>
      <w:r>
        <w:rPr>
          <w:rStyle w:val="a8"/>
          <w:b w:val="0"/>
        </w:rPr>
        <w:t>учащихся,</w:t>
      </w:r>
      <w:r>
        <w:t xml:space="preserve"> осмысление рассмотренных </w:t>
      </w:r>
      <w:proofErr w:type="gramStart"/>
      <w:r>
        <w:t>в</w:t>
      </w:r>
      <w:proofErr w:type="gramEnd"/>
      <w:r>
        <w:t xml:space="preserve"> </w:t>
      </w:r>
      <w:proofErr w:type="gramStart"/>
      <w:r>
        <w:t>проблем</w:t>
      </w:r>
      <w:proofErr w:type="gramEnd"/>
      <w:r>
        <w:t xml:space="preserve"> и задания практического характера, </w:t>
      </w:r>
      <w:r>
        <w:rPr>
          <w:rStyle w:val="a8"/>
          <w:b w:val="0"/>
        </w:rPr>
        <w:t>фронтальная</w:t>
      </w:r>
      <w:r>
        <w:rPr>
          <w:rStyle w:val="a8"/>
        </w:rPr>
        <w:t xml:space="preserve"> </w:t>
      </w:r>
      <w:r>
        <w:t>форма организации учебной деятельности учащихся</w:t>
      </w:r>
    </w:p>
    <w:p w:rsidR="00E76158" w:rsidRPr="00E76158" w:rsidRDefault="00E76158" w:rsidP="00E76158">
      <w:pPr>
        <w:pStyle w:val="afff0"/>
        <w:spacing w:before="0" w:after="0"/>
        <w:jc w:val="both"/>
        <w:rPr>
          <w:color w:val="000000"/>
        </w:rPr>
      </w:pPr>
      <w:r w:rsidRPr="00E76158">
        <w:rPr>
          <w:bCs/>
          <w:color w:val="000000"/>
        </w:rPr>
        <w:t>СТАНОВЛЕНИЕ ИНДУСТРИАЛЬНОГО ОБЩЕСТВА. ЧЕЛОВЕК В НОВУЮ</w:t>
      </w:r>
      <w:r>
        <w:rPr>
          <w:color w:val="000000"/>
        </w:rPr>
        <w:t xml:space="preserve"> </w:t>
      </w:r>
      <w:r>
        <w:rPr>
          <w:bCs/>
          <w:color w:val="000000"/>
        </w:rPr>
        <w:t>ЭПОХУ</w:t>
      </w:r>
    </w:p>
    <w:p w:rsidR="00E76158" w:rsidRPr="00E76158" w:rsidRDefault="00E76158" w:rsidP="00E76158">
      <w:pPr>
        <w:pStyle w:val="afff0"/>
        <w:spacing w:before="0" w:after="0"/>
        <w:jc w:val="both"/>
        <w:rPr>
          <w:color w:val="000000"/>
        </w:rPr>
      </w:pPr>
      <w:r w:rsidRPr="00E76158">
        <w:rPr>
          <w:color w:val="000000"/>
        </w:rPr>
        <w:t>Индустриальная революция. 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p>
    <w:p w:rsidR="00E76158" w:rsidRPr="00E76158" w:rsidRDefault="00E76158" w:rsidP="00E76158">
      <w:pPr>
        <w:pStyle w:val="afff0"/>
        <w:spacing w:before="0" w:after="0"/>
        <w:jc w:val="both"/>
        <w:rPr>
          <w:color w:val="000000"/>
        </w:rPr>
      </w:pPr>
      <w:r w:rsidRPr="00E76158">
        <w:rPr>
          <w:color w:val="000000"/>
        </w:rPr>
        <w:t>Индустриальное общество: новые проблемы и новые ценности. Успехи машиностроения. Переворот в средствах транспорта. Дорожное строительство. Военная техника. Новые источники энергии.</w:t>
      </w:r>
    </w:p>
    <w:p w:rsidR="00E76158" w:rsidRPr="00E76158" w:rsidRDefault="00E76158" w:rsidP="00E76158">
      <w:pPr>
        <w:pStyle w:val="afff0"/>
        <w:spacing w:before="0" w:after="0"/>
        <w:jc w:val="both"/>
        <w:rPr>
          <w:color w:val="000000"/>
        </w:rPr>
      </w:pPr>
      <w:r w:rsidRPr="00E76158">
        <w:rPr>
          <w:color w:val="000000"/>
        </w:rPr>
        <w:t>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w:t>
      </w:r>
    </w:p>
    <w:p w:rsidR="00E76158" w:rsidRPr="00E76158" w:rsidRDefault="00E76158" w:rsidP="00E76158">
      <w:pPr>
        <w:pStyle w:val="afff0"/>
        <w:spacing w:before="0" w:after="0"/>
        <w:jc w:val="both"/>
        <w:rPr>
          <w:color w:val="000000"/>
        </w:rPr>
      </w:pPr>
      <w:r w:rsidRPr="00E76158">
        <w:rPr>
          <w:color w:val="000000"/>
        </w:rPr>
        <w:t>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E76158" w:rsidRPr="00E76158" w:rsidRDefault="00E76158" w:rsidP="00E76158">
      <w:pPr>
        <w:pStyle w:val="afff0"/>
        <w:spacing w:before="0" w:after="0"/>
        <w:jc w:val="both"/>
        <w:rPr>
          <w:color w:val="000000"/>
        </w:rPr>
      </w:pPr>
      <w:r w:rsidRPr="00E76158">
        <w:rPr>
          <w:color w:val="000000"/>
        </w:rPr>
        <w:t>Наука: создание научной картины мира. Открытия в области математики, физики, химии, биологии, медицины. Наука на службе у человека.</w:t>
      </w:r>
    </w:p>
    <w:p w:rsidR="00E76158" w:rsidRPr="00E76158" w:rsidRDefault="00E76158" w:rsidP="00E76158">
      <w:pPr>
        <w:pStyle w:val="afff0"/>
        <w:spacing w:before="0" w:after="0"/>
        <w:jc w:val="both"/>
        <w:rPr>
          <w:color w:val="000000"/>
        </w:rPr>
      </w:pPr>
      <w:r w:rsidRPr="00E76158">
        <w:rPr>
          <w:color w:val="000000"/>
        </w:rPr>
        <w:t>Художественная культура XIX столетия. Основные художественные течения. Романтизм и критический реализм в литературе (Джордж Байрон, Виктор Гюго, Генрих Гейне, Чарльз Диккенс, Оноре де Бальзак). Натурализм. Эмиль Золя. Джозеф Редьярд Киплинг. Воплощение эпохи в литературе.</w:t>
      </w:r>
    </w:p>
    <w:p w:rsidR="00E76158" w:rsidRPr="00E76158" w:rsidRDefault="00E76158" w:rsidP="00E76158">
      <w:pPr>
        <w:pStyle w:val="afff0"/>
        <w:spacing w:before="0" w:after="0"/>
        <w:jc w:val="both"/>
        <w:rPr>
          <w:color w:val="000000"/>
        </w:rPr>
      </w:pPr>
      <w:r w:rsidRPr="00E76158">
        <w:rPr>
          <w:color w:val="000000"/>
        </w:rPr>
        <w:t>Изобразительное искусство. «Огненные кисти романтиков»: Эжен Делакруа. Реализм в живописи: Оноре Домье. Импрессионизм: Клод Моне, Камиль Писсарро, Огюст Ренуар. Скульптура: Огюст Роден. Постимпрессионизм: Поль Сезанн, Поль Гоген, Винсент Ван Гог. Музыка: Фридерик Шопен, Джузеппе Верди, Жорж Визе, Клод Дебюсси. Архитектура. Рождение кино.</w:t>
      </w:r>
    </w:p>
    <w:p w:rsidR="00E76158" w:rsidRPr="00E76158" w:rsidRDefault="00E76158" w:rsidP="00E76158">
      <w:pPr>
        <w:pStyle w:val="afff0"/>
        <w:spacing w:before="0" w:after="0"/>
        <w:jc w:val="both"/>
        <w:rPr>
          <w:color w:val="000000"/>
        </w:rPr>
      </w:pPr>
      <w:r w:rsidRPr="00E76158">
        <w:rPr>
          <w:color w:val="000000"/>
        </w:rPr>
        <w:lastRenderedPageBreak/>
        <w:t>Либералы, консерваторы, социалисты. Либерализм и консерватизм. Социалистические учения первой половины XIX в. Утопический социализм о путях переустройства общества.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p>
    <w:p w:rsidR="00E76158" w:rsidRPr="00E76158" w:rsidRDefault="00E76158" w:rsidP="00E76158">
      <w:pPr>
        <w:pStyle w:val="afff0"/>
        <w:spacing w:before="0" w:after="0"/>
        <w:jc w:val="both"/>
        <w:rPr>
          <w:color w:val="000000"/>
        </w:rPr>
      </w:pPr>
      <w:r w:rsidRPr="00E76158">
        <w:rPr>
          <w:bCs/>
          <w:color w:val="000000"/>
        </w:rPr>
        <w:t>С</w:t>
      </w:r>
      <w:r>
        <w:rPr>
          <w:bCs/>
          <w:color w:val="000000"/>
        </w:rPr>
        <w:t xml:space="preserve">ТРОИТЕЛЬСТВО НОВОЙ ЕВРОПЫ </w:t>
      </w:r>
    </w:p>
    <w:p w:rsidR="00E76158" w:rsidRPr="00E76158" w:rsidRDefault="00E76158" w:rsidP="00E76158">
      <w:pPr>
        <w:pStyle w:val="afff0"/>
        <w:spacing w:before="0" w:after="0"/>
        <w:jc w:val="both"/>
        <w:rPr>
          <w:color w:val="000000"/>
        </w:rPr>
      </w:pPr>
      <w:r w:rsidRPr="00E76158">
        <w:rPr>
          <w:color w:val="000000"/>
        </w:rPr>
        <w:t>Консульство и образование наполеоновской империи. 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p w:rsidR="00E76158" w:rsidRPr="00E76158" w:rsidRDefault="00E76158" w:rsidP="00E76158">
      <w:pPr>
        <w:pStyle w:val="afff0"/>
        <w:spacing w:before="0" w:after="0"/>
        <w:jc w:val="both"/>
        <w:rPr>
          <w:color w:val="000000"/>
        </w:rPr>
      </w:pPr>
      <w:r w:rsidRPr="00E76158">
        <w:rPr>
          <w:color w:val="000000"/>
        </w:rPr>
        <w:t>Англия: сложный путь к величию и процветанию. 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E76158" w:rsidRPr="00E76158" w:rsidRDefault="00E76158" w:rsidP="00E76158">
      <w:pPr>
        <w:pStyle w:val="afff0"/>
        <w:spacing w:before="0" w:after="0"/>
        <w:jc w:val="both"/>
        <w:rPr>
          <w:color w:val="000000"/>
        </w:rPr>
      </w:pPr>
      <w:r w:rsidRPr="00E76158">
        <w:rPr>
          <w:color w:val="000000"/>
        </w:rPr>
        <w:t xml:space="preserve">Франция </w:t>
      </w:r>
      <w:proofErr w:type="gramStart"/>
      <w:r w:rsidRPr="00E76158">
        <w:rPr>
          <w:color w:val="000000"/>
        </w:rPr>
        <w:t>Бурбонов</w:t>
      </w:r>
      <w:proofErr w:type="gramEnd"/>
      <w:r w:rsidRPr="00E76158">
        <w:rPr>
          <w:color w:val="000000"/>
        </w:rPr>
        <w:t xml:space="preserve"> и Орлеанов. Франция: экономическая жизнь и политическое устройство после реставрации </w:t>
      </w:r>
      <w:proofErr w:type="gramStart"/>
      <w:r w:rsidRPr="00E76158">
        <w:rPr>
          <w:color w:val="000000"/>
        </w:rPr>
        <w:t>Бурбонов</w:t>
      </w:r>
      <w:proofErr w:type="gramEnd"/>
      <w:r w:rsidRPr="00E76158">
        <w:rPr>
          <w:color w:val="000000"/>
        </w:rPr>
        <w:t>. Революции 1830 г. Кризис Июльской монархии. Выступления лионских ткачей. Революция1848 г.</w:t>
      </w:r>
    </w:p>
    <w:p w:rsidR="00E76158" w:rsidRPr="00E76158" w:rsidRDefault="00E76158" w:rsidP="00E76158">
      <w:pPr>
        <w:pStyle w:val="afff0"/>
        <w:spacing w:before="0" w:after="0"/>
        <w:jc w:val="both"/>
        <w:rPr>
          <w:color w:val="000000"/>
        </w:rPr>
      </w:pPr>
      <w:r w:rsidRPr="00E76158">
        <w:rPr>
          <w:color w:val="000000"/>
        </w:rPr>
        <w:t>Германия: на пути к единству. Борьба за объединение Германии</w:t>
      </w:r>
      <w:proofErr w:type="gramStart"/>
      <w:r w:rsidRPr="00E76158">
        <w:rPr>
          <w:color w:val="000000"/>
        </w:rPr>
        <w:t>.В</w:t>
      </w:r>
      <w:proofErr w:type="gramEnd"/>
      <w:r w:rsidRPr="00E76158">
        <w:rPr>
          <w:color w:val="000000"/>
        </w:rPr>
        <w:t>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E76158" w:rsidRPr="00E76158" w:rsidRDefault="00E76158" w:rsidP="00E76158">
      <w:pPr>
        <w:pStyle w:val="afff0"/>
        <w:spacing w:before="0" w:after="0"/>
        <w:jc w:val="both"/>
        <w:rPr>
          <w:color w:val="000000"/>
        </w:rPr>
      </w:pPr>
      <w:r w:rsidRPr="00E76158">
        <w:rPr>
          <w:color w:val="000000"/>
        </w:rPr>
        <w:t>Борьба за независимость и национальное объединение Италии. Камилло Кавур. Революционная деятельность Джузеппе Гарибальди. Джузеппе Мадзини. Национальное объединение Италии.</w:t>
      </w:r>
    </w:p>
    <w:p w:rsidR="00E76158" w:rsidRPr="00E76158" w:rsidRDefault="00E76158" w:rsidP="00E76158">
      <w:pPr>
        <w:pStyle w:val="afff0"/>
        <w:spacing w:before="0" w:after="0"/>
        <w:jc w:val="both"/>
        <w:rPr>
          <w:color w:val="000000"/>
        </w:rPr>
      </w:pPr>
      <w:r w:rsidRPr="00E76158">
        <w:rPr>
          <w:color w:val="000000"/>
        </w:rPr>
        <w:t>Франко-прусская война и Парижская коммуна. Третья республика во Франции. Завершение объединения Германии и провозглашение Германской империи.</w:t>
      </w:r>
    </w:p>
    <w:p w:rsidR="00E76158" w:rsidRPr="00E76158" w:rsidRDefault="00E76158" w:rsidP="00E76158">
      <w:pPr>
        <w:pStyle w:val="afff0"/>
        <w:spacing w:before="0" w:after="0"/>
        <w:jc w:val="both"/>
        <w:rPr>
          <w:color w:val="000000"/>
        </w:rPr>
      </w:pPr>
      <w:r w:rsidRPr="00E76158">
        <w:rPr>
          <w:color w:val="000000"/>
        </w:rPr>
        <w:t>Парижская коммуна. Попытка реформ. Поражение коммуны.</w:t>
      </w:r>
    </w:p>
    <w:p w:rsidR="00E76158" w:rsidRPr="00E76158" w:rsidRDefault="00E76158" w:rsidP="00E76158">
      <w:pPr>
        <w:pStyle w:val="afff0"/>
        <w:spacing w:before="0" w:after="0"/>
        <w:jc w:val="both"/>
        <w:rPr>
          <w:color w:val="000000"/>
        </w:rPr>
      </w:pPr>
      <w:r w:rsidRPr="00E76158">
        <w:rPr>
          <w:bCs/>
          <w:color w:val="000000"/>
        </w:rPr>
        <w:t xml:space="preserve">СТРАНЫ ЗАПАДНОЙ ЕВРОПЫ НА РУБЕЖЕ XIX—XX вв. УСПЕХИ И ПРОБЛЕМЫ ИНДУСТРИАЛЬНОГО ОБЩЕСТВА </w:t>
      </w:r>
    </w:p>
    <w:p w:rsidR="00E76158" w:rsidRPr="00E76158" w:rsidRDefault="00E76158" w:rsidP="00E76158">
      <w:pPr>
        <w:pStyle w:val="afff0"/>
        <w:spacing w:before="0" w:after="0"/>
        <w:jc w:val="both"/>
        <w:rPr>
          <w:color w:val="000000"/>
        </w:rPr>
      </w:pPr>
      <w:r w:rsidRPr="00E76158">
        <w:rPr>
          <w:color w:val="000000"/>
        </w:rPr>
        <w:t>Германская империя.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«человек больших неожиданностей». От «нового курса» к «мировой политике». Борьба за «место под солнцем». Подготовка к войне.</w:t>
      </w:r>
    </w:p>
    <w:p w:rsidR="00E76158" w:rsidRPr="00E76158" w:rsidRDefault="00E76158" w:rsidP="00E76158">
      <w:pPr>
        <w:pStyle w:val="afff0"/>
        <w:spacing w:before="0" w:after="0"/>
        <w:jc w:val="both"/>
        <w:rPr>
          <w:color w:val="000000"/>
        </w:rPr>
      </w:pPr>
      <w:r w:rsidRPr="00E76158">
        <w:rPr>
          <w:color w:val="000000"/>
        </w:rPr>
        <w:t>Великобритания.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w:t>
      </w:r>
      <w:proofErr w:type="gramStart"/>
      <w:r w:rsidRPr="00E76158">
        <w:rPr>
          <w:color w:val="000000"/>
        </w:rPr>
        <w:t>.В</w:t>
      </w:r>
      <w:proofErr w:type="gramEnd"/>
      <w:r w:rsidRPr="00E76158">
        <w:rPr>
          <w:color w:val="000000"/>
        </w:rPr>
        <w:t>нешняя политика. Колониальные захваты.</w:t>
      </w:r>
    </w:p>
    <w:p w:rsidR="00E76158" w:rsidRPr="00E76158" w:rsidRDefault="00E76158" w:rsidP="00E76158">
      <w:pPr>
        <w:pStyle w:val="afff0"/>
        <w:spacing w:before="0" w:after="0"/>
        <w:jc w:val="both"/>
        <w:rPr>
          <w:color w:val="000000"/>
        </w:rPr>
      </w:pPr>
      <w:r w:rsidRPr="00E76158">
        <w:rPr>
          <w:color w:val="000000"/>
        </w:rPr>
        <w:t>Третья республика во Франции. 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p w:rsidR="00E76158" w:rsidRPr="00E76158" w:rsidRDefault="00E76158" w:rsidP="00E76158">
      <w:pPr>
        <w:pStyle w:val="afff0"/>
        <w:spacing w:before="0" w:after="0"/>
        <w:jc w:val="both"/>
        <w:rPr>
          <w:color w:val="000000"/>
        </w:rPr>
      </w:pPr>
      <w:r w:rsidRPr="00E76158">
        <w:rPr>
          <w:color w:val="000000"/>
        </w:rPr>
        <w:t>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E76158" w:rsidRPr="00E76158" w:rsidRDefault="00E76158" w:rsidP="00E76158">
      <w:pPr>
        <w:pStyle w:val="afff0"/>
        <w:spacing w:before="0" w:after="0"/>
        <w:jc w:val="both"/>
        <w:rPr>
          <w:color w:val="000000"/>
        </w:rPr>
      </w:pPr>
      <w:r w:rsidRPr="00E76158">
        <w:rPr>
          <w:color w:val="000000"/>
        </w:rPr>
        <w:t xml:space="preserve">Австро-Венгрия. «Лоскутная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w:t>
      </w:r>
      <w:proofErr w:type="gramStart"/>
      <w:r w:rsidRPr="00E76158">
        <w:rPr>
          <w:color w:val="000000"/>
        </w:rPr>
        <w:t>Австро - Венгрии</w:t>
      </w:r>
      <w:proofErr w:type="gramEnd"/>
      <w:r w:rsidRPr="00E76158">
        <w:rPr>
          <w:color w:val="000000"/>
        </w:rPr>
        <w:t>. Национальный вопрос. Начало промышленной революции. Внешняя политика.</w:t>
      </w:r>
    </w:p>
    <w:p w:rsidR="00E76158" w:rsidRPr="00E76158" w:rsidRDefault="00E76158" w:rsidP="00E76158">
      <w:pPr>
        <w:pStyle w:val="afff0"/>
        <w:spacing w:before="0" w:after="0"/>
        <w:jc w:val="both"/>
        <w:rPr>
          <w:color w:val="000000"/>
        </w:rPr>
      </w:pPr>
      <w:r w:rsidRPr="00E76158">
        <w:rPr>
          <w:bCs/>
          <w:color w:val="000000"/>
        </w:rPr>
        <w:t>ДВЕ АМЕРИКИ </w:t>
      </w:r>
    </w:p>
    <w:p w:rsidR="00E76158" w:rsidRPr="00E76158" w:rsidRDefault="00E76158" w:rsidP="00E76158">
      <w:pPr>
        <w:pStyle w:val="afff0"/>
        <w:spacing w:before="0" w:after="0"/>
        <w:jc w:val="both"/>
        <w:rPr>
          <w:color w:val="000000"/>
        </w:rPr>
      </w:pPr>
      <w:r w:rsidRPr="00E76158">
        <w:rPr>
          <w:color w:val="000000"/>
        </w:rPr>
        <w:lastRenderedPageBreak/>
        <w:t>США в XIX в. Увеличение территории США. «Земельная лихорадка». Особенности промышленного переворота и экономическое развитие в первой половине XIX в. Сайрус Маккормик. Идеал американского общества — фермер, «человек, у которого нет хозяина». Плантационное хозяйство на Юге. Положение негров-рабов. Движения протеста. 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p w:rsidR="00E76158" w:rsidRPr="00E76158" w:rsidRDefault="00E76158" w:rsidP="00E76158">
      <w:pPr>
        <w:pStyle w:val="afff0"/>
        <w:spacing w:before="0" w:after="0"/>
        <w:jc w:val="both"/>
        <w:rPr>
          <w:color w:val="000000"/>
        </w:rPr>
      </w:pPr>
      <w:r w:rsidRPr="00E76158">
        <w:rPr>
          <w:color w:val="000000"/>
        </w:rPr>
        <w:t>США в период монополистического капитализма. 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Американская федерация труда. «Прогрессивная эра». Теодор Рузвельт и политика реформ. «Доктрина Монро». Агрессивная внешняя политика США.</w:t>
      </w:r>
    </w:p>
    <w:p w:rsidR="00E76158" w:rsidRPr="00E76158" w:rsidRDefault="00E76158" w:rsidP="00E76158">
      <w:pPr>
        <w:pStyle w:val="afff0"/>
        <w:spacing w:before="0" w:after="0"/>
        <w:jc w:val="both"/>
        <w:rPr>
          <w:color w:val="000000"/>
        </w:rPr>
      </w:pPr>
      <w:r w:rsidRPr="00E76158">
        <w:rPr>
          <w:color w:val="000000"/>
        </w:rPr>
        <w:t>Латинская Америка. Основные колониальные владения. Национально-освободительная борьба народов Латинской Америки. Симон Боливар. Образование и развитие независимых государств. «Век каудильо». Экономическое развитие. «Латиноамериканский плавильный котел».</w:t>
      </w:r>
    </w:p>
    <w:p w:rsidR="00E76158" w:rsidRPr="00E76158" w:rsidRDefault="00E76158" w:rsidP="00E76158">
      <w:pPr>
        <w:pStyle w:val="afff0"/>
        <w:spacing w:before="0" w:after="0"/>
        <w:jc w:val="both"/>
        <w:rPr>
          <w:color w:val="000000"/>
        </w:rPr>
      </w:pPr>
      <w:r w:rsidRPr="00E76158">
        <w:rPr>
          <w:bCs/>
          <w:color w:val="000000"/>
        </w:rPr>
        <w:t>ТРАДИЦИОННЫЕ ОБЩЕСТВА В XIX в.</w:t>
      </w:r>
      <w:r>
        <w:rPr>
          <w:bCs/>
          <w:color w:val="000000"/>
        </w:rPr>
        <w:t>: НОВЫЙ ЭТАП КОЛОНИАЛИЗМА</w:t>
      </w:r>
    </w:p>
    <w:p w:rsidR="00E76158" w:rsidRPr="00E76158" w:rsidRDefault="00E76158" w:rsidP="00E76158">
      <w:pPr>
        <w:pStyle w:val="afff0"/>
        <w:spacing w:before="0" w:after="0"/>
        <w:jc w:val="both"/>
        <w:rPr>
          <w:color w:val="000000"/>
        </w:rPr>
      </w:pPr>
      <w:r w:rsidRPr="00E76158">
        <w:rPr>
          <w:color w:val="000000"/>
        </w:rPr>
        <w:t>Япония. 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E76158" w:rsidRPr="00E76158" w:rsidRDefault="00E76158" w:rsidP="00E76158">
      <w:pPr>
        <w:pStyle w:val="afff0"/>
        <w:spacing w:before="0" w:after="0"/>
        <w:jc w:val="both"/>
        <w:rPr>
          <w:color w:val="000000"/>
        </w:rPr>
      </w:pPr>
      <w:r w:rsidRPr="00E76158">
        <w:rPr>
          <w:color w:val="000000"/>
        </w:rPr>
        <w:t>Китай.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w:t>
      </w:r>
    </w:p>
    <w:p w:rsidR="00E76158" w:rsidRPr="00E76158" w:rsidRDefault="00E76158" w:rsidP="00E76158">
      <w:pPr>
        <w:pStyle w:val="afff0"/>
        <w:spacing w:before="0" w:after="0"/>
        <w:jc w:val="both"/>
        <w:rPr>
          <w:color w:val="000000"/>
        </w:rPr>
      </w:pPr>
      <w:r w:rsidRPr="00E76158">
        <w:rPr>
          <w:color w:val="000000"/>
        </w:rPr>
        <w:t>Индия. Особенности колониального режима в Индии. Насильственное разрушение традиционного общества. Восстание 1857 — 1859 гг. Аграрное перенаселение страны, голод и эпидемии. Индийский национальный конгресс: «умеренные» и «крайние».</w:t>
      </w:r>
    </w:p>
    <w:p w:rsidR="00E76158" w:rsidRPr="00E76158" w:rsidRDefault="00E76158" w:rsidP="00E76158">
      <w:pPr>
        <w:pStyle w:val="afff0"/>
        <w:spacing w:before="0" w:after="0"/>
        <w:jc w:val="both"/>
        <w:rPr>
          <w:color w:val="000000"/>
        </w:rPr>
      </w:pPr>
      <w:r w:rsidRPr="00E76158">
        <w:rPr>
          <w:color w:val="000000"/>
        </w:rPr>
        <w:t>Африка. 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Особенность колонизации Южной Африки. Создание ЮАС. Европейская колонизация Африки. Восстания гереро и готтентотов.</w:t>
      </w:r>
    </w:p>
    <w:p w:rsidR="00E76158" w:rsidRPr="00E76158" w:rsidRDefault="00E76158" w:rsidP="00E76158">
      <w:pPr>
        <w:pStyle w:val="afff0"/>
        <w:spacing w:before="0" w:after="0"/>
        <w:jc w:val="both"/>
        <w:rPr>
          <w:color w:val="000000"/>
        </w:rPr>
      </w:pPr>
      <w:r w:rsidRPr="00E76158">
        <w:rPr>
          <w:bCs/>
          <w:color w:val="000000"/>
        </w:rPr>
        <w:t>МЕЖДУНАРОДНЫЕ ОТНОШЕНИЯ В КОНЦЕ XIX— НАЧАЛЕ XX</w:t>
      </w:r>
      <w:r>
        <w:rPr>
          <w:bCs/>
          <w:color w:val="000000"/>
        </w:rPr>
        <w:t> </w:t>
      </w:r>
      <w:proofErr w:type="gramStart"/>
      <w:r>
        <w:rPr>
          <w:bCs/>
          <w:color w:val="000000"/>
        </w:rPr>
        <w:t>в</w:t>
      </w:r>
      <w:proofErr w:type="gramEnd"/>
      <w:r>
        <w:rPr>
          <w:bCs/>
          <w:color w:val="000000"/>
        </w:rPr>
        <w:t>.</w:t>
      </w:r>
    </w:p>
    <w:p w:rsidR="00E76158" w:rsidRPr="00E76158" w:rsidRDefault="00E76158" w:rsidP="00E76158">
      <w:pPr>
        <w:pStyle w:val="afff0"/>
        <w:spacing w:before="0" w:after="0"/>
        <w:jc w:val="both"/>
        <w:rPr>
          <w:color w:val="000000"/>
        </w:rPr>
      </w:pPr>
      <w:r w:rsidRPr="00E76158">
        <w:rPr>
          <w:color w:val="000000"/>
        </w:rPr>
        <w:t>Отсутствие системы европейского равновесия в XIX в. Начало распада Османской империи.</w:t>
      </w:r>
    </w:p>
    <w:p w:rsidR="00E76158" w:rsidRPr="00E76158" w:rsidRDefault="00E76158" w:rsidP="00E76158">
      <w:pPr>
        <w:pStyle w:val="afff0"/>
        <w:spacing w:before="0" w:after="0"/>
        <w:jc w:val="both"/>
        <w:rPr>
          <w:color w:val="000000"/>
        </w:rPr>
      </w:pPr>
      <w:r w:rsidRPr="00E76158">
        <w:rPr>
          <w:color w:val="000000"/>
        </w:rPr>
        <w:t>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w:t>
      </w:r>
      <w:proofErr w:type="gramStart"/>
      <w:r w:rsidRPr="00E76158">
        <w:rPr>
          <w:color w:val="000000"/>
        </w:rPr>
        <w:t xml:space="preserve"> П</w:t>
      </w:r>
      <w:proofErr w:type="gramEnd"/>
      <w:r w:rsidRPr="00E76158">
        <w:rPr>
          <w:color w:val="000000"/>
        </w:rPr>
        <w:t>ервой мировой войны.</w:t>
      </w:r>
    </w:p>
    <w:p w:rsidR="00E76158" w:rsidRPr="00E76158" w:rsidRDefault="00E76158" w:rsidP="00E76158">
      <w:pPr>
        <w:pStyle w:val="afff0"/>
        <w:spacing w:before="0" w:after="0"/>
        <w:jc w:val="both"/>
        <w:rPr>
          <w:color w:val="000000"/>
        </w:rPr>
      </w:pPr>
      <w:r w:rsidRPr="00E76158">
        <w:rPr>
          <w:color w:val="000000"/>
        </w:rPr>
        <w:t>Пацифистское движение. Второй интернационал против войн и политики гонки вооружений.</w:t>
      </w:r>
    </w:p>
    <w:p w:rsidR="00E76158" w:rsidRPr="00E76158" w:rsidRDefault="00E76158" w:rsidP="00E76158">
      <w:pPr>
        <w:pStyle w:val="afff0"/>
        <w:spacing w:before="0" w:after="0"/>
        <w:jc w:val="both"/>
        <w:rPr>
          <w:color w:val="000000"/>
        </w:rPr>
      </w:pPr>
      <w:r w:rsidRPr="00E76158">
        <w:rPr>
          <w:color w:val="000000"/>
        </w:rPr>
        <w:t xml:space="preserve">Россия в первой четверти XIX </w:t>
      </w:r>
      <w:proofErr w:type="gramStart"/>
      <w:r w:rsidRPr="00E76158">
        <w:rPr>
          <w:color w:val="000000"/>
        </w:rPr>
        <w:t>в</w:t>
      </w:r>
      <w:proofErr w:type="gramEnd"/>
      <w:r w:rsidRPr="00E76158">
        <w:rPr>
          <w:color w:val="000000"/>
        </w:rPr>
        <w:t>.</w:t>
      </w:r>
    </w:p>
    <w:p w:rsidR="00E76158" w:rsidRPr="00E76158" w:rsidRDefault="00E76158" w:rsidP="00E76158">
      <w:pPr>
        <w:pStyle w:val="afff0"/>
        <w:spacing w:before="0" w:after="0"/>
        <w:jc w:val="both"/>
        <w:rPr>
          <w:color w:val="000000"/>
        </w:rPr>
      </w:pPr>
      <w:r w:rsidRPr="00E76158">
        <w:rPr>
          <w:color w:val="000000"/>
        </w:rPr>
        <w:t>Россия на рубеже веков. Территория. Население. Сословия. Экономиче</w:t>
      </w:r>
      <w:r>
        <w:rPr>
          <w:color w:val="000000"/>
        </w:rPr>
        <w:t>ский и политический строй.</w:t>
      </w:r>
    </w:p>
    <w:p w:rsidR="00E76158" w:rsidRPr="00E76158" w:rsidRDefault="00E76158" w:rsidP="00E76158">
      <w:pPr>
        <w:pStyle w:val="afff0"/>
        <w:spacing w:before="0" w:after="0"/>
        <w:jc w:val="both"/>
        <w:rPr>
          <w:color w:val="000000"/>
        </w:rPr>
      </w:pPr>
      <w:r w:rsidRPr="00E76158">
        <w:rPr>
          <w:bCs/>
          <w:color w:val="000000"/>
        </w:rPr>
        <w:t>Россия при Александре I</w:t>
      </w:r>
      <w:r>
        <w:rPr>
          <w:bCs/>
          <w:color w:val="000000"/>
        </w:rPr>
        <w:t xml:space="preserve">. </w:t>
      </w:r>
    </w:p>
    <w:p w:rsidR="00E76158" w:rsidRPr="00E76158" w:rsidRDefault="00E76158" w:rsidP="00E76158">
      <w:pPr>
        <w:pStyle w:val="afff0"/>
        <w:spacing w:before="0" w:after="0"/>
        <w:jc w:val="both"/>
        <w:rPr>
          <w:color w:val="000000"/>
        </w:rPr>
      </w:pPr>
      <w:r w:rsidRPr="00E76158">
        <w:rPr>
          <w:color w:val="000000"/>
        </w:rPr>
        <w:t>Внутренняя политика в 1801-1806 гг. Переворот 11 марта 1801 г. и первые преобразования. Александр I. «Негласный комитет». Реформы М.М. Сперанского. Личность реформатора. Учреждение Государственного совета.</w:t>
      </w:r>
    </w:p>
    <w:p w:rsidR="00E76158" w:rsidRPr="00E76158" w:rsidRDefault="00E76158" w:rsidP="00E76158">
      <w:pPr>
        <w:pStyle w:val="afff0"/>
        <w:spacing w:before="0" w:after="0"/>
        <w:jc w:val="both"/>
        <w:rPr>
          <w:color w:val="000000"/>
        </w:rPr>
      </w:pPr>
      <w:r w:rsidRPr="00E76158">
        <w:rPr>
          <w:color w:val="000000"/>
        </w:rPr>
        <w:t>Внешняя политика в 1801- 1812 гг. Международное положение России в начале века. Основные цели и направления внешней политики. Тильзитский мир 1807 г. и его последствия. Присоединение к России Финляндии.</w:t>
      </w:r>
    </w:p>
    <w:p w:rsidR="00E76158" w:rsidRPr="00E76158" w:rsidRDefault="00E76158" w:rsidP="00E76158">
      <w:pPr>
        <w:pStyle w:val="afff0"/>
        <w:spacing w:before="0" w:after="0"/>
        <w:jc w:val="both"/>
        <w:rPr>
          <w:color w:val="000000"/>
        </w:rPr>
      </w:pPr>
      <w:r w:rsidRPr="00E76158">
        <w:rPr>
          <w:color w:val="000000"/>
        </w:rPr>
        <w:t>Отечественная война 1812 г. Планы и силы сторон. Назначение М.И. Кутузова главнокомандующим. Бородинское сражение и его значение. Партизанское движение. Гибель «великой армии» Наполеона.</w:t>
      </w:r>
    </w:p>
    <w:p w:rsidR="00E76158" w:rsidRPr="00E76158" w:rsidRDefault="00E76158" w:rsidP="00E76158">
      <w:pPr>
        <w:pStyle w:val="afff0"/>
        <w:spacing w:before="0" w:after="0"/>
        <w:jc w:val="both"/>
        <w:rPr>
          <w:color w:val="000000"/>
        </w:rPr>
      </w:pPr>
      <w:r w:rsidRPr="00E76158">
        <w:rPr>
          <w:color w:val="000000"/>
        </w:rPr>
        <w:lastRenderedPageBreak/>
        <w:t>Заграничный поход русской армии. Внешняя политика России в 1813-1825 гг. Цели заграничного похода.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w:t>
      </w:r>
    </w:p>
    <w:p w:rsidR="00E76158" w:rsidRPr="00E76158" w:rsidRDefault="00E76158" w:rsidP="00E76158">
      <w:pPr>
        <w:pStyle w:val="afff0"/>
        <w:spacing w:before="0" w:after="0"/>
        <w:jc w:val="both"/>
        <w:rPr>
          <w:color w:val="000000"/>
        </w:rPr>
      </w:pPr>
      <w:r w:rsidRPr="00E76158">
        <w:rPr>
          <w:color w:val="000000"/>
        </w:rPr>
        <w:t xml:space="preserve">Внутренняя политика в 1814-1825 гг. Польская конституция.  «Уставная грамота Российской империи» Н.Н. Новосильцева. Усиление политической реакции </w:t>
      </w:r>
      <w:proofErr w:type="gramStart"/>
      <w:r w:rsidRPr="00E76158">
        <w:rPr>
          <w:color w:val="000000"/>
        </w:rPr>
        <w:t>в начале</w:t>
      </w:r>
      <w:proofErr w:type="gramEnd"/>
      <w:r w:rsidRPr="00E76158">
        <w:rPr>
          <w:color w:val="000000"/>
        </w:rPr>
        <w:t xml:space="preserve">  20-х гг.  </w:t>
      </w:r>
    </w:p>
    <w:p w:rsidR="00E76158" w:rsidRPr="00E76158" w:rsidRDefault="00E76158" w:rsidP="00E76158">
      <w:pPr>
        <w:pStyle w:val="afff0"/>
        <w:spacing w:before="0" w:after="0"/>
        <w:jc w:val="both"/>
        <w:rPr>
          <w:color w:val="000000"/>
        </w:rPr>
      </w:pPr>
      <w:r w:rsidRPr="00E76158">
        <w:rPr>
          <w:color w:val="000000"/>
        </w:rPr>
        <w:t>Социально-экономическое развитие. Экономический кризис 1812-1815 гг. Аграрный проект А.А. Аракчеева. Развитие промышленности и торговли.</w:t>
      </w:r>
    </w:p>
    <w:p w:rsidR="00E76158" w:rsidRPr="00E76158" w:rsidRDefault="00E76158" w:rsidP="00E76158">
      <w:pPr>
        <w:pStyle w:val="afff0"/>
        <w:spacing w:before="0" w:after="0"/>
        <w:jc w:val="both"/>
        <w:rPr>
          <w:color w:val="000000"/>
        </w:rPr>
      </w:pPr>
      <w:r w:rsidRPr="00E76158">
        <w:rPr>
          <w:color w:val="000000"/>
        </w:rPr>
        <w:t>Общественное движение. Тайные массовые организации. Южное и Северное общества. Программные проекты П.И. Пестеля и Н.М. Муравьева.</w:t>
      </w:r>
    </w:p>
    <w:p w:rsidR="00E76158" w:rsidRPr="00E76158" w:rsidRDefault="00E76158" w:rsidP="00E76158">
      <w:pPr>
        <w:pStyle w:val="afff0"/>
        <w:spacing w:before="0" w:after="0"/>
        <w:jc w:val="both"/>
        <w:rPr>
          <w:color w:val="000000"/>
        </w:rPr>
      </w:pPr>
      <w:r w:rsidRPr="00E76158">
        <w:rPr>
          <w:color w:val="000000"/>
        </w:rPr>
        <w:t xml:space="preserve">Россия во второй четверти XIX </w:t>
      </w:r>
      <w:proofErr w:type="gramStart"/>
      <w:r w:rsidRPr="00E76158">
        <w:rPr>
          <w:color w:val="000000"/>
        </w:rPr>
        <w:t>в</w:t>
      </w:r>
      <w:proofErr w:type="gramEnd"/>
      <w:r w:rsidRPr="00E76158">
        <w:rPr>
          <w:color w:val="000000"/>
        </w:rPr>
        <w:t>.</w:t>
      </w:r>
    </w:p>
    <w:p w:rsidR="00E76158" w:rsidRPr="00E76158" w:rsidRDefault="00E76158" w:rsidP="00E76158">
      <w:pPr>
        <w:pStyle w:val="afff0"/>
        <w:spacing w:before="0" w:after="0"/>
        <w:jc w:val="both"/>
        <w:rPr>
          <w:color w:val="000000"/>
        </w:rPr>
      </w:pPr>
      <w:r w:rsidRPr="00E76158">
        <w:rPr>
          <w:color w:val="000000"/>
        </w:rPr>
        <w:t> Династический кризис  1825 г. Смерть Александра I. Восстание 14 декабря 1825 г., его значение и последствия.</w:t>
      </w:r>
    </w:p>
    <w:p w:rsidR="00E76158" w:rsidRPr="00E76158" w:rsidRDefault="00E76158" w:rsidP="00E76158">
      <w:pPr>
        <w:pStyle w:val="afff0"/>
        <w:spacing w:before="0" w:after="0"/>
        <w:jc w:val="both"/>
        <w:rPr>
          <w:color w:val="000000"/>
        </w:rPr>
      </w:pPr>
      <w:r w:rsidRPr="00E76158">
        <w:rPr>
          <w:bCs/>
          <w:color w:val="000000"/>
        </w:rPr>
        <w:t>Россия при Николае I</w:t>
      </w:r>
      <w:r>
        <w:rPr>
          <w:bCs/>
          <w:color w:val="000000"/>
        </w:rPr>
        <w:t>.</w:t>
      </w:r>
    </w:p>
    <w:p w:rsidR="00E76158" w:rsidRPr="00E76158" w:rsidRDefault="00E76158" w:rsidP="00E76158">
      <w:pPr>
        <w:pStyle w:val="afff0"/>
        <w:spacing w:before="0" w:after="0"/>
        <w:jc w:val="both"/>
        <w:rPr>
          <w:color w:val="000000"/>
        </w:rPr>
      </w:pPr>
      <w:r w:rsidRPr="00E76158">
        <w:rPr>
          <w:color w:val="000000"/>
        </w:rPr>
        <w:t>Внутренняя политика Николая I. Укрепление роли государственного аппарата. Ужесточение контроля над обществом. Свод законов Российской империи. Усиление борьбы с революционными настроениями. III отделение царской канцелярии.</w:t>
      </w:r>
    </w:p>
    <w:p w:rsidR="00E76158" w:rsidRPr="00E76158" w:rsidRDefault="00E76158" w:rsidP="00E76158">
      <w:pPr>
        <w:pStyle w:val="afff0"/>
        <w:spacing w:before="0" w:after="0"/>
        <w:jc w:val="both"/>
        <w:rPr>
          <w:color w:val="000000"/>
        </w:rPr>
      </w:pPr>
      <w:r w:rsidRPr="00E76158">
        <w:rPr>
          <w:color w:val="000000"/>
        </w:rPr>
        <w:t>Социально-экономическое развитие. Кризис феодально-крепостнической системы. Начало промышленного переворота. Финансовая реформа Е.Ф. Канкрина. Реформа управления государственными крестьянами П.Д. Киселева.</w:t>
      </w:r>
    </w:p>
    <w:p w:rsidR="00E76158" w:rsidRPr="00E76158" w:rsidRDefault="00E76158" w:rsidP="00E76158">
      <w:pPr>
        <w:pStyle w:val="afff0"/>
        <w:spacing w:before="0" w:after="0"/>
        <w:jc w:val="both"/>
        <w:rPr>
          <w:color w:val="000000"/>
        </w:rPr>
      </w:pPr>
      <w:r w:rsidRPr="00E76158">
        <w:rPr>
          <w:color w:val="000000"/>
        </w:rPr>
        <w:t>Внешняя политика в 1826-1849 гг. Россия и революции в Европе. Русско-иранская война 1826-1828 гг. Русско-турецкая война 1828-1829 гг. Восточный вопрос. Национальная политика самодержавия. Кавказская война.</w:t>
      </w:r>
    </w:p>
    <w:p w:rsidR="00E76158" w:rsidRPr="00E76158" w:rsidRDefault="00E76158" w:rsidP="00E76158">
      <w:pPr>
        <w:pStyle w:val="afff0"/>
        <w:spacing w:before="0" w:after="0"/>
        <w:jc w:val="both"/>
        <w:rPr>
          <w:color w:val="000000"/>
        </w:rPr>
      </w:pPr>
      <w:r w:rsidRPr="00E76158">
        <w:rPr>
          <w:color w:val="000000"/>
        </w:rPr>
        <w:t>Общественное движение 30-50-х гг. Консервативное движение. Теория «официальной народности» С.С. Уварова. Либеральное движение. Западники. Славянофилы. Революционное движение. Теория «общинного социализма».</w:t>
      </w:r>
    </w:p>
    <w:p w:rsidR="00E76158" w:rsidRPr="00E76158" w:rsidRDefault="00E76158" w:rsidP="00E76158">
      <w:pPr>
        <w:pStyle w:val="afff0"/>
        <w:spacing w:before="0" w:after="0"/>
        <w:jc w:val="both"/>
        <w:rPr>
          <w:color w:val="000000"/>
        </w:rPr>
      </w:pPr>
      <w:r w:rsidRPr="00E76158">
        <w:rPr>
          <w:color w:val="000000"/>
        </w:rPr>
        <w:t>Крымская война 1853-1856 гг. Цели, силы и планы сторон. Основные этапы войны. Оборона Севастополя. Парижский мир 1856 г.</w:t>
      </w:r>
    </w:p>
    <w:p w:rsidR="00E76158" w:rsidRPr="00E76158" w:rsidRDefault="00E76158" w:rsidP="00E76158">
      <w:pPr>
        <w:pStyle w:val="afff0"/>
        <w:spacing w:before="0" w:after="0"/>
        <w:jc w:val="both"/>
        <w:rPr>
          <w:color w:val="000000"/>
        </w:rPr>
      </w:pPr>
      <w:r w:rsidRPr="00E76158">
        <w:rPr>
          <w:color w:val="000000"/>
        </w:rPr>
        <w:t>Культура и быт в первой половине XIX в. Сословный характер образования. Научные открытия. Русские первооткрыватели и путешественники. Особенности и основные стили в художественной культуре. Литература. Золотой век поэзии. Критический реализм. Театр. Музыка. Живопись. Архитектура. Русско-византийский стиль. Культура народов России.</w:t>
      </w:r>
    </w:p>
    <w:p w:rsidR="00E76158" w:rsidRPr="00E76158" w:rsidRDefault="00E76158" w:rsidP="00E76158">
      <w:pPr>
        <w:pStyle w:val="afff0"/>
        <w:spacing w:before="0" w:after="0"/>
        <w:jc w:val="both"/>
        <w:rPr>
          <w:color w:val="000000"/>
        </w:rPr>
      </w:pPr>
      <w:r w:rsidRPr="00E76158">
        <w:rPr>
          <w:color w:val="000000"/>
        </w:rPr>
        <w:t>Россия при Александре II</w:t>
      </w:r>
      <w:r>
        <w:rPr>
          <w:color w:val="000000"/>
        </w:rPr>
        <w:t xml:space="preserve">. </w:t>
      </w:r>
    </w:p>
    <w:p w:rsidR="00E76158" w:rsidRPr="00E76158" w:rsidRDefault="00E76158" w:rsidP="00E76158">
      <w:pPr>
        <w:pStyle w:val="afff0"/>
        <w:spacing w:before="0" w:after="0"/>
        <w:jc w:val="both"/>
        <w:rPr>
          <w:color w:val="000000"/>
        </w:rPr>
      </w:pPr>
      <w:r w:rsidRPr="00E76158">
        <w:rPr>
          <w:color w:val="000000"/>
        </w:rPr>
        <w:t>Отмена крепостного права. Начало правления Александра II. Предпосылки и причины отмены крепостного права. Основные положения крестьянской реформы 1861 г. Значение отмены крепостного права.</w:t>
      </w:r>
    </w:p>
    <w:p w:rsidR="00E76158" w:rsidRPr="00E76158" w:rsidRDefault="00E76158" w:rsidP="00E76158">
      <w:pPr>
        <w:pStyle w:val="afff0"/>
        <w:spacing w:before="0" w:after="0"/>
        <w:jc w:val="both"/>
        <w:rPr>
          <w:color w:val="000000"/>
        </w:rPr>
      </w:pPr>
      <w:r w:rsidRPr="00E76158">
        <w:rPr>
          <w:color w:val="000000"/>
        </w:rPr>
        <w:t>Либеральные реформы 60-70-х гг. Земская и городская реформы. Судебная реформа. Военные реформы. Реформы в области просвещения. Значение реформ. «Конституция» М.Т. Лорис-Меликова.</w:t>
      </w:r>
    </w:p>
    <w:p w:rsidR="00E76158" w:rsidRPr="00E76158" w:rsidRDefault="00E76158" w:rsidP="00E76158">
      <w:pPr>
        <w:pStyle w:val="afff0"/>
        <w:spacing w:before="0" w:after="0"/>
        <w:jc w:val="both"/>
        <w:rPr>
          <w:color w:val="000000"/>
        </w:rPr>
      </w:pPr>
      <w:r w:rsidRPr="00E76158">
        <w:rPr>
          <w:color w:val="000000"/>
        </w:rPr>
        <w:t>Национальный вопрос. Польское восстание 1863 г. Усиление русификаторской политики. Расширение автономии Финляндии. Еврейский вопрос.  </w:t>
      </w:r>
    </w:p>
    <w:p w:rsidR="00E76158" w:rsidRPr="00E76158" w:rsidRDefault="00E76158" w:rsidP="00E76158">
      <w:pPr>
        <w:pStyle w:val="afff0"/>
        <w:spacing w:before="0" w:after="0"/>
        <w:jc w:val="both"/>
        <w:rPr>
          <w:color w:val="000000"/>
        </w:rPr>
      </w:pPr>
      <w:r w:rsidRPr="00E76158">
        <w:rPr>
          <w:color w:val="000000"/>
        </w:rPr>
        <w:t>Пореформенное развитие страны. Перестройка сельскохозяйственного и промышленного производства. Завершение промышленного переворота, его последствия. Начало индустриализации. Формирование буржуазии.</w:t>
      </w:r>
    </w:p>
    <w:p w:rsidR="00E76158" w:rsidRPr="00E76158" w:rsidRDefault="00E76158" w:rsidP="00E76158">
      <w:pPr>
        <w:pStyle w:val="afff0"/>
        <w:spacing w:before="0" w:after="0"/>
        <w:jc w:val="both"/>
        <w:rPr>
          <w:color w:val="000000"/>
        </w:rPr>
      </w:pPr>
      <w:r w:rsidRPr="00E76158">
        <w:rPr>
          <w:color w:val="000000"/>
        </w:rPr>
        <w:t>Революционное движение в пореформенный период. Революционное народничество. Народнические организации 60-70-х гг. «Хождение в народ». «Земля и воля». «Народная воля». Убийство Александра II.  </w:t>
      </w:r>
    </w:p>
    <w:p w:rsidR="00E76158" w:rsidRPr="00E76158" w:rsidRDefault="00E76158" w:rsidP="00E76158">
      <w:pPr>
        <w:pStyle w:val="afff0"/>
        <w:spacing w:before="0" w:after="0"/>
        <w:jc w:val="both"/>
        <w:rPr>
          <w:color w:val="000000"/>
        </w:rPr>
      </w:pPr>
      <w:r w:rsidRPr="00E76158">
        <w:rPr>
          <w:color w:val="000000"/>
        </w:rPr>
        <w:t>Внешняя политика Александра II. А.М. Горчаков. Европейская политика России. Завершение Кавказской войны. Политика России в Средней Азии. Дальневосточная политика. Русско-турецкая война 1877-1878 гг.: причины, ход военных действий, итоги.</w:t>
      </w:r>
    </w:p>
    <w:p w:rsidR="00E76158" w:rsidRPr="00E76158" w:rsidRDefault="00E76158" w:rsidP="00E76158">
      <w:pPr>
        <w:pStyle w:val="afff0"/>
        <w:spacing w:before="0" w:after="0"/>
        <w:jc w:val="both"/>
        <w:rPr>
          <w:color w:val="000000"/>
        </w:rPr>
      </w:pPr>
      <w:r w:rsidRPr="00E76158">
        <w:rPr>
          <w:bCs/>
          <w:color w:val="000000"/>
        </w:rPr>
        <w:t xml:space="preserve">Россия при Александре III </w:t>
      </w:r>
    </w:p>
    <w:p w:rsidR="00E76158" w:rsidRPr="00E76158" w:rsidRDefault="00E76158" w:rsidP="00E76158">
      <w:pPr>
        <w:pStyle w:val="afff0"/>
        <w:spacing w:before="0" w:after="0"/>
        <w:jc w:val="both"/>
        <w:rPr>
          <w:color w:val="000000"/>
        </w:rPr>
      </w:pPr>
      <w:r w:rsidRPr="00E76158">
        <w:rPr>
          <w:color w:val="000000"/>
        </w:rPr>
        <w:lastRenderedPageBreak/>
        <w:t>Начало нового царствования. К.П. Победоносцев. Контрреформы. Реакционная политика в области просвещения. Национальная политика.</w:t>
      </w:r>
    </w:p>
    <w:p w:rsidR="00E76158" w:rsidRPr="00E76158" w:rsidRDefault="00E76158" w:rsidP="00E76158">
      <w:pPr>
        <w:pStyle w:val="afff0"/>
        <w:spacing w:before="0" w:after="0"/>
        <w:jc w:val="both"/>
        <w:rPr>
          <w:color w:val="000000"/>
        </w:rPr>
      </w:pPr>
      <w:r w:rsidRPr="00E76158">
        <w:rPr>
          <w:color w:val="000000"/>
        </w:rPr>
        <w:t>Экономическое развитие страны в 80-90-е гг. Деятельность Н.Х. Бунге. Экономическая политика И.А. Вышнеградского. Начало государственной деятельности С.Ю. Витте. Золотое десятилетие русской промышленности.</w:t>
      </w:r>
    </w:p>
    <w:p w:rsidR="00E76158" w:rsidRPr="00E76158" w:rsidRDefault="00E76158" w:rsidP="00E76158">
      <w:pPr>
        <w:pStyle w:val="afff0"/>
        <w:spacing w:before="0" w:after="0"/>
        <w:jc w:val="both"/>
        <w:rPr>
          <w:color w:val="000000"/>
        </w:rPr>
      </w:pPr>
      <w:r w:rsidRPr="00E76158">
        <w:rPr>
          <w:color w:val="000000"/>
        </w:rPr>
        <w:t>Положение основных слоев российского общества. Дворянское предпринимательство. Социальный облик российской буржуазии. Меценатство. Разночинная интеллигенция. Усиление расслоения крестьянства. Казачество. Особенности российского пролетариата.</w:t>
      </w:r>
    </w:p>
    <w:p w:rsidR="00E76158" w:rsidRPr="00E76158" w:rsidRDefault="00E76158" w:rsidP="00E76158">
      <w:pPr>
        <w:pStyle w:val="afff0"/>
        <w:spacing w:before="0" w:after="0"/>
        <w:jc w:val="both"/>
        <w:rPr>
          <w:color w:val="000000"/>
        </w:rPr>
      </w:pPr>
      <w:r w:rsidRPr="00E76158">
        <w:rPr>
          <w:color w:val="000000"/>
        </w:rPr>
        <w:t>Общественное движение в 80-90-х гг. Кризис революционного народничества. Усиление позиций консерваторов. Распространение марксизма в России.</w:t>
      </w:r>
    </w:p>
    <w:p w:rsidR="00E76158" w:rsidRPr="00E76158" w:rsidRDefault="00E76158" w:rsidP="00E76158">
      <w:pPr>
        <w:pStyle w:val="afff0"/>
        <w:spacing w:before="0" w:after="0"/>
        <w:jc w:val="both"/>
        <w:rPr>
          <w:color w:val="000000"/>
        </w:rPr>
      </w:pPr>
      <w:r w:rsidRPr="00E76158">
        <w:rPr>
          <w:color w:val="000000"/>
        </w:rPr>
        <w:t>Внешняя политика Александра III. Ослабление российского влияния на Балканах. Сближение России и Франции. Азиатская политика России.</w:t>
      </w:r>
    </w:p>
    <w:p w:rsidR="00E76158" w:rsidRPr="00E76158" w:rsidRDefault="00E76158" w:rsidP="00E76158">
      <w:pPr>
        <w:pStyle w:val="afff0"/>
        <w:spacing w:before="0" w:after="0"/>
        <w:jc w:val="both"/>
        <w:rPr>
          <w:color w:val="000000"/>
        </w:rPr>
      </w:pPr>
      <w:r w:rsidRPr="00E76158">
        <w:rPr>
          <w:color w:val="000000"/>
        </w:rPr>
        <w:t xml:space="preserve">Развитие культуры во второй половине XIX </w:t>
      </w:r>
      <w:proofErr w:type="gramStart"/>
      <w:r w:rsidRPr="00E76158">
        <w:rPr>
          <w:color w:val="000000"/>
        </w:rPr>
        <w:t>в</w:t>
      </w:r>
      <w:proofErr w:type="gramEnd"/>
      <w:r w:rsidRPr="00E76158">
        <w:rPr>
          <w:color w:val="000000"/>
        </w:rPr>
        <w:t>. Школьная реформа. Научные достижения. Критический реализм в литературе. Журналистика. Общественно-политическое значение передвижников. «Могучая кучка». Русская опера. Русский драматический театр и его значение в развитии культуры и общественной жизни. Роль русской культуры в развитии мировой культуры.</w:t>
      </w:r>
    </w:p>
    <w:p w:rsidR="00E76158" w:rsidRPr="00E76158" w:rsidRDefault="00E76158" w:rsidP="00E76158">
      <w:pPr>
        <w:pStyle w:val="afff0"/>
        <w:spacing w:before="0" w:after="0"/>
        <w:jc w:val="both"/>
        <w:rPr>
          <w:color w:val="000000"/>
        </w:rPr>
      </w:pPr>
      <w:r w:rsidRPr="00E76158">
        <w:rPr>
          <w:color w:val="000000"/>
        </w:rPr>
        <w:t>Быт: новые черты в жизни города и деревни. Урбанизация. Развитие связи и городского транспорта. Досуг горожан. Изменения в деревенской жизни.</w:t>
      </w:r>
    </w:p>
    <w:p w:rsidR="00A47561" w:rsidRPr="00A2408B" w:rsidRDefault="00A47561" w:rsidP="00E76158">
      <w:pPr>
        <w:pStyle w:val="1"/>
        <w:jc w:val="both"/>
        <w:rPr>
          <w:rFonts w:ascii="Times New Roman" w:hAnsi="Times New Roman" w:cs="Times New Roman"/>
          <w:color w:val="000000"/>
          <w:sz w:val="24"/>
          <w:szCs w:val="24"/>
          <w:shd w:val="clear" w:color="auto" w:fill="FFFFFF"/>
        </w:rPr>
      </w:pPr>
      <w:r w:rsidRPr="00A2408B">
        <w:rPr>
          <w:rFonts w:ascii="Times New Roman" w:hAnsi="Times New Roman" w:cs="Times New Roman"/>
          <w:sz w:val="24"/>
          <w:szCs w:val="24"/>
        </w:rPr>
        <w:t>2.2.2.</w:t>
      </w:r>
      <w:r w:rsidR="00C67071">
        <w:rPr>
          <w:rFonts w:ascii="Times New Roman" w:hAnsi="Times New Roman" w:cs="Times New Roman"/>
          <w:sz w:val="24"/>
          <w:szCs w:val="24"/>
          <w:lang w:val="ru-RU"/>
        </w:rPr>
        <w:t>7</w:t>
      </w:r>
      <w:r w:rsidRPr="00A2408B">
        <w:rPr>
          <w:rFonts w:ascii="Times New Roman" w:hAnsi="Times New Roman" w:cs="Times New Roman"/>
          <w:sz w:val="24"/>
          <w:szCs w:val="24"/>
        </w:rPr>
        <w:t>. Обществознание</w:t>
      </w:r>
    </w:p>
    <w:p w:rsidR="00A97D30" w:rsidRPr="00214BA8" w:rsidRDefault="00A97D30" w:rsidP="00812CED">
      <w:pPr>
        <w:pStyle w:val="afffb"/>
        <w:ind w:firstLine="0"/>
        <w:rPr>
          <w:b/>
        </w:rPr>
      </w:pPr>
      <w:r w:rsidRPr="00214BA8">
        <w:rPr>
          <w:b/>
        </w:rPr>
        <w:t>Человек в социальном измерении</w:t>
      </w:r>
    </w:p>
    <w:p w:rsidR="00A97D30" w:rsidRPr="009E1154" w:rsidRDefault="00A97D30" w:rsidP="00812CED">
      <w:pPr>
        <w:pStyle w:val="afffb"/>
        <w:ind w:firstLine="0"/>
        <w:rPr>
          <w:rFonts w:eastAsia="Calibri"/>
        </w:rPr>
      </w:pPr>
      <w:r w:rsidRPr="009E1154">
        <w:rPr>
          <w:rFonts w:eastAsia="Calibri"/>
        </w:rPr>
        <w:t>Зачем человек рождается. Что такое наследственность. Наследственность – биологическая сущность всех людей. Можно ли влиять на наследственность. Отрочество – особая пора. Легко ли быть подростком? Отрочество – пора мечтаний. Самостоятельность – показатель взрослости.</w:t>
      </w:r>
    </w:p>
    <w:p w:rsidR="00A97D30" w:rsidRPr="009E1154" w:rsidRDefault="00A97D30" w:rsidP="00812CED">
      <w:pPr>
        <w:pStyle w:val="afffb"/>
        <w:ind w:firstLine="0"/>
      </w:pPr>
      <w:r w:rsidRPr="009E1154">
        <w:t>Способность к прогрессу как отличительная черта человека. Роль коллективной трудовой деятельности в выделении человека из животного мира, его превращении в существо общественное, социальное. Человек — биосоциальное существо.</w:t>
      </w:r>
    </w:p>
    <w:p w:rsidR="00A97D30" w:rsidRPr="009E1154" w:rsidRDefault="00A97D30" w:rsidP="00812CED">
      <w:pPr>
        <w:pStyle w:val="afffb"/>
        <w:ind w:firstLine="0"/>
      </w:pPr>
      <w:r w:rsidRPr="009E1154">
        <w:t>Совершенствование орудий труда. Появление речи. Развитие мышления человека. Изменение форм объединения древ них людей. Переход от собирательства и охоты к земледелию и скотоводству. Появление ремесла как результат разделения труда. Превращение культуры во вторую среду существования человека. Прирожденные и приобретаемые качества человека. Роль семьи и социальной среды в воспитании ребенка. Представление о человеческой личности, особенностях и противоречиях ее становления. Роль моральных норм и духовных ценностей в развитии личности.</w:t>
      </w:r>
    </w:p>
    <w:p w:rsidR="00A97D30" w:rsidRPr="00214BA8" w:rsidRDefault="00A97D30" w:rsidP="00812CED">
      <w:pPr>
        <w:pStyle w:val="afffb"/>
        <w:ind w:firstLine="0"/>
        <w:rPr>
          <w:b/>
        </w:rPr>
      </w:pPr>
      <w:r w:rsidRPr="00214BA8">
        <w:rPr>
          <w:b/>
        </w:rPr>
        <w:t>Ближайшее социальное окружение</w:t>
      </w:r>
    </w:p>
    <w:p w:rsidR="00A97D30" w:rsidRPr="009E1154" w:rsidRDefault="00A97D30" w:rsidP="00812CED">
      <w:pPr>
        <w:pStyle w:val="afffb"/>
        <w:ind w:firstLine="0"/>
      </w:pPr>
      <w:r w:rsidRPr="009E1154">
        <w:t>Семья и семейные отношения. Роли в семье. Семейные ценности и традиции. Забота и воспитание в семье.</w:t>
      </w:r>
    </w:p>
    <w:p w:rsidR="00A97D30" w:rsidRPr="009E1154" w:rsidRDefault="00A97D30" w:rsidP="00812CED">
      <w:pPr>
        <w:pStyle w:val="afffb"/>
        <w:ind w:firstLine="0"/>
      </w:pPr>
      <w:r w:rsidRPr="009E1154">
        <w:t>Защита прав и интересов детей, оставшихся без попечения родителей.</w:t>
      </w:r>
    </w:p>
    <w:p w:rsidR="00A97D30" w:rsidRPr="009E1154" w:rsidRDefault="00A97D30" w:rsidP="00812CED">
      <w:pPr>
        <w:pStyle w:val="afffb"/>
        <w:ind w:firstLine="0"/>
      </w:pPr>
      <w:r w:rsidRPr="009E1154">
        <w:t>Человек в малой группе. Ученический коллектив, группа сверстников.</w:t>
      </w:r>
    </w:p>
    <w:p w:rsidR="00A97D30" w:rsidRPr="009E1154" w:rsidRDefault="00A97D30" w:rsidP="00700015">
      <w:pPr>
        <w:pStyle w:val="afffb"/>
        <w:ind w:firstLine="0"/>
      </w:pPr>
      <w:r w:rsidRPr="009E1154">
        <w:t xml:space="preserve">Межличностные отношения. Общение. Межличностные конфликты и пути их разрешения. Семья — малая социальная группа. Функции семьи в обществе. Создание семьи. Семейные отношения. Брак как форма отношений между мужчиной и женщиной, одобряемая обществом. Законодательная охрана брака и семьи. </w:t>
      </w:r>
    </w:p>
    <w:p w:rsidR="00A97D30" w:rsidRPr="00700015" w:rsidRDefault="00A97D30" w:rsidP="00700015">
      <w:pPr>
        <w:pStyle w:val="afffb"/>
        <w:ind w:firstLine="0"/>
        <w:rPr>
          <w:b/>
        </w:rPr>
      </w:pPr>
      <w:r w:rsidRPr="00700015">
        <w:rPr>
          <w:b/>
        </w:rPr>
        <w:t>Современное общество</w:t>
      </w:r>
    </w:p>
    <w:p w:rsidR="00A97D30" w:rsidRPr="009E1154" w:rsidRDefault="00A97D30" w:rsidP="00700015">
      <w:pPr>
        <w:pStyle w:val="afffb"/>
        <w:ind w:firstLine="0"/>
      </w:pPr>
      <w:r w:rsidRPr="009E1154">
        <w:t>Общество — большой «дом» человечества</w:t>
      </w:r>
    </w:p>
    <w:p w:rsidR="00A97D30" w:rsidRPr="009E1154" w:rsidRDefault="00A97D30" w:rsidP="00700015">
      <w:pPr>
        <w:pStyle w:val="afffb"/>
        <w:ind w:firstLine="0"/>
      </w:pPr>
      <w:r w:rsidRPr="009E1154">
        <w:t>Что связывает людей в общество. Устойчивость и изменчивость в развитии общества. Основные типы обществ. Общественный прогресс.</w:t>
      </w:r>
    </w:p>
    <w:p w:rsidR="00A97D30" w:rsidRPr="009E1154" w:rsidRDefault="00A97D30" w:rsidP="00700015">
      <w:pPr>
        <w:pStyle w:val="afffb"/>
        <w:ind w:firstLine="0"/>
      </w:pPr>
      <w:r w:rsidRPr="009E1154">
        <w:t>Сферы общественной жизни, их взаимосвязь.</w:t>
      </w:r>
    </w:p>
    <w:p w:rsidR="00A97D30" w:rsidRPr="009E1154" w:rsidRDefault="00A97D30" w:rsidP="00700015">
      <w:pPr>
        <w:pStyle w:val="afffb"/>
        <w:ind w:firstLine="0"/>
      </w:pPr>
      <w:r w:rsidRPr="009E1154">
        <w:t>Труд и образ жизни людей: как создаются материальные блага. Экономика.</w:t>
      </w:r>
    </w:p>
    <w:p w:rsidR="00A97D30" w:rsidRPr="009E1154" w:rsidRDefault="00A97D30" w:rsidP="00700015">
      <w:pPr>
        <w:pStyle w:val="afffb"/>
        <w:ind w:firstLine="0"/>
      </w:pPr>
      <w:r w:rsidRPr="009E1154">
        <w:t>Социальные различия в обществе: причины их возникновения и проявления. Социальные общности и группы.</w:t>
      </w:r>
    </w:p>
    <w:p w:rsidR="00A97D30" w:rsidRPr="009E1154" w:rsidRDefault="00A97D30" w:rsidP="00700015">
      <w:pPr>
        <w:pStyle w:val="afffb"/>
        <w:ind w:firstLine="0"/>
      </w:pPr>
      <w:r w:rsidRPr="009E1154">
        <w:lastRenderedPageBreak/>
        <w:t>Государственная власть, её роль в управлении общественной жизнью.</w:t>
      </w:r>
    </w:p>
    <w:p w:rsidR="00A97D30" w:rsidRPr="00DF58C7" w:rsidRDefault="00A97D30" w:rsidP="00700015">
      <w:pPr>
        <w:pStyle w:val="afffb"/>
        <w:ind w:firstLine="0"/>
      </w:pPr>
      <w:r w:rsidRPr="00DB5FB2">
        <w:t>Из чего складывается духовная культура общества. Духовные богатства общества: создание, сохранение, распространение, усвоение.</w:t>
      </w:r>
      <w:r w:rsidRPr="003437B5">
        <w:t xml:space="preserve"> </w:t>
      </w:r>
      <w:r w:rsidRPr="00DF58C7">
        <w:t>Социальная структура общества</w:t>
      </w:r>
    </w:p>
    <w:p w:rsidR="00A97D30" w:rsidRPr="00DF58C7" w:rsidRDefault="00A97D30" w:rsidP="00700015">
      <w:pPr>
        <w:pStyle w:val="afffb"/>
        <w:ind w:firstLine="0"/>
      </w:pPr>
      <w:r w:rsidRPr="00DF58C7">
        <w:t>Общество как система. Социальные группы: малые и большие. Социальное неравенство. Богатые. Бедные. Средний класс зажиточных людей. Крайняя бедность — нищета.</w:t>
      </w:r>
    </w:p>
    <w:p w:rsidR="00A97D30" w:rsidRPr="00214BA8" w:rsidRDefault="00A97D30" w:rsidP="00700015">
      <w:pPr>
        <w:pStyle w:val="afffb"/>
        <w:ind w:firstLine="0"/>
        <w:rPr>
          <w:b/>
        </w:rPr>
      </w:pPr>
      <w:r w:rsidRPr="00214BA8">
        <w:rPr>
          <w:b/>
        </w:rPr>
        <w:t>Основы российского законодательства</w:t>
      </w:r>
    </w:p>
    <w:p w:rsidR="00A97D30" w:rsidRPr="00DB5FB2" w:rsidRDefault="00A97D30" w:rsidP="00700015">
      <w:pPr>
        <w:pStyle w:val="afffb"/>
        <w:ind w:firstLine="0"/>
      </w:pPr>
      <w:r w:rsidRPr="00DB5FB2">
        <w:t>Гражданские правоотношения. Гражданско-правовые споры. Судебное разбирательство.</w:t>
      </w:r>
    </w:p>
    <w:p w:rsidR="00A97D30" w:rsidRPr="00DB5FB2" w:rsidRDefault="00A97D30" w:rsidP="00700015">
      <w:pPr>
        <w:pStyle w:val="afffb"/>
        <w:ind w:firstLine="0"/>
      </w:pPr>
      <w:r w:rsidRPr="00DB5FB2">
        <w:t>Семейные правоотношения. Права и обязанности родителей и детей. Защита прав и интересов детей, оставшихся без родителей.</w:t>
      </w:r>
    </w:p>
    <w:p w:rsidR="00A97D30" w:rsidRPr="00DB5FB2" w:rsidRDefault="00A97D30" w:rsidP="00700015">
      <w:pPr>
        <w:pStyle w:val="afffb"/>
        <w:ind w:firstLine="0"/>
      </w:pPr>
      <w:r w:rsidRPr="00DB5FB2">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A97D30" w:rsidRPr="00DB5FB2" w:rsidRDefault="00A97D30" w:rsidP="00700015">
      <w:pPr>
        <w:pStyle w:val="afffb"/>
        <w:ind w:firstLine="0"/>
      </w:pPr>
      <w:r w:rsidRPr="00DB5FB2">
        <w:t>Административные правоотноше</w:t>
      </w:r>
      <w:r>
        <w:t>ния. Административное правонару</w:t>
      </w:r>
      <w:r w:rsidRPr="00DB5FB2">
        <w:t>шение.</w:t>
      </w:r>
    </w:p>
    <w:p w:rsidR="00A97D30" w:rsidRPr="00DB5FB2" w:rsidRDefault="00A97D30" w:rsidP="00700015">
      <w:pPr>
        <w:pStyle w:val="afffb"/>
        <w:ind w:firstLine="0"/>
      </w:pPr>
      <w:r w:rsidRPr="00DB5FB2">
        <w:t>Преступление и наказание. Прав</w:t>
      </w:r>
      <w:r>
        <w:t>овая ответственность несовершен</w:t>
      </w:r>
      <w:r w:rsidRPr="00DB5FB2">
        <w:t>нолетних.</w:t>
      </w:r>
    </w:p>
    <w:p w:rsidR="00A97D30" w:rsidRDefault="00A97D30" w:rsidP="00700015">
      <w:pPr>
        <w:pStyle w:val="afffb"/>
        <w:ind w:firstLine="0"/>
      </w:pPr>
      <w:r w:rsidRPr="00DB5FB2">
        <w:t>Правоохранительные органы. Судебная система.</w:t>
      </w:r>
    </w:p>
    <w:p w:rsidR="00E76158" w:rsidRPr="00E76158" w:rsidRDefault="00E76158" w:rsidP="00E76158">
      <w:pPr>
        <w:shd w:val="clear" w:color="auto" w:fill="FFFFFF"/>
        <w:suppressAutoHyphens w:val="0"/>
        <w:jc w:val="both"/>
        <w:rPr>
          <w:rFonts w:ascii="Arial" w:hAnsi="Arial" w:cs="Arial"/>
          <w:iCs w:val="0"/>
          <w:color w:val="000000"/>
          <w:sz w:val="22"/>
          <w:szCs w:val="22"/>
          <w:lang w:eastAsia="ru-RU"/>
        </w:rPr>
      </w:pPr>
      <w:r w:rsidRPr="00E76158">
        <w:rPr>
          <w:b/>
          <w:bCs/>
          <w:iCs w:val="0"/>
          <w:color w:val="000000"/>
          <w:sz w:val="24"/>
          <w:lang w:eastAsia="ru-RU"/>
        </w:rPr>
        <w:t>Личность и общество</w:t>
      </w:r>
    </w:p>
    <w:p w:rsidR="00954F64" w:rsidRDefault="00E76158" w:rsidP="00E76158">
      <w:pPr>
        <w:shd w:val="clear" w:color="auto" w:fill="FFFFFF"/>
        <w:suppressAutoHyphens w:val="0"/>
        <w:jc w:val="both"/>
        <w:rPr>
          <w:rFonts w:ascii="Arial" w:hAnsi="Arial" w:cs="Arial"/>
          <w:iCs w:val="0"/>
          <w:color w:val="000000"/>
          <w:sz w:val="22"/>
          <w:szCs w:val="22"/>
          <w:lang w:eastAsia="ru-RU"/>
        </w:rPr>
      </w:pPr>
      <w:r w:rsidRPr="00E76158">
        <w:rPr>
          <w:iCs w:val="0"/>
          <w:color w:val="000000"/>
          <w:sz w:val="24"/>
          <w:lang w:eastAsia="ru-RU"/>
        </w:rPr>
        <w:t>Личность. Социализация индивида. Мировоззрение. Жизненные ценности и ориентиры.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Человечество в XXI веке, тенденции развития, основные вызовы и угрозы. Глобальные проблемы современности.</w:t>
      </w:r>
    </w:p>
    <w:p w:rsidR="00E76158" w:rsidRPr="00E76158" w:rsidRDefault="00E76158" w:rsidP="00E76158">
      <w:pPr>
        <w:shd w:val="clear" w:color="auto" w:fill="FFFFFF"/>
        <w:suppressAutoHyphens w:val="0"/>
        <w:jc w:val="both"/>
        <w:rPr>
          <w:rFonts w:ascii="Arial" w:hAnsi="Arial" w:cs="Arial"/>
          <w:iCs w:val="0"/>
          <w:color w:val="000000"/>
          <w:sz w:val="22"/>
          <w:szCs w:val="22"/>
          <w:lang w:eastAsia="ru-RU"/>
        </w:rPr>
      </w:pPr>
      <w:r w:rsidRPr="00E76158">
        <w:rPr>
          <w:b/>
          <w:bCs/>
          <w:iCs w:val="0"/>
          <w:color w:val="000000"/>
          <w:sz w:val="24"/>
          <w:lang w:eastAsia="ru-RU"/>
        </w:rPr>
        <w:t>Сфера духовной культуры</w:t>
      </w:r>
    </w:p>
    <w:p w:rsidR="00E76158" w:rsidRPr="00E76158" w:rsidRDefault="00E76158" w:rsidP="00E76158">
      <w:pPr>
        <w:shd w:val="clear" w:color="auto" w:fill="FFFFFF"/>
        <w:suppressAutoHyphens w:val="0"/>
        <w:jc w:val="both"/>
        <w:rPr>
          <w:rFonts w:ascii="Arial" w:hAnsi="Arial" w:cs="Arial"/>
          <w:iCs w:val="0"/>
          <w:color w:val="000000"/>
          <w:sz w:val="22"/>
          <w:szCs w:val="22"/>
          <w:lang w:eastAsia="ru-RU"/>
        </w:rPr>
      </w:pPr>
      <w:r w:rsidRPr="00E76158">
        <w:rPr>
          <w:iCs w:val="0"/>
          <w:color w:val="000000"/>
          <w:sz w:val="24"/>
          <w:lang w:eastAsia="ru-RU"/>
        </w:rPr>
        <w:t>Сфера духовной культуры и ее особенности. Культура личности и общества.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этики.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Критический анализ собственных помыслов и поступков. 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Самообразование. Наука, ее значение в жизни современного общества. Нравственные принципы труда ученого. Возрастание роли научных исследований в современном мире. Религия как одна из форм культуры. Религиозные организации и объединения, их роль в жизни современного общества. Свобода совести.</w:t>
      </w:r>
    </w:p>
    <w:p w:rsidR="00E76158" w:rsidRPr="00E76158" w:rsidRDefault="00E76158" w:rsidP="00E76158">
      <w:pPr>
        <w:shd w:val="clear" w:color="auto" w:fill="FFFFFF"/>
        <w:suppressAutoHyphens w:val="0"/>
        <w:jc w:val="both"/>
        <w:rPr>
          <w:rFonts w:ascii="Arial" w:hAnsi="Arial" w:cs="Arial"/>
          <w:iCs w:val="0"/>
          <w:color w:val="000000"/>
          <w:sz w:val="22"/>
          <w:szCs w:val="22"/>
          <w:lang w:eastAsia="ru-RU"/>
        </w:rPr>
      </w:pPr>
      <w:r w:rsidRPr="00E76158">
        <w:rPr>
          <w:b/>
          <w:bCs/>
          <w:iCs w:val="0"/>
          <w:color w:val="000000"/>
          <w:sz w:val="24"/>
          <w:lang w:eastAsia="ru-RU"/>
        </w:rPr>
        <w:t>Экономика</w:t>
      </w:r>
    </w:p>
    <w:p w:rsidR="00E76158" w:rsidRPr="00E76158" w:rsidRDefault="00E76158" w:rsidP="00E76158">
      <w:pPr>
        <w:shd w:val="clear" w:color="auto" w:fill="FFFFFF"/>
        <w:suppressAutoHyphens w:val="0"/>
        <w:jc w:val="both"/>
        <w:rPr>
          <w:rFonts w:ascii="Arial" w:hAnsi="Arial" w:cs="Arial"/>
          <w:iCs w:val="0"/>
          <w:color w:val="000000"/>
          <w:sz w:val="22"/>
          <w:szCs w:val="22"/>
          <w:lang w:eastAsia="ru-RU"/>
        </w:rPr>
      </w:pPr>
      <w:r w:rsidRPr="00E76158">
        <w:rPr>
          <w:iCs w:val="0"/>
          <w:color w:val="000000"/>
          <w:sz w:val="24"/>
          <w:lang w:eastAsia="ru-RU"/>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Модели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 Производство. Товары и услуги. Факторы производства. Разделение труда и специализация. Предпринимательство. Цели фирмы, ее основные организационно-правовые формы.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Страховые услуги, предоставляемые гражданам. Экономические основы защиты прав потребителя. Реальные и номинальные доходы. Инфляция. Банковские услуги, предоставляемые гражданам. Формы сбережения граждан. Потребительский кредит. Безработица. Причины безработицы. Экономические и социальные последствия безработицы. Роль государства в обеспечении занятости. Обмен. Мировое хозяйство. Международная торговля. Обменные курсы валют. Внешнеторговая политика.</w:t>
      </w:r>
    </w:p>
    <w:p w:rsidR="00E76158" w:rsidRPr="00E76158" w:rsidRDefault="00E76158" w:rsidP="00E76158">
      <w:pPr>
        <w:shd w:val="clear" w:color="auto" w:fill="FFFFFF"/>
        <w:suppressAutoHyphens w:val="0"/>
        <w:jc w:val="both"/>
        <w:rPr>
          <w:rFonts w:ascii="Arial" w:hAnsi="Arial" w:cs="Arial"/>
          <w:iCs w:val="0"/>
          <w:color w:val="000000"/>
          <w:sz w:val="22"/>
          <w:szCs w:val="22"/>
          <w:lang w:eastAsia="ru-RU"/>
        </w:rPr>
      </w:pPr>
      <w:r w:rsidRPr="00E76158">
        <w:rPr>
          <w:b/>
          <w:bCs/>
          <w:iCs w:val="0"/>
          <w:color w:val="000000"/>
          <w:sz w:val="24"/>
          <w:lang w:eastAsia="ru-RU"/>
        </w:rPr>
        <w:t>Социальная сфера</w:t>
      </w:r>
    </w:p>
    <w:p w:rsidR="00E76158" w:rsidRPr="00E76158" w:rsidRDefault="00E76158" w:rsidP="00E76158">
      <w:pPr>
        <w:shd w:val="clear" w:color="auto" w:fill="FFFFFF"/>
        <w:suppressAutoHyphens w:val="0"/>
        <w:jc w:val="both"/>
        <w:rPr>
          <w:rFonts w:ascii="Arial" w:hAnsi="Arial" w:cs="Arial"/>
          <w:iCs w:val="0"/>
          <w:color w:val="000000"/>
          <w:sz w:val="22"/>
          <w:szCs w:val="22"/>
          <w:lang w:eastAsia="ru-RU"/>
        </w:rPr>
      </w:pPr>
      <w:r w:rsidRPr="00E76158">
        <w:rPr>
          <w:iCs w:val="0"/>
          <w:color w:val="000000"/>
          <w:sz w:val="24"/>
          <w:lang w:eastAsia="ru-RU"/>
        </w:rPr>
        <w:lastRenderedPageBreak/>
        <w:t>Социальная структура общества. Социальная мобильность. Большие и малые социальные группы. Формальные и неформальные группы. Социальный конфликт, пути его разрешения. Социальный статус и социальная роль. Многообразие социальных ролей личности. Половозрастные роли в современном обществе. Социальные роли подростка.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r w:rsidRPr="00E76158">
        <w:rPr>
          <w:b/>
          <w:bCs/>
          <w:iCs w:val="0"/>
          <w:color w:val="000000"/>
          <w:sz w:val="24"/>
          <w:lang w:eastAsia="ru-RU"/>
        </w:rPr>
        <w:t> </w:t>
      </w:r>
    </w:p>
    <w:p w:rsidR="00E76158" w:rsidRPr="00DB5FB2" w:rsidRDefault="00E76158" w:rsidP="00700015">
      <w:pPr>
        <w:pStyle w:val="afffb"/>
        <w:ind w:firstLine="0"/>
        <w:rPr>
          <w:i/>
        </w:rPr>
      </w:pPr>
    </w:p>
    <w:p w:rsidR="00A47561" w:rsidRPr="00A2408B" w:rsidRDefault="00A47561" w:rsidP="00A2408B">
      <w:pPr>
        <w:pStyle w:val="1"/>
        <w:rPr>
          <w:rFonts w:ascii="Times New Roman" w:hAnsi="Times New Roman" w:cs="Times New Roman"/>
          <w:color w:val="000000"/>
          <w:sz w:val="24"/>
          <w:szCs w:val="24"/>
        </w:rPr>
      </w:pPr>
      <w:r w:rsidRPr="00A2408B">
        <w:rPr>
          <w:rFonts w:ascii="Times New Roman" w:hAnsi="Times New Roman" w:cs="Times New Roman"/>
          <w:sz w:val="24"/>
          <w:szCs w:val="24"/>
        </w:rPr>
        <w:t>2.2.2.</w:t>
      </w:r>
      <w:r w:rsidR="00C67071">
        <w:rPr>
          <w:rFonts w:ascii="Times New Roman" w:hAnsi="Times New Roman" w:cs="Times New Roman"/>
          <w:sz w:val="24"/>
          <w:szCs w:val="24"/>
          <w:lang w:val="ru-RU"/>
        </w:rPr>
        <w:t>8</w:t>
      </w:r>
      <w:r w:rsidRPr="00A2408B">
        <w:rPr>
          <w:rFonts w:ascii="Times New Roman" w:hAnsi="Times New Roman" w:cs="Times New Roman"/>
          <w:sz w:val="24"/>
          <w:szCs w:val="24"/>
        </w:rPr>
        <w:t>. География</w:t>
      </w:r>
    </w:p>
    <w:p w:rsidR="00A47561" w:rsidRDefault="00A47561" w:rsidP="00700015">
      <w:pPr>
        <w:pStyle w:val="afffb"/>
        <w:ind w:firstLine="0"/>
      </w:pPr>
      <w:r>
        <w:t>Что изучает география</w:t>
      </w:r>
    </w:p>
    <w:p w:rsidR="00A47561" w:rsidRDefault="00A47561" w:rsidP="00700015">
      <w:pPr>
        <w:pStyle w:val="afffb"/>
        <w:ind w:firstLine="0"/>
      </w:pPr>
      <w:r>
        <w:t>Мир, в котором мы живем. Мир живой и неживой природы. Явления природы. Человек на Земле.</w:t>
      </w:r>
    </w:p>
    <w:p w:rsidR="00A47561" w:rsidRDefault="00A47561" w:rsidP="00700015">
      <w:pPr>
        <w:pStyle w:val="afffb"/>
        <w:ind w:firstLine="0"/>
      </w:pPr>
      <w:r>
        <w:t>Науки о природе. Астрономия. Физика. Химия. География. Биология. Экология.</w:t>
      </w:r>
    </w:p>
    <w:p w:rsidR="00A47561" w:rsidRDefault="00A47561" w:rsidP="00700015">
      <w:pPr>
        <w:pStyle w:val="afffb"/>
        <w:ind w:firstLine="0"/>
      </w:pPr>
      <w:r>
        <w:t>География — наука о Земле. Физическая и социально</w:t>
      </w:r>
      <w:r>
        <w:noBreakHyphen/>
        <w:t>экономическая география — два основных раздела географии.</w:t>
      </w:r>
    </w:p>
    <w:p w:rsidR="00A47561" w:rsidRDefault="00A47561" w:rsidP="00700015">
      <w:pPr>
        <w:pStyle w:val="afffb"/>
        <w:ind w:firstLine="0"/>
      </w:pPr>
      <w:r>
        <w:t>Методы географических исследований. Географическое описание. Картографический метод. Сравнительно</w:t>
      </w:r>
      <w:r>
        <w:noBreakHyphen/>
        <w:t>географический метод. Аэрокосмический метод. Статистический метод.</w:t>
      </w:r>
    </w:p>
    <w:p w:rsidR="00A47561" w:rsidRDefault="00A47561" w:rsidP="00700015">
      <w:pPr>
        <w:pStyle w:val="afffb"/>
        <w:ind w:firstLine="0"/>
      </w:pPr>
      <w:r>
        <w:t>Как люди открывали Землю</w:t>
      </w:r>
    </w:p>
    <w:p w:rsidR="00A47561" w:rsidRDefault="00A47561" w:rsidP="00700015">
      <w:pPr>
        <w:pStyle w:val="afffb"/>
        <w:ind w:firstLine="0"/>
      </w:pPr>
      <w:r>
        <w:t>Географические открытия древности и Средневековья. Плавания финикийцев. Великие географы древности. Географические открытия Средневековья.</w:t>
      </w:r>
    </w:p>
    <w:p w:rsidR="00A47561" w:rsidRDefault="00A47561" w:rsidP="00700015">
      <w:pPr>
        <w:pStyle w:val="afffb"/>
        <w:ind w:firstLine="0"/>
      </w:pPr>
      <w:r>
        <w:t>Важнейшие географические открытия. Открытие Америки. Первое кругосветное путешествие. Открытие Австралии. Открытие Антарктиды.</w:t>
      </w:r>
    </w:p>
    <w:p w:rsidR="00A47561" w:rsidRDefault="00A47561" w:rsidP="00700015">
      <w:pPr>
        <w:pStyle w:val="afffb"/>
        <w:ind w:firstLine="0"/>
      </w:pPr>
      <w:r>
        <w:t>Открытия русских путешественников. Открытие и освоение Севера новгородцами и поморами. «Хождение за три моря». Освоение Сибири.</w:t>
      </w:r>
    </w:p>
    <w:p w:rsidR="00A47561" w:rsidRDefault="00A47561" w:rsidP="00700015">
      <w:pPr>
        <w:pStyle w:val="afffb"/>
        <w:ind w:firstLine="0"/>
      </w:pPr>
      <w:r>
        <w:t>Земля во Вселенной</w:t>
      </w:r>
    </w:p>
    <w:p w:rsidR="00A47561" w:rsidRDefault="00A47561" w:rsidP="00700015">
      <w:pPr>
        <w:pStyle w:val="afffb"/>
        <w:ind w:firstLine="0"/>
      </w:pPr>
      <w:r>
        <w:t>Как древние люди представляли себе Вселенную. Что такое Вселенная? Представления древних народов о Вселенной. Представления древнегреческих ученых о Вселенной. Система мира по Птолемею.</w:t>
      </w:r>
    </w:p>
    <w:p w:rsidR="00A47561" w:rsidRDefault="00A47561" w:rsidP="00700015">
      <w:pPr>
        <w:pStyle w:val="afffb"/>
        <w:ind w:firstLine="0"/>
      </w:pPr>
      <w:r>
        <w:t>Изучение Вселенной: от Коперника до наших дней.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A47561" w:rsidRDefault="00A47561" w:rsidP="00700015">
      <w:pPr>
        <w:pStyle w:val="afffb"/>
        <w:ind w:firstLine="0"/>
      </w:pPr>
      <w:r>
        <w:t>Соседи Солнца. Планеты земной группы. Меркурий. Венера. Земля. Марс.</w:t>
      </w:r>
    </w:p>
    <w:p w:rsidR="00A47561" w:rsidRDefault="00A47561" w:rsidP="00700015">
      <w:pPr>
        <w:pStyle w:val="afffb"/>
        <w:ind w:firstLine="0"/>
      </w:pPr>
      <w:r>
        <w:t>Планеты</w:t>
      </w:r>
      <w:r>
        <w:noBreakHyphen/>
        <w:t>гиганты и маленький Плутон. Юпитер. Сатурн. Уран и Нептун. Плутон.</w:t>
      </w:r>
    </w:p>
    <w:p w:rsidR="00A47561" w:rsidRDefault="00A47561" w:rsidP="00700015">
      <w:pPr>
        <w:pStyle w:val="afffb"/>
        <w:ind w:firstLine="0"/>
      </w:pPr>
      <w:r>
        <w:t>Астероиды. Кометы. Метеоры. Метеориты.</w:t>
      </w:r>
    </w:p>
    <w:p w:rsidR="00A47561" w:rsidRDefault="00A47561" w:rsidP="00700015">
      <w:pPr>
        <w:pStyle w:val="afffb"/>
        <w:ind w:firstLine="0"/>
      </w:pPr>
      <w:r>
        <w:t>Мир звезд. Солнце. Многообразие звезд. Созвездия.</w:t>
      </w:r>
    </w:p>
    <w:p w:rsidR="00A47561" w:rsidRDefault="00A47561" w:rsidP="00700015">
      <w:pPr>
        <w:pStyle w:val="afffb"/>
        <w:ind w:firstLine="0"/>
      </w:pPr>
      <w:r>
        <w:t>Уникальная планета — Земля. Земля — планета жизни: благоприятная температура, наличие воды и воздуха, почвы.</w:t>
      </w:r>
    </w:p>
    <w:p w:rsidR="00A47561" w:rsidRDefault="00A47561" w:rsidP="00700015">
      <w:pPr>
        <w:pStyle w:val="afffb"/>
        <w:ind w:firstLine="0"/>
      </w:pPr>
      <w:r>
        <w:t>Современные исследования космоса. Вклад отечественных ученых К. Э. Циолковского, С. П. Королева в развитие космонавтики. Первый космонавт Земли — Ю. А. Гагарин.</w:t>
      </w:r>
    </w:p>
    <w:p w:rsidR="00A47561" w:rsidRDefault="00A47561" w:rsidP="00700015">
      <w:pPr>
        <w:pStyle w:val="afffb"/>
        <w:ind w:firstLine="0"/>
      </w:pPr>
      <w:r>
        <w:t>Виды изображений поверхности Земли</w:t>
      </w:r>
    </w:p>
    <w:p w:rsidR="00A47561" w:rsidRDefault="00A47561" w:rsidP="00700015">
      <w:pPr>
        <w:pStyle w:val="afffb"/>
        <w:ind w:firstLine="0"/>
      </w:pPr>
      <w:r>
        <w:t>Стороны горизонта. Горизонт. Стороны горизонта.</w:t>
      </w:r>
    </w:p>
    <w:p w:rsidR="00A47561" w:rsidRDefault="00A47561" w:rsidP="00700015">
      <w:pPr>
        <w:pStyle w:val="afffb"/>
        <w:ind w:firstLine="0"/>
      </w:pPr>
      <w:r>
        <w:t>Ориентирование. Ориентирование. Компас. Ориентирование по Солнцу. Ориентирование по звездам. Ориентирование по местным признакам.</w:t>
      </w:r>
    </w:p>
    <w:p w:rsidR="00A47561" w:rsidRDefault="00A47561" w:rsidP="00700015">
      <w:pPr>
        <w:pStyle w:val="afffb"/>
        <w:ind w:firstLine="0"/>
      </w:pPr>
      <w:r>
        <w:t>План местности и географическая карта. Изображение земной поверхности в древности. План местности. Географическая карта.</w:t>
      </w:r>
    </w:p>
    <w:p w:rsidR="00A47561" w:rsidRDefault="00A47561" w:rsidP="00700015">
      <w:pPr>
        <w:pStyle w:val="afffb"/>
        <w:ind w:firstLine="0"/>
      </w:pPr>
      <w:r>
        <w:t>Природа Земли</w:t>
      </w:r>
    </w:p>
    <w:p w:rsidR="00A47561" w:rsidRDefault="00A47561" w:rsidP="00700015">
      <w:pPr>
        <w:pStyle w:val="afffb"/>
        <w:ind w:firstLine="0"/>
      </w:pPr>
      <w:r>
        <w:t xml:space="preserve">Как возникла Земля. Гипотезы Ж. Бюффона, И. Канта, П. Лапласа, </w:t>
      </w:r>
      <w:proofErr w:type="gramStart"/>
      <w:r>
        <w:t>Дж</w:t>
      </w:r>
      <w:proofErr w:type="gramEnd"/>
      <w:r>
        <w:t>. Джинса, О. Ю. Шмидта. Современные представления о возникновении Солнца и планет.</w:t>
      </w:r>
    </w:p>
    <w:p w:rsidR="00A47561" w:rsidRDefault="00A47561" w:rsidP="00700015">
      <w:pPr>
        <w:pStyle w:val="afffb"/>
        <w:ind w:firstLine="0"/>
      </w:pPr>
      <w:r>
        <w:lastRenderedPageBreak/>
        <w:t>Внутреннее строение Земли. Что у Земли внутри? Горные породы и минералы. Движение земной коры. Землетрясения и вулканы</w:t>
      </w:r>
      <w:proofErr w:type="gramStart"/>
      <w:r>
        <w:t>.З</w:t>
      </w:r>
      <w:proofErr w:type="gramEnd"/>
      <w:r>
        <w:t>емлетрясения. Вулканы. В царстве беспокойной земли и огнедышащих гор. Путешествие по материкам. Евразия. Африка. Северная Америка. Южная Америка. Австралия. Антарктида. Острова.</w:t>
      </w:r>
    </w:p>
    <w:p w:rsidR="00A47561" w:rsidRDefault="00A47561" w:rsidP="00700015">
      <w:pPr>
        <w:pStyle w:val="afffb"/>
        <w:ind w:firstLine="0"/>
      </w:pPr>
      <w:r>
        <w:t>Вода на Земле. Состав гидросферы. Мировой океан. Воды суши. Вода в атмосфере.</w:t>
      </w:r>
    </w:p>
    <w:p w:rsidR="00A47561" w:rsidRDefault="00A47561" w:rsidP="00700015">
      <w:pPr>
        <w:pStyle w:val="afffb"/>
        <w:ind w:firstLine="0"/>
      </w:pPr>
      <w:r>
        <w:t>Воздушная одежда Земли. Состав атмосферы. Движение воздуха. Облака. Явления в атмосфере. Погода. Климат. Беспокойная атмосфера.</w:t>
      </w:r>
    </w:p>
    <w:p w:rsidR="00A47561" w:rsidRDefault="00A47561" w:rsidP="00700015">
      <w:pPr>
        <w:pStyle w:val="afffb"/>
        <w:ind w:firstLine="0"/>
      </w:pPr>
      <w:r>
        <w:t>Живая оболочка Земли. Понятие о биосфере. Жизнь на Земле.</w:t>
      </w:r>
    </w:p>
    <w:p w:rsidR="00A47561" w:rsidRDefault="00700015" w:rsidP="00700015">
      <w:pPr>
        <w:pStyle w:val="afffb"/>
        <w:ind w:firstLine="0"/>
      </w:pPr>
      <w:r>
        <w:t xml:space="preserve">Почва – </w:t>
      </w:r>
      <w:r w:rsidR="00A47561">
        <w:t>особое природное тело. Почва, ее состав и свойства. Образование почвы. Значение почвы.</w:t>
      </w:r>
    </w:p>
    <w:p w:rsidR="00A47561" w:rsidRDefault="00A47561" w:rsidP="00700015">
      <w:pPr>
        <w:pStyle w:val="afffb"/>
        <w:ind w:firstLine="0"/>
      </w:pPr>
      <w:r>
        <w:t>Человек и природа. Воздействие человека на природу. Как сберечь природу?</w:t>
      </w:r>
    </w:p>
    <w:p w:rsidR="00A47561" w:rsidRDefault="00A47561" w:rsidP="00700015">
      <w:pPr>
        <w:pStyle w:val="afffb"/>
        <w:ind w:firstLine="0"/>
      </w:pPr>
      <w:r>
        <w:t>Виды изображений поверхности Земли</w:t>
      </w:r>
    </w:p>
    <w:p w:rsidR="00A47561" w:rsidRDefault="00A47561" w:rsidP="00700015">
      <w:pPr>
        <w:pStyle w:val="afffb"/>
        <w:ind w:firstLine="0"/>
      </w:pPr>
      <w:r>
        <w:t>ПЛАН МЕСТНОСТИ</w:t>
      </w:r>
    </w:p>
    <w:p w:rsidR="00A47561" w:rsidRDefault="00A47561" w:rsidP="00700015">
      <w:pPr>
        <w:pStyle w:val="afffb"/>
        <w:ind w:firstLine="0"/>
      </w:pPr>
      <w:r>
        <w:t>Понятие о плане местности. Что такое план местности? Условные знаки.</w:t>
      </w:r>
    </w:p>
    <w:p w:rsidR="00A47561" w:rsidRDefault="00A47561" w:rsidP="00700015">
      <w:pPr>
        <w:pStyle w:val="afffb"/>
        <w:ind w:firstLine="0"/>
      </w:pPr>
      <w:r>
        <w:t>Масштаб. Зачем нужен масштаб? Численный и именованный масштабы. Линейный масштаб. Выбор масштаба. Стороны горизонта. Ориентирование.</w:t>
      </w:r>
    </w:p>
    <w:p w:rsidR="00A47561" w:rsidRDefault="00A47561" w:rsidP="00700015">
      <w:pPr>
        <w:pStyle w:val="afffb"/>
        <w:ind w:firstLine="0"/>
      </w:pPr>
      <w:r>
        <w:t>Стороны горизонта. Способы ориентирования на местности. Азимут. Определение направлений по плану.</w:t>
      </w:r>
    </w:p>
    <w:p w:rsidR="00A47561" w:rsidRDefault="00A47561" w:rsidP="00700015">
      <w:pPr>
        <w:pStyle w:val="afffb"/>
        <w:ind w:firstLine="0"/>
      </w:pPr>
      <w:r>
        <w:t>Изображение на плане неровностей земной поверхности. Рельеф. Относительная высота. Абсолютная высота. Горизонтали (изогипсы). Профиль местности.</w:t>
      </w:r>
    </w:p>
    <w:p w:rsidR="00A47561" w:rsidRDefault="00A47561" w:rsidP="00700015">
      <w:pPr>
        <w:pStyle w:val="afffb"/>
        <w:ind w:firstLine="0"/>
      </w:pPr>
      <w:r>
        <w:t>Составление простейших планов местности. Глазомерная съемка. Полярная съемка. Маршрутная съемка. Изображение здания школы в масштабе. Определение направлений и азимутов по плану местности. Составление плана местности методом маршрутной съемки.</w:t>
      </w:r>
    </w:p>
    <w:p w:rsidR="00A47561" w:rsidRDefault="00A47561" w:rsidP="00700015">
      <w:pPr>
        <w:pStyle w:val="afffb"/>
        <w:ind w:firstLine="0"/>
      </w:pPr>
      <w:r>
        <w:t>ГЕОГРАФИЧЕСКАЯ КАРТА</w:t>
      </w:r>
    </w:p>
    <w:p w:rsidR="00A47561" w:rsidRDefault="00A47561" w:rsidP="00700015">
      <w:pPr>
        <w:pStyle w:val="afffb"/>
        <w:ind w:firstLine="0"/>
      </w:pPr>
      <w:r>
        <w:t>Форма и размеры Земли. Форма Земли. Размеры Земли. Глобус — модель земного шара. Географическая карта. Географическая карта — изображение Земли на плоскости. Виды географических карт. Значение географических карт. Современные географические карты.</w:t>
      </w:r>
    </w:p>
    <w:p w:rsidR="00A47561" w:rsidRDefault="00A47561" w:rsidP="00700015">
      <w:pPr>
        <w:pStyle w:val="afffb"/>
        <w:ind w:firstLine="0"/>
      </w:pPr>
      <w:r>
        <w:t>Градусная сеть на глобусе и картах. Меридианы и параллели. Градусная сеть на глобусе и картах. Географическая широта</w:t>
      </w:r>
      <w:proofErr w:type="gramStart"/>
      <w:r>
        <w:t>.Г</w:t>
      </w:r>
      <w:proofErr w:type="gramEnd"/>
      <w:r>
        <w:t>еографическая широта. Определение географической широты. Географическая долгота. Географические координаты</w:t>
      </w:r>
      <w:proofErr w:type="gramStart"/>
      <w:r>
        <w:t>.Г</w:t>
      </w:r>
      <w:proofErr w:type="gramEnd"/>
      <w:r>
        <w:t>еографическая долгота. Определение географической долготы. Географические координаты.</w:t>
      </w:r>
    </w:p>
    <w:p w:rsidR="00A47561" w:rsidRDefault="00A47561" w:rsidP="00700015">
      <w:pPr>
        <w:pStyle w:val="afffb"/>
        <w:ind w:firstLine="0"/>
      </w:pPr>
      <w:r>
        <w:t>Изображение на физических картах высот и глубин. Изображение на физических картах высот и глубин отдельных точек. Шкала высот и глубин. Определение географических координат объектов и объектов по их географическим координатам.</w:t>
      </w:r>
    </w:p>
    <w:p w:rsidR="00A47561" w:rsidRDefault="00A47561" w:rsidP="00700015">
      <w:pPr>
        <w:pStyle w:val="afffb"/>
        <w:ind w:firstLine="0"/>
      </w:pPr>
      <w:r>
        <w:t>Строение Земли. Земные оболочки</w:t>
      </w:r>
    </w:p>
    <w:p w:rsidR="00A47561" w:rsidRDefault="00A47561" w:rsidP="00700015">
      <w:pPr>
        <w:pStyle w:val="afffb"/>
        <w:ind w:firstLine="0"/>
      </w:pPr>
      <w:r>
        <w:t>ЛИТОСФЕРА</w:t>
      </w:r>
    </w:p>
    <w:p w:rsidR="00A47561" w:rsidRDefault="00A47561" w:rsidP="00700015">
      <w:pPr>
        <w:pStyle w:val="afffb"/>
        <w:ind w:firstLine="0"/>
      </w:pPr>
      <w:r>
        <w:t xml:space="preserve">Земля и ее внутреннее строение. Внутреннее строение Земли. Земная кора. Изучение земной коры человеком. Из чего состоит земная кора? </w:t>
      </w:r>
      <w:proofErr w:type="gramStart"/>
      <w:r>
        <w:t>Магматические</w:t>
      </w:r>
      <w:proofErr w:type="gramEnd"/>
      <w:r>
        <w:t xml:space="preserve"> горные порода. Осадочные горные породы. Метаморфические горные породы.</w:t>
      </w:r>
    </w:p>
    <w:p w:rsidR="00A47561" w:rsidRDefault="00A47561" w:rsidP="00700015">
      <w:pPr>
        <w:pStyle w:val="afffb"/>
        <w:ind w:firstLine="0"/>
      </w:pPr>
      <w:r>
        <w:t>Движения земной коры. Вулканизм. Землетрясения. Что такое вулканы? Горячие источники и гейзеры. Медленные вертикальные движения земной коры. Виды залегания горных пород.</w:t>
      </w:r>
    </w:p>
    <w:p w:rsidR="00A47561" w:rsidRDefault="00A47561" w:rsidP="00700015">
      <w:pPr>
        <w:pStyle w:val="afffb"/>
        <w:ind w:firstLine="0"/>
      </w:pPr>
      <w:r>
        <w:t>Рельеф суши. Горы. Рельеф гор. Различие гор по высоте. Изменение гор во времени. Человек в горах.</w:t>
      </w:r>
    </w:p>
    <w:p w:rsidR="00A47561" w:rsidRDefault="00A47561" w:rsidP="00700015">
      <w:pPr>
        <w:pStyle w:val="afffb"/>
        <w:ind w:firstLine="0"/>
      </w:pPr>
      <w:r>
        <w:t>Равнины суши. Рельеф равнин. Различие равнин по высоте. Изменение равнин по времени. Человек на равнинах.</w:t>
      </w:r>
    </w:p>
    <w:p w:rsidR="00A47561" w:rsidRDefault="00A47561" w:rsidP="00700015">
      <w:pPr>
        <w:pStyle w:val="afffb"/>
        <w:ind w:firstLine="0"/>
      </w:pPr>
      <w:r>
        <w:t>Рельеф дна Мирового океана. Изменение представлений о рельефе дна Мирового океана. Подводная окраина матери# ков. Переходная зона. Ложе океана. Процессы, образующие рельеф дна Мирового океана. Составление описания форм рельефа.</w:t>
      </w:r>
    </w:p>
    <w:p w:rsidR="00A47561" w:rsidRDefault="00A47561" w:rsidP="00700015">
      <w:pPr>
        <w:pStyle w:val="afffb"/>
        <w:ind w:firstLine="0"/>
      </w:pPr>
      <w:r>
        <w:t>ГИДРОСФЕРА</w:t>
      </w:r>
    </w:p>
    <w:p w:rsidR="00A47561" w:rsidRDefault="00A47561" w:rsidP="00367299">
      <w:pPr>
        <w:pStyle w:val="afffb"/>
        <w:ind w:firstLine="0"/>
      </w:pPr>
      <w:r>
        <w:t>Вода на Земле. Что такое гидросфера? Мировой круговорот воды.</w:t>
      </w:r>
    </w:p>
    <w:p w:rsidR="00A47561" w:rsidRDefault="00A47561" w:rsidP="00367299">
      <w:pPr>
        <w:pStyle w:val="afffb"/>
        <w:ind w:firstLine="0"/>
      </w:pPr>
      <w:r>
        <w:t>Части Мирового океана. Свойства вод океана. Что такое Мировой океан? Океаны. Моря, заливы и проливы. Свойства океанической воды. Соленость. Температура.</w:t>
      </w:r>
    </w:p>
    <w:p w:rsidR="00A47561" w:rsidRDefault="00A47561" w:rsidP="00367299">
      <w:pPr>
        <w:pStyle w:val="afffb"/>
        <w:ind w:firstLine="0"/>
      </w:pPr>
      <w:r>
        <w:lastRenderedPageBreak/>
        <w:t>Движение воды в океане. Ветровые волны. Цунами. Приливы и отливы. Океанические течения. Подземные воды</w:t>
      </w:r>
      <w:proofErr w:type="gramStart"/>
      <w:r>
        <w:t>.О</w:t>
      </w:r>
      <w:proofErr w:type="gramEnd"/>
      <w:r>
        <w:t>бразование подземных вод. Грунтовые и межпластовые воды. Использование и охрана подземных вод.</w:t>
      </w:r>
    </w:p>
    <w:p w:rsidR="00A47561" w:rsidRDefault="00A47561" w:rsidP="00367299">
      <w:pPr>
        <w:pStyle w:val="afffb"/>
        <w:ind w:firstLine="0"/>
      </w:pPr>
      <w:r>
        <w:t>Реки. Что такое река? Бассейн реки и водораздел. Питание и режим реки. Реки равнинные и горные. Пороги и водопады. Каналы. Использование и охрана рек.</w:t>
      </w:r>
    </w:p>
    <w:p w:rsidR="00A47561" w:rsidRDefault="00A47561" w:rsidP="00367299">
      <w:pPr>
        <w:pStyle w:val="afffb"/>
        <w:ind w:firstLine="0"/>
      </w:pPr>
      <w:r>
        <w:t>Озера. Что такое озеро? Озерные котловины. Вода в озере. Водохранилища.</w:t>
      </w:r>
    </w:p>
    <w:p w:rsidR="00A47561" w:rsidRDefault="00A47561" w:rsidP="00367299">
      <w:pPr>
        <w:pStyle w:val="afffb"/>
        <w:ind w:firstLine="0"/>
      </w:pPr>
      <w:r>
        <w:t>Ледники. Как образуются ледники? Горные ледники. Покровные ледники. Многолетняя мерзлота. Составление описания внутренних вод.</w:t>
      </w:r>
    </w:p>
    <w:p w:rsidR="00A47561" w:rsidRDefault="00A47561" w:rsidP="00367299">
      <w:pPr>
        <w:pStyle w:val="afffb"/>
        <w:ind w:firstLine="0"/>
      </w:pPr>
      <w:r>
        <w:t>АТМОСФЕРА</w:t>
      </w:r>
    </w:p>
    <w:p w:rsidR="00A47561" w:rsidRDefault="00A47561" w:rsidP="00367299">
      <w:pPr>
        <w:pStyle w:val="afffb"/>
        <w:ind w:firstLine="0"/>
      </w:pPr>
      <w:r>
        <w:t>Атмосфера: строение, значение, изучение. Атмосфера — воздушная оболочка Земли. Строение атмосферы. Значение атмосферы. Изучение атмосферы.</w:t>
      </w:r>
    </w:p>
    <w:p w:rsidR="00A47561" w:rsidRDefault="00A47561" w:rsidP="00367299">
      <w:pPr>
        <w:pStyle w:val="afffb"/>
        <w:ind w:firstLine="0"/>
      </w:pPr>
      <w:r>
        <w:t>Температура воздуха. 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 температуры воздуха в течение года.</w:t>
      </w:r>
    </w:p>
    <w:p w:rsidR="00A47561" w:rsidRDefault="00A47561" w:rsidP="00367299">
      <w:pPr>
        <w:pStyle w:val="afffb"/>
        <w:ind w:firstLine="0"/>
      </w:pPr>
      <w:r>
        <w:t>Атмосферное давление. Ветер. 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w:t>
      </w:r>
    </w:p>
    <w:p w:rsidR="00A47561" w:rsidRDefault="00A47561" w:rsidP="00367299">
      <w:pPr>
        <w:pStyle w:val="afffb"/>
        <w:ind w:firstLine="0"/>
      </w:pPr>
      <w:r>
        <w:t>Водяной пар в атмосфере. Облака и атмосферные осадки. Водяной пар в атмосфере. Воздух, насыщенный и не насыщенный водяным паром. Относительная влажность. Туман и облака. Виды атмосферных осадков. Измерение количества атмосферных осадков. Причины, влияющие на количество осадков.</w:t>
      </w:r>
    </w:p>
    <w:p w:rsidR="00A47561" w:rsidRDefault="00A47561" w:rsidP="00367299">
      <w:pPr>
        <w:pStyle w:val="afffb"/>
        <w:ind w:firstLine="0"/>
      </w:pPr>
      <w:r>
        <w:t>Погода и климат. Что такое погода? Причины изменения погоды. Прогноз погоды. Что такое климат? Характеристика климата. Влияние климата на природу и жизнь человека.</w:t>
      </w:r>
    </w:p>
    <w:p w:rsidR="00A47561" w:rsidRDefault="00A47561" w:rsidP="00367299">
      <w:pPr>
        <w:pStyle w:val="afffb"/>
        <w:ind w:firstLine="0"/>
      </w:pPr>
      <w:r>
        <w:t>Причины, влияющие на климат. 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Зависимость климата от высоты местности над уровнем моря и рельефа. Построение графика хода температуры и вычисление средней температуры. Построение розы ветров. Построение диаграммы количества осадков по многолетним данным.</w:t>
      </w:r>
    </w:p>
    <w:p w:rsidR="00A47561" w:rsidRDefault="00A47561" w:rsidP="00367299">
      <w:pPr>
        <w:pStyle w:val="afffb"/>
        <w:ind w:firstLine="0"/>
      </w:pPr>
      <w:r>
        <w:t>БИОСФЕРА. ГЕОГРАФИЧЕСКАЯ ОБОЛОЧКА</w:t>
      </w:r>
    </w:p>
    <w:p w:rsidR="00A47561" w:rsidRDefault="00A47561" w:rsidP="00367299">
      <w:pPr>
        <w:pStyle w:val="afffb"/>
        <w:ind w:firstLine="0"/>
      </w:pPr>
      <w:r>
        <w:t>Разнообразие и распространение организмов на Земле. Распространение организмов на Земле.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w:t>
      </w:r>
    </w:p>
    <w:p w:rsidR="00A47561" w:rsidRDefault="00A47561" w:rsidP="00367299">
      <w:pPr>
        <w:pStyle w:val="afffb"/>
        <w:ind w:firstLine="0"/>
      </w:pPr>
      <w:r>
        <w:t>Природный комплекс. Воздействие организмов на земные оболочки. Почва. Взаимосвязь организмов. Природный комплекс. Географическая оболочка и биосфера. Составление характеристики природного комплекса (ПК).</w:t>
      </w:r>
    </w:p>
    <w:p w:rsidR="00A47561" w:rsidRDefault="00A47561" w:rsidP="00367299">
      <w:pPr>
        <w:pStyle w:val="afffb"/>
        <w:ind w:firstLine="0"/>
      </w:pPr>
      <w:r>
        <w:t>Природная зональность. Что такое природная зона? Разнообразие природных зон. Закономерность размещения природных зон на Земле. Широтная зональность. Высотная поясность</w:t>
      </w:r>
    </w:p>
    <w:p w:rsidR="00A47561" w:rsidRDefault="00A47561" w:rsidP="00367299">
      <w:pPr>
        <w:pStyle w:val="afffb"/>
        <w:ind w:firstLine="0"/>
      </w:pPr>
      <w:r>
        <w:t>НАСЕЛЕНИЕ ЗЕМЛИ</w:t>
      </w:r>
    </w:p>
    <w:p w:rsidR="00A47561" w:rsidRDefault="00A47561" w:rsidP="00367299">
      <w:pPr>
        <w:pStyle w:val="afffb"/>
        <w:ind w:firstLine="0"/>
      </w:pPr>
      <w:r>
        <w:t>Население Земли. 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w:t>
      </w:r>
    </w:p>
    <w:p w:rsidR="00A47561" w:rsidRDefault="00A47561" w:rsidP="00367299">
      <w:pPr>
        <w:pStyle w:val="afffb"/>
        <w:ind w:firstLine="0"/>
      </w:pPr>
      <w:r>
        <w:t>Океаны и материки</w:t>
      </w:r>
    </w:p>
    <w:p w:rsidR="00A47561" w:rsidRDefault="00A47561" w:rsidP="00367299">
      <w:pPr>
        <w:pStyle w:val="afffb"/>
        <w:ind w:firstLine="0"/>
      </w:pPr>
      <w:r>
        <w:t>ОКЕАНЫ</w:t>
      </w:r>
    </w:p>
    <w:p w:rsidR="00A47561" w:rsidRDefault="00A47561" w:rsidP="00367299">
      <w:pPr>
        <w:pStyle w:val="afffb"/>
        <w:ind w:firstLine="0"/>
      </w:pPr>
      <w:r>
        <w:t>Тихий, Индийский, Атлантический и Северный Ледовитый океаны. Особенности географического положения. Из истории исследования океанов. Особенности природы. Виды хозяйственной деятельности в каждом из океанов.</w:t>
      </w:r>
    </w:p>
    <w:p w:rsidR="00A47561" w:rsidRDefault="00A47561" w:rsidP="00367299">
      <w:pPr>
        <w:pStyle w:val="afffb"/>
        <w:ind w:firstLine="0"/>
      </w:pPr>
      <w:r>
        <w:t>МАТЕРИКИ</w:t>
      </w:r>
    </w:p>
    <w:p w:rsidR="00A47561" w:rsidRDefault="00A47561" w:rsidP="00367299">
      <w:pPr>
        <w:pStyle w:val="afffb"/>
        <w:ind w:firstLine="0"/>
      </w:pPr>
      <w:r>
        <w:t>АФРИКА</w:t>
      </w:r>
    </w:p>
    <w:p w:rsidR="00A47561" w:rsidRDefault="00A47561" w:rsidP="00367299">
      <w:pPr>
        <w:pStyle w:val="afffb"/>
        <w:ind w:firstLine="0"/>
      </w:pPr>
      <w:r>
        <w:lastRenderedPageBreak/>
        <w:t>Географическое положение. Исследования Африки. Географическое положение. Исследование Африки зарубежными путешественниками. Исследование Африки русскими путешественниками и учеными.</w:t>
      </w:r>
    </w:p>
    <w:p w:rsidR="00A47561" w:rsidRDefault="00A47561" w:rsidP="00367299">
      <w:pPr>
        <w:pStyle w:val="afffb"/>
        <w:ind w:firstLine="0"/>
      </w:pPr>
      <w:r>
        <w:t>Рельеф и полезные ископаемые. Основные формы рельефа. Формирование рельефа под влиянием внутренних и внешних процессов. Размещение месторождений полезных ископаемых.</w:t>
      </w:r>
    </w:p>
    <w:p w:rsidR="00A47561" w:rsidRDefault="00A47561" w:rsidP="00367299">
      <w:pPr>
        <w:pStyle w:val="afffb"/>
        <w:ind w:firstLine="0"/>
      </w:pPr>
      <w:r>
        <w:t>Климат. Внутренние воды. Климатические пояса Африки. Внутренние воды Африки. Основные речные системы. Значение рек и озер в жизни населения.</w:t>
      </w:r>
    </w:p>
    <w:p w:rsidR="00A47561" w:rsidRDefault="00A47561" w:rsidP="00367299">
      <w:pPr>
        <w:pStyle w:val="afffb"/>
        <w:ind w:firstLine="0"/>
      </w:pPr>
      <w:r>
        <w:t>Природные зоны. Проявление широтной зональности на материке. Основные черты природных зон. Влияние человека на природу. Заповедники и национальные парки.</w:t>
      </w:r>
    </w:p>
    <w:p w:rsidR="00A47561" w:rsidRDefault="00A47561" w:rsidP="00367299">
      <w:pPr>
        <w:pStyle w:val="afffb"/>
        <w:ind w:firstLine="0"/>
      </w:pPr>
      <w:r>
        <w:t>Влияние человека на природу. Стихийные бедствия. Заповедники и национальные парки. Население. Население Африки. Размещение населения. Колониальное прошлое материка.</w:t>
      </w:r>
    </w:p>
    <w:p w:rsidR="00A47561" w:rsidRDefault="00A47561" w:rsidP="00367299">
      <w:pPr>
        <w:pStyle w:val="afffb"/>
        <w:ind w:firstLine="0"/>
      </w:pPr>
      <w:r>
        <w:t>Страны Северной Африки. Алжир. Общая характеристика региона. Географическое положение, природа, население, хозяйство Алжира.</w:t>
      </w:r>
    </w:p>
    <w:p w:rsidR="00A47561" w:rsidRDefault="00A47561" w:rsidP="00367299">
      <w:pPr>
        <w:pStyle w:val="afffb"/>
        <w:ind w:firstLine="0"/>
      </w:pPr>
      <w:r>
        <w:t>Страны Западной и Центральной Африки. Нигерия. Общая характеристика региона. Географическое положение, природа, население, хозяйство Нигерии.</w:t>
      </w:r>
    </w:p>
    <w:p w:rsidR="00A47561" w:rsidRDefault="00A47561" w:rsidP="00367299">
      <w:pPr>
        <w:pStyle w:val="afffb"/>
        <w:ind w:firstLine="0"/>
      </w:pPr>
      <w:r>
        <w:t>Страны Восточной Африки. Эфиопия. Общая характеристика региона. Географическое положение, природа, на# селение, хозяйство Эфиопии.</w:t>
      </w:r>
    </w:p>
    <w:p w:rsidR="00A47561" w:rsidRDefault="00A47561" w:rsidP="00367299">
      <w:pPr>
        <w:pStyle w:val="afffb"/>
        <w:ind w:firstLine="0"/>
      </w:pPr>
      <w:r>
        <w:t>Страны Южной Африки. Южно</w:t>
      </w:r>
      <w:r>
        <w:noBreakHyphen/>
        <w:t>Африканская Республика. Общая характеристика региона. Географическое положение, природа, население, хозяйство Южно-Африканской Республики.</w:t>
      </w:r>
    </w:p>
    <w:p w:rsidR="00A47561" w:rsidRDefault="00A47561" w:rsidP="00367299">
      <w:pPr>
        <w:pStyle w:val="afffb"/>
        <w:ind w:firstLine="0"/>
      </w:pPr>
      <w:r>
        <w:t>АВСТРАЛИЯ</w:t>
      </w:r>
    </w:p>
    <w:p w:rsidR="00A47561" w:rsidRDefault="00A47561" w:rsidP="00367299">
      <w:pPr>
        <w:pStyle w:val="afffb"/>
        <w:ind w:firstLine="0"/>
      </w:pPr>
      <w:r>
        <w:t>Географическое положение. История открытия. Рельеф и полезные ископаемые. Своеобразие географического положения материка. История открытия и исследования. Особенности рельефа. Размещение месторождений полезных ископаемых.</w:t>
      </w:r>
    </w:p>
    <w:p w:rsidR="00A47561" w:rsidRDefault="00A47561" w:rsidP="00367299">
      <w:pPr>
        <w:pStyle w:val="afffb"/>
        <w:ind w:firstLine="0"/>
      </w:pPr>
      <w:r>
        <w:t>Климат. Внутренние воды. Факторы, определяющие особенности климата материка. Климатические пояса и области. Внутренние воды.</w:t>
      </w:r>
    </w:p>
    <w:p w:rsidR="00A47561" w:rsidRDefault="00A47561" w:rsidP="00367299">
      <w:pPr>
        <w:pStyle w:val="afffb"/>
        <w:ind w:firstLine="0"/>
      </w:pPr>
      <w:r>
        <w:t>Природные зоны. Своеобразие органического мира. Проявление широтной зональности в размещении природных зон. Своеобразие органического мира.</w:t>
      </w:r>
    </w:p>
    <w:p w:rsidR="00A47561" w:rsidRDefault="00A47561" w:rsidP="00367299">
      <w:pPr>
        <w:pStyle w:val="afffb"/>
        <w:ind w:firstLine="0"/>
      </w:pPr>
      <w:r>
        <w:t>Австралийский Союз. Население. Хозяйство Австралийского Союза. Изменение природы человеком.</w:t>
      </w:r>
    </w:p>
    <w:p w:rsidR="00A47561" w:rsidRDefault="00A47561" w:rsidP="00367299">
      <w:pPr>
        <w:pStyle w:val="afffb"/>
        <w:ind w:firstLine="0"/>
      </w:pPr>
      <w:r>
        <w:t>ОКЕАНИЯ</w:t>
      </w:r>
    </w:p>
    <w:p w:rsidR="00A47561" w:rsidRDefault="00A47561" w:rsidP="00367299">
      <w:pPr>
        <w:pStyle w:val="afffb"/>
        <w:ind w:firstLine="0"/>
      </w:pPr>
      <w:r>
        <w:t>Природа, население и страны. Географическое положение. Из истории открытия и исследования. Особенности природы. Население и страны. Памятники природного и культурного наследия.</w:t>
      </w:r>
    </w:p>
    <w:p w:rsidR="00A47561" w:rsidRDefault="00A47561" w:rsidP="00367299">
      <w:pPr>
        <w:pStyle w:val="afffb"/>
        <w:ind w:firstLine="0"/>
      </w:pPr>
      <w:r>
        <w:t>ЮЖНАЯ АМЕРИКА</w:t>
      </w:r>
    </w:p>
    <w:p w:rsidR="00A47561" w:rsidRDefault="00A47561" w:rsidP="00367299">
      <w:pPr>
        <w:pStyle w:val="afffb"/>
        <w:ind w:firstLine="0"/>
      </w:pPr>
      <w:r>
        <w:t>Географическое положение. Из истории открытия и исследования материка. Географическое положение. История открытия и исследования материка. Практикум 4.</w:t>
      </w:r>
    </w:p>
    <w:p w:rsidR="00A47561" w:rsidRDefault="00A47561" w:rsidP="00367299">
      <w:pPr>
        <w:pStyle w:val="afffb"/>
        <w:ind w:firstLine="0"/>
      </w:pPr>
      <w:r>
        <w:t>Рельеф и полезные ископаемые. История формирования основных форм рельефа материка. Закономерности размещения равнин и складчатых поясов, месторождений полезных ископаемых.</w:t>
      </w:r>
    </w:p>
    <w:p w:rsidR="00A47561" w:rsidRDefault="00A47561" w:rsidP="00367299">
      <w:pPr>
        <w:pStyle w:val="afffb"/>
        <w:ind w:firstLine="0"/>
      </w:pPr>
      <w:r>
        <w:t>Климат. Внутренние воды. Климатообразующие факторы. Климатические пояса и области. Внутренние воды. Реки как производные рельефа и климата материка.</w:t>
      </w:r>
    </w:p>
    <w:p w:rsidR="00A47561" w:rsidRDefault="00A47561" w:rsidP="00367299">
      <w:pPr>
        <w:pStyle w:val="afffb"/>
        <w:ind w:firstLine="0"/>
      </w:pPr>
      <w:r>
        <w:t>Природные зоны. Своеобразие органического мира материка. Высотная поясность в Андах. Изменения природы материка под влиянием деятельности человека. Охрана природы.</w:t>
      </w:r>
    </w:p>
    <w:p w:rsidR="00A47561" w:rsidRDefault="00A47561" w:rsidP="00367299">
      <w:pPr>
        <w:pStyle w:val="afffb"/>
        <w:ind w:firstLine="0"/>
      </w:pPr>
      <w:r>
        <w:t>Население. История заселения материка. Численность, плотность, этнический состав населения. Страны.</w:t>
      </w:r>
    </w:p>
    <w:p w:rsidR="00A47561" w:rsidRDefault="00A47561" w:rsidP="00367299">
      <w:pPr>
        <w:pStyle w:val="afffb"/>
        <w:ind w:firstLine="0"/>
      </w:pPr>
      <w:r>
        <w:t>Страны востока материка. Бразилия. Географическое положение, природа, население, хозяйство Бразилии и Аргентины.</w:t>
      </w:r>
    </w:p>
    <w:p w:rsidR="00A47561" w:rsidRDefault="00A47561" w:rsidP="00367299">
      <w:pPr>
        <w:pStyle w:val="afffb"/>
        <w:ind w:firstLine="0"/>
      </w:pPr>
      <w:r>
        <w:t>Страны Анд. Перу. Своеобразие природы Анд. Географическое положение, природа, население, хозяйство Перу.</w:t>
      </w:r>
    </w:p>
    <w:p w:rsidR="00A47561" w:rsidRDefault="00A47561" w:rsidP="00367299">
      <w:pPr>
        <w:pStyle w:val="afffb"/>
        <w:ind w:firstLine="0"/>
      </w:pPr>
      <w:r>
        <w:t>АНТАРКТИДА</w:t>
      </w:r>
    </w:p>
    <w:p w:rsidR="00A47561" w:rsidRDefault="00A47561" w:rsidP="00367299">
      <w:pPr>
        <w:pStyle w:val="afffb"/>
        <w:ind w:firstLine="0"/>
      </w:pPr>
      <w:r>
        <w:lastRenderedPageBreak/>
        <w:t>Географическое положение. Открытие и исследование Антарктиды. Географическое положение. Антарктика. Открытие и первые исследования. Современные исследования Антарктиды. Ледниковый покров. Подледный рельеф. Климат. Органический мир. Значение современных исследований Антарктики.</w:t>
      </w:r>
    </w:p>
    <w:p w:rsidR="00A47561" w:rsidRDefault="00A47561" w:rsidP="00367299">
      <w:pPr>
        <w:pStyle w:val="afffb"/>
        <w:ind w:firstLine="0"/>
      </w:pPr>
      <w:r>
        <w:t>СЕВЕРНАЯ АМЕРИКА</w:t>
      </w:r>
    </w:p>
    <w:p w:rsidR="00A47561" w:rsidRDefault="00A47561" w:rsidP="00367299">
      <w:pPr>
        <w:pStyle w:val="afffb"/>
        <w:ind w:firstLine="0"/>
      </w:pPr>
      <w:r>
        <w:t>Географическое положение. Из истории открытия и исследования материка. Географическое положение. Из истории открытия и исследования материка. Русские исследования Северо-Западной Америки.</w:t>
      </w:r>
    </w:p>
    <w:p w:rsidR="00A47561" w:rsidRDefault="00A47561" w:rsidP="00367299">
      <w:pPr>
        <w:pStyle w:val="afffb"/>
        <w:ind w:firstLine="0"/>
      </w:pPr>
      <w:r>
        <w:t>Рельеф и полезные ископаемые. Основные черты рельефа материка. Влияние древнего оледенения на рельеф. Закономерности размещения крупных форм рельефа и место# рождений полезных ископаемых.</w:t>
      </w:r>
    </w:p>
    <w:p w:rsidR="00A47561" w:rsidRDefault="00A47561" w:rsidP="00367299">
      <w:pPr>
        <w:pStyle w:val="afffb"/>
        <w:ind w:firstLine="0"/>
      </w:pPr>
      <w:r>
        <w:t>Климат. Внутренние воды. Климатообразующие факторы. Климатические пояса и области. Внутренние воды. Реки как производные рельефа и климата материка.</w:t>
      </w:r>
    </w:p>
    <w:p w:rsidR="00A47561" w:rsidRDefault="00A47561" w:rsidP="00367299">
      <w:pPr>
        <w:pStyle w:val="afffb"/>
        <w:ind w:firstLine="0"/>
      </w:pPr>
      <w:r>
        <w:t>Природные зоны. Население. Особенности распределения природных зон на материке. Изменение природы под влиянием деятельности человека. Население.</w:t>
      </w:r>
    </w:p>
    <w:p w:rsidR="00A47561" w:rsidRDefault="00A47561" w:rsidP="00367299">
      <w:pPr>
        <w:pStyle w:val="afffb"/>
        <w:ind w:firstLine="0"/>
      </w:pPr>
      <w:r>
        <w:t>Канада. Географическое положение, природа, население, хозяйство, заповедники и национальные парки Канады.</w:t>
      </w:r>
    </w:p>
    <w:p w:rsidR="00A47561" w:rsidRDefault="00A47561" w:rsidP="00367299">
      <w:pPr>
        <w:pStyle w:val="afffb"/>
        <w:ind w:firstLine="0"/>
      </w:pPr>
      <w:r>
        <w:t>Соединенные Штаты Америки. Географическое положение, природа, население, хозяйство, памятники природного и культурного наследия США.</w:t>
      </w:r>
    </w:p>
    <w:p w:rsidR="00A47561" w:rsidRDefault="00A47561" w:rsidP="00367299">
      <w:pPr>
        <w:pStyle w:val="afffb"/>
        <w:ind w:firstLine="0"/>
      </w:pPr>
      <w:r>
        <w:t>ЕВРАЗИЯ</w:t>
      </w:r>
    </w:p>
    <w:p w:rsidR="00A47561" w:rsidRDefault="00A47561" w:rsidP="00367299">
      <w:pPr>
        <w:pStyle w:val="afffb"/>
        <w:ind w:firstLine="0"/>
      </w:pPr>
      <w:r>
        <w:t>Географическое положение. Исследования Центральной Азии. Особенности географического положения. Очертания берегов. Исследования Центральной Азии.</w:t>
      </w:r>
    </w:p>
    <w:p w:rsidR="00A47561" w:rsidRDefault="00A47561" w:rsidP="00367299">
      <w:pPr>
        <w:pStyle w:val="afffb"/>
        <w:ind w:firstLine="0"/>
      </w:pPr>
      <w:r>
        <w:t>Особенности рельефа, его развитие. Особенности рельефа Евразии, его развитие. Области землетрясений и вулканов. Основные формы рельефа. Полезные ископаемые.</w:t>
      </w:r>
    </w:p>
    <w:p w:rsidR="00A47561" w:rsidRDefault="00A47561" w:rsidP="00367299">
      <w:pPr>
        <w:pStyle w:val="afffb"/>
        <w:ind w:firstLine="0"/>
      </w:pPr>
      <w:r>
        <w:t>Климат. Внутренние воды. Факторы, формирующие климата материка. Климатические пояса. Влияние климата на хозяйственную деятельность населения. Внутренние воды, их распределение. Реки. Территории внутреннего стока. Озера. Современное оледенение. Многолетняя мерзлота.</w:t>
      </w:r>
    </w:p>
    <w:p w:rsidR="00A47561" w:rsidRDefault="00A47561" w:rsidP="00367299">
      <w:pPr>
        <w:pStyle w:val="afffb"/>
        <w:ind w:firstLine="0"/>
      </w:pPr>
      <w:r>
        <w:t>Природные зоны. Народы и страны Евразии. Расположение и характеристика природных зон. Высотные пояса в Гималаях и Альпах. Народы Евразии. Страны.</w:t>
      </w:r>
    </w:p>
    <w:p w:rsidR="00A47561" w:rsidRDefault="00A47561" w:rsidP="00367299">
      <w:pPr>
        <w:pStyle w:val="afffb"/>
        <w:ind w:firstLine="0"/>
      </w:pPr>
      <w:r>
        <w:t>Страны Северной Европы. Состав региона. Природа. Население. Хозяйство. Комплексная характеристика стран региона.</w:t>
      </w:r>
    </w:p>
    <w:p w:rsidR="00A47561" w:rsidRDefault="00A47561" w:rsidP="00367299">
      <w:pPr>
        <w:pStyle w:val="afffb"/>
        <w:ind w:firstLine="0"/>
      </w:pPr>
      <w:r>
        <w:t>Страны Западной Европы. Общая характеристика региона. Географическое положение, природа, население, хозяйство, объекты всемирного наследия Великобритании, Франции и Германии.</w:t>
      </w:r>
    </w:p>
    <w:p w:rsidR="00A47561" w:rsidRDefault="00A47561" w:rsidP="00367299">
      <w:pPr>
        <w:pStyle w:val="afffb"/>
        <w:ind w:firstLine="0"/>
      </w:pPr>
      <w:r>
        <w:t>Страны Восточной Европы. Общая характеристика региона. Польша, Чехия, Словакия, Венгрия. Румыния и страны Балканского полуострова. Страны Балтии. Белоруссия. Украина. Молдавия. Страны Южной Европы. Италия. Общая характеристика региона. Географическое положение, природа, население, хозяйство Италии. Памятники всемирного наследия региона.</w:t>
      </w:r>
    </w:p>
    <w:p w:rsidR="00A47561" w:rsidRDefault="00A47561" w:rsidP="00367299">
      <w:pPr>
        <w:pStyle w:val="afffb"/>
        <w:ind w:firstLine="0"/>
      </w:pPr>
      <w:r>
        <w:t>Страны Юго</w:t>
      </w:r>
      <w:r>
        <w:noBreakHyphen/>
        <w:t>Западной Азии. Общая характеристика региона. Географическое положение, природа, население, хозяйство Армении, Грузии и Азербайджана.</w:t>
      </w:r>
    </w:p>
    <w:p w:rsidR="00A47561" w:rsidRDefault="00A47561" w:rsidP="00367299">
      <w:pPr>
        <w:pStyle w:val="afffb"/>
        <w:ind w:firstLine="0"/>
      </w:pPr>
      <w:r>
        <w:t xml:space="preserve">Страны Центральной Азии. Общая характеристика региона. </w:t>
      </w:r>
      <w:proofErr w:type="gramStart"/>
      <w:r>
        <w:t>Географическое положение, природа, население, хозяйство Казахстана, Узбекистана, Киргизии, Таджикистана, Туркмении и Монголии.</w:t>
      </w:r>
      <w:proofErr w:type="gramEnd"/>
    </w:p>
    <w:p w:rsidR="00A47561" w:rsidRDefault="00A47561" w:rsidP="00367299">
      <w:pPr>
        <w:pStyle w:val="afffb"/>
        <w:ind w:firstLine="0"/>
      </w:pPr>
      <w:r>
        <w:t>Страны Восточной Азии. Общая характеристика региона. Географическое положение, природа, население, хозяйство, памятники всемирного наследия Китая и Японии.</w:t>
      </w:r>
    </w:p>
    <w:p w:rsidR="00A47561" w:rsidRDefault="00A47561" w:rsidP="00367299">
      <w:pPr>
        <w:pStyle w:val="afffb"/>
        <w:ind w:firstLine="0"/>
      </w:pPr>
      <w:r>
        <w:t>Страны Южной Азии. Индия. Общая характеристика региона. Географическое положение, природа, население, хозяйство Индии.</w:t>
      </w:r>
    </w:p>
    <w:p w:rsidR="00A47561" w:rsidRDefault="00A47561" w:rsidP="00367299">
      <w:pPr>
        <w:pStyle w:val="afffb"/>
        <w:ind w:firstLine="0"/>
      </w:pPr>
      <w:r>
        <w:t>Страны Юго</w:t>
      </w:r>
      <w:r>
        <w:noBreakHyphen/>
        <w:t>Восточной Азии. Индонезия. Общая характеристика региона. Географическое положение, природа, население, хозяйство Индонезии.</w:t>
      </w:r>
    </w:p>
    <w:p w:rsidR="00954F64" w:rsidRPr="00954F64" w:rsidRDefault="00954F64" w:rsidP="00954F64">
      <w:pPr>
        <w:shd w:val="clear" w:color="auto" w:fill="FFFFFF"/>
        <w:suppressAutoHyphens w:val="0"/>
        <w:rPr>
          <w:iCs w:val="0"/>
          <w:color w:val="000000"/>
          <w:szCs w:val="20"/>
          <w:lang w:eastAsia="ru-RU"/>
        </w:rPr>
      </w:pPr>
      <w:r w:rsidRPr="00954F64">
        <w:rPr>
          <w:iCs w:val="0"/>
          <w:color w:val="000000"/>
          <w:lang w:eastAsia="ru-RU"/>
        </w:rPr>
        <w:t> Что изучает география России. Источники географических знаний.</w:t>
      </w:r>
    </w:p>
    <w:p w:rsid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Географическое положение России</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lastRenderedPageBreak/>
        <w:t>Виды географического положения России: физико-географическое, математико-географическое, экономико-географическое, транспортно-географическое, геополитическое, этнокультурное и эколого-географическое положения. Уровни (масштабы) географического положения.  Сравнение географического положения России и положения других государств.</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Границы и административно-территориальное устройство России</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Государственная территория России. Формирование и освоение государственной территории России. Основные направления русской колонизации. Огромные российские пространства: плюсы и минусы. Экономически эффективная территория</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Государственные границы России, их типы и виды. Сухопутные и морские границы. Россия на карте часовых поясов. Местное, поясное, декретное, летнее время, их роль в хозяйстве и жизни людей.</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Этапы и методы географического изучения территории России.</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 xml:space="preserve">Административно-территориальное устройство России. Субъекты Федерации. Федеральные </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Геологическое строение, рельеф и полезные ископаемые</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Геологическая история и геологическое строение территории России. Устойчивые и подвижные участки земной коры. Основные этапы геологической истории формирования земной коры на территории страны. Основные тектонические структуры.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 xml:space="preserve">Рельеф России: основные формы, их связь со строением литосферы. Горы и равнины. Влияние внутренних и внешних процессов на формирование рельефа, Движение земной коры. Области современного горообразования, землетрясений и вулканизма.   Современные рельефообразующие процессы и опасные природные явления. Древнее и </w:t>
      </w:r>
      <w:proofErr w:type="gramStart"/>
      <w:r w:rsidRPr="00954F64">
        <w:rPr>
          <w:iCs w:val="0"/>
          <w:color w:val="000000"/>
          <w:sz w:val="24"/>
          <w:lang w:eastAsia="ru-RU"/>
        </w:rPr>
        <w:t>современное</w:t>
      </w:r>
      <w:proofErr w:type="gramEnd"/>
      <w:r w:rsidRPr="00954F64">
        <w:rPr>
          <w:iCs w:val="0"/>
          <w:color w:val="000000"/>
          <w:sz w:val="24"/>
          <w:lang w:eastAsia="ru-RU"/>
        </w:rPr>
        <w:t xml:space="preserve"> оледенения, Стихийные природные явления в литосфере. Влияние литосферы и рельефа на другие компоненты природы. Человек и литосфера.  Закономерности размещения месторождений   полезных   ископаемых.   Минеральные ресурсы страны и проблемы их рационального использования. Изменение рельефа человеком. Влияние литосферы на жизнь и хозяйственную деятельность человека.</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Проявление закономерностей формирования рельефа и его современного развития на примере своего региона и своей местности.</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Климат и климатические ресурсы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Факторы, определяющие климат России: влияние географической широты, подстилающей поверхности, циркуляции воздушных масс. Циклоны и антициклоны. Закономерности распределения тепла и влаги на территории страны (средние температуры января и июля, осадки, испарение, испаряемость, коэффициент увлажнения). Сезонность климата.</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Типы климатов России.   Комфортность (дискомфортность) климатических условий. Изменение климата под влиянием естественных факторов.</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Климат и человек. Влияние климата на быт человека, его жилище, одежду, способы передвижения, здоровье.   Опасные и неблагоприятные климатические явления. Методы изучения и прогнозирования климатических явлений.</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Климат своего региона.</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Внутренние воды и водные ресурсы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 xml:space="preserve">Особая роль воды в природе и хозяйстве. Виды вод суши на территории страны. Главные речные системы, водоразделы, бассейны.   Распределение рек   по бассейнам океанов. Питание, режим, расход, годовой сток рек, ледовый режим. </w:t>
      </w:r>
      <w:proofErr w:type="gramStart"/>
      <w:r w:rsidRPr="00954F64">
        <w:rPr>
          <w:iCs w:val="0"/>
          <w:color w:val="000000"/>
          <w:sz w:val="24"/>
          <w:lang w:eastAsia="ru-RU"/>
        </w:rPr>
        <w:t>Опасные явления, связанные с водами (паводки, наводнения, лавины, сели), их предупреждение.</w:t>
      </w:r>
      <w:proofErr w:type="gramEnd"/>
      <w:r w:rsidRPr="00954F64">
        <w:rPr>
          <w:iCs w:val="0"/>
          <w:color w:val="000000"/>
          <w:sz w:val="24"/>
          <w:lang w:eastAsia="ru-RU"/>
        </w:rPr>
        <w:t xml:space="preserve"> Роль рек в освоении территории и развитии экономики России.</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Важнейшие озера, их происхождение. Болота. Подземные воды. Ледники. Многолетняя мерзлота.</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Водные ресурсы и человек. 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Почва и почвенные ресурсы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lastRenderedPageBreak/>
        <w:t>Почва — особый компонент природы. В. В. Докучаев — основоположник почвоведения. Почва — национальное богатство. Факторы образование почв, их основные типы, свойства, различия в плодородии. Разнообразие и закономерности распространения почв.</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Человек и почва. Почвенные ресурсы России. Изменение по</w:t>
      </w:r>
      <w:proofErr w:type="gramStart"/>
      <w:r w:rsidRPr="00954F64">
        <w:rPr>
          <w:iCs w:val="0"/>
          <w:color w:val="000000"/>
          <w:sz w:val="24"/>
          <w:lang w:eastAsia="ru-RU"/>
        </w:rPr>
        <w:t>чв в пр</w:t>
      </w:r>
      <w:proofErr w:type="gramEnd"/>
      <w:r w:rsidRPr="00954F64">
        <w:rPr>
          <w:iCs w:val="0"/>
          <w:color w:val="000000"/>
          <w:sz w:val="24"/>
          <w:lang w:eastAsia="ru-RU"/>
        </w:rPr>
        <w:t>оцессе их хозяйственного использования. Мелиорация земель и охрана почв: борьба эрозией и загрязнением.</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Особенности почв своего региона.</w:t>
      </w:r>
      <w:r w:rsidRPr="00954F64">
        <w:rPr>
          <w:b/>
          <w:bCs/>
          <w:i/>
          <w:color w:val="000000"/>
          <w:sz w:val="24"/>
          <w:lang w:eastAsia="ru-RU"/>
        </w:rPr>
        <w:t> </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Растительный и животный мир. Биологические ресурсы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Растительный и животный мир России: видовое разнообразие, факторы, определяющие его облик. Особенности растительности и животного мира природных зон России.</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Природное районирование</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Формирование природных комплексов (ПТК) — результат длительного развития географической оборочки Земли. Локальный, региональный и глобальный уровни ПТК. Физико-географическое районирование России. Моря как крупные природные комплексы. Естественное состояние ПТК и изменение его в результате деятельности человека. Природные и антропогенные ПТК.</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Природно-хозяйственные зоны России. Природная зона как природный комплекс: взаимосвязь и взаимообусловленность ее компонентов. Роль В. В. Докучаева и Л. С. Берга в создании учения о природных зонах. Что такое природно-хозяйственные зоны?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Характеристика арктических пустынь, тундр и лесотундр, лесов, лесостепей и степей, полупустынь |и пустынь. Высотная поясность. Природные ресурсы зон, их использование, экологические проблемы. Заповедники. Особо охраняемые природные территории. Памятники всемирного природного наследия.</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Природная зона своей местности. Ее экологические проблемы.</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Численность населения</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Численность населения России в сравнении с другими государствами. Ее резкое сокращение на рубеже XX и XXI вв. Причины демографического кризиса. Особенности воспроизводства российского населения. Региональные различия естественного прироста. Роль внешних миграций в динамике населения страны. Прогнозы изменения численности населения России.</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Своеобразие половозрастной пирамиды в России и определяющие его факторы. Сокращение средней продолжительности жизни россиян.</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Национальный состав</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Россия — многонациональное государство. Многонациональность как специфический фактор формирования и развития России. Межнациональные проблемы. Языковой состав населения. Языковые семьи и группы. Многоконфессиональность. География религий.</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Городское и сельское население страны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Особенности урбанизации в России. Концентрация населения в крупнейших городах и обострение в них социально-экономических и экологических проблем. Городские агломерации. Малые города и проблемы их возрождения. Сельская местность. Географические особенности расселения сельского населения. Современные социальные проблемы села.</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Зоны расселения.</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Миграции населения</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Внешние и внутренние миграции: причины, порождающие их. Основные направления миграционных потоков на разных этапах развития страны.</w:t>
      </w:r>
    </w:p>
    <w:p w:rsidR="00954F64" w:rsidRP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Трудовые ресурсы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t>Люди и труд. Экономически активное население и трудовые ресурсы, их роль в развитии и размещении хозяйства. Неравномерность распределения трудоспособного населения по территории страны. Занятость, изменения   структуры   занятости   населения. Проблемы безработицы.</w:t>
      </w:r>
    </w:p>
    <w:p w:rsidR="00954F64" w:rsidRPr="00954F64" w:rsidRDefault="00954F64" w:rsidP="00954F64">
      <w:pPr>
        <w:shd w:val="clear" w:color="auto" w:fill="FFFFFF"/>
        <w:suppressAutoHyphens w:val="0"/>
        <w:jc w:val="both"/>
        <w:rPr>
          <w:iCs w:val="0"/>
          <w:color w:val="000000"/>
          <w:sz w:val="24"/>
          <w:lang w:eastAsia="ru-RU"/>
        </w:rPr>
      </w:pPr>
      <w:r w:rsidRPr="00954F64">
        <w:rPr>
          <w:iCs w:val="0"/>
          <w:color w:val="000000"/>
          <w:sz w:val="24"/>
          <w:lang w:eastAsia="ru-RU"/>
        </w:rPr>
        <w:lastRenderedPageBreak/>
        <w:t>Географические различия в уровне жизни населения России, факторы, их определяющие. Повышение качества населения страны и качества его жизни — важнейшая социально-экономическая проблема.</w:t>
      </w:r>
    </w:p>
    <w:p w:rsidR="00954F64" w:rsidRDefault="00954F64" w:rsidP="00367299">
      <w:pPr>
        <w:pStyle w:val="afffb"/>
        <w:ind w:firstLine="0"/>
      </w:pPr>
    </w:p>
    <w:p w:rsidR="00A47561" w:rsidRPr="00A2408B" w:rsidRDefault="00A47561" w:rsidP="00A2408B">
      <w:pPr>
        <w:pStyle w:val="1"/>
        <w:rPr>
          <w:rFonts w:ascii="Times New Roman" w:hAnsi="Times New Roman" w:cs="Times New Roman"/>
          <w:color w:val="000000"/>
          <w:sz w:val="24"/>
          <w:szCs w:val="24"/>
        </w:rPr>
      </w:pPr>
      <w:r w:rsidRPr="00A2408B">
        <w:rPr>
          <w:rFonts w:ascii="Times New Roman" w:hAnsi="Times New Roman" w:cs="Times New Roman"/>
          <w:sz w:val="24"/>
          <w:szCs w:val="24"/>
        </w:rPr>
        <w:t>2.2.2.</w:t>
      </w:r>
      <w:r w:rsidR="00C67071">
        <w:rPr>
          <w:rFonts w:ascii="Times New Roman" w:hAnsi="Times New Roman" w:cs="Times New Roman"/>
          <w:sz w:val="24"/>
          <w:szCs w:val="24"/>
          <w:lang w:val="ru-RU"/>
        </w:rPr>
        <w:t>9</w:t>
      </w:r>
      <w:r w:rsidRPr="00A2408B">
        <w:rPr>
          <w:rFonts w:ascii="Times New Roman" w:hAnsi="Times New Roman" w:cs="Times New Roman"/>
          <w:sz w:val="24"/>
          <w:szCs w:val="24"/>
        </w:rPr>
        <w:t>. Математика.  Алгебра.  Геометрия</w:t>
      </w:r>
    </w:p>
    <w:p w:rsidR="00A47561" w:rsidRDefault="00A47561" w:rsidP="00367299">
      <w:pPr>
        <w:pStyle w:val="afffb"/>
        <w:ind w:firstLine="0"/>
      </w:pPr>
      <w:r>
        <w:rPr>
          <w:b/>
        </w:rPr>
        <w:t>Натуральные числа. </w:t>
      </w:r>
      <w:r>
        <w:t>Натуральный ряд. Десятичная система счисления. Арифметические действия с натуральными числами. Свойства арифметических действий.</w:t>
      </w:r>
    </w:p>
    <w:p w:rsidR="00A47561" w:rsidRDefault="00A47561" w:rsidP="00367299">
      <w:pPr>
        <w:pStyle w:val="afffb"/>
        <w:ind w:firstLine="0"/>
      </w:pPr>
      <w:r>
        <w:t>Степень с натуральным показателем.</w:t>
      </w:r>
    </w:p>
    <w:p w:rsidR="00A47561" w:rsidRDefault="00A47561" w:rsidP="00367299">
      <w:pPr>
        <w:pStyle w:val="afffb"/>
        <w:ind w:firstLine="0"/>
      </w:pPr>
      <w: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A47561" w:rsidRDefault="00A47561" w:rsidP="00367299">
      <w:pPr>
        <w:pStyle w:val="afffb"/>
        <w:ind w:firstLine="0"/>
        <w:rPr>
          <w:b/>
        </w:rPr>
      </w:pPr>
      <w: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A47561" w:rsidRDefault="00A47561" w:rsidP="00367299">
      <w:pPr>
        <w:pStyle w:val="afffb"/>
        <w:ind w:firstLine="0"/>
      </w:pPr>
      <w:r>
        <w:rPr>
          <w:b/>
        </w:rPr>
        <w:t>Дроби. </w:t>
      </w:r>
      <w: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A47561" w:rsidRDefault="00A47561" w:rsidP="00367299">
      <w:pPr>
        <w:pStyle w:val="afffb"/>
        <w:ind w:firstLine="0"/>
      </w:pPr>
      <w: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A47561" w:rsidRDefault="00A47561" w:rsidP="00367299">
      <w:pPr>
        <w:pStyle w:val="afffb"/>
        <w:ind w:firstLine="0"/>
      </w:pPr>
      <w: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A47561" w:rsidRDefault="00A47561" w:rsidP="00367299">
      <w:pPr>
        <w:pStyle w:val="afffb"/>
        <w:ind w:firstLine="0"/>
        <w:rPr>
          <w:b/>
        </w:rPr>
      </w:pPr>
      <w:r>
        <w:t>Решение текстовых задач арифметическими способами.</w:t>
      </w:r>
    </w:p>
    <w:p w:rsidR="00A47561" w:rsidRDefault="00A47561" w:rsidP="00367299">
      <w:pPr>
        <w:pStyle w:val="afffb"/>
        <w:ind w:firstLine="0"/>
        <w:rPr>
          <w:b/>
        </w:rPr>
      </w:pPr>
      <w:r>
        <w:rPr>
          <w:b/>
        </w:rPr>
        <w:t>Рациональные числа. </w:t>
      </w:r>
      <w:r>
        <w:t>Положительные и отрицательные числа, модуль числа. Множество целых чисел. Множество рациональных чисел; рациональное число как отношение </w:t>
      </w:r>
      <w:r>
        <w:rPr>
          <w:i/>
        </w:rPr>
        <w:t>m/n</w:t>
      </w:r>
      <w:r>
        <w:t>, где </w:t>
      </w:r>
      <w:r>
        <w:rPr>
          <w:i/>
        </w:rPr>
        <w:t>т</w:t>
      </w:r>
      <w:r>
        <w:t> — целое число, а </w:t>
      </w:r>
      <w:r>
        <w:rPr>
          <w:i/>
        </w:rPr>
        <w:t>n — </w:t>
      </w:r>
      <w:r>
        <w:t>натуральное. Сравнение рациональных чисел. Арифметические действия с рациональными числами. Свойства арифметических действий.</w:t>
      </w:r>
    </w:p>
    <w:p w:rsidR="00A47561" w:rsidRDefault="00A47561" w:rsidP="00367299">
      <w:pPr>
        <w:pStyle w:val="afffb"/>
        <w:ind w:firstLine="0"/>
      </w:pPr>
      <w:r>
        <w:rPr>
          <w:b/>
        </w:rPr>
        <w:t>Действительные числа.</w:t>
      </w:r>
    </w:p>
    <w:p w:rsidR="00A47561" w:rsidRDefault="00A47561" w:rsidP="00367299">
      <w:pPr>
        <w:pStyle w:val="afffb"/>
        <w:ind w:firstLine="0"/>
        <w:rPr>
          <w:b/>
        </w:rPr>
      </w:pPr>
      <w:r>
        <w:t>Координатная прямая. Изображение чисел точками координатной прямой.</w:t>
      </w:r>
    </w:p>
    <w:p w:rsidR="00A47561" w:rsidRDefault="00A47561" w:rsidP="00367299">
      <w:pPr>
        <w:pStyle w:val="afffb"/>
        <w:ind w:firstLine="0"/>
      </w:pPr>
      <w:r>
        <w:rPr>
          <w:b/>
        </w:rPr>
        <w:t>Измерения, приближения, оценки.</w:t>
      </w:r>
    </w:p>
    <w:p w:rsidR="00A47561" w:rsidRDefault="00A47561" w:rsidP="00367299">
      <w:pPr>
        <w:pStyle w:val="afffb"/>
        <w:ind w:firstLine="0"/>
        <w:rPr>
          <w:b/>
        </w:rPr>
      </w:pPr>
      <w: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A47561" w:rsidRDefault="00A47561" w:rsidP="00367299">
      <w:pPr>
        <w:pStyle w:val="afffb"/>
        <w:ind w:firstLine="0"/>
      </w:pPr>
      <w:r>
        <w:rPr>
          <w:b/>
        </w:rPr>
        <w:t>Алгебраические выражения.</w:t>
      </w:r>
      <w:r>
        <w:t>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A47561" w:rsidRDefault="00A47561" w:rsidP="00367299">
      <w:pPr>
        <w:pStyle w:val="afffb"/>
        <w:ind w:firstLine="0"/>
      </w:pPr>
      <w: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w:t>
      </w:r>
    </w:p>
    <w:p w:rsidR="00A47561" w:rsidRDefault="00A47561" w:rsidP="00367299">
      <w:pPr>
        <w:pStyle w:val="afffb"/>
        <w:ind w:firstLine="0"/>
        <w:rPr>
          <w:b/>
        </w:rPr>
      </w:pPr>
      <w:r>
        <w:t>Алгебраическая дробь. Основное свойство алгебраической дроби.</w:t>
      </w:r>
    </w:p>
    <w:p w:rsidR="00A47561" w:rsidRDefault="00A47561" w:rsidP="00367299">
      <w:pPr>
        <w:pStyle w:val="afffb"/>
        <w:ind w:firstLine="0"/>
      </w:pPr>
      <w:r>
        <w:rPr>
          <w:b/>
        </w:rPr>
        <w:t>Уравнения.</w:t>
      </w:r>
      <w:r>
        <w:t> Уравнение с одной переменной. Корень уравнения. Свойства числовых равенств. Равносильность уравнений.</w:t>
      </w:r>
    </w:p>
    <w:p w:rsidR="00A47561" w:rsidRDefault="00A47561" w:rsidP="00367299">
      <w:pPr>
        <w:pStyle w:val="afffb"/>
        <w:ind w:firstLine="0"/>
      </w:pPr>
      <w:r>
        <w:t xml:space="preserve">Линейное уравнение. Решение уравнений, сводящихся к </w:t>
      </w:r>
      <w:proofErr w:type="gramStart"/>
      <w:r>
        <w:t>линейным</w:t>
      </w:r>
      <w:proofErr w:type="gramEnd"/>
      <w:r>
        <w:t>.</w:t>
      </w:r>
    </w:p>
    <w:p w:rsidR="00A47561" w:rsidRDefault="00A47561" w:rsidP="00367299">
      <w:pPr>
        <w:pStyle w:val="afffb"/>
        <w:ind w:firstLine="0"/>
      </w:pPr>
      <w: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A47561" w:rsidRDefault="00A47561" w:rsidP="00367299">
      <w:pPr>
        <w:pStyle w:val="afffb"/>
        <w:ind w:firstLine="0"/>
      </w:pPr>
      <w:r>
        <w:t>Решение текстовых задач алгебраическим способом.</w:t>
      </w:r>
    </w:p>
    <w:p w:rsidR="00A47561" w:rsidRDefault="00A47561" w:rsidP="00367299">
      <w:pPr>
        <w:pStyle w:val="afffb"/>
        <w:ind w:firstLine="0"/>
        <w:rPr>
          <w:b/>
        </w:rPr>
      </w:pPr>
      <w: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w:t>
      </w:r>
    </w:p>
    <w:p w:rsidR="00A47561" w:rsidRDefault="00A47561" w:rsidP="00367299">
      <w:pPr>
        <w:pStyle w:val="afffb"/>
        <w:ind w:firstLine="0"/>
        <w:rPr>
          <w:b/>
        </w:rPr>
      </w:pPr>
      <w:r>
        <w:rPr>
          <w:b/>
        </w:rPr>
        <w:lastRenderedPageBreak/>
        <w:t>Функции.</w:t>
      </w:r>
      <w:r>
        <w:t> Примеры зависимостей; прямая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A47561" w:rsidRDefault="00A47561" w:rsidP="00367299">
      <w:pPr>
        <w:pStyle w:val="afffb"/>
        <w:ind w:firstLine="0"/>
        <w:rPr>
          <w:b/>
        </w:rPr>
      </w:pPr>
      <w:r>
        <w:rPr>
          <w:b/>
        </w:rPr>
        <w:t>Числовые функции.</w:t>
      </w:r>
      <w:r>
        <w:t> Понятие функции, область применения и область значения функции. Способы задания функции. График функции. Свойства функции, их отражение на графике. Линейная функция, её график и свойства.</w:t>
      </w:r>
    </w:p>
    <w:p w:rsidR="00A47561" w:rsidRDefault="00A47561" w:rsidP="00367299">
      <w:pPr>
        <w:pStyle w:val="afffb"/>
        <w:ind w:firstLine="0"/>
      </w:pPr>
      <w:r>
        <w:rPr>
          <w:b/>
        </w:rPr>
        <w:t>Комбинаторика. </w:t>
      </w:r>
      <w:r>
        <w:t>Решение комбинаторных задач перебором вариантов. Комбинаторное правило умножения. Перестановки и факториал.</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b/>
          <w:bCs/>
          <w:iCs w:val="0"/>
          <w:color w:val="000000"/>
          <w:sz w:val="24"/>
          <w:lang w:eastAsia="ru-RU"/>
        </w:rPr>
        <w:t xml:space="preserve">Алгебраические дроби </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Понятие алгебраической дроби. Основное свойство алгебраической дроби. Сокращение алгебраических дробей.</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Сложение и вычетание алгебраических дробей.</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Умножение и деление алгебраических дробей. Возведение алгебраической дроби в степень.</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Рациональное выражение. Рациональное уравнение. Реше¬ние рациональных уравнений (первые представления).</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Степень с отрицательным целым показателем.</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b/>
          <w:bCs/>
          <w:iCs w:val="0"/>
          <w:color w:val="000000"/>
          <w:sz w:val="24"/>
          <w:lang w:eastAsia="ru-RU"/>
        </w:rPr>
        <w:t>Функция у=.</w:t>
      </w:r>
      <w:r>
        <w:rPr>
          <w:rFonts w:ascii="Arial" w:hAnsi="Arial" w:cs="Arial"/>
          <w:iCs w:val="0"/>
          <w:noProof/>
          <w:color w:val="000000"/>
          <w:sz w:val="15"/>
          <w:szCs w:val="15"/>
          <w:lang w:eastAsia="ru-RU"/>
        </w:rPr>
        <w:drawing>
          <wp:inline distT="0" distB="0" distL="0" distR="0">
            <wp:extent cx="259080" cy="191135"/>
            <wp:effectExtent l="0" t="0" r="7620" b="0"/>
            <wp:docPr id="1" name="Рисунок 1" descr="hello_html_m34792c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4792c1c.gif"/>
                    <pic:cNvPicPr>
                      <a:picLocks noChangeAspect="1" noChangeArrowheads="1"/>
                    </pic:cNvPicPr>
                  </pic:nvPicPr>
                  <pic:blipFill>
                    <a:blip r:embed="rId8" cstate="print"/>
                    <a:srcRect/>
                    <a:stretch>
                      <a:fillRect/>
                    </a:stretch>
                  </pic:blipFill>
                  <pic:spPr bwMode="auto">
                    <a:xfrm>
                      <a:off x="0" y="0"/>
                      <a:ext cx="259080" cy="191135"/>
                    </a:xfrm>
                    <a:prstGeom prst="rect">
                      <a:avLst/>
                    </a:prstGeom>
                    <a:noFill/>
                    <a:ln w="9525">
                      <a:noFill/>
                      <a:miter lim="800000"/>
                      <a:headEnd/>
                      <a:tailEnd/>
                    </a:ln>
                  </pic:spPr>
                </pic:pic>
              </a:graphicData>
            </a:graphic>
          </wp:inline>
        </w:drawing>
      </w:r>
      <w:r w:rsidRPr="00954F64">
        <w:rPr>
          <w:b/>
          <w:bCs/>
          <w:iCs w:val="0"/>
          <w:color w:val="000000"/>
          <w:sz w:val="24"/>
          <w:lang w:eastAsia="ru-RU"/>
        </w:rPr>
        <w:t xml:space="preserve"> Свойства квадратного корня </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Рациональные числа. Понятие квадратного корня из неотрицательного числа. Иррациональные числа. Множество действительных чисел.</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Функция у = </w:t>
      </w:r>
      <w:r>
        <w:rPr>
          <w:rFonts w:ascii="Arial" w:hAnsi="Arial" w:cs="Arial"/>
          <w:iCs w:val="0"/>
          <w:noProof/>
          <w:color w:val="000000"/>
          <w:sz w:val="15"/>
          <w:szCs w:val="15"/>
          <w:lang w:eastAsia="ru-RU"/>
        </w:rPr>
        <w:drawing>
          <wp:inline distT="0" distB="0" distL="0" distR="0">
            <wp:extent cx="259080" cy="191135"/>
            <wp:effectExtent l="0" t="0" r="7620" b="0"/>
            <wp:docPr id="2" name="Рисунок 2" descr="hello_html_m34792c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4792c1c.gif"/>
                    <pic:cNvPicPr>
                      <a:picLocks noChangeAspect="1" noChangeArrowheads="1"/>
                    </pic:cNvPicPr>
                  </pic:nvPicPr>
                  <pic:blipFill>
                    <a:blip r:embed="rId8" cstate="print"/>
                    <a:srcRect/>
                    <a:stretch>
                      <a:fillRect/>
                    </a:stretch>
                  </pic:blipFill>
                  <pic:spPr bwMode="auto">
                    <a:xfrm>
                      <a:off x="0" y="0"/>
                      <a:ext cx="259080" cy="191135"/>
                    </a:xfrm>
                    <a:prstGeom prst="rect">
                      <a:avLst/>
                    </a:prstGeom>
                    <a:noFill/>
                    <a:ln w="9525">
                      <a:noFill/>
                      <a:miter lim="800000"/>
                      <a:headEnd/>
                      <a:tailEnd/>
                    </a:ln>
                  </pic:spPr>
                </pic:pic>
              </a:graphicData>
            </a:graphic>
          </wp:inline>
        </w:drawing>
      </w:r>
      <w:r w:rsidRPr="00954F64">
        <w:rPr>
          <w:iCs w:val="0"/>
          <w:color w:val="000000"/>
          <w:sz w:val="24"/>
          <w:lang w:eastAsia="ru-RU"/>
        </w:rPr>
        <w:t>, ее свойства и график. Выпуклость функции. Область значений функции.</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Свойства квадратных корней. Преобразование выражений, содержащих операцию извлечения квадратного корня. Освобождение от иррациональности в знаменателе дроби. Модуль действительного числа. График функции у = |х|. Формула </w:t>
      </w:r>
      <w:r>
        <w:rPr>
          <w:rFonts w:ascii="Arial" w:hAnsi="Arial" w:cs="Arial"/>
          <w:iCs w:val="0"/>
          <w:noProof/>
          <w:color w:val="000000"/>
          <w:sz w:val="15"/>
          <w:szCs w:val="15"/>
          <w:lang w:eastAsia="ru-RU"/>
        </w:rPr>
        <w:drawing>
          <wp:inline distT="0" distB="0" distL="0" distR="0">
            <wp:extent cx="307340" cy="211455"/>
            <wp:effectExtent l="0" t="0" r="0" b="0"/>
            <wp:docPr id="3" name="Рисунок 3" descr="hello_html_m5be819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be81913.gif"/>
                    <pic:cNvPicPr>
                      <a:picLocks noChangeAspect="1" noChangeArrowheads="1"/>
                    </pic:cNvPicPr>
                  </pic:nvPicPr>
                  <pic:blipFill>
                    <a:blip r:embed="rId9" cstate="print"/>
                    <a:srcRect/>
                    <a:stretch>
                      <a:fillRect/>
                    </a:stretch>
                  </pic:blipFill>
                  <pic:spPr bwMode="auto">
                    <a:xfrm>
                      <a:off x="0" y="0"/>
                      <a:ext cx="307340" cy="211455"/>
                    </a:xfrm>
                    <a:prstGeom prst="rect">
                      <a:avLst/>
                    </a:prstGeom>
                    <a:noFill/>
                    <a:ln w="9525">
                      <a:noFill/>
                      <a:miter lim="800000"/>
                      <a:headEnd/>
                      <a:tailEnd/>
                    </a:ln>
                  </pic:spPr>
                </pic:pic>
              </a:graphicData>
            </a:graphic>
          </wp:inline>
        </w:drawing>
      </w:r>
      <w:r w:rsidRPr="00954F64">
        <w:rPr>
          <w:iCs w:val="0"/>
          <w:color w:val="000000"/>
          <w:sz w:val="24"/>
          <w:lang w:eastAsia="ru-RU"/>
        </w:rPr>
        <w:t>= |</w:t>
      </w:r>
      <w:proofErr w:type="gramStart"/>
      <w:r w:rsidRPr="00954F64">
        <w:rPr>
          <w:iCs w:val="0"/>
          <w:color w:val="000000"/>
          <w:sz w:val="24"/>
          <w:lang w:eastAsia="ru-RU"/>
        </w:rPr>
        <w:t>х</w:t>
      </w:r>
      <w:proofErr w:type="gramEnd"/>
      <w:r w:rsidRPr="00954F64">
        <w:rPr>
          <w:iCs w:val="0"/>
          <w:color w:val="000000"/>
          <w:sz w:val="24"/>
          <w:lang w:eastAsia="ru-RU"/>
        </w:rPr>
        <w:t>|.</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b/>
          <w:bCs/>
          <w:iCs w:val="0"/>
          <w:color w:val="000000"/>
          <w:sz w:val="24"/>
          <w:lang w:eastAsia="ru-RU"/>
        </w:rPr>
        <w:t>Квадратичная функция. Функция у = </w:t>
      </w:r>
      <w:r>
        <w:rPr>
          <w:rFonts w:ascii="Arial" w:hAnsi="Arial" w:cs="Arial"/>
          <w:iCs w:val="0"/>
          <w:noProof/>
          <w:color w:val="000000"/>
          <w:sz w:val="15"/>
          <w:szCs w:val="15"/>
          <w:lang w:eastAsia="ru-RU"/>
        </w:rPr>
        <w:drawing>
          <wp:inline distT="0" distB="0" distL="0" distR="0">
            <wp:extent cx="191135" cy="368300"/>
            <wp:effectExtent l="0" t="0" r="0" b="0"/>
            <wp:docPr id="4" name="Рисунок 4" descr="hello_html_48bca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48bca619.gif"/>
                    <pic:cNvPicPr>
                      <a:picLocks noChangeAspect="1" noChangeArrowheads="1"/>
                    </pic:cNvPicPr>
                  </pic:nvPicPr>
                  <pic:blipFill>
                    <a:blip r:embed="rId10" cstate="print"/>
                    <a:srcRect/>
                    <a:stretch>
                      <a:fillRect/>
                    </a:stretch>
                  </pic:blipFill>
                  <pic:spPr bwMode="auto">
                    <a:xfrm>
                      <a:off x="0" y="0"/>
                      <a:ext cx="191135" cy="368300"/>
                    </a:xfrm>
                    <a:prstGeom prst="rect">
                      <a:avLst/>
                    </a:prstGeom>
                    <a:noFill/>
                    <a:ln w="9525">
                      <a:noFill/>
                      <a:miter lim="800000"/>
                      <a:headEnd/>
                      <a:tailEnd/>
                    </a:ln>
                  </pic:spPr>
                </pic:pic>
              </a:graphicData>
            </a:graphic>
          </wp:inline>
        </w:drawing>
      </w:r>
      <w:r w:rsidRPr="00954F64">
        <w:rPr>
          <w:b/>
          <w:bCs/>
          <w:iCs w:val="0"/>
          <w:color w:val="000000"/>
          <w:sz w:val="24"/>
          <w:lang w:eastAsia="ru-RU"/>
        </w:rPr>
        <w:t> </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Функция у =ах</w:t>
      </w:r>
      <w:proofErr w:type="gramStart"/>
      <w:r w:rsidRPr="00954F64">
        <w:rPr>
          <w:iCs w:val="0"/>
          <w:color w:val="000000"/>
          <w:sz w:val="24"/>
          <w:vertAlign w:val="superscript"/>
          <w:lang w:eastAsia="ru-RU"/>
        </w:rPr>
        <w:t>2</w:t>
      </w:r>
      <w:proofErr w:type="gramEnd"/>
      <w:r w:rsidRPr="00954F64">
        <w:rPr>
          <w:iCs w:val="0"/>
          <w:color w:val="000000"/>
          <w:sz w:val="24"/>
          <w:lang w:eastAsia="ru-RU"/>
        </w:rPr>
        <w:t>, ее график, свойства</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Функция у = </w:t>
      </w:r>
      <w:r>
        <w:rPr>
          <w:rFonts w:ascii="Arial" w:hAnsi="Arial" w:cs="Arial"/>
          <w:iCs w:val="0"/>
          <w:noProof/>
          <w:color w:val="000000"/>
          <w:sz w:val="15"/>
          <w:szCs w:val="15"/>
          <w:lang w:eastAsia="ru-RU"/>
        </w:rPr>
        <w:drawing>
          <wp:inline distT="0" distB="0" distL="0" distR="0">
            <wp:extent cx="191135" cy="368300"/>
            <wp:effectExtent l="0" t="0" r="0" b="0"/>
            <wp:docPr id="5" name="Рисунок 5" descr="hello_html_48bca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8bca619.gif"/>
                    <pic:cNvPicPr>
                      <a:picLocks noChangeAspect="1" noChangeArrowheads="1"/>
                    </pic:cNvPicPr>
                  </pic:nvPicPr>
                  <pic:blipFill>
                    <a:blip r:embed="rId10" cstate="print"/>
                    <a:srcRect/>
                    <a:stretch>
                      <a:fillRect/>
                    </a:stretch>
                  </pic:blipFill>
                  <pic:spPr bwMode="auto">
                    <a:xfrm>
                      <a:off x="0" y="0"/>
                      <a:ext cx="191135" cy="368300"/>
                    </a:xfrm>
                    <a:prstGeom prst="rect">
                      <a:avLst/>
                    </a:prstGeom>
                    <a:noFill/>
                    <a:ln w="9525">
                      <a:noFill/>
                      <a:miter lim="800000"/>
                      <a:headEnd/>
                      <a:tailEnd/>
                    </a:ln>
                  </pic:spPr>
                </pic:pic>
              </a:graphicData>
            </a:graphic>
          </wp:inline>
        </w:drawing>
      </w:r>
      <w:proofErr w:type="gramStart"/>
      <w:r w:rsidRPr="00954F64">
        <w:rPr>
          <w:iCs w:val="0"/>
          <w:color w:val="000000"/>
          <w:sz w:val="24"/>
          <w:lang w:eastAsia="ru-RU"/>
        </w:rPr>
        <w:t> ,</w:t>
      </w:r>
      <w:proofErr w:type="gramEnd"/>
      <w:r w:rsidRPr="00954F64">
        <w:rPr>
          <w:iCs w:val="0"/>
          <w:color w:val="000000"/>
          <w:sz w:val="24"/>
          <w:lang w:eastAsia="ru-RU"/>
        </w:rPr>
        <w:t xml:space="preserve"> ее свойства, график. Гипербола. Асимптота.</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Построение графиков функций у = f(x + I), у = f(x) + m, у = f(x + I) + m, у = -f(x) по известному графику функции у = f(x).</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Квадратный трехчлен. Квадратичная функция, ее свойства и график. Понятие ограниченной функции. Построение и чтение графиков кусочных функций, составленных из функций у</w:t>
      </w:r>
      <w:proofErr w:type="gramStart"/>
      <w:r w:rsidRPr="00954F64">
        <w:rPr>
          <w:iCs w:val="0"/>
          <w:color w:val="000000"/>
          <w:sz w:val="24"/>
          <w:lang w:eastAsia="ru-RU"/>
        </w:rPr>
        <w:t xml:space="preserve"> = С</w:t>
      </w:r>
      <w:proofErr w:type="gramEnd"/>
      <w:r w:rsidRPr="00954F64">
        <w:rPr>
          <w:iCs w:val="0"/>
          <w:color w:val="000000"/>
          <w:sz w:val="24"/>
          <w:lang w:eastAsia="ru-RU"/>
        </w:rPr>
        <w:t>, у = kx + m, у = </w:t>
      </w:r>
      <w:r>
        <w:rPr>
          <w:rFonts w:ascii="Arial" w:hAnsi="Arial" w:cs="Arial"/>
          <w:iCs w:val="0"/>
          <w:noProof/>
          <w:color w:val="000000"/>
          <w:sz w:val="15"/>
          <w:szCs w:val="15"/>
          <w:lang w:eastAsia="ru-RU"/>
        </w:rPr>
        <w:drawing>
          <wp:inline distT="0" distB="0" distL="0" distR="0">
            <wp:extent cx="191135" cy="368300"/>
            <wp:effectExtent l="0" t="0" r="0" b="0"/>
            <wp:docPr id="6" name="Рисунок 6" descr="hello_html_48bca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48bca619.gif"/>
                    <pic:cNvPicPr>
                      <a:picLocks noChangeAspect="1" noChangeArrowheads="1"/>
                    </pic:cNvPicPr>
                  </pic:nvPicPr>
                  <pic:blipFill>
                    <a:blip r:embed="rId10" cstate="print"/>
                    <a:srcRect/>
                    <a:stretch>
                      <a:fillRect/>
                    </a:stretch>
                  </pic:blipFill>
                  <pic:spPr bwMode="auto">
                    <a:xfrm>
                      <a:off x="0" y="0"/>
                      <a:ext cx="191135" cy="368300"/>
                    </a:xfrm>
                    <a:prstGeom prst="rect">
                      <a:avLst/>
                    </a:prstGeom>
                    <a:noFill/>
                    <a:ln w="9525">
                      <a:noFill/>
                      <a:miter lim="800000"/>
                      <a:headEnd/>
                      <a:tailEnd/>
                    </a:ln>
                  </pic:spPr>
                </pic:pic>
              </a:graphicData>
            </a:graphic>
          </wp:inline>
        </w:drawing>
      </w:r>
      <w:r w:rsidRPr="00954F64">
        <w:rPr>
          <w:b/>
          <w:bCs/>
          <w:iCs w:val="0"/>
          <w:color w:val="000000"/>
          <w:sz w:val="32"/>
          <w:szCs w:val="32"/>
          <w:lang w:eastAsia="ru-RU"/>
        </w:rPr>
        <w:t>, </w:t>
      </w:r>
      <w:r w:rsidRPr="00954F64">
        <w:rPr>
          <w:iCs w:val="0"/>
          <w:color w:val="000000"/>
          <w:sz w:val="24"/>
          <w:lang w:eastAsia="ru-RU"/>
        </w:rPr>
        <w:t>у = ах</w:t>
      </w:r>
      <w:r w:rsidRPr="00954F64">
        <w:rPr>
          <w:iCs w:val="0"/>
          <w:color w:val="000000"/>
          <w:sz w:val="24"/>
          <w:vertAlign w:val="superscript"/>
          <w:lang w:eastAsia="ru-RU"/>
        </w:rPr>
        <w:t>2</w:t>
      </w:r>
      <w:r w:rsidRPr="00954F64">
        <w:rPr>
          <w:iCs w:val="0"/>
          <w:color w:val="000000"/>
          <w:sz w:val="24"/>
          <w:lang w:eastAsia="ru-RU"/>
        </w:rPr>
        <w:t> + Ьх + с, у = </w:t>
      </w:r>
      <w:r>
        <w:rPr>
          <w:rFonts w:ascii="Arial" w:hAnsi="Arial" w:cs="Arial"/>
          <w:iCs w:val="0"/>
          <w:noProof/>
          <w:color w:val="000000"/>
          <w:sz w:val="15"/>
          <w:szCs w:val="15"/>
          <w:lang w:eastAsia="ru-RU"/>
        </w:rPr>
        <w:drawing>
          <wp:inline distT="0" distB="0" distL="0" distR="0">
            <wp:extent cx="259080" cy="191135"/>
            <wp:effectExtent l="0" t="0" r="7620" b="0"/>
            <wp:docPr id="7" name="Рисунок 7" descr="hello_html_m34792c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34792c1c.gif"/>
                    <pic:cNvPicPr>
                      <a:picLocks noChangeAspect="1" noChangeArrowheads="1"/>
                    </pic:cNvPicPr>
                  </pic:nvPicPr>
                  <pic:blipFill>
                    <a:blip r:embed="rId8" cstate="print"/>
                    <a:srcRect/>
                    <a:stretch>
                      <a:fillRect/>
                    </a:stretch>
                  </pic:blipFill>
                  <pic:spPr bwMode="auto">
                    <a:xfrm>
                      <a:off x="0" y="0"/>
                      <a:ext cx="259080" cy="191135"/>
                    </a:xfrm>
                    <a:prstGeom prst="rect">
                      <a:avLst/>
                    </a:prstGeom>
                    <a:noFill/>
                    <a:ln w="9525">
                      <a:noFill/>
                      <a:miter lim="800000"/>
                      <a:headEnd/>
                      <a:tailEnd/>
                    </a:ln>
                  </pic:spPr>
                </pic:pic>
              </a:graphicData>
            </a:graphic>
          </wp:inline>
        </w:drawing>
      </w:r>
      <w:r w:rsidRPr="00954F64">
        <w:rPr>
          <w:iCs w:val="0"/>
          <w:color w:val="000000"/>
          <w:sz w:val="24"/>
          <w:lang w:eastAsia="ru-RU"/>
        </w:rPr>
        <w:t>, у = |x|.</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Графическое решение квадратных уравнений.</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b/>
          <w:bCs/>
          <w:iCs w:val="0"/>
          <w:color w:val="000000"/>
          <w:sz w:val="24"/>
          <w:lang w:eastAsia="ru-RU"/>
        </w:rPr>
        <w:t xml:space="preserve">Квадратные уравнения </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Квадратное уравнение. Приведенное (неприведенное) квадратное уравнение. Полное (неполное) квадратное уравнение. Корень квадратного уравнения. Решение квадратного уравнения методом разложения на множители, методом выделения полного квадрата.</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Дискриминант. Формулы корней квадратного уравнения. Параметр. Уравнение с параметром (начальные представления).</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Алгоритм решения рационального уравнения. Биквадратное уравнение. Метод введения новой переменной.</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Рациональные уравнения как математические модели реальных ситуаций.</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Частные случаи формулы корней квадратного уравнения.</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Теорема Виета. Разложение квадратного трехчлена на линейные множители.</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Иррациональное уравнение. Метод возведения в квадрат.</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b/>
          <w:bCs/>
          <w:iCs w:val="0"/>
          <w:color w:val="000000"/>
          <w:sz w:val="24"/>
          <w:lang w:eastAsia="ru-RU"/>
        </w:rPr>
        <w:t xml:space="preserve">Неравенства </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Свойства числовых неравенств.</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lastRenderedPageBreak/>
        <w:t>Неравенство с переменной. Решение неравенств с переменной. Линейное неравенство. Равносильные неравенства. Равносильное преобразование неравенства.</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Квадратное неравенство. Алгоритм решения квадратного неравенства.</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Возрастающая функция. Убывающая функция. Исследование функций на монотонность (с использованием свойств числовых неравенств).</w:t>
      </w:r>
    </w:p>
    <w:p w:rsidR="00954F64" w:rsidRPr="00954F64" w:rsidRDefault="00954F64" w:rsidP="00954F64">
      <w:pPr>
        <w:shd w:val="clear" w:color="auto" w:fill="FFFFFF"/>
        <w:suppressAutoHyphens w:val="0"/>
        <w:rPr>
          <w:rFonts w:ascii="Arial" w:hAnsi="Arial" w:cs="Arial"/>
          <w:iCs w:val="0"/>
          <w:color w:val="000000"/>
          <w:sz w:val="15"/>
          <w:szCs w:val="15"/>
          <w:lang w:eastAsia="ru-RU"/>
        </w:rPr>
      </w:pPr>
      <w:r w:rsidRPr="00954F64">
        <w:rPr>
          <w:iCs w:val="0"/>
          <w:color w:val="000000"/>
          <w:sz w:val="24"/>
          <w:lang w:eastAsia="ru-RU"/>
        </w:rPr>
        <w:t>Приближенные значения действительных чисел, погрешность приближения, приближение по недостатку и избытку. Стандартный вид числа.</w:t>
      </w:r>
    </w:p>
    <w:p w:rsidR="00A47561" w:rsidRDefault="00A47561" w:rsidP="00367299">
      <w:pPr>
        <w:pStyle w:val="afffb"/>
        <w:ind w:firstLine="0"/>
      </w:pPr>
      <w:r>
        <w:rPr>
          <w:b/>
        </w:rPr>
        <w:t>Наглядная геометрия. </w:t>
      </w:r>
      <w:proofErr w:type="gramStart"/>
      <w:r>
        <w:t>Наглядные представления о фигурах на плоскости: прямая, отрезок, луч, угол, ломаная, многоугольник, окружность, круг.</w:t>
      </w:r>
      <w:proofErr w:type="gramEnd"/>
      <w:r>
        <w:t xml:space="preserve"> Четырёхугольник, прямоугольник, квадрат. Треугольник, виды треугольников. Взаимное расположение двух прямых. Изображение геометрических фигур и их конфигураций.</w:t>
      </w:r>
    </w:p>
    <w:p w:rsidR="00A47561" w:rsidRDefault="00A47561" w:rsidP="00367299">
      <w:pPr>
        <w:pStyle w:val="afffb"/>
        <w:ind w:firstLine="0"/>
      </w:pPr>
      <w:r>
        <w:t xml:space="preserve">Длина отрезка, </w:t>
      </w:r>
      <w:proofErr w:type="gramStart"/>
      <w:r>
        <w:t>ломаной</w:t>
      </w:r>
      <w:proofErr w:type="gramEnd"/>
      <w:r>
        <w:t>. Периметр многоугольника. Единицы измерения длины. Измерение длины отрезка, построение отрезка заданной длины.</w:t>
      </w:r>
    </w:p>
    <w:p w:rsidR="00A47561" w:rsidRDefault="00A47561" w:rsidP="00367299">
      <w:pPr>
        <w:pStyle w:val="afffb"/>
        <w:ind w:firstLine="0"/>
      </w:pPr>
      <w:r>
        <w:t>Виды углов. Градусная мера угла. Измерение и построение углов с помощью транспортира. Биссектриса угла.</w:t>
      </w:r>
    </w:p>
    <w:p w:rsidR="00A47561" w:rsidRDefault="00A47561" w:rsidP="00367299">
      <w:pPr>
        <w:pStyle w:val="afffb"/>
        <w:ind w:firstLine="0"/>
      </w:pPr>
      <w: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A47561" w:rsidRDefault="00A47561" w:rsidP="00367299">
      <w:pPr>
        <w:pStyle w:val="afffb"/>
        <w:ind w:firstLine="0"/>
      </w:pPr>
      <w:r>
        <w:t>Наглядные представления о пространственных фигурах: куб, параллелепипед.</w:t>
      </w:r>
    </w:p>
    <w:p w:rsidR="00A47561" w:rsidRDefault="00A47561" w:rsidP="00367299">
      <w:pPr>
        <w:pStyle w:val="afffb"/>
        <w:ind w:firstLine="0"/>
        <w:rPr>
          <w:b/>
        </w:rPr>
      </w:pPr>
      <w:r>
        <w:t>Понятие объёма; единицы объёма. Объём прямоугольного параллелепипеда, куба.</w:t>
      </w:r>
    </w:p>
    <w:p w:rsidR="00A47561" w:rsidRDefault="00A47561" w:rsidP="00367299">
      <w:pPr>
        <w:pStyle w:val="afffb"/>
        <w:ind w:firstLine="0"/>
      </w:pPr>
      <w:r>
        <w:rPr>
          <w:b/>
        </w:rPr>
        <w:t>Геометрические фигуры. </w:t>
      </w:r>
      <w:r>
        <w:t>Прямые и углы. Точка, прямая, плоскость. Отрезок, луч. Угол. Виды углов. Вертикальные и смежные углы. Биссектриса угла.</w:t>
      </w:r>
    </w:p>
    <w:p w:rsidR="00A47561" w:rsidRDefault="00A47561" w:rsidP="00367299">
      <w:pPr>
        <w:pStyle w:val="afffb"/>
        <w:ind w:firstLine="0"/>
      </w:pPr>
      <w:r>
        <w:t xml:space="preserve">Параллельные и пересекающиеся прямые. Перпендикулярные прямые. Теоремы о параллельности и перпендикулярности </w:t>
      </w:r>
      <w:proofErr w:type="gramStart"/>
      <w:r>
        <w:t>прямых</w:t>
      </w:r>
      <w:proofErr w:type="gramEnd"/>
      <w:r>
        <w:t xml:space="preserve">. Перпендикуляр и наклонная </w:t>
      </w:r>
      <w:proofErr w:type="gramStart"/>
      <w:r>
        <w:t>к</w:t>
      </w:r>
      <w:proofErr w:type="gramEnd"/>
      <w:r>
        <w:t xml:space="preserve"> прямой. Серединный перпендикуляр к отрезку.</w:t>
      </w:r>
    </w:p>
    <w:p w:rsidR="00A47561" w:rsidRDefault="00A47561" w:rsidP="00367299">
      <w:pPr>
        <w:pStyle w:val="afffb"/>
        <w:ind w:firstLine="0"/>
      </w:pPr>
      <w:r>
        <w:t>Геометрическое место точек. Свойства биссектрисы угла и серединного перпендикуляра к отрезку.</w:t>
      </w:r>
    </w:p>
    <w:p w:rsidR="00A47561" w:rsidRDefault="00A47561" w:rsidP="00367299">
      <w:pPr>
        <w:pStyle w:val="afffb"/>
        <w:ind w:firstLine="0"/>
      </w:pPr>
      <w: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w:t>
      </w:r>
    </w:p>
    <w:p w:rsidR="00A47561" w:rsidRDefault="00A47561" w:rsidP="00367299">
      <w:pPr>
        <w:pStyle w:val="afffb"/>
        <w:ind w:firstLine="0"/>
        <w:rPr>
          <w:b/>
        </w:rPr>
      </w:pPr>
      <w:r>
        <w:t>Решение задач на вычисление, доказательство и построение с использованием свойств изученных фигур.</w:t>
      </w:r>
    </w:p>
    <w:p w:rsidR="00A47561" w:rsidRDefault="00A47561" w:rsidP="00367299">
      <w:pPr>
        <w:pStyle w:val="afffb"/>
        <w:ind w:firstLine="0"/>
      </w:pPr>
      <w:r>
        <w:rPr>
          <w:b/>
        </w:rPr>
        <w:t>Измерение геометрических величин. </w:t>
      </w:r>
      <w:r>
        <w:t xml:space="preserve">Длина отрезка. Расстояние от точки </w:t>
      </w:r>
      <w:proofErr w:type="gramStart"/>
      <w:r>
        <w:t>до</w:t>
      </w:r>
      <w:proofErr w:type="gramEnd"/>
      <w:r>
        <w:t xml:space="preserve"> прямой. Расстояние между </w:t>
      </w:r>
      <w:proofErr w:type="gramStart"/>
      <w:r>
        <w:t>параллельными</w:t>
      </w:r>
      <w:proofErr w:type="gramEnd"/>
      <w:r>
        <w:t xml:space="preserve"> прямыми.</w:t>
      </w:r>
    </w:p>
    <w:p w:rsidR="00A47561" w:rsidRDefault="00A47561" w:rsidP="00367299">
      <w:pPr>
        <w:pStyle w:val="afffb"/>
        <w:ind w:firstLine="0"/>
      </w:pPr>
      <w:r>
        <w:t>Периметр многоугольника.</w:t>
      </w:r>
    </w:p>
    <w:p w:rsidR="00A47561" w:rsidRDefault="00A47561" w:rsidP="00367299">
      <w:pPr>
        <w:pStyle w:val="afffb"/>
        <w:ind w:firstLine="0"/>
      </w:pPr>
      <w:r>
        <w:t>Градусная мера угла.</w:t>
      </w:r>
    </w:p>
    <w:p w:rsidR="00A47561" w:rsidRDefault="00A47561" w:rsidP="00367299">
      <w:pPr>
        <w:pStyle w:val="afffb"/>
        <w:ind w:firstLine="0"/>
      </w:pPr>
      <w:r>
        <w:t>Понятие площади плоских фигур. Равносоставленные и равновеликие фигуры. Площадь прямоугольника.</w:t>
      </w:r>
    </w:p>
    <w:p w:rsidR="00A47561" w:rsidRDefault="00A47561" w:rsidP="00367299">
      <w:pPr>
        <w:pStyle w:val="afffb"/>
        <w:ind w:firstLine="0"/>
        <w:rPr>
          <w:b/>
        </w:rPr>
      </w:pPr>
      <w:r>
        <w:t>Решение задач на вычисление и доказательство с использованием изученных формул.</w:t>
      </w:r>
    </w:p>
    <w:p w:rsidR="00A47561" w:rsidRDefault="00A47561" w:rsidP="00367299">
      <w:pPr>
        <w:pStyle w:val="afffb"/>
        <w:ind w:firstLine="0"/>
      </w:pPr>
      <w:r>
        <w:rPr>
          <w:b/>
        </w:rPr>
        <w:t>Элементы логики. </w:t>
      </w:r>
      <w:r>
        <w:t xml:space="preserve">Определение. Аксиомы и теоремы. Доказательство. Доказательство от противного. Теорема, обратная </w:t>
      </w:r>
      <w:proofErr w:type="gramStart"/>
      <w:r>
        <w:t>данной</w:t>
      </w:r>
      <w:proofErr w:type="gramEnd"/>
      <w:r>
        <w:t>. Пример и контрпример.</w:t>
      </w:r>
    </w:p>
    <w:p w:rsidR="00A47561" w:rsidRDefault="00A47561" w:rsidP="00367299">
      <w:pPr>
        <w:pStyle w:val="afffb"/>
        <w:ind w:firstLine="0"/>
        <w:rPr>
          <w:b/>
        </w:rPr>
      </w:pPr>
      <w:r>
        <w:t xml:space="preserve">Понятие о равносильности, следовании, употребление логических </w:t>
      </w:r>
      <w:proofErr w:type="gramStart"/>
      <w:r>
        <w:t>связок</w:t>
      </w:r>
      <w:proofErr w:type="gramEnd"/>
      <w:r>
        <w:t> </w:t>
      </w:r>
      <w:r>
        <w:rPr>
          <w:i/>
        </w:rPr>
        <w:t>если..., то, в том и только в том случае, </w:t>
      </w:r>
      <w:r>
        <w:t>логические связки </w:t>
      </w:r>
      <w:r>
        <w:rPr>
          <w:i/>
        </w:rPr>
        <w:t>и, или.</w:t>
      </w:r>
    </w:p>
    <w:p w:rsidR="00A47561" w:rsidRDefault="00A47561" w:rsidP="00367299">
      <w:pPr>
        <w:pStyle w:val="afffb"/>
        <w:ind w:firstLine="0"/>
        <w:rPr>
          <w:b/>
          <w:iCs/>
        </w:rPr>
      </w:pPr>
      <w:r>
        <w:rPr>
          <w:b/>
        </w:rPr>
        <w:t>Математика в историческом развитии. </w:t>
      </w:r>
      <w: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A47561" w:rsidRDefault="00A47561" w:rsidP="00367299">
      <w:pPr>
        <w:widowControl w:val="0"/>
        <w:autoSpaceDE w:val="0"/>
        <w:snapToGrid w:val="0"/>
        <w:jc w:val="both"/>
        <w:rPr>
          <w:sz w:val="24"/>
        </w:rPr>
      </w:pPr>
      <w:r>
        <w:rPr>
          <w:b/>
          <w:sz w:val="24"/>
        </w:rPr>
        <w:t xml:space="preserve">Начальные геометрические сведения </w:t>
      </w:r>
    </w:p>
    <w:p w:rsidR="00A47561" w:rsidRDefault="00A47561" w:rsidP="00367299">
      <w:pPr>
        <w:snapToGrid w:val="0"/>
        <w:jc w:val="both"/>
        <w:rPr>
          <w:b/>
          <w:sz w:val="24"/>
        </w:rPr>
      </w:pPr>
      <w:proofErr w:type="gramStart"/>
      <w:r>
        <w:rPr>
          <w:sz w:val="24"/>
        </w:rPr>
        <w:lastRenderedPageBreak/>
        <w:t>Прямая</w:t>
      </w:r>
      <w:proofErr w:type="gramEnd"/>
      <w:r>
        <w:rPr>
          <w:sz w:val="24"/>
        </w:rPr>
        <w:t xml:space="preserve">, отрезок, луч и угол. Виды углов. Обозначение углов. Сравнение отрезков и углов. Измерение отрезков. Измерение углов. Единицы измерения. Транспортир. Перпендикулярные прямые. Вертикальные и смежные углы.  </w:t>
      </w:r>
    </w:p>
    <w:p w:rsidR="00A47561" w:rsidRDefault="00A47561" w:rsidP="00367299">
      <w:pPr>
        <w:widowControl w:val="0"/>
        <w:autoSpaceDE w:val="0"/>
        <w:snapToGrid w:val="0"/>
        <w:jc w:val="both"/>
        <w:rPr>
          <w:sz w:val="24"/>
        </w:rPr>
      </w:pPr>
      <w:r>
        <w:rPr>
          <w:b/>
          <w:sz w:val="24"/>
        </w:rPr>
        <w:t xml:space="preserve">Треугольники  </w:t>
      </w:r>
    </w:p>
    <w:p w:rsidR="00A47561" w:rsidRDefault="00A47561" w:rsidP="00367299">
      <w:pPr>
        <w:snapToGrid w:val="0"/>
        <w:jc w:val="both"/>
        <w:rPr>
          <w:b/>
          <w:sz w:val="24"/>
        </w:rPr>
      </w:pPr>
      <w:r>
        <w:rPr>
          <w:sz w:val="24"/>
        </w:rPr>
        <w:t xml:space="preserve">Первый признак равенства треугольников. Условие и заключение теоремы. Перпендикуляр </w:t>
      </w:r>
      <w:proofErr w:type="gramStart"/>
      <w:r>
        <w:rPr>
          <w:sz w:val="24"/>
        </w:rPr>
        <w:t>к</w:t>
      </w:r>
      <w:proofErr w:type="gramEnd"/>
      <w:r>
        <w:rPr>
          <w:sz w:val="24"/>
        </w:rPr>
        <w:t xml:space="preserve"> прямой. Медианы, биссектрисы и высоты треугольника. Свойство углов при основании равнобедренного треугольника. Свойство биссектрисы равнобедренного треугольника. Второй признак равенства треугольников. Третий признак равенства треугольников Задачи на построение. Построение угла, равного </w:t>
      </w:r>
      <w:proofErr w:type="gramStart"/>
      <w:r>
        <w:rPr>
          <w:sz w:val="24"/>
        </w:rPr>
        <w:t>данному</w:t>
      </w:r>
      <w:proofErr w:type="gramEnd"/>
      <w:r>
        <w:rPr>
          <w:sz w:val="24"/>
        </w:rPr>
        <w:t xml:space="preserve">. Построение биссектрисы угла. Построение </w:t>
      </w:r>
      <w:proofErr w:type="gramStart"/>
      <w:r>
        <w:rPr>
          <w:sz w:val="24"/>
        </w:rPr>
        <w:t>перпендикулярных</w:t>
      </w:r>
      <w:proofErr w:type="gramEnd"/>
      <w:r>
        <w:rPr>
          <w:sz w:val="24"/>
        </w:rPr>
        <w:t xml:space="preserve"> прямых. Построение середины отрезка.   </w:t>
      </w:r>
    </w:p>
    <w:p w:rsidR="00A47561" w:rsidRDefault="00A47561" w:rsidP="00367299">
      <w:pPr>
        <w:widowControl w:val="0"/>
        <w:autoSpaceDE w:val="0"/>
        <w:snapToGrid w:val="0"/>
        <w:jc w:val="both"/>
        <w:rPr>
          <w:sz w:val="24"/>
        </w:rPr>
      </w:pPr>
      <w:r>
        <w:rPr>
          <w:b/>
          <w:sz w:val="24"/>
        </w:rPr>
        <w:t xml:space="preserve">Параллельные прямые  </w:t>
      </w:r>
    </w:p>
    <w:p w:rsidR="00A47561" w:rsidRDefault="00A47561" w:rsidP="00367299">
      <w:pPr>
        <w:snapToGrid w:val="0"/>
        <w:jc w:val="both"/>
        <w:rPr>
          <w:b/>
          <w:sz w:val="24"/>
        </w:rPr>
      </w:pPr>
      <w:r>
        <w:rPr>
          <w:sz w:val="24"/>
        </w:rPr>
        <w:t xml:space="preserve">Признак параллельности двух прямых по равенству накрест лежащих углов. Признак параллельности двух прямых по равенству соответственных углов. Признак параллельности двух прямых по равенству односторонних углов. Аксиома </w:t>
      </w:r>
      <w:proofErr w:type="gramStart"/>
      <w:r>
        <w:rPr>
          <w:sz w:val="24"/>
        </w:rPr>
        <w:t>параллельных</w:t>
      </w:r>
      <w:proofErr w:type="gramEnd"/>
      <w:r>
        <w:rPr>
          <w:sz w:val="24"/>
        </w:rPr>
        <w:t xml:space="preserve"> прямых. Теорема о накрест лежащих углах, образованных двумя параллельными прямыми и секущей. Теорема об односторонних и соответственных углах, образованных двумя параллельными прямыми и секущей.</w:t>
      </w:r>
    </w:p>
    <w:p w:rsidR="00A47561" w:rsidRDefault="00A47561" w:rsidP="00367299">
      <w:pPr>
        <w:widowControl w:val="0"/>
        <w:autoSpaceDE w:val="0"/>
        <w:snapToGrid w:val="0"/>
        <w:jc w:val="both"/>
        <w:rPr>
          <w:sz w:val="24"/>
        </w:rPr>
      </w:pPr>
      <w:r>
        <w:rPr>
          <w:b/>
          <w:sz w:val="24"/>
        </w:rPr>
        <w:t xml:space="preserve">Соотношения между сторонами и углами треугольника </w:t>
      </w:r>
    </w:p>
    <w:p w:rsidR="00A47561" w:rsidRDefault="00A47561" w:rsidP="00367299">
      <w:pPr>
        <w:widowControl w:val="0"/>
        <w:autoSpaceDE w:val="0"/>
        <w:snapToGrid w:val="0"/>
        <w:jc w:val="both"/>
        <w:rPr>
          <w:sz w:val="24"/>
        </w:rPr>
      </w:pPr>
      <w:r>
        <w:rPr>
          <w:sz w:val="24"/>
        </w:rPr>
        <w:t xml:space="preserve">Сумма углов треугольника. Остроугольный, прямоугольный, тупоугольный треугольники. Соотношения между сторонами и углами треугольника. Неравенство треугольника. Свойства прямоугольных треугольников. Признаки равенства прямоугольных треугольников. Расстояние от точки </w:t>
      </w:r>
      <w:proofErr w:type="gramStart"/>
      <w:r>
        <w:rPr>
          <w:sz w:val="24"/>
        </w:rPr>
        <w:t>до</w:t>
      </w:r>
      <w:proofErr w:type="gramEnd"/>
      <w:r>
        <w:rPr>
          <w:sz w:val="24"/>
        </w:rPr>
        <w:t xml:space="preserve"> прямой. Расстояние между </w:t>
      </w:r>
      <w:proofErr w:type="gramStart"/>
      <w:r>
        <w:rPr>
          <w:sz w:val="24"/>
        </w:rPr>
        <w:t>параллельными</w:t>
      </w:r>
      <w:proofErr w:type="gramEnd"/>
      <w:r>
        <w:rPr>
          <w:sz w:val="24"/>
        </w:rPr>
        <w:t xml:space="preserve"> прямыми. Построение треугольника по двум сторонам и углу между ними. Построение треугольника по стороне и двум прилежащим к ней углам. Построение треугольника по трём сторонам</w:t>
      </w:r>
      <w:r w:rsidR="00954F64">
        <w:rPr>
          <w:sz w:val="24"/>
        </w:rPr>
        <w:t>.</w:t>
      </w:r>
    </w:p>
    <w:p w:rsidR="00954F64" w:rsidRPr="00954F64" w:rsidRDefault="00954F64" w:rsidP="00954F64">
      <w:pPr>
        <w:shd w:val="clear" w:color="auto" w:fill="FFFFFF"/>
        <w:suppressAutoHyphens w:val="0"/>
        <w:jc w:val="both"/>
        <w:rPr>
          <w:rFonts w:ascii="Arial" w:hAnsi="Arial" w:cs="Arial"/>
          <w:iCs w:val="0"/>
          <w:color w:val="000000"/>
          <w:sz w:val="22"/>
          <w:szCs w:val="22"/>
          <w:lang w:eastAsia="ru-RU"/>
        </w:rPr>
      </w:pPr>
      <w:r w:rsidRPr="00954F64">
        <w:rPr>
          <w:b/>
          <w:bCs/>
          <w:iCs w:val="0"/>
          <w:color w:val="000000"/>
          <w:sz w:val="24"/>
          <w:lang w:eastAsia="ru-RU"/>
        </w:rPr>
        <w:t>Четырехугольники</w:t>
      </w:r>
    </w:p>
    <w:p w:rsidR="00954F64" w:rsidRPr="00954F64" w:rsidRDefault="00954F64" w:rsidP="00954F64">
      <w:pPr>
        <w:shd w:val="clear" w:color="auto" w:fill="FFFFFF"/>
        <w:suppressAutoHyphens w:val="0"/>
        <w:jc w:val="both"/>
        <w:rPr>
          <w:rFonts w:ascii="Arial" w:hAnsi="Arial" w:cs="Arial"/>
          <w:iCs w:val="0"/>
          <w:color w:val="000000"/>
          <w:sz w:val="22"/>
          <w:szCs w:val="22"/>
          <w:lang w:eastAsia="ru-RU"/>
        </w:rPr>
      </w:pPr>
      <w:r w:rsidRPr="00954F64">
        <w:rPr>
          <w:iCs w:val="0"/>
          <w:color w:val="000000"/>
          <w:sz w:val="24"/>
          <w:lang w:eastAsia="ru-RU"/>
        </w:rPr>
        <w:t>Многоугольник, выпуклый многоугольник, четырехугольник. Параллелограмм, его свойства и признаки. Трапеция. Прямоугольник, ромб, квадрат, их свойства. Осевая и центральная симметрии.</w:t>
      </w:r>
    </w:p>
    <w:p w:rsidR="00954F64" w:rsidRDefault="00954F64" w:rsidP="00954F64">
      <w:pPr>
        <w:shd w:val="clear" w:color="auto" w:fill="FFFFFF"/>
        <w:suppressAutoHyphens w:val="0"/>
        <w:jc w:val="both"/>
        <w:rPr>
          <w:iCs w:val="0"/>
          <w:color w:val="000000"/>
          <w:sz w:val="24"/>
          <w:lang w:eastAsia="ru-RU"/>
        </w:rPr>
      </w:pPr>
      <w:r w:rsidRPr="00954F64">
        <w:rPr>
          <w:b/>
          <w:bCs/>
          <w:iCs w:val="0"/>
          <w:color w:val="000000"/>
          <w:sz w:val="24"/>
          <w:lang w:eastAsia="ru-RU"/>
        </w:rPr>
        <w:t>Площадь</w:t>
      </w:r>
      <w:r w:rsidRPr="00954F64">
        <w:rPr>
          <w:iCs w:val="0"/>
          <w:color w:val="000000"/>
          <w:sz w:val="24"/>
          <w:lang w:eastAsia="ru-RU"/>
        </w:rPr>
        <w:t xml:space="preserve">      </w:t>
      </w:r>
    </w:p>
    <w:p w:rsidR="00954F64" w:rsidRPr="00954F64" w:rsidRDefault="00954F64" w:rsidP="00954F64">
      <w:pPr>
        <w:shd w:val="clear" w:color="auto" w:fill="FFFFFF"/>
        <w:suppressAutoHyphens w:val="0"/>
        <w:jc w:val="both"/>
        <w:rPr>
          <w:rFonts w:ascii="Arial" w:hAnsi="Arial" w:cs="Arial"/>
          <w:iCs w:val="0"/>
          <w:color w:val="000000"/>
          <w:sz w:val="22"/>
          <w:szCs w:val="22"/>
          <w:lang w:eastAsia="ru-RU"/>
        </w:rPr>
      </w:pPr>
      <w:r w:rsidRPr="00954F64">
        <w:rPr>
          <w:iCs w:val="0"/>
          <w:color w:val="000000"/>
          <w:sz w:val="24"/>
          <w:lang w:eastAsia="ru-RU"/>
        </w:rPr>
        <w:t>Понятие площади многоугольника. Площади прямоугольника, параллелограмма, треугольника, трапеции. Теорема Пифагора.</w:t>
      </w:r>
    </w:p>
    <w:p w:rsidR="00954F64" w:rsidRDefault="00954F64" w:rsidP="00954F64">
      <w:pPr>
        <w:shd w:val="clear" w:color="auto" w:fill="FFFFFF"/>
        <w:suppressAutoHyphens w:val="0"/>
        <w:jc w:val="both"/>
        <w:rPr>
          <w:rFonts w:ascii="Arial" w:hAnsi="Arial" w:cs="Arial"/>
          <w:iCs w:val="0"/>
          <w:color w:val="000000"/>
          <w:sz w:val="22"/>
          <w:szCs w:val="22"/>
          <w:lang w:eastAsia="ru-RU"/>
        </w:rPr>
      </w:pPr>
      <w:r w:rsidRPr="00954F64">
        <w:rPr>
          <w:b/>
          <w:bCs/>
          <w:iCs w:val="0"/>
          <w:color w:val="000000"/>
          <w:sz w:val="24"/>
          <w:lang w:eastAsia="ru-RU"/>
        </w:rPr>
        <w:t>Подобные треугольники</w:t>
      </w:r>
    </w:p>
    <w:p w:rsidR="00954F64" w:rsidRPr="00954F64" w:rsidRDefault="00954F64" w:rsidP="00954F64">
      <w:pPr>
        <w:shd w:val="clear" w:color="auto" w:fill="FFFFFF"/>
        <w:suppressAutoHyphens w:val="0"/>
        <w:jc w:val="both"/>
        <w:rPr>
          <w:rFonts w:ascii="Arial" w:hAnsi="Arial" w:cs="Arial"/>
          <w:iCs w:val="0"/>
          <w:color w:val="000000"/>
          <w:sz w:val="22"/>
          <w:szCs w:val="22"/>
          <w:lang w:eastAsia="ru-RU"/>
        </w:rPr>
      </w:pPr>
      <w:r w:rsidRPr="00954F64">
        <w:rPr>
          <w:iCs w:val="0"/>
          <w:color w:val="000000"/>
          <w:sz w:val="24"/>
          <w:lang w:eastAsia="ru-RU"/>
        </w:rPr>
        <w:t>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треугольника.</w:t>
      </w:r>
    </w:p>
    <w:p w:rsidR="00954F64" w:rsidRPr="00954F64" w:rsidRDefault="00954F64" w:rsidP="00954F64">
      <w:pPr>
        <w:shd w:val="clear" w:color="auto" w:fill="FFFFFF"/>
        <w:suppressAutoHyphens w:val="0"/>
        <w:jc w:val="both"/>
        <w:rPr>
          <w:rFonts w:ascii="Arial" w:hAnsi="Arial" w:cs="Arial"/>
          <w:iCs w:val="0"/>
          <w:color w:val="000000"/>
          <w:sz w:val="22"/>
          <w:szCs w:val="22"/>
          <w:lang w:eastAsia="ru-RU"/>
        </w:rPr>
      </w:pPr>
      <w:r w:rsidRPr="00954F64">
        <w:rPr>
          <w:b/>
          <w:bCs/>
          <w:iCs w:val="0"/>
          <w:color w:val="000000"/>
          <w:sz w:val="24"/>
          <w:lang w:eastAsia="ru-RU"/>
        </w:rPr>
        <w:t>Окружность</w:t>
      </w:r>
    </w:p>
    <w:p w:rsidR="00954F64" w:rsidRPr="00954F64" w:rsidRDefault="00954F64" w:rsidP="00954F64">
      <w:pPr>
        <w:shd w:val="clear" w:color="auto" w:fill="FFFFFF"/>
        <w:suppressAutoHyphens w:val="0"/>
        <w:jc w:val="both"/>
        <w:rPr>
          <w:rFonts w:ascii="Arial" w:hAnsi="Arial" w:cs="Arial"/>
          <w:iCs w:val="0"/>
          <w:color w:val="000000"/>
          <w:sz w:val="22"/>
          <w:szCs w:val="22"/>
          <w:lang w:eastAsia="ru-RU"/>
        </w:rPr>
      </w:pPr>
      <w:r w:rsidRPr="00954F64">
        <w:rPr>
          <w:iCs w:val="0"/>
          <w:color w:val="000000"/>
          <w:sz w:val="24"/>
          <w:lang w:eastAsia="ru-RU"/>
        </w:rPr>
        <w:t>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w:t>
      </w:r>
      <w:r w:rsidRPr="00954F64">
        <w:rPr>
          <w:i/>
          <w:color w:val="000000"/>
          <w:sz w:val="24"/>
          <w:lang w:eastAsia="ru-RU"/>
        </w:rPr>
        <w:t> </w:t>
      </w:r>
      <w:r w:rsidRPr="00954F64">
        <w:rPr>
          <w:iCs w:val="0"/>
          <w:color w:val="000000"/>
          <w:sz w:val="24"/>
          <w:lang w:eastAsia="ru-RU"/>
        </w:rPr>
        <w:t>и описанная окружности.</w:t>
      </w:r>
    </w:p>
    <w:p w:rsidR="00A47561" w:rsidRPr="00A2408B" w:rsidRDefault="00A47561" w:rsidP="00A2408B">
      <w:pPr>
        <w:pStyle w:val="1"/>
        <w:rPr>
          <w:rFonts w:ascii="Times New Roman" w:hAnsi="Times New Roman" w:cs="Times New Roman"/>
          <w:color w:val="FF0000"/>
          <w:sz w:val="24"/>
          <w:szCs w:val="24"/>
        </w:rPr>
      </w:pPr>
      <w:bookmarkStart w:id="18" w:name="__RefHeading__22_60508302"/>
      <w:bookmarkEnd w:id="18"/>
      <w:r w:rsidRPr="00A2408B">
        <w:rPr>
          <w:rFonts w:ascii="Times New Roman" w:hAnsi="Times New Roman" w:cs="Times New Roman"/>
          <w:sz w:val="24"/>
          <w:szCs w:val="24"/>
        </w:rPr>
        <w:t>2.2.2.</w:t>
      </w:r>
      <w:r w:rsidR="00C67071">
        <w:rPr>
          <w:rFonts w:ascii="Times New Roman" w:hAnsi="Times New Roman" w:cs="Times New Roman"/>
          <w:sz w:val="24"/>
          <w:szCs w:val="24"/>
          <w:lang w:val="ru-RU"/>
        </w:rPr>
        <w:t>10</w:t>
      </w:r>
      <w:r w:rsidRPr="00A2408B">
        <w:rPr>
          <w:rFonts w:ascii="Times New Roman" w:hAnsi="Times New Roman" w:cs="Times New Roman"/>
          <w:sz w:val="24"/>
          <w:szCs w:val="24"/>
        </w:rPr>
        <w:t>. Физика</w:t>
      </w:r>
    </w:p>
    <w:p w:rsidR="00367299" w:rsidRDefault="00913EB7" w:rsidP="00367299">
      <w:pPr>
        <w:pStyle w:val="afff"/>
        <w:widowControl w:val="0"/>
        <w:autoSpaceDE w:val="0"/>
        <w:spacing w:after="0"/>
        <w:ind w:left="0"/>
        <w:jc w:val="both"/>
      </w:pPr>
      <w:r w:rsidRPr="00B446B6">
        <w:t>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Физика и техника. Физика и развитие представлений о материальном мире.</w:t>
      </w:r>
    </w:p>
    <w:p w:rsidR="00913EB7" w:rsidRPr="00B446B6" w:rsidRDefault="00913EB7" w:rsidP="00367299">
      <w:pPr>
        <w:pStyle w:val="afff"/>
        <w:widowControl w:val="0"/>
        <w:autoSpaceDE w:val="0"/>
        <w:spacing w:after="0"/>
        <w:ind w:left="0"/>
        <w:jc w:val="both"/>
      </w:pPr>
      <w:r w:rsidRPr="00B446B6">
        <w:rPr>
          <w:i/>
        </w:rPr>
        <w:t xml:space="preserve">Демонстрации. </w:t>
      </w:r>
      <w:r w:rsidRPr="00B446B6">
        <w:t>Примеры механических, тепловых, электрических, магнитных и световых явлений. Физические приборы.</w:t>
      </w:r>
    </w:p>
    <w:p w:rsidR="00913EB7" w:rsidRPr="00B446B6" w:rsidRDefault="00913EB7" w:rsidP="00367299">
      <w:pPr>
        <w:pStyle w:val="afff"/>
        <w:widowControl w:val="0"/>
        <w:autoSpaceDE w:val="0"/>
        <w:spacing w:after="0"/>
        <w:ind w:left="0"/>
        <w:jc w:val="both"/>
      </w:pPr>
      <w:r w:rsidRPr="00B446B6">
        <w:rPr>
          <w:i/>
        </w:rPr>
        <w:t xml:space="preserve">Лабораторные работы и опыты. </w:t>
      </w:r>
      <w:r w:rsidRPr="00B446B6">
        <w:t>Измерение физических величин с учетом абсолютной погрешности.</w:t>
      </w:r>
      <w:r>
        <w:t xml:space="preserve"> Измерение объёма.</w:t>
      </w:r>
      <w:r w:rsidRPr="00B446B6">
        <w:t xml:space="preserve"> Измерение длины. Измерение температуры</w:t>
      </w:r>
      <w:proofErr w:type="gramStart"/>
      <w:r w:rsidRPr="00B446B6">
        <w:t>.И</w:t>
      </w:r>
      <w:proofErr w:type="gramEnd"/>
      <w:r w:rsidRPr="00B446B6">
        <w:t>змерение размеров малых тел.</w:t>
      </w:r>
    </w:p>
    <w:p w:rsidR="00913EB7" w:rsidRPr="00B446B6" w:rsidRDefault="00913EB7" w:rsidP="00367299">
      <w:pPr>
        <w:pStyle w:val="afff"/>
        <w:spacing w:after="0"/>
        <w:ind w:left="0"/>
        <w:jc w:val="both"/>
        <w:rPr>
          <w:b/>
        </w:rPr>
      </w:pPr>
      <w:r>
        <w:rPr>
          <w:b/>
        </w:rPr>
        <w:t>Движение и взаимодействие тел</w:t>
      </w:r>
      <w:r w:rsidRPr="00B446B6">
        <w:rPr>
          <w:b/>
        </w:rPr>
        <w:t xml:space="preserve">. </w:t>
      </w:r>
    </w:p>
    <w:p w:rsidR="00913EB7" w:rsidRPr="00B446B6" w:rsidRDefault="00913EB7" w:rsidP="00367299">
      <w:pPr>
        <w:pStyle w:val="afff"/>
        <w:widowControl w:val="0"/>
        <w:autoSpaceDE w:val="0"/>
        <w:spacing w:after="0"/>
        <w:ind w:left="0"/>
        <w:jc w:val="both"/>
      </w:pPr>
      <w:r w:rsidRPr="00B446B6">
        <w:t xml:space="preserve">Относительность механического движения. Траектория. Путь. Прямолинейное равномерное движение. Скорость равномерного прямолинейного движения. Неравномерное движение. </w:t>
      </w:r>
      <w:r w:rsidRPr="00B446B6">
        <w:lastRenderedPageBreak/>
        <w:t>Явление инерции. Масса тела. Измерение массы тела с помощью  весов. Плотность вещества. Методы измерения массы и плотности. Взаимодействие тел. Сила. Правило сложения сил, действующих по одной прямой. Сила упругости. Закон Гука. Методы измерения силы. Динамометр. Графическое изображение силы.  Явление тяготения. Сила тяжести. Связь между силой тяжести и массой. Вес тела. Сила трения. Трение скольжения, качения, покоя. Подшипники. Центр тяжести тела.</w:t>
      </w:r>
    </w:p>
    <w:p w:rsidR="00913EB7" w:rsidRPr="00DB5874" w:rsidRDefault="00913EB7" w:rsidP="00367299">
      <w:pPr>
        <w:pStyle w:val="afff"/>
        <w:widowControl w:val="0"/>
        <w:autoSpaceDE w:val="0"/>
        <w:spacing w:after="0"/>
        <w:ind w:left="0"/>
        <w:jc w:val="both"/>
      </w:pPr>
      <w:r w:rsidRPr="00B446B6">
        <w:rPr>
          <w:i/>
        </w:rPr>
        <w:t xml:space="preserve">Демонстрации. </w:t>
      </w:r>
      <w:r w:rsidRPr="00B446B6">
        <w:t xml:space="preserve">Диффузия в газах и жидкостях. Сохранение объема жидкости при изменении формы сосуда. Сцепление свинцовых цилиндров. Равномерное прямолинейное движение. Относительность движения. Явление инерции. Взаимодействие тел. Сложение сил. Сила трения. </w:t>
      </w:r>
    </w:p>
    <w:p w:rsidR="00913EB7" w:rsidRPr="00B446B6" w:rsidRDefault="00913EB7" w:rsidP="00367299">
      <w:pPr>
        <w:pStyle w:val="afff"/>
        <w:widowControl w:val="0"/>
        <w:autoSpaceDE w:val="0"/>
        <w:spacing w:after="0"/>
        <w:ind w:left="0"/>
        <w:jc w:val="both"/>
      </w:pPr>
      <w:r>
        <w:rPr>
          <w:i/>
        </w:rPr>
        <w:t>Лабораторные работы</w:t>
      </w:r>
      <w:r w:rsidRPr="00B446B6">
        <w:t>.</w:t>
      </w:r>
      <w:r>
        <w:t xml:space="preserve"> Изучение равномерного движения. Измерение массы тела на рычажных весах. Измерение плотности вещества твёрдого тела. Градуирование динамометра и измерение сил. Измерение силы трения. Измерение коэффициента трения скольжения. Изучение условия равновесия рычага. Измерение КПД при подъёме тела по наклонной плоскости. </w:t>
      </w:r>
    </w:p>
    <w:p w:rsidR="00913EB7" w:rsidRPr="00B446B6" w:rsidRDefault="00913EB7" w:rsidP="00367299">
      <w:pPr>
        <w:pStyle w:val="afff"/>
        <w:spacing w:after="0"/>
        <w:ind w:left="0"/>
        <w:jc w:val="both"/>
        <w:rPr>
          <w:b/>
        </w:rPr>
      </w:pPr>
      <w:r>
        <w:rPr>
          <w:b/>
        </w:rPr>
        <w:t xml:space="preserve">Звуковые явления. </w:t>
      </w:r>
    </w:p>
    <w:p w:rsidR="00913EB7" w:rsidRPr="00B446B6" w:rsidRDefault="00913EB7" w:rsidP="00367299">
      <w:pPr>
        <w:pStyle w:val="afff"/>
        <w:widowControl w:val="0"/>
        <w:autoSpaceDE w:val="0"/>
        <w:spacing w:after="0"/>
        <w:ind w:left="0"/>
        <w:jc w:val="both"/>
      </w:pPr>
      <w:r>
        <w:t>Механические колебания и их характеристики: амплитуда, период, частота колебаний</w:t>
      </w:r>
      <w:proofErr w:type="gramStart"/>
      <w:r>
        <w:t>.</w:t>
      </w:r>
      <w:r w:rsidRPr="00B446B6">
        <w:t>д</w:t>
      </w:r>
      <w:proofErr w:type="gramEnd"/>
      <w:r w:rsidRPr="00B446B6">
        <w:t xml:space="preserve">вижение. </w:t>
      </w:r>
      <w:r>
        <w:t>Источники звука. Механические волны. Длина волны. Звуковые волны</w:t>
      </w:r>
    </w:p>
    <w:p w:rsidR="00913EB7" w:rsidRPr="00B446B6" w:rsidRDefault="00913EB7" w:rsidP="00367299">
      <w:pPr>
        <w:pStyle w:val="afff"/>
        <w:widowControl w:val="0"/>
        <w:autoSpaceDE w:val="0"/>
        <w:spacing w:after="0"/>
        <w:ind w:left="0"/>
        <w:jc w:val="both"/>
      </w:pPr>
      <w:r w:rsidRPr="00B446B6">
        <w:rPr>
          <w:i/>
        </w:rPr>
        <w:t>Демонстрации.</w:t>
      </w:r>
      <w:r w:rsidR="00367299">
        <w:rPr>
          <w:i/>
        </w:rPr>
        <w:t xml:space="preserve"> </w:t>
      </w:r>
      <w:r>
        <w:t>Колебательное движение. Камертон. Метроном. Модель поперечной волны.</w:t>
      </w:r>
    </w:p>
    <w:p w:rsidR="00913EB7" w:rsidRPr="00B446B6" w:rsidRDefault="00913EB7" w:rsidP="00367299">
      <w:pPr>
        <w:pStyle w:val="afff"/>
        <w:spacing w:after="0"/>
        <w:ind w:left="0"/>
        <w:jc w:val="both"/>
        <w:rPr>
          <w:b/>
        </w:rPr>
      </w:pPr>
      <w:r>
        <w:rPr>
          <w:b/>
        </w:rPr>
        <w:t>Световые явления</w:t>
      </w:r>
    </w:p>
    <w:p w:rsidR="00913EB7" w:rsidRPr="00111D41" w:rsidRDefault="00913EB7" w:rsidP="00367299">
      <w:pPr>
        <w:pStyle w:val="afff"/>
        <w:widowControl w:val="0"/>
        <w:autoSpaceDE w:val="0"/>
        <w:spacing w:after="0"/>
        <w:ind w:left="0"/>
        <w:jc w:val="both"/>
      </w:pPr>
      <w:r>
        <w:t>Источники света. Закон прямолинейного распространения света. Световые лучи. Образование тени и полутени. Солнечные затмения. Отражение света. Закон отражения света. Перископ. Построение изображение предмета в плоском зеркале. Преломление света. Полное внутреннее отражение. Линзы. Фокусное расстояние линзы. Оптическая сила линзы. Построение изображений даваемых линзой. Увеличение линзы. Оптические приборы. Разложение белого света в спектр.</w:t>
      </w:r>
    </w:p>
    <w:p w:rsidR="00913EB7" w:rsidRPr="00B446B6" w:rsidRDefault="00913EB7" w:rsidP="00367299">
      <w:pPr>
        <w:pStyle w:val="afff"/>
        <w:widowControl w:val="0"/>
        <w:autoSpaceDE w:val="0"/>
        <w:spacing w:after="0"/>
        <w:ind w:left="0"/>
        <w:jc w:val="both"/>
      </w:pPr>
      <w:r w:rsidRPr="00B446B6">
        <w:rPr>
          <w:i/>
        </w:rPr>
        <w:t>Демонстрации.</w:t>
      </w:r>
      <w:r w:rsidR="00BD71F2">
        <w:rPr>
          <w:i/>
        </w:rPr>
        <w:t xml:space="preserve"> </w:t>
      </w:r>
      <w:r>
        <w:t>Отражение света от зеркала. Преломление света. Ход лучей в линзах</w:t>
      </w:r>
    </w:p>
    <w:p w:rsidR="00913EB7" w:rsidRDefault="00913EB7" w:rsidP="00367299">
      <w:pPr>
        <w:pStyle w:val="afff"/>
        <w:widowControl w:val="0"/>
        <w:autoSpaceDE w:val="0"/>
        <w:spacing w:after="0"/>
        <w:ind w:left="0"/>
        <w:jc w:val="both"/>
      </w:pPr>
      <w:r w:rsidRPr="00B446B6">
        <w:rPr>
          <w:i/>
        </w:rPr>
        <w:t xml:space="preserve">Лабораторные работы. </w:t>
      </w:r>
      <w:r>
        <w:t>Наблюдение прямолинейности распространения света. Изучение явления отражения света. Изучение изображения даваемого линзой.</w:t>
      </w:r>
    </w:p>
    <w:p w:rsidR="00954F64" w:rsidRPr="00954F64" w:rsidRDefault="00954F64" w:rsidP="00954F64">
      <w:pPr>
        <w:suppressAutoHyphens w:val="0"/>
        <w:jc w:val="both"/>
        <w:rPr>
          <w:iCs w:val="0"/>
          <w:color w:val="000000"/>
          <w:sz w:val="24"/>
          <w:lang w:eastAsia="ru-RU"/>
        </w:rPr>
      </w:pPr>
      <w:r w:rsidRPr="00954F64">
        <w:rPr>
          <w:b/>
          <w:bCs/>
          <w:color w:val="000000"/>
          <w:sz w:val="24"/>
          <w:lang w:eastAsia="ru-RU"/>
        </w:rPr>
        <w:t xml:space="preserve">Тепловые явления </w:t>
      </w:r>
    </w:p>
    <w:p w:rsidR="0051654B" w:rsidRDefault="00954F64" w:rsidP="0051654B">
      <w:pPr>
        <w:suppressAutoHyphens w:val="0"/>
        <w:jc w:val="both"/>
        <w:rPr>
          <w:iCs w:val="0"/>
          <w:color w:val="000000"/>
          <w:sz w:val="24"/>
          <w:lang w:eastAsia="ru-RU"/>
        </w:rPr>
      </w:pPr>
      <w:r w:rsidRPr="00954F64">
        <w:rPr>
          <w:iCs w:val="0"/>
          <w:color w:val="000000"/>
          <w:sz w:val="24"/>
          <w:lang w:eastAsia="ru-RU"/>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51654B" w:rsidRDefault="0051654B" w:rsidP="0051654B">
      <w:pPr>
        <w:suppressAutoHyphens w:val="0"/>
        <w:jc w:val="both"/>
        <w:rPr>
          <w:iCs w:val="0"/>
          <w:color w:val="000000"/>
          <w:sz w:val="24"/>
          <w:lang w:eastAsia="ru-RU"/>
        </w:rPr>
      </w:pPr>
    </w:p>
    <w:p w:rsidR="00E87632" w:rsidRPr="0051654B" w:rsidRDefault="00A47561" w:rsidP="0051654B">
      <w:pPr>
        <w:suppressAutoHyphens w:val="0"/>
        <w:jc w:val="both"/>
        <w:rPr>
          <w:b/>
          <w:sz w:val="24"/>
        </w:rPr>
      </w:pPr>
      <w:r w:rsidRPr="0051654B">
        <w:rPr>
          <w:b/>
          <w:sz w:val="24"/>
        </w:rPr>
        <w:t>2.2.2.1</w:t>
      </w:r>
      <w:r w:rsidR="00C67071" w:rsidRPr="0051654B">
        <w:rPr>
          <w:b/>
          <w:sz w:val="24"/>
        </w:rPr>
        <w:t>1</w:t>
      </w:r>
      <w:r w:rsidRPr="0051654B">
        <w:rPr>
          <w:b/>
          <w:sz w:val="24"/>
        </w:rPr>
        <w:t xml:space="preserve">. </w:t>
      </w:r>
      <w:r w:rsidR="00E87632" w:rsidRPr="0051654B">
        <w:rPr>
          <w:b/>
          <w:sz w:val="24"/>
        </w:rPr>
        <w:t>Информатика</w:t>
      </w:r>
    </w:p>
    <w:p w:rsidR="002F7070" w:rsidRDefault="002F7070" w:rsidP="002F7070">
      <w:pPr>
        <w:pStyle w:val="1"/>
        <w:spacing w:before="0" w:after="0"/>
        <w:jc w:val="both"/>
        <w:rPr>
          <w:rFonts w:ascii="Times New Roman" w:hAnsi="Times New Roman" w:cs="Times New Roman"/>
          <w:sz w:val="24"/>
          <w:szCs w:val="24"/>
          <w:lang w:val="ru-RU"/>
        </w:rPr>
      </w:pPr>
      <w:r w:rsidRPr="002F7070">
        <w:rPr>
          <w:rFonts w:ascii="Times New Roman" w:hAnsi="Times New Roman" w:cs="Times New Roman"/>
          <w:sz w:val="24"/>
          <w:szCs w:val="24"/>
          <w:lang w:val="ru-RU"/>
        </w:rPr>
        <w:lastRenderedPageBreak/>
        <w:t>Введе</w:t>
      </w:r>
      <w:r>
        <w:rPr>
          <w:rFonts w:ascii="Times New Roman" w:hAnsi="Times New Roman" w:cs="Times New Roman"/>
          <w:sz w:val="24"/>
          <w:szCs w:val="24"/>
          <w:lang w:val="ru-RU"/>
        </w:rPr>
        <w:t>ние в информатику</w:t>
      </w:r>
    </w:p>
    <w:p w:rsidR="002F7070" w:rsidRPr="002F7070" w:rsidRDefault="002F7070" w:rsidP="002F7070">
      <w:pPr>
        <w:pStyle w:val="1"/>
        <w:spacing w:before="0" w:after="0"/>
        <w:ind w:left="0" w:firstLine="0"/>
        <w:jc w:val="both"/>
        <w:rPr>
          <w:rFonts w:ascii="Times New Roman" w:hAnsi="Times New Roman" w:cs="Times New Roman"/>
          <w:sz w:val="24"/>
          <w:szCs w:val="24"/>
          <w:lang w:val="ru-RU"/>
        </w:rPr>
      </w:pPr>
      <w:r w:rsidRPr="002F7070">
        <w:rPr>
          <w:rFonts w:ascii="Times New Roman" w:hAnsi="Times New Roman" w:cs="Times New Roman"/>
          <w:b w:val="0"/>
          <w:sz w:val="24"/>
          <w:szCs w:val="24"/>
          <w:lang w:val="ru-RU"/>
        </w:rPr>
        <w:t xml:space="preserve">Информация. Информационный </w:t>
      </w:r>
      <w:r>
        <w:rPr>
          <w:rFonts w:ascii="Times New Roman" w:hAnsi="Times New Roman" w:cs="Times New Roman"/>
          <w:b w:val="0"/>
          <w:sz w:val="24"/>
          <w:szCs w:val="24"/>
          <w:lang w:val="ru-RU"/>
        </w:rPr>
        <w:t xml:space="preserve">объект. Информационный процесс. </w:t>
      </w:r>
      <w:r w:rsidRPr="002F7070">
        <w:rPr>
          <w:rFonts w:ascii="Times New Roman" w:hAnsi="Times New Roman" w:cs="Times New Roman"/>
          <w:b w:val="0"/>
          <w:sz w:val="24"/>
          <w:szCs w:val="24"/>
          <w:lang w:val="ru-RU"/>
        </w:rPr>
        <w:t>Субъективные</w:t>
      </w:r>
      <w:r>
        <w:rPr>
          <w:rFonts w:ascii="Times New Roman" w:hAnsi="Times New Roman" w:cs="Times New Roman"/>
          <w:sz w:val="24"/>
          <w:szCs w:val="24"/>
          <w:lang w:val="ru-RU"/>
        </w:rPr>
        <w:t xml:space="preserve"> </w:t>
      </w:r>
      <w:r w:rsidRPr="002F7070">
        <w:rPr>
          <w:rFonts w:ascii="Times New Roman" w:hAnsi="Times New Roman" w:cs="Times New Roman"/>
          <w:b w:val="0"/>
          <w:sz w:val="24"/>
          <w:szCs w:val="24"/>
          <w:lang w:val="ru-RU"/>
        </w:rPr>
        <w:t>характеристики информации, зависящие от личности получателя информации и</w:t>
      </w:r>
      <w:r>
        <w:rPr>
          <w:rFonts w:ascii="Times New Roman" w:hAnsi="Times New Roman" w:cs="Times New Roman"/>
          <w:sz w:val="24"/>
          <w:szCs w:val="24"/>
          <w:lang w:val="ru-RU"/>
        </w:rPr>
        <w:t xml:space="preserve"> </w:t>
      </w:r>
      <w:r w:rsidRPr="002F7070">
        <w:rPr>
          <w:rFonts w:ascii="Times New Roman" w:hAnsi="Times New Roman" w:cs="Times New Roman"/>
          <w:b w:val="0"/>
          <w:sz w:val="24"/>
          <w:szCs w:val="24"/>
          <w:lang w:val="ru-RU"/>
        </w:rPr>
        <w:t>обстоятельств получения информации: «важность», «своевременность», «достоверность»,</w:t>
      </w:r>
      <w:r>
        <w:rPr>
          <w:rFonts w:ascii="Times New Roman" w:hAnsi="Times New Roman" w:cs="Times New Roman"/>
          <w:sz w:val="24"/>
          <w:szCs w:val="24"/>
          <w:lang w:val="ru-RU"/>
        </w:rPr>
        <w:t xml:space="preserve"> </w:t>
      </w:r>
      <w:r w:rsidRPr="002F7070">
        <w:rPr>
          <w:rFonts w:ascii="Times New Roman" w:hAnsi="Times New Roman" w:cs="Times New Roman"/>
          <w:b w:val="0"/>
          <w:sz w:val="24"/>
          <w:szCs w:val="24"/>
          <w:lang w:val="ru-RU"/>
        </w:rPr>
        <w:t>«актуальность» и т.п.</w:t>
      </w:r>
      <w:r>
        <w:rPr>
          <w:rFonts w:ascii="Times New Roman" w:hAnsi="Times New Roman" w:cs="Times New Roman"/>
          <w:sz w:val="24"/>
          <w:szCs w:val="24"/>
          <w:lang w:val="ru-RU"/>
        </w:rPr>
        <w:t xml:space="preserve"> </w:t>
      </w:r>
      <w:r w:rsidRPr="002F7070">
        <w:rPr>
          <w:rFonts w:ascii="Times New Roman" w:hAnsi="Times New Roman" w:cs="Times New Roman"/>
          <w:b w:val="0"/>
          <w:sz w:val="24"/>
          <w:szCs w:val="24"/>
          <w:lang w:val="ru-RU"/>
        </w:rPr>
        <w:t>Представление информации. Формы представления информации. Язык как способ</w:t>
      </w:r>
      <w:r>
        <w:rPr>
          <w:rFonts w:ascii="Times New Roman" w:hAnsi="Times New Roman" w:cs="Times New Roman"/>
          <w:sz w:val="24"/>
          <w:szCs w:val="24"/>
          <w:lang w:val="ru-RU"/>
        </w:rPr>
        <w:t xml:space="preserve"> </w:t>
      </w:r>
      <w:r w:rsidRPr="002F7070">
        <w:rPr>
          <w:rFonts w:ascii="Times New Roman" w:hAnsi="Times New Roman" w:cs="Times New Roman"/>
          <w:b w:val="0"/>
          <w:sz w:val="24"/>
          <w:szCs w:val="24"/>
          <w:lang w:val="ru-RU"/>
        </w:rPr>
        <w:t>представления информации: естественные и формальные языки. Алфавит, мощность</w:t>
      </w:r>
      <w:r>
        <w:rPr>
          <w:rFonts w:ascii="Times New Roman" w:hAnsi="Times New Roman" w:cs="Times New Roman"/>
          <w:sz w:val="24"/>
          <w:szCs w:val="24"/>
          <w:lang w:val="ru-RU"/>
        </w:rPr>
        <w:t xml:space="preserve"> </w:t>
      </w:r>
      <w:r w:rsidRPr="002F7070">
        <w:rPr>
          <w:rFonts w:ascii="Times New Roman" w:hAnsi="Times New Roman" w:cs="Times New Roman"/>
          <w:b w:val="0"/>
          <w:sz w:val="24"/>
          <w:szCs w:val="24"/>
          <w:lang w:val="ru-RU"/>
        </w:rPr>
        <w:t>алфавита.</w:t>
      </w:r>
      <w:r>
        <w:rPr>
          <w:rFonts w:ascii="Times New Roman" w:hAnsi="Times New Roman" w:cs="Times New Roman"/>
          <w:sz w:val="24"/>
          <w:szCs w:val="24"/>
          <w:lang w:val="ru-RU"/>
        </w:rPr>
        <w:t xml:space="preserve"> </w:t>
      </w:r>
      <w:r w:rsidRPr="002F7070">
        <w:rPr>
          <w:rFonts w:ascii="Times New Roman" w:hAnsi="Times New Roman" w:cs="Times New Roman"/>
          <w:b w:val="0"/>
          <w:sz w:val="24"/>
          <w:szCs w:val="24"/>
          <w:lang w:val="ru-RU"/>
        </w:rPr>
        <w:t>Кодирование информации. Исторические примеры кодирования. Универсальность</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дискретного (цифрового, в том числе двоичного) кодирования. Двоичный алфавит.</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Двоичный код. Разрядность двоичного кода. Свя</w:t>
      </w:r>
      <w:r>
        <w:rPr>
          <w:rFonts w:ascii="Times New Roman" w:hAnsi="Times New Roman" w:cs="Times New Roman"/>
          <w:b w:val="0"/>
          <w:sz w:val="24"/>
          <w:szCs w:val="24"/>
          <w:lang w:val="ru-RU"/>
        </w:rPr>
        <w:t xml:space="preserve">зь разрядности двоичного кода и </w:t>
      </w:r>
      <w:r w:rsidRPr="002F7070">
        <w:rPr>
          <w:rFonts w:ascii="Times New Roman" w:hAnsi="Times New Roman" w:cs="Times New Roman"/>
          <w:b w:val="0"/>
          <w:sz w:val="24"/>
          <w:szCs w:val="24"/>
          <w:lang w:val="ru-RU"/>
        </w:rPr>
        <w:t>количества кодовых комбинаций.</w:t>
      </w:r>
    </w:p>
    <w:p w:rsid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Понятие о непозиционных и позиционных с</w:t>
      </w:r>
      <w:r>
        <w:rPr>
          <w:rFonts w:ascii="Times New Roman" w:hAnsi="Times New Roman" w:cs="Times New Roman"/>
          <w:b w:val="0"/>
          <w:sz w:val="24"/>
          <w:szCs w:val="24"/>
          <w:lang w:val="ru-RU"/>
        </w:rPr>
        <w:t xml:space="preserve">истемах счисления. Знакомство с </w:t>
      </w:r>
      <w:r w:rsidRPr="002F7070">
        <w:rPr>
          <w:rFonts w:ascii="Times New Roman" w:hAnsi="Times New Roman" w:cs="Times New Roman"/>
          <w:b w:val="0"/>
          <w:sz w:val="24"/>
          <w:szCs w:val="24"/>
          <w:lang w:val="ru-RU"/>
        </w:rPr>
        <w:t>двоичной, восьмеричной и шестнадцатеричной системами счисления, запись в них целых</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десятичных чисел от 0 до 256. Перевод небольших целых чисел из двоичной системы</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 xml:space="preserve">счисления в </w:t>
      </w:r>
      <w:proofErr w:type="gramStart"/>
      <w:r w:rsidRPr="002F7070">
        <w:rPr>
          <w:rFonts w:ascii="Times New Roman" w:hAnsi="Times New Roman" w:cs="Times New Roman"/>
          <w:b w:val="0"/>
          <w:sz w:val="24"/>
          <w:szCs w:val="24"/>
          <w:lang w:val="ru-RU"/>
        </w:rPr>
        <w:t>десятичную</w:t>
      </w:r>
      <w:proofErr w:type="gramEnd"/>
      <w:r w:rsidRPr="002F7070">
        <w:rPr>
          <w:rFonts w:ascii="Times New Roman" w:hAnsi="Times New Roman" w:cs="Times New Roman"/>
          <w:b w:val="0"/>
          <w:sz w:val="24"/>
          <w:szCs w:val="24"/>
          <w:lang w:val="ru-RU"/>
        </w:rPr>
        <w:t>. Двоичная арифметика.</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Компьютерное представление текстовой информации. Кодовые таблицы.</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Американский стандартный код для обмена информацией, примеры кодирования букв</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национальных алфавитов. Представление о стандарте Юникод.</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 xml:space="preserve">Возможность дискретного представления </w:t>
      </w:r>
      <w:proofErr w:type="gramStart"/>
      <w:r w:rsidRPr="002F7070">
        <w:rPr>
          <w:rFonts w:ascii="Times New Roman" w:hAnsi="Times New Roman" w:cs="Times New Roman"/>
          <w:b w:val="0"/>
          <w:sz w:val="24"/>
          <w:szCs w:val="24"/>
          <w:lang w:val="ru-RU"/>
        </w:rPr>
        <w:t>аудио-визуальных</w:t>
      </w:r>
      <w:proofErr w:type="gramEnd"/>
      <w:r w:rsidRPr="002F7070">
        <w:rPr>
          <w:rFonts w:ascii="Times New Roman" w:hAnsi="Times New Roman" w:cs="Times New Roman"/>
          <w:b w:val="0"/>
          <w:sz w:val="24"/>
          <w:szCs w:val="24"/>
          <w:lang w:val="ru-RU"/>
        </w:rPr>
        <w:t xml:space="preserve"> данных (рисунки,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 xml:space="preserve">картины, фотографии, устная речь, музыка, кинофильмы). Стандарты хранения </w:t>
      </w:r>
      <w:proofErr w:type="gramStart"/>
      <w:r w:rsidRPr="002F7070">
        <w:rPr>
          <w:rFonts w:ascii="Times New Roman" w:hAnsi="Times New Roman" w:cs="Times New Roman"/>
          <w:b w:val="0"/>
          <w:sz w:val="24"/>
          <w:szCs w:val="24"/>
          <w:lang w:val="ru-RU"/>
        </w:rPr>
        <w:t>аудио-визуальной</w:t>
      </w:r>
      <w:proofErr w:type="gramEnd"/>
      <w:r w:rsidRPr="002F7070">
        <w:rPr>
          <w:rFonts w:ascii="Times New Roman" w:hAnsi="Times New Roman" w:cs="Times New Roman"/>
          <w:b w:val="0"/>
          <w:sz w:val="24"/>
          <w:szCs w:val="24"/>
          <w:lang w:val="ru-RU"/>
        </w:rPr>
        <w:t xml:space="preserve"> информации.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Размер (длина) сообщения как мера количества содержащейся в нём информации.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Достоинства и недостатки такого подхода. Другие подходы к измерению количества</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информации. Единицы измерения количества информации.</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Основные виды информационных процессов: хранение, передача и обработка</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информации. Примеры информационных процессов в системах различной природы; их</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роль в современном мире.</w:t>
      </w:r>
    </w:p>
    <w:p w:rsid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Хранение информации. Носители информации (бумажные, магн</w:t>
      </w:r>
      <w:r>
        <w:rPr>
          <w:rFonts w:ascii="Times New Roman" w:hAnsi="Times New Roman" w:cs="Times New Roman"/>
          <w:b w:val="0"/>
          <w:sz w:val="24"/>
          <w:szCs w:val="24"/>
          <w:lang w:val="ru-RU"/>
        </w:rPr>
        <w:t xml:space="preserve">итные, оптические, </w:t>
      </w:r>
      <w:r w:rsidRPr="002F7070">
        <w:rPr>
          <w:rFonts w:ascii="Times New Roman" w:hAnsi="Times New Roman" w:cs="Times New Roman"/>
          <w:b w:val="0"/>
          <w:sz w:val="24"/>
          <w:szCs w:val="24"/>
          <w:lang w:val="ru-RU"/>
        </w:rPr>
        <w:t>флэш-память). Качественные и количественные характеристики современных носителей</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информации: объем информации, хранящейся на носителе; скорости записи и чтения</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информации. Хранилища информации. Сетевое хранение информации.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Передача информации. Источник, информационный канал, приёмник информации.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Скорость передачи информации. Пропускная способность канала. Передача информации в</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современных системах связи.</w:t>
      </w:r>
      <w:r>
        <w:rPr>
          <w:rFonts w:ascii="Times New Roman" w:hAnsi="Times New Roman" w:cs="Times New Roman"/>
          <w:b w:val="0"/>
          <w:sz w:val="24"/>
          <w:szCs w:val="24"/>
          <w:lang w:val="ru-RU"/>
        </w:rPr>
        <w:t xml:space="preserve"> </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Обработка информации. Обработка, связанная с получением новой информации.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Обработка, связанная с изменением формы, но не изменяющая содержание информации.</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Поиск информации. </w:t>
      </w:r>
      <w:r w:rsidRPr="002F7070">
        <w:rPr>
          <w:rFonts w:ascii="Times New Roman" w:hAnsi="Times New Roman" w:cs="Times New Roman"/>
          <w:b w:val="0"/>
          <w:sz w:val="24"/>
          <w:szCs w:val="24"/>
          <w:lang w:val="ru-RU"/>
        </w:rPr>
        <w:t>Управление, управляющая и управляемая системы, прямая и обратная связь.</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Управление в жив</w:t>
      </w:r>
      <w:r>
        <w:rPr>
          <w:rFonts w:ascii="Times New Roman" w:hAnsi="Times New Roman" w:cs="Times New Roman"/>
          <w:b w:val="0"/>
          <w:sz w:val="24"/>
          <w:szCs w:val="24"/>
          <w:lang w:val="ru-RU"/>
        </w:rPr>
        <w:t xml:space="preserve">ой природе, обществе и технике. </w:t>
      </w:r>
      <w:r w:rsidRPr="002F7070">
        <w:rPr>
          <w:rFonts w:ascii="Times New Roman" w:hAnsi="Times New Roman" w:cs="Times New Roman"/>
          <w:b w:val="0"/>
          <w:sz w:val="24"/>
          <w:szCs w:val="24"/>
          <w:lang w:val="ru-RU"/>
        </w:rPr>
        <w:t>Модели и моделирование. Понятия натурной и информационной моделей объекта</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(предмета, процесса или явления). Модели в математике, физике, литературе, биологии 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 xml:space="preserve">т.д. Использование моделей в практической деятельности. </w:t>
      </w:r>
      <w:proofErr w:type="gramStart"/>
      <w:r w:rsidRPr="002F7070">
        <w:rPr>
          <w:rFonts w:ascii="Times New Roman" w:hAnsi="Times New Roman" w:cs="Times New Roman"/>
          <w:b w:val="0"/>
          <w:sz w:val="24"/>
          <w:szCs w:val="24"/>
          <w:lang w:val="ru-RU"/>
        </w:rPr>
        <w:t>Виды информационных</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моделей (словесное описание, таблица, график, диаграмма, формула, чертёж, граф,</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дерево, список и др.) и их назначение.</w:t>
      </w:r>
      <w:proofErr w:type="gramEnd"/>
      <w:r w:rsidRPr="002F7070">
        <w:rPr>
          <w:rFonts w:ascii="Times New Roman" w:hAnsi="Times New Roman" w:cs="Times New Roman"/>
          <w:b w:val="0"/>
          <w:sz w:val="24"/>
          <w:szCs w:val="24"/>
          <w:lang w:val="ru-RU"/>
        </w:rPr>
        <w:t xml:space="preserve"> Оценка адекватности модели моделируемому</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объекту и целям моделирования.</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Графы, деревья, списки и их применение при моделировании природных 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общественных процессов и явлений.</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Компьютерное моделирование. Примеры использования компьютерных моделей при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решении научно-технических задач. Представление о цикле компьютерного</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моделирования: построение математической модели, ее программная реализация,</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проведение компьютерного эксперимента, анализ его результатов, уточнение модели.</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Логика высказываний (элементы алгебры логики)</w:t>
      </w:r>
      <w:r>
        <w:rPr>
          <w:rFonts w:ascii="Times New Roman" w:hAnsi="Times New Roman" w:cs="Times New Roman"/>
          <w:b w:val="0"/>
          <w:sz w:val="24"/>
          <w:szCs w:val="24"/>
          <w:lang w:val="ru-RU"/>
        </w:rPr>
        <w:t xml:space="preserve">. Логические значения, операции (логическое </w:t>
      </w:r>
      <w:r w:rsidRPr="002F7070">
        <w:rPr>
          <w:rFonts w:ascii="Times New Roman" w:hAnsi="Times New Roman" w:cs="Times New Roman"/>
          <w:b w:val="0"/>
          <w:sz w:val="24"/>
          <w:szCs w:val="24"/>
          <w:lang w:val="ru-RU"/>
        </w:rPr>
        <w:t>отрицание, логическое умножение, л</w:t>
      </w:r>
      <w:r>
        <w:rPr>
          <w:rFonts w:ascii="Times New Roman" w:hAnsi="Times New Roman" w:cs="Times New Roman"/>
          <w:b w:val="0"/>
          <w:sz w:val="24"/>
          <w:szCs w:val="24"/>
          <w:lang w:val="ru-RU"/>
        </w:rPr>
        <w:t xml:space="preserve">огическое сложение), выражения, </w:t>
      </w:r>
      <w:r w:rsidRPr="002F7070">
        <w:rPr>
          <w:rFonts w:ascii="Times New Roman" w:hAnsi="Times New Roman" w:cs="Times New Roman"/>
          <w:b w:val="0"/>
          <w:sz w:val="24"/>
          <w:szCs w:val="24"/>
          <w:lang w:val="ru-RU"/>
        </w:rPr>
        <w:t>таблицы истинности.</w:t>
      </w:r>
    </w:p>
    <w:p w:rsidR="002F7070" w:rsidRPr="002F7070" w:rsidRDefault="002F7070" w:rsidP="002F7070">
      <w:pPr>
        <w:pStyle w:val="1"/>
        <w:spacing w:before="0" w:after="0"/>
        <w:jc w:val="both"/>
        <w:rPr>
          <w:rFonts w:ascii="Times New Roman" w:hAnsi="Times New Roman" w:cs="Times New Roman"/>
          <w:sz w:val="24"/>
          <w:szCs w:val="24"/>
          <w:lang w:val="ru-RU"/>
        </w:rPr>
      </w:pPr>
      <w:r w:rsidRPr="002F7070">
        <w:rPr>
          <w:rFonts w:ascii="Times New Roman" w:hAnsi="Times New Roman" w:cs="Times New Roman"/>
          <w:sz w:val="24"/>
          <w:szCs w:val="24"/>
          <w:lang w:val="ru-RU"/>
        </w:rPr>
        <w:t>Информационные и коммуникационные технологии</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Компьютер как универсальное у</w:t>
      </w:r>
      <w:r>
        <w:rPr>
          <w:rFonts w:ascii="Times New Roman" w:hAnsi="Times New Roman" w:cs="Times New Roman"/>
          <w:b w:val="0"/>
          <w:sz w:val="24"/>
          <w:szCs w:val="24"/>
          <w:lang w:val="ru-RU"/>
        </w:rPr>
        <w:t xml:space="preserve">стройство обработки информации. </w:t>
      </w:r>
      <w:r w:rsidRPr="002F7070">
        <w:rPr>
          <w:rFonts w:ascii="Times New Roman" w:hAnsi="Times New Roman" w:cs="Times New Roman"/>
          <w:b w:val="0"/>
          <w:sz w:val="24"/>
          <w:szCs w:val="24"/>
          <w:lang w:val="ru-RU"/>
        </w:rPr>
        <w:t>Основные компоненты персонального компьютера (процессор, оперативная 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долговременная память, устройства ввода и вывода информации), их функции и основные</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характеристики (по состоянию на текущий период времени).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Программный принцип работы компьютера.</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lastRenderedPageBreak/>
        <w:t>Состав и функции программного обеспечения: сис</w:t>
      </w:r>
      <w:r>
        <w:rPr>
          <w:rFonts w:ascii="Times New Roman" w:hAnsi="Times New Roman" w:cs="Times New Roman"/>
          <w:b w:val="0"/>
          <w:sz w:val="24"/>
          <w:szCs w:val="24"/>
          <w:lang w:val="ru-RU"/>
        </w:rPr>
        <w:t xml:space="preserve">темное программное обеспечение, </w:t>
      </w:r>
      <w:r w:rsidRPr="002F7070">
        <w:rPr>
          <w:rFonts w:ascii="Times New Roman" w:hAnsi="Times New Roman" w:cs="Times New Roman"/>
          <w:b w:val="0"/>
          <w:sz w:val="24"/>
          <w:szCs w:val="24"/>
          <w:lang w:val="ru-RU"/>
        </w:rPr>
        <w:t>прикладное программное обеспечение, системы программирования. Правовые нормы</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использования программного обеспечения.</w:t>
      </w:r>
    </w:p>
    <w:p w:rsidR="002F7070" w:rsidRPr="002F7070" w:rsidRDefault="002F7070" w:rsidP="002F7070">
      <w:pPr>
        <w:pStyle w:val="1"/>
        <w:spacing w:before="0" w:after="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Файл. Каталог (директория). Файловая система.</w:t>
      </w:r>
    </w:p>
    <w:p w:rsidR="002F7070" w:rsidRPr="002F7070" w:rsidRDefault="002F7070" w:rsidP="002F7070">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Графический пользовательский интерфейс (рабоч</w:t>
      </w:r>
      <w:r>
        <w:rPr>
          <w:rFonts w:ascii="Times New Roman" w:hAnsi="Times New Roman" w:cs="Times New Roman"/>
          <w:b w:val="0"/>
          <w:sz w:val="24"/>
          <w:szCs w:val="24"/>
          <w:lang w:val="ru-RU"/>
        </w:rPr>
        <w:t xml:space="preserve">ий стол, окна, диалоговые окна, меню). </w:t>
      </w:r>
      <w:r w:rsidRPr="002F7070">
        <w:rPr>
          <w:rFonts w:ascii="Times New Roman" w:hAnsi="Times New Roman" w:cs="Times New Roman"/>
          <w:b w:val="0"/>
          <w:sz w:val="24"/>
          <w:szCs w:val="24"/>
          <w:lang w:val="ru-RU"/>
        </w:rPr>
        <w:t>Оперирование компьютерными информационными объектами в наглядно-графической форме: создание, именование, сохранение, удаление объектов, организация</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их семейств. Стандартизация пользовательского интерфейса персонального компьютера.</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Размер файла. Архивирование файлов.</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Гигиенические, эргономические и технические условия безопасной эксплуатации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компьютера.</w:t>
      </w:r>
    </w:p>
    <w:p w:rsidR="00B71CDE" w:rsidRDefault="002F7070" w:rsidP="00B71CDE">
      <w:pPr>
        <w:pStyle w:val="1"/>
        <w:spacing w:before="0" w:after="0"/>
        <w:ind w:left="0" w:hanging="6"/>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Обработка текстов. Текстовые документы и их стру</w:t>
      </w:r>
      <w:r>
        <w:rPr>
          <w:rFonts w:ascii="Times New Roman" w:hAnsi="Times New Roman" w:cs="Times New Roman"/>
          <w:b w:val="0"/>
          <w:sz w:val="24"/>
          <w:szCs w:val="24"/>
          <w:lang w:val="ru-RU"/>
        </w:rPr>
        <w:t xml:space="preserve">ктурные единицы (раздел, абзац, </w:t>
      </w:r>
      <w:r w:rsidRPr="002F7070">
        <w:rPr>
          <w:rFonts w:ascii="Times New Roman" w:hAnsi="Times New Roman" w:cs="Times New Roman"/>
          <w:b w:val="0"/>
          <w:sz w:val="24"/>
          <w:szCs w:val="24"/>
          <w:lang w:val="ru-RU"/>
        </w:rPr>
        <w:t>строка, слово, символ). Технологии создания текстовых документов. Создание 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редактирование текстовых документов на компьютере (вставка, удаление и замена</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символов, работа с фрагментами текстов, проверка правописания, расстановка переносов).</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Форматирование символов (шрифт, размер, начертание, цвет). Форматирование абзацев</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(выравнивание, отступ первой строки, междустрочный интервал). Стилевое</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форматирование. Включение в текстовый документ списков, таблиц, диаграмм, формул 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графических объектов. Гипертекст. Создание ссылок: сноски, оглавления, предметные</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указатели. Инструменты распознавания текстов и компьютерного перевода. Коллективная</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работа над документом. Примечания. Запись и выделение изменений. Форматирование</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страниц документа. Ориентация, размеры страницы, величина полей. Нумерация страниц.</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Колонтитулы. Сохранение документа в различных текстовых форматах.</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Графическая информация. Формирование изображения на экране монитора.</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Компьютерное представление цвета. Компьютерная графика (растровая, векторная).</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Интерфейс графических редакторов. Форматы графических файлов.</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Мультимедиа. Понятие технологии мультимедиа и области её применения. Звук 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видео как составляющие мультимедиа. Компьютерные презентации. Дизайн презентации</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 xml:space="preserve">и макеты слайдов. Звуковая и </w:t>
      </w:r>
      <w:proofErr w:type="gramStart"/>
      <w:r w:rsidRPr="002F7070">
        <w:rPr>
          <w:rFonts w:ascii="Times New Roman" w:hAnsi="Times New Roman" w:cs="Times New Roman"/>
          <w:b w:val="0"/>
          <w:sz w:val="24"/>
          <w:szCs w:val="24"/>
          <w:lang w:val="ru-RU"/>
        </w:rPr>
        <w:t>видео информация</w:t>
      </w:r>
      <w:proofErr w:type="gramEnd"/>
      <w:r w:rsidRPr="002F7070">
        <w:rPr>
          <w:rFonts w:ascii="Times New Roman" w:hAnsi="Times New Roman" w:cs="Times New Roman"/>
          <w:b w:val="0"/>
          <w:sz w:val="24"/>
          <w:szCs w:val="24"/>
          <w:lang w:val="ru-RU"/>
        </w:rPr>
        <w:t>.</w:t>
      </w:r>
      <w:r>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Электронные (динамические) таблицы. Использование формул. Относительные,</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абсолютные и смешанные ссылки. Выполнение расчётов. Построение графиков и</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 xml:space="preserve">диаграмм. </w:t>
      </w:r>
    </w:p>
    <w:p w:rsidR="002F7070" w:rsidRPr="002F7070" w:rsidRDefault="002F7070" w:rsidP="00B71CDE">
      <w:pPr>
        <w:pStyle w:val="1"/>
        <w:spacing w:before="0" w:after="0"/>
        <w:ind w:left="0" w:hanging="6"/>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Понятие о сортировке (упорядочивании) данных.</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Реляционные базы данных. Основные понятия, типы данных, системы управления</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базами данных и принципы работы с ними. Ввод и редактирование записей. Поиск,</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удаление и сортировка данных.</w:t>
      </w:r>
    </w:p>
    <w:p w:rsidR="002F7070" w:rsidRPr="002F7070" w:rsidRDefault="002F7070" w:rsidP="00B71CDE">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 xml:space="preserve">Коммуникационные технологии. Локальные </w:t>
      </w:r>
      <w:r w:rsidR="00B71CDE">
        <w:rPr>
          <w:rFonts w:ascii="Times New Roman" w:hAnsi="Times New Roman" w:cs="Times New Roman"/>
          <w:b w:val="0"/>
          <w:sz w:val="24"/>
          <w:szCs w:val="24"/>
          <w:lang w:val="ru-RU"/>
        </w:rPr>
        <w:t xml:space="preserve">и глобальные компьютерные сети. </w:t>
      </w:r>
      <w:r w:rsidRPr="002F7070">
        <w:rPr>
          <w:rFonts w:ascii="Times New Roman" w:hAnsi="Times New Roman" w:cs="Times New Roman"/>
          <w:b w:val="0"/>
          <w:sz w:val="24"/>
          <w:szCs w:val="24"/>
          <w:lang w:val="ru-RU"/>
        </w:rPr>
        <w:t>Интернет. Браузеры. Взаимодействие на основе компьютерных сетей: электронная почта,</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чат, форум, телеконференция, сайт. Информационные ресурсы компьютерных сетей:</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Всемирная паутина, файловые архивы, компьютерные энциклопедии и справочники.</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Поиск информации в файловой системе, базе данных, Интернете. Средства поиска</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информации: компьютерные каталоги, поисковые машины, запросы по одному и</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нескольким признакам.</w:t>
      </w:r>
    </w:p>
    <w:p w:rsidR="002F7070" w:rsidRPr="002F7070" w:rsidRDefault="002F7070" w:rsidP="00B71CDE">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Проблема достоверности полученной информация. Возможные неформальные</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подходы к оценке достоверности информации (оценка надежности источника, сравнение</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данных из разных источников и в разные моменты времени и т.п.). Формальные подходы</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к доказательству достоверности полученной информации, предоставляемые</w:t>
      </w:r>
      <w:r w:rsidR="00B71CDE">
        <w:rPr>
          <w:rFonts w:ascii="Times New Roman" w:hAnsi="Times New Roman" w:cs="Times New Roman"/>
          <w:b w:val="0"/>
          <w:sz w:val="24"/>
          <w:szCs w:val="24"/>
          <w:lang w:val="ru-RU"/>
        </w:rPr>
        <w:t xml:space="preserve"> </w:t>
      </w:r>
      <w:proofErr w:type="gramStart"/>
      <w:r w:rsidRPr="002F7070">
        <w:rPr>
          <w:rFonts w:ascii="Times New Roman" w:hAnsi="Times New Roman" w:cs="Times New Roman"/>
          <w:b w:val="0"/>
          <w:sz w:val="24"/>
          <w:szCs w:val="24"/>
          <w:lang w:val="ru-RU"/>
        </w:rPr>
        <w:t>современными</w:t>
      </w:r>
      <w:proofErr w:type="gramEnd"/>
      <w:r w:rsidRPr="002F7070">
        <w:rPr>
          <w:rFonts w:ascii="Times New Roman" w:hAnsi="Times New Roman" w:cs="Times New Roman"/>
          <w:b w:val="0"/>
          <w:sz w:val="24"/>
          <w:szCs w:val="24"/>
          <w:lang w:val="ru-RU"/>
        </w:rPr>
        <w:t xml:space="preserve"> ИКТ: электронная подпись, центры сертификации, сертифицированные</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сайты и документы и др.</w:t>
      </w:r>
    </w:p>
    <w:p w:rsidR="00B71CDE" w:rsidRDefault="00B71CDE" w:rsidP="00B71CDE">
      <w:pPr>
        <w:pStyle w:val="1"/>
        <w:spacing w:before="0" w:after="0"/>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Основные этапы развития ИКТ. </w:t>
      </w:r>
    </w:p>
    <w:p w:rsidR="002F7070" w:rsidRPr="002F7070" w:rsidRDefault="002F7070" w:rsidP="00B71CDE">
      <w:pPr>
        <w:pStyle w:val="1"/>
        <w:spacing w:before="0" w:after="0"/>
        <w:ind w:left="0" w:firstLine="0"/>
        <w:jc w:val="both"/>
        <w:rPr>
          <w:rFonts w:ascii="Times New Roman" w:hAnsi="Times New Roman" w:cs="Times New Roman"/>
          <w:b w:val="0"/>
          <w:sz w:val="24"/>
          <w:szCs w:val="24"/>
          <w:lang w:val="ru-RU"/>
        </w:rPr>
      </w:pPr>
      <w:r w:rsidRPr="002F7070">
        <w:rPr>
          <w:rFonts w:ascii="Times New Roman" w:hAnsi="Times New Roman" w:cs="Times New Roman"/>
          <w:b w:val="0"/>
          <w:sz w:val="24"/>
          <w:szCs w:val="24"/>
          <w:lang w:val="ru-RU"/>
        </w:rPr>
        <w:t>Информационная безопасность личности</w:t>
      </w:r>
      <w:r w:rsidR="00B71CDE">
        <w:rPr>
          <w:rFonts w:ascii="Times New Roman" w:hAnsi="Times New Roman" w:cs="Times New Roman"/>
          <w:b w:val="0"/>
          <w:sz w:val="24"/>
          <w:szCs w:val="24"/>
          <w:lang w:val="ru-RU"/>
        </w:rPr>
        <w:t xml:space="preserve">, государства, общества. Защита </w:t>
      </w:r>
      <w:r w:rsidRPr="002F7070">
        <w:rPr>
          <w:rFonts w:ascii="Times New Roman" w:hAnsi="Times New Roman" w:cs="Times New Roman"/>
          <w:b w:val="0"/>
          <w:sz w:val="24"/>
          <w:szCs w:val="24"/>
          <w:lang w:val="ru-RU"/>
        </w:rPr>
        <w:t>собственной информации от несанкционированного доступа. Компьютерные вирусы.</w:t>
      </w:r>
    </w:p>
    <w:p w:rsidR="00E87632" w:rsidRDefault="002F7070" w:rsidP="00B71CDE">
      <w:pPr>
        <w:pStyle w:val="1"/>
        <w:spacing w:before="0" w:after="0"/>
        <w:ind w:left="0" w:firstLine="0"/>
        <w:jc w:val="both"/>
        <w:rPr>
          <w:rFonts w:ascii="Times New Roman" w:hAnsi="Times New Roman" w:cs="Times New Roman"/>
          <w:sz w:val="24"/>
          <w:szCs w:val="24"/>
          <w:lang w:val="ru-RU"/>
        </w:rPr>
      </w:pPr>
      <w:r w:rsidRPr="002F7070">
        <w:rPr>
          <w:rFonts w:ascii="Times New Roman" w:hAnsi="Times New Roman" w:cs="Times New Roman"/>
          <w:b w:val="0"/>
          <w:sz w:val="24"/>
          <w:szCs w:val="24"/>
          <w:lang w:val="ru-RU"/>
        </w:rPr>
        <w:t xml:space="preserve">Антивирусная профилактика. Базовые представления </w:t>
      </w:r>
      <w:r w:rsidR="00B71CDE">
        <w:rPr>
          <w:rFonts w:ascii="Times New Roman" w:hAnsi="Times New Roman" w:cs="Times New Roman"/>
          <w:b w:val="0"/>
          <w:sz w:val="24"/>
          <w:szCs w:val="24"/>
          <w:lang w:val="ru-RU"/>
        </w:rPr>
        <w:t xml:space="preserve">о правовых и этических аспектах </w:t>
      </w:r>
      <w:r w:rsidRPr="002F7070">
        <w:rPr>
          <w:rFonts w:ascii="Times New Roman" w:hAnsi="Times New Roman" w:cs="Times New Roman"/>
          <w:b w:val="0"/>
          <w:sz w:val="24"/>
          <w:szCs w:val="24"/>
          <w:lang w:val="ru-RU"/>
        </w:rPr>
        <w:t>использования компьютерных программ и работы в сети Интернет. Возможные</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негативные последствия (медицинские, социальные) повсеместного применения ИКТ в</w:t>
      </w:r>
      <w:r w:rsidR="00B71CDE">
        <w:rPr>
          <w:rFonts w:ascii="Times New Roman" w:hAnsi="Times New Roman" w:cs="Times New Roman"/>
          <w:b w:val="0"/>
          <w:sz w:val="24"/>
          <w:szCs w:val="24"/>
          <w:lang w:val="ru-RU"/>
        </w:rPr>
        <w:t xml:space="preserve"> </w:t>
      </w:r>
      <w:r w:rsidRPr="002F7070">
        <w:rPr>
          <w:rFonts w:ascii="Times New Roman" w:hAnsi="Times New Roman" w:cs="Times New Roman"/>
          <w:b w:val="0"/>
          <w:sz w:val="24"/>
          <w:szCs w:val="24"/>
          <w:lang w:val="ru-RU"/>
        </w:rPr>
        <w:t>современном обществе</w:t>
      </w:r>
      <w:r w:rsidRPr="002F7070">
        <w:rPr>
          <w:rFonts w:ascii="Times New Roman" w:hAnsi="Times New Roman" w:cs="Times New Roman"/>
          <w:sz w:val="24"/>
          <w:szCs w:val="24"/>
          <w:lang w:val="ru-RU"/>
        </w:rPr>
        <w:t>.</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b/>
          <w:bCs/>
          <w:iCs w:val="0"/>
          <w:color w:val="000000"/>
          <w:sz w:val="24"/>
          <w:lang w:eastAsia="ru-RU"/>
        </w:rPr>
        <w:t xml:space="preserve"> Математические основы информатики </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lastRenderedPageBreak/>
        <w:t>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 xml:space="preserve">Перевод небольших целых чисел из двоичной, восьмеричной и шестнадцатеричной системы счисления в </w:t>
      </w:r>
      <w:proofErr w:type="gramStart"/>
      <w:r w:rsidRPr="0051654B">
        <w:rPr>
          <w:iCs w:val="0"/>
          <w:color w:val="000000"/>
          <w:sz w:val="24"/>
          <w:lang w:eastAsia="ru-RU"/>
        </w:rPr>
        <w:t>десятичную</w:t>
      </w:r>
      <w:proofErr w:type="gramEnd"/>
      <w:r w:rsidRPr="0051654B">
        <w:rPr>
          <w:iCs w:val="0"/>
          <w:color w:val="000000"/>
          <w:sz w:val="24"/>
          <w:lang w:eastAsia="ru-RU"/>
        </w:rPr>
        <w:t>. Двоичная арифметика.</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b/>
          <w:bCs/>
          <w:iCs w:val="0"/>
          <w:color w:val="000000"/>
          <w:sz w:val="24"/>
          <w:lang w:eastAsia="ru-RU"/>
        </w:rPr>
        <w:t xml:space="preserve">Основы алгоритмизации </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Учебные исполнители Робот, Удвоитель и др. как примеры формальных исполнителей.</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Линейные программы.</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Алгоритмические конструкции, связанные с проверкой условий: ветвление и повторение.</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Понятие простой величины. Типы величин: целые, вещественные, символьные, строковые, логические. Переменные и константы.</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b/>
          <w:bCs/>
          <w:iCs w:val="0"/>
          <w:color w:val="000000"/>
          <w:sz w:val="24"/>
          <w:lang w:eastAsia="ru-RU"/>
        </w:rPr>
        <w:t xml:space="preserve">Начала программирования </w:t>
      </w:r>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Язык программирования.</w:t>
      </w:r>
    </w:p>
    <w:p w:rsidR="0051654B" w:rsidRPr="0051654B" w:rsidRDefault="0051654B" w:rsidP="004F5EB9">
      <w:pPr>
        <w:suppressAutoHyphens w:val="0"/>
        <w:jc w:val="both"/>
        <w:rPr>
          <w:rFonts w:ascii="Arial" w:hAnsi="Arial" w:cs="Arial"/>
          <w:iCs w:val="0"/>
          <w:color w:val="000000"/>
          <w:sz w:val="15"/>
          <w:szCs w:val="15"/>
          <w:lang w:eastAsia="ru-RU"/>
        </w:rPr>
      </w:pPr>
      <w:proofErr w:type="gramStart"/>
      <w:r w:rsidRPr="0051654B">
        <w:rPr>
          <w:iCs w:val="0"/>
          <w:color w:val="000000"/>
          <w:sz w:val="24"/>
          <w:lang w:eastAsia="ru-RU"/>
        </w:rPr>
        <w:t>Основные правила языка программирования Паскаль: структура программы; правила представления данных; правила записи основных операторов (ввод, вывод, присваивание, ветвление, цикл).</w:t>
      </w:r>
      <w:proofErr w:type="gramEnd"/>
    </w:p>
    <w:p w:rsidR="0051654B" w:rsidRPr="0051654B" w:rsidRDefault="0051654B" w:rsidP="004F5EB9">
      <w:pPr>
        <w:suppressAutoHyphens w:val="0"/>
        <w:jc w:val="both"/>
        <w:rPr>
          <w:rFonts w:ascii="Arial" w:hAnsi="Arial" w:cs="Arial"/>
          <w:iCs w:val="0"/>
          <w:color w:val="000000"/>
          <w:sz w:val="15"/>
          <w:szCs w:val="15"/>
          <w:lang w:eastAsia="ru-RU"/>
        </w:rPr>
      </w:pPr>
      <w:r w:rsidRPr="0051654B">
        <w:rPr>
          <w:iCs w:val="0"/>
          <w:color w:val="000000"/>
          <w:sz w:val="24"/>
          <w:lang w:eastAsia="ru-RU"/>
        </w:rPr>
        <w:t>Решение задач по разработке и выполнению программ в среде программирования Паскаль.</w:t>
      </w:r>
    </w:p>
    <w:p w:rsidR="0051654B" w:rsidRPr="0051654B" w:rsidRDefault="0051654B" w:rsidP="0051654B"/>
    <w:p w:rsidR="00A47561" w:rsidRPr="00A2408B" w:rsidRDefault="00E87632" w:rsidP="00A2408B">
      <w:pPr>
        <w:pStyle w:val="1"/>
        <w:rPr>
          <w:rFonts w:ascii="Times New Roman" w:hAnsi="Times New Roman" w:cs="Times New Roman"/>
          <w:sz w:val="24"/>
          <w:szCs w:val="24"/>
        </w:rPr>
      </w:pPr>
      <w:r>
        <w:rPr>
          <w:rFonts w:ascii="Times New Roman" w:hAnsi="Times New Roman" w:cs="Times New Roman"/>
          <w:sz w:val="24"/>
          <w:szCs w:val="24"/>
          <w:lang w:val="ru-RU"/>
        </w:rPr>
        <w:t xml:space="preserve">2.2.2.12. </w:t>
      </w:r>
      <w:r w:rsidR="00A47561" w:rsidRPr="00A2408B">
        <w:rPr>
          <w:rFonts w:ascii="Times New Roman" w:hAnsi="Times New Roman" w:cs="Times New Roman"/>
          <w:sz w:val="24"/>
          <w:szCs w:val="24"/>
        </w:rPr>
        <w:t>Биология</w:t>
      </w:r>
    </w:p>
    <w:p w:rsidR="00367299" w:rsidRDefault="00367299" w:rsidP="002F7070">
      <w:pPr>
        <w:pStyle w:val="aff6"/>
        <w:spacing w:after="0"/>
        <w:jc w:val="both"/>
      </w:pPr>
      <w:r>
        <w:rPr>
          <w:b/>
        </w:rPr>
        <w:t>Общие сведения о мире животных</w:t>
      </w:r>
    </w:p>
    <w:p w:rsidR="00A47561" w:rsidRDefault="00A47561" w:rsidP="002F7070">
      <w:pPr>
        <w:pStyle w:val="aff6"/>
        <w:spacing w:after="0"/>
        <w:jc w:val="both"/>
      </w:pPr>
      <w:r>
        <w:t>Зоология – наука о царстве Животные. Отличие животных от растений. Многообразие животных, их распространение. Дикие и домашние животные.</w:t>
      </w:r>
    </w:p>
    <w:p w:rsidR="00A47561" w:rsidRDefault="00A47561" w:rsidP="002F7070">
      <w:pPr>
        <w:pStyle w:val="aff6"/>
        <w:spacing w:after="0"/>
        <w:jc w:val="both"/>
      </w:pPr>
      <w:r>
        <w:t>Среды жизни и места обитания животных. Взаимосвязи животных в природе. Животные растительноядные, хищные, падалееды, паразиты. Место и роль животных в природных сообществах. Трофические связи в природных сообществах (цепи питания). Экологические ниши. Понятие о биоценозе, биогеоценозе и экосистеме.</w:t>
      </w:r>
    </w:p>
    <w:p w:rsidR="00A47561" w:rsidRDefault="00367299" w:rsidP="00367299">
      <w:pPr>
        <w:pStyle w:val="aff6"/>
        <w:spacing w:after="0"/>
        <w:jc w:val="both"/>
      </w:pPr>
      <w:r>
        <w:t>З</w:t>
      </w:r>
      <w:r w:rsidR="00A47561">
        <w:t>ависимость жизни животных от человека. Негативное и заботливое отношение к животным. Охрана животного мира.</w:t>
      </w:r>
    </w:p>
    <w:p w:rsidR="00A47561" w:rsidRDefault="00A47561" w:rsidP="00367299">
      <w:pPr>
        <w:pStyle w:val="aff6"/>
        <w:spacing w:after="0"/>
        <w:jc w:val="both"/>
      </w:pPr>
      <w:r>
        <w:t xml:space="preserve">Классификация животных. </w:t>
      </w:r>
      <w:proofErr w:type="gramStart"/>
      <w:r>
        <w:t>Основные систематические группы животных: царство, подцарство, тип, класс, отряд, семейство, род, вид, популяция.</w:t>
      </w:r>
      <w:proofErr w:type="gramEnd"/>
      <w:r>
        <w:t xml:space="preserve"> Значение классификации животных.</w:t>
      </w:r>
    </w:p>
    <w:p w:rsidR="00A47561" w:rsidRDefault="00A47561" w:rsidP="00367299">
      <w:pPr>
        <w:pStyle w:val="aff6"/>
        <w:spacing w:after="0"/>
        <w:jc w:val="both"/>
        <w:rPr>
          <w:b/>
          <w:i/>
        </w:rPr>
      </w:pPr>
      <w:r>
        <w:t>Краткая история развития зоологии. Достижения современной зоологии.</w:t>
      </w:r>
    </w:p>
    <w:p w:rsidR="00367299" w:rsidRDefault="00A47561" w:rsidP="00367299">
      <w:pPr>
        <w:pStyle w:val="aff6"/>
        <w:spacing w:after="0"/>
        <w:jc w:val="both"/>
      </w:pPr>
      <w:r>
        <w:rPr>
          <w:b/>
          <w:i/>
        </w:rPr>
        <w:t xml:space="preserve">Строение тела животных. </w:t>
      </w:r>
    </w:p>
    <w:p w:rsidR="00A47561" w:rsidRPr="00367299" w:rsidRDefault="00A47561" w:rsidP="00367299">
      <w:pPr>
        <w:pStyle w:val="aff6"/>
        <w:spacing w:after="0"/>
        <w:jc w:val="both"/>
      </w:pPr>
      <w:r>
        <w:t>Животный организм как биосистема. Клетка как структурная единица организма</w:t>
      </w:r>
      <w:proofErr w:type="gramStart"/>
      <w:r>
        <w:t>.</w:t>
      </w:r>
      <w:proofErr w:type="gramEnd"/>
      <w:r>
        <w:t xml:space="preserve"> </w:t>
      </w:r>
      <w:proofErr w:type="gramStart"/>
      <w:r>
        <w:t>о</w:t>
      </w:r>
      <w:proofErr w:type="gramEnd"/>
      <w:r>
        <w:t>собенности животных клеток и тканей. Органы и системы органов организмов. Регуляция деятельности органов, систем органов и целостного организма.</w:t>
      </w:r>
    </w:p>
    <w:p w:rsidR="00A47561" w:rsidRDefault="00A47561" w:rsidP="00367299">
      <w:pPr>
        <w:pStyle w:val="aff6"/>
        <w:spacing w:after="0"/>
        <w:jc w:val="both"/>
      </w:pPr>
      <w:r>
        <w:rPr>
          <w:b/>
          <w:i/>
        </w:rPr>
        <w:t xml:space="preserve">Подцарство Простейшие. </w:t>
      </w:r>
    </w:p>
    <w:p w:rsidR="00A47561" w:rsidRDefault="00A47561" w:rsidP="00367299">
      <w:pPr>
        <w:pStyle w:val="aff6"/>
        <w:spacing w:after="0"/>
        <w:jc w:val="both"/>
      </w:pPr>
      <w:r>
        <w:t>Общая характеристика простейших как одноклеточных организмов. Разнообразие простейших в природе. Разнообразие их представителей в водоемах, почвах и в кишечнике животных.</w:t>
      </w:r>
    </w:p>
    <w:p w:rsidR="00A47561" w:rsidRDefault="00A47561" w:rsidP="00367299">
      <w:pPr>
        <w:pStyle w:val="aff6"/>
        <w:spacing w:after="0"/>
        <w:jc w:val="both"/>
      </w:pPr>
      <w:r>
        <w:rPr>
          <w:b/>
        </w:rPr>
        <w:t>Корненожки</w:t>
      </w:r>
      <w:r>
        <w:t>. Обыкновенная амеба как организм. Внешний вид и внутреннее строение (цитоплазма, ядро, вакуоли). Жизнедеятельность одноклеточных организмов: движение, питание, дыхание, выделение, размножение, инцистирование.</w:t>
      </w:r>
    </w:p>
    <w:p w:rsidR="00A47561" w:rsidRDefault="00A47561" w:rsidP="00367299">
      <w:pPr>
        <w:pStyle w:val="aff6"/>
        <w:spacing w:after="0"/>
        <w:jc w:val="both"/>
      </w:pPr>
      <w:r>
        <w:rPr>
          <w:b/>
        </w:rPr>
        <w:lastRenderedPageBreak/>
        <w:t>Жгутиконосцы</w:t>
      </w:r>
      <w:r>
        <w:t>. Эвглена зеленая как простейшее, сочетающее черты животных и растений. Колониальные жгутиконосцы.</w:t>
      </w:r>
    </w:p>
    <w:p w:rsidR="00A47561" w:rsidRDefault="00A47561" w:rsidP="00367299">
      <w:pPr>
        <w:pStyle w:val="aff6"/>
        <w:spacing w:after="0"/>
        <w:jc w:val="both"/>
      </w:pPr>
      <w:r>
        <w:rPr>
          <w:b/>
        </w:rPr>
        <w:t>Инфузории</w:t>
      </w:r>
      <w:r>
        <w:t>. Инфузория-туфелька как более сложное простейшее. Половой процесс. Ползающие и сидячие инфузории. Симбиотические инфузории крупных животных.</w:t>
      </w:r>
    </w:p>
    <w:p w:rsidR="00A47561" w:rsidRDefault="00A47561" w:rsidP="00367299">
      <w:pPr>
        <w:pStyle w:val="aff6"/>
        <w:spacing w:after="0"/>
        <w:jc w:val="both"/>
      </w:pPr>
      <w:r>
        <w:t>Болезнетворные простейшие: дизентерийная амеба, малярийный паразит. Предупреждение заражения дизентирийной амебой. Районы распространения малярии. Борьба с малярией.</w:t>
      </w:r>
    </w:p>
    <w:p w:rsidR="00A47561" w:rsidRDefault="00367299" w:rsidP="00367299">
      <w:pPr>
        <w:pStyle w:val="aff6"/>
        <w:spacing w:after="0"/>
        <w:jc w:val="both"/>
        <w:rPr>
          <w:b/>
          <w:color w:val="231F20"/>
        </w:rPr>
      </w:pPr>
      <w:r>
        <w:t>Зн</w:t>
      </w:r>
      <w:r w:rsidR="00A47561">
        <w:t>ачение простейших в природе и жизни человека.</w:t>
      </w:r>
    </w:p>
    <w:p w:rsidR="00A47561" w:rsidRDefault="00A47561" w:rsidP="00367299">
      <w:pPr>
        <w:pStyle w:val="aff6"/>
        <w:spacing w:after="0"/>
        <w:jc w:val="both"/>
        <w:rPr>
          <w:color w:val="231F20"/>
        </w:rPr>
      </w:pPr>
      <w:r>
        <w:rPr>
          <w:b/>
          <w:color w:val="231F20"/>
        </w:rPr>
        <w:t>Лабораторная работа.</w:t>
      </w:r>
    </w:p>
    <w:p w:rsidR="00A47561" w:rsidRDefault="00A47561" w:rsidP="00367299">
      <w:pPr>
        <w:pStyle w:val="aff6"/>
        <w:spacing w:after="0"/>
        <w:jc w:val="both"/>
        <w:rPr>
          <w:b/>
          <w:i/>
        </w:rPr>
      </w:pPr>
      <w:r>
        <w:rPr>
          <w:color w:val="231F20"/>
        </w:rPr>
        <w:t>Строение и передвижение инфузории-туфельки.</w:t>
      </w:r>
    </w:p>
    <w:p w:rsidR="00A47561" w:rsidRDefault="00A47561" w:rsidP="00367299">
      <w:pPr>
        <w:pStyle w:val="aff6"/>
        <w:spacing w:after="0"/>
        <w:jc w:val="both"/>
      </w:pPr>
      <w:r>
        <w:rPr>
          <w:b/>
          <w:i/>
        </w:rPr>
        <w:t xml:space="preserve">Подцарство Многоклеточные животные.  </w:t>
      </w:r>
    </w:p>
    <w:p w:rsidR="00A47561" w:rsidRDefault="00A47561" w:rsidP="00367299">
      <w:pPr>
        <w:pStyle w:val="aff6"/>
        <w:spacing w:after="0"/>
        <w:jc w:val="both"/>
      </w:pPr>
      <w:r>
        <w:t xml:space="preserve">Общая характеристика типа </w:t>
      </w:r>
      <w:proofErr w:type="gramStart"/>
      <w:r>
        <w:t>кишечнополостные</w:t>
      </w:r>
      <w:proofErr w:type="gramEnd"/>
      <w:r>
        <w:t>. Пресноводная гидра. Внешний вид и поведение. Внутреннее строение. Двухслойность. Эктодерма и энтодерма. Разнообразие клеток. Питание гидры. Дыхание. Раздражимость. Размножение гидры. Регенерация. Значение в природе.</w:t>
      </w:r>
    </w:p>
    <w:p w:rsidR="00A47561" w:rsidRDefault="00A47561" w:rsidP="00367299">
      <w:pPr>
        <w:pStyle w:val="aff6"/>
        <w:spacing w:after="0"/>
        <w:jc w:val="both"/>
      </w:pPr>
      <w:r>
        <w:t>Морские кишечнополостные. Их многообразие и значение. Коралловые полипы и медузы.</w:t>
      </w:r>
    </w:p>
    <w:p w:rsidR="00A47561" w:rsidRDefault="00A47561" w:rsidP="00367299">
      <w:pPr>
        <w:pStyle w:val="aff6"/>
        <w:spacing w:after="0"/>
        <w:jc w:val="both"/>
        <w:rPr>
          <w:b/>
          <w:i/>
        </w:rPr>
      </w:pPr>
      <w:r>
        <w:t xml:space="preserve">Значение </w:t>
      </w:r>
      <w:proofErr w:type="gramStart"/>
      <w:r>
        <w:t>кишечнополостных</w:t>
      </w:r>
      <w:proofErr w:type="gramEnd"/>
      <w:r>
        <w:t xml:space="preserve"> в природе и жизни человека.</w:t>
      </w:r>
    </w:p>
    <w:p w:rsidR="00A47561" w:rsidRDefault="00A47561" w:rsidP="00367299">
      <w:pPr>
        <w:pStyle w:val="aff6"/>
        <w:spacing w:after="0"/>
        <w:jc w:val="both"/>
      </w:pPr>
      <w:r>
        <w:rPr>
          <w:b/>
          <w:i/>
        </w:rPr>
        <w:t xml:space="preserve">Типы: Плоские черви, Круглые черви и Кольчатые черви. </w:t>
      </w:r>
    </w:p>
    <w:p w:rsidR="00A47561" w:rsidRDefault="00A47561" w:rsidP="00367299">
      <w:pPr>
        <w:pStyle w:val="aff6"/>
        <w:spacing w:after="0"/>
        <w:jc w:val="both"/>
      </w:pPr>
      <w:r>
        <w:t>Разнообразие червей. Типы червей. Основные группы свободноживущих и паразитических червей. Среда обитания червей.</w:t>
      </w:r>
    </w:p>
    <w:p w:rsidR="00A47561" w:rsidRDefault="00A47561" w:rsidP="00367299">
      <w:pPr>
        <w:pStyle w:val="aff6"/>
        <w:spacing w:after="0"/>
        <w:jc w:val="both"/>
      </w:pPr>
      <w:r>
        <w:rPr>
          <w:b/>
        </w:rPr>
        <w:t>Плоские черви</w:t>
      </w:r>
      <w:r>
        <w:t xml:space="preserve">. </w:t>
      </w:r>
      <w:proofErr w:type="gramStart"/>
      <w:r>
        <w:t>Белая</w:t>
      </w:r>
      <w:proofErr w:type="gramEnd"/>
      <w:r>
        <w:t xml:space="preserve"> планария как представитель свободноживущих плоских червей. Внешний вид. Двусторонняя симметрия. Покровы. Мускулатура. Нервная система и органы чувств. Движение. Питание. Дыхание. Размножение. Регенерация.</w:t>
      </w:r>
    </w:p>
    <w:p w:rsidR="00A47561" w:rsidRDefault="00A47561" w:rsidP="00367299">
      <w:pPr>
        <w:pStyle w:val="aff6"/>
        <w:spacing w:after="0"/>
        <w:jc w:val="both"/>
      </w:pPr>
      <w:r>
        <w:t>Свиной (либо бычий) цепень как представитель паразитических плоских червей. Особенности строения и приспособления к паразитизму. Цикл развития и смена хозяев.</w:t>
      </w:r>
    </w:p>
    <w:p w:rsidR="00A47561" w:rsidRDefault="00A47561" w:rsidP="00367299">
      <w:pPr>
        <w:pStyle w:val="aff6"/>
        <w:spacing w:after="0"/>
        <w:jc w:val="both"/>
      </w:pPr>
      <w:r>
        <w:rPr>
          <w:b/>
        </w:rPr>
        <w:t>Круглые черви</w:t>
      </w:r>
      <w:r>
        <w:t>. Нематоды, аскариды, острицы как представители типа круглых червей. Их строение, жизнедеятельность и значение для человека и животных. Предохранение от заражения паразитическими червями человека и сельскохозяйственных животных.</w:t>
      </w:r>
    </w:p>
    <w:p w:rsidR="00367299" w:rsidRDefault="00A47561" w:rsidP="00367299">
      <w:pPr>
        <w:pStyle w:val="aff6"/>
        <w:spacing w:after="0"/>
        <w:jc w:val="both"/>
      </w:pPr>
      <w:r>
        <w:t>Понятие «паразитизм» и его биологический смысл. Взаимоотношения паразита и хозяина. Значение паразитических червей в природе и жизни человека.</w:t>
      </w:r>
    </w:p>
    <w:p w:rsidR="00A47561" w:rsidRDefault="00A47561" w:rsidP="00367299">
      <w:pPr>
        <w:pStyle w:val="aff6"/>
        <w:spacing w:after="0"/>
        <w:jc w:val="both"/>
      </w:pPr>
      <w:r>
        <w:rPr>
          <w:b/>
        </w:rPr>
        <w:t>Кольчатые черви</w:t>
      </w:r>
      <w:r>
        <w:t>. Многообразие. Дождевой червь. Среда обитания. Внешнее и внутреннее строение. Понятие о тканях и органах. Движение. Пищеварение, кровообращение, выделение, дыхание. Размножение и развитие. Значение и место дождевых червей в биогеоценозах.</w:t>
      </w:r>
    </w:p>
    <w:p w:rsidR="00A47561" w:rsidRDefault="00A47561" w:rsidP="00367299">
      <w:pPr>
        <w:pStyle w:val="aff6"/>
        <w:spacing w:after="0"/>
        <w:jc w:val="both"/>
        <w:rPr>
          <w:b/>
          <w:color w:val="231F20"/>
        </w:rPr>
      </w:pPr>
      <w:r>
        <w:t>Значение червей и их место в истории развития животного мира.</w:t>
      </w:r>
    </w:p>
    <w:p w:rsidR="00A47561" w:rsidRDefault="00A47561" w:rsidP="00367299">
      <w:pPr>
        <w:pStyle w:val="aff6"/>
        <w:spacing w:after="0"/>
        <w:jc w:val="both"/>
        <w:rPr>
          <w:color w:val="231F20"/>
        </w:rPr>
      </w:pPr>
      <w:r>
        <w:rPr>
          <w:b/>
          <w:color w:val="231F20"/>
        </w:rPr>
        <w:t>Лабораторная работа.</w:t>
      </w:r>
    </w:p>
    <w:p w:rsidR="00A47561" w:rsidRDefault="00A47561" w:rsidP="00367299">
      <w:pPr>
        <w:pStyle w:val="aff6"/>
        <w:spacing w:after="0"/>
        <w:jc w:val="both"/>
        <w:rPr>
          <w:b/>
          <w:i/>
        </w:rPr>
      </w:pPr>
      <w:r>
        <w:rPr>
          <w:color w:val="231F20"/>
        </w:rPr>
        <w:t>Внешнее строение дождевого червя, его передвижение, раздражимость.</w:t>
      </w:r>
    </w:p>
    <w:p w:rsidR="00A47561" w:rsidRDefault="00A47561" w:rsidP="00367299">
      <w:pPr>
        <w:pStyle w:val="aff6"/>
        <w:spacing w:after="0"/>
        <w:jc w:val="both"/>
      </w:pPr>
      <w:r>
        <w:rPr>
          <w:b/>
          <w:i/>
        </w:rPr>
        <w:t xml:space="preserve">Тип Моллюски. </w:t>
      </w:r>
    </w:p>
    <w:p w:rsidR="00A47561" w:rsidRDefault="00A47561" w:rsidP="00367299">
      <w:pPr>
        <w:pStyle w:val="aff6"/>
        <w:spacing w:after="0"/>
        <w:jc w:val="both"/>
      </w:pPr>
      <w:r>
        <w:t>Общая характеристика типа. Разнообразие моллюсков. Особенности строения и поведения, связанные с образом жизни представителей разных классов. Роль раковины.</w:t>
      </w:r>
    </w:p>
    <w:p w:rsidR="00A47561" w:rsidRDefault="00A47561" w:rsidP="00367299">
      <w:pPr>
        <w:pStyle w:val="aff6"/>
        <w:spacing w:after="0"/>
        <w:jc w:val="both"/>
      </w:pPr>
      <w:r>
        <w:rPr>
          <w:b/>
        </w:rPr>
        <w:t>Класс Брюхоногие моллюски</w:t>
      </w:r>
      <w:r>
        <w:t>. Большой прудовик (либо виноградная улитка) и голый слизень. Их среды обитания. Строение. Питание. Дыхание. Размножение и развитие. Роль в природе и практическое значение.</w:t>
      </w:r>
    </w:p>
    <w:p w:rsidR="00A47561" w:rsidRDefault="00A47561" w:rsidP="00367299">
      <w:pPr>
        <w:pStyle w:val="aff6"/>
        <w:spacing w:after="0"/>
        <w:jc w:val="both"/>
      </w:pPr>
      <w:r>
        <w:rPr>
          <w:b/>
        </w:rPr>
        <w:t>Класс Двустворчатые моллюски</w:t>
      </w:r>
      <w:r>
        <w:t>. Беззубка (или перловица) и мидия. Их места обитания. Особенности строения. Передвижение. Питание. Дыхание. Размножение. Роль в биоценозах и практическое значение.</w:t>
      </w:r>
    </w:p>
    <w:p w:rsidR="00A47561" w:rsidRDefault="00A47561" w:rsidP="00367299">
      <w:pPr>
        <w:pStyle w:val="aff6"/>
        <w:spacing w:after="0"/>
        <w:jc w:val="both"/>
        <w:rPr>
          <w:b/>
          <w:color w:val="231F20"/>
        </w:rPr>
      </w:pPr>
      <w:r>
        <w:rPr>
          <w:b/>
        </w:rPr>
        <w:t>Класс Головоногие моллюски</w:t>
      </w:r>
      <w:r>
        <w:t>. Осьминоги, кальмары и каракатицы. Особенности их строения. Передвижение. Питание. Поведение. Роль в биоценозе и практическое значение.</w:t>
      </w:r>
    </w:p>
    <w:p w:rsidR="00A47561" w:rsidRDefault="00A47561" w:rsidP="00367299">
      <w:pPr>
        <w:pStyle w:val="aff6"/>
        <w:spacing w:after="0"/>
        <w:jc w:val="both"/>
        <w:rPr>
          <w:color w:val="231F20"/>
        </w:rPr>
      </w:pPr>
      <w:r>
        <w:rPr>
          <w:b/>
          <w:color w:val="231F20"/>
        </w:rPr>
        <w:t>Лабораторная работа.</w:t>
      </w:r>
    </w:p>
    <w:p w:rsidR="00A47561" w:rsidRDefault="00A47561" w:rsidP="00367299">
      <w:pPr>
        <w:pStyle w:val="aff6"/>
        <w:spacing w:after="0"/>
        <w:jc w:val="both"/>
        <w:rPr>
          <w:b/>
          <w:i/>
        </w:rPr>
      </w:pPr>
      <w:r>
        <w:rPr>
          <w:color w:val="231F20"/>
        </w:rPr>
        <w:t>Внешнее строение раковин пресноводных и морских моллюсков.</w:t>
      </w:r>
    </w:p>
    <w:p w:rsidR="00A47561" w:rsidRDefault="00A47561" w:rsidP="00367299">
      <w:pPr>
        <w:pStyle w:val="aff6"/>
        <w:spacing w:after="0"/>
        <w:jc w:val="both"/>
      </w:pPr>
      <w:r>
        <w:rPr>
          <w:b/>
          <w:i/>
        </w:rPr>
        <w:t xml:space="preserve">Тип Членистоногие. </w:t>
      </w:r>
    </w:p>
    <w:p w:rsidR="00A47561" w:rsidRDefault="00A47561" w:rsidP="00367299">
      <w:pPr>
        <w:pStyle w:val="aff6"/>
        <w:spacing w:after="0"/>
        <w:jc w:val="both"/>
      </w:pPr>
      <w:r>
        <w:t>Общая характеристика типа. Сходство и различие членистоногих с кольчатыми червями.</w:t>
      </w:r>
    </w:p>
    <w:p w:rsidR="00367299" w:rsidRDefault="00A47561" w:rsidP="00367299">
      <w:pPr>
        <w:pStyle w:val="aff6"/>
        <w:spacing w:after="0"/>
        <w:jc w:val="both"/>
      </w:pPr>
      <w:r>
        <w:rPr>
          <w:b/>
        </w:rPr>
        <w:lastRenderedPageBreak/>
        <w:t xml:space="preserve">Класс </w:t>
      </w:r>
      <w:proofErr w:type="gramStart"/>
      <w:r>
        <w:rPr>
          <w:b/>
        </w:rPr>
        <w:t>Ракообразные</w:t>
      </w:r>
      <w:proofErr w:type="gramEnd"/>
      <w:r>
        <w:t xml:space="preserve">. Общая характеристика класса. Речной рак. Места обитания и образ жизни. Особенности строения. Питание. Дыхание. Размножение. Многообразие </w:t>
      </w:r>
      <w:proofErr w:type="gramStart"/>
      <w:r>
        <w:t>ракообразных</w:t>
      </w:r>
      <w:proofErr w:type="gramEnd"/>
      <w:r>
        <w:t xml:space="preserve">. Значение </w:t>
      </w:r>
      <w:proofErr w:type="gramStart"/>
      <w:r>
        <w:t>ракообразных</w:t>
      </w:r>
      <w:proofErr w:type="gramEnd"/>
      <w:r>
        <w:t xml:space="preserve"> в природе и жизни человека.</w:t>
      </w:r>
    </w:p>
    <w:p w:rsidR="00A47561" w:rsidRDefault="00A47561" w:rsidP="00367299">
      <w:pPr>
        <w:pStyle w:val="aff6"/>
        <w:spacing w:after="0"/>
        <w:jc w:val="both"/>
      </w:pPr>
      <w:r>
        <w:rPr>
          <w:b/>
        </w:rPr>
        <w:t xml:space="preserve">Класс </w:t>
      </w:r>
      <w:proofErr w:type="gramStart"/>
      <w:r>
        <w:rPr>
          <w:b/>
        </w:rPr>
        <w:t>Паукообразные</w:t>
      </w:r>
      <w:proofErr w:type="gramEnd"/>
      <w:r>
        <w:t xml:space="preserve">. Общая характеристика и многообразие </w:t>
      </w:r>
      <w:proofErr w:type="gramStart"/>
      <w:r>
        <w:t>паукообразных</w:t>
      </w:r>
      <w:proofErr w:type="gramEnd"/>
      <w:r>
        <w:t>. Паук-крестовик (или любой другой паук). Внешнее строение. Места обитания, образ жизни и поведение. Строение паутины и ее роль. Значение пауков в биогеоценозах.</w:t>
      </w:r>
    </w:p>
    <w:p w:rsidR="00A47561" w:rsidRDefault="00A47561" w:rsidP="00367299">
      <w:pPr>
        <w:pStyle w:val="aff6"/>
        <w:spacing w:after="0"/>
        <w:jc w:val="both"/>
      </w:pPr>
      <w:r>
        <w:t>Клещи. Места обитания, паразитический образ жизни. Особенности внешнего строения и поведения. Перенос клещами возбудителей болезней. Клещевой энцефалит. Меры защиты от клещей. Роль паукообразных в природе и их значение для человека.</w:t>
      </w:r>
    </w:p>
    <w:p w:rsidR="00A47561" w:rsidRDefault="00A47561" w:rsidP="00367299">
      <w:pPr>
        <w:pStyle w:val="aff6"/>
        <w:spacing w:after="0"/>
        <w:jc w:val="both"/>
      </w:pPr>
      <w:r>
        <w:rPr>
          <w:b/>
        </w:rPr>
        <w:t>Класс Насекомые.</w:t>
      </w:r>
      <w:r>
        <w:t xml:space="preserve"> Общая характеристика класса. Многообразие насекомых. Особенности строения насекомого (на примере майского жука или комнатной мухи, саранчи или другого крупного насекомого). Передвижение. Питание. Дыхание. Размножение и развитие насекомых. Типы развития. Важнейшие отряды насекомых с неполным превращением: Прямокрылые, Равнокрылые и Клопы. Важнейшие отряды насекомых с полным превращением: Бабочки, Стрекозы, Жесткокрылые (или Жуки), Двукрылые, Перепончатокрылые. Насекомые, наносящие вред лесным и сельскохозяйственным растениям.</w:t>
      </w:r>
    </w:p>
    <w:p w:rsidR="00A47561" w:rsidRDefault="00A47561" w:rsidP="00367299">
      <w:pPr>
        <w:pStyle w:val="aff6"/>
        <w:spacing w:after="0"/>
        <w:jc w:val="both"/>
      </w:pPr>
      <w:r>
        <w:t xml:space="preserve">Одомашнивание насекомых на примере тутового и дубового шелкопрядов. Насекомые – переносчики заболеваний человека. Борьба с переносчиками заболеваний. Пчелы и муравьи – общественные насекомые. Особенности их жизни и организации семей. Поведение. Инстинкты. Значение пчел и </w:t>
      </w:r>
      <w:proofErr w:type="gramStart"/>
      <w:r>
        <w:t>других</w:t>
      </w:r>
      <w:proofErr w:type="gramEnd"/>
      <w:r>
        <w:t xml:space="preserve"> перепончатокрылых в природе и жизни человека.</w:t>
      </w:r>
    </w:p>
    <w:p w:rsidR="00A47561" w:rsidRDefault="00A47561" w:rsidP="00367299">
      <w:pPr>
        <w:pStyle w:val="aff6"/>
        <w:spacing w:after="0"/>
        <w:jc w:val="both"/>
        <w:rPr>
          <w:b/>
          <w:color w:val="231F20"/>
        </w:rPr>
      </w:pPr>
      <w:r>
        <w:t>Растительноядные, хищные, падалееды, паразиты и сверхпаразиты среди представителей насекомых. Их биоценотическое и практическое значение. Биологический способ борьбы с насекомыми-вредителями. Охрана насекомых.</w:t>
      </w:r>
    </w:p>
    <w:p w:rsidR="00A47561" w:rsidRDefault="00A47561" w:rsidP="00367299">
      <w:pPr>
        <w:pStyle w:val="aff6"/>
        <w:spacing w:after="0"/>
        <w:jc w:val="both"/>
        <w:rPr>
          <w:color w:val="231F20"/>
        </w:rPr>
      </w:pPr>
      <w:r>
        <w:rPr>
          <w:b/>
          <w:color w:val="231F20"/>
        </w:rPr>
        <w:t>Лабораторная работа.</w:t>
      </w:r>
    </w:p>
    <w:p w:rsidR="00A47561" w:rsidRDefault="00A47561" w:rsidP="00367299">
      <w:pPr>
        <w:pStyle w:val="aff6"/>
        <w:spacing w:after="0"/>
        <w:jc w:val="both"/>
        <w:rPr>
          <w:b/>
          <w:i/>
        </w:rPr>
      </w:pPr>
      <w:r>
        <w:rPr>
          <w:color w:val="231F20"/>
        </w:rPr>
        <w:t>Внешнее строение насекомого.</w:t>
      </w:r>
    </w:p>
    <w:p w:rsidR="00A47561" w:rsidRDefault="00A47561" w:rsidP="00367299">
      <w:pPr>
        <w:pStyle w:val="aff6"/>
        <w:spacing w:after="0"/>
        <w:jc w:val="both"/>
      </w:pPr>
      <w:r>
        <w:rPr>
          <w:b/>
          <w:i/>
        </w:rPr>
        <w:t xml:space="preserve">Тип Хордовые. </w:t>
      </w:r>
    </w:p>
    <w:p w:rsidR="00A47561" w:rsidRDefault="00A47561" w:rsidP="00367299">
      <w:pPr>
        <w:pStyle w:val="aff6"/>
        <w:spacing w:after="0"/>
        <w:jc w:val="both"/>
        <w:rPr>
          <w:b/>
        </w:rPr>
      </w:pPr>
      <w:r>
        <w:t>Краткая характеристика типа хордовых.</w:t>
      </w:r>
    </w:p>
    <w:p w:rsidR="00A47561" w:rsidRDefault="00A47561" w:rsidP="00367299">
      <w:pPr>
        <w:pStyle w:val="aff6"/>
        <w:spacing w:after="0"/>
        <w:jc w:val="both"/>
      </w:pPr>
      <w:r>
        <w:rPr>
          <w:b/>
        </w:rPr>
        <w:t xml:space="preserve">Подтип </w:t>
      </w:r>
      <w:proofErr w:type="gramStart"/>
      <w:r>
        <w:rPr>
          <w:b/>
        </w:rPr>
        <w:t>Бесчерепные</w:t>
      </w:r>
      <w:proofErr w:type="gramEnd"/>
      <w:r>
        <w:rPr>
          <w:b/>
        </w:rPr>
        <w:t>.</w:t>
      </w:r>
    </w:p>
    <w:p w:rsidR="00A47561" w:rsidRDefault="00A47561" w:rsidP="00367299">
      <w:pPr>
        <w:pStyle w:val="aff6"/>
        <w:spacing w:after="0"/>
        <w:jc w:val="both"/>
        <w:rPr>
          <w:b/>
        </w:rPr>
      </w:pPr>
      <w:r>
        <w:t xml:space="preserve">Ланцетник – представитель </w:t>
      </w:r>
      <w:proofErr w:type="gramStart"/>
      <w:r>
        <w:t>бесчерепных</w:t>
      </w:r>
      <w:proofErr w:type="gramEnd"/>
      <w:r>
        <w:t>. Местообитание и особенности строения ланцетника. Практическое значение ланцетника.</w:t>
      </w:r>
    </w:p>
    <w:p w:rsidR="00A47561" w:rsidRDefault="00A47561" w:rsidP="00367299">
      <w:pPr>
        <w:pStyle w:val="aff6"/>
        <w:spacing w:after="0"/>
        <w:jc w:val="both"/>
      </w:pPr>
      <w:r>
        <w:rPr>
          <w:b/>
        </w:rPr>
        <w:t xml:space="preserve">Подтип </w:t>
      </w:r>
      <w:proofErr w:type="gramStart"/>
      <w:r>
        <w:rPr>
          <w:b/>
        </w:rPr>
        <w:t>Черепные</w:t>
      </w:r>
      <w:proofErr w:type="gramEnd"/>
      <w:r>
        <w:rPr>
          <w:b/>
        </w:rPr>
        <w:t>. Надкласс Рыбы.</w:t>
      </w:r>
    </w:p>
    <w:p w:rsidR="00A47561" w:rsidRDefault="00A47561" w:rsidP="00367299">
      <w:pPr>
        <w:pStyle w:val="aff6"/>
        <w:spacing w:after="0"/>
        <w:jc w:val="both"/>
      </w:pPr>
      <w:r>
        <w:t xml:space="preserve">Общая характеристика подтипа </w:t>
      </w:r>
      <w:proofErr w:type="gramStart"/>
      <w:r>
        <w:t>Черепные</w:t>
      </w:r>
      <w:proofErr w:type="gramEnd"/>
      <w:r>
        <w:t>. Общая характеристика надкласса Рыбы. Класс Хрящевые рыбы. Класс Костные рыбы. Особенности строения на примере костистой рыбы. Внешнее строение. Части тела. Покровы. Роль плавников в движении рыб. Расположение и значение органов чувств.</w:t>
      </w:r>
    </w:p>
    <w:p w:rsidR="00A47561" w:rsidRDefault="00A47561" w:rsidP="00367299">
      <w:pPr>
        <w:pStyle w:val="aff6"/>
        <w:spacing w:after="0"/>
        <w:jc w:val="both"/>
      </w:pPr>
      <w:r>
        <w:t>Внутреннее строение костной рыбы: опорно-двигательная, нервная, пищеварительная, дыхательная, кровеносная, половая и выделительная системы. Плавательный пузырь и его значение. Размножение и развитие рыб. Особенности поведения. Миграции рыб. Плодовитость и уход за потомством. Инстинкты и их проявления у рыб. Понятие о популяции.</w:t>
      </w:r>
    </w:p>
    <w:p w:rsidR="00A47561" w:rsidRDefault="00A47561" w:rsidP="00367299">
      <w:pPr>
        <w:pStyle w:val="aff6"/>
        <w:spacing w:after="0"/>
        <w:jc w:val="both"/>
      </w:pPr>
      <w:r>
        <w:t xml:space="preserve">Хрящевые рыбы: акулы и скаты. Многообразие костистых рыб. Осетровые рыбы. Практическое значение осетровых рыб. Современное состояние промысла </w:t>
      </w:r>
      <w:proofErr w:type="gramStart"/>
      <w:r>
        <w:t>осетровых</w:t>
      </w:r>
      <w:proofErr w:type="gramEnd"/>
      <w:r>
        <w:t>. Запасы осетровых рыб и меры по их восстановлению.</w:t>
      </w:r>
    </w:p>
    <w:p w:rsidR="00A47561" w:rsidRDefault="00A47561" w:rsidP="00367299">
      <w:pPr>
        <w:pStyle w:val="aff6"/>
        <w:spacing w:after="0"/>
        <w:jc w:val="both"/>
      </w:pPr>
      <w:r>
        <w:t>Двоякодышащие рыбы. Кистеперые рыбы. Их значение в происхождении наземных позвоночных животных. Приспособления рыб к разным условиям обитания.</w:t>
      </w:r>
    </w:p>
    <w:p w:rsidR="00A47561" w:rsidRDefault="00A47561" w:rsidP="00367299">
      <w:pPr>
        <w:pStyle w:val="aff6"/>
        <w:spacing w:after="0"/>
        <w:jc w:val="both"/>
      </w:pPr>
      <w:r>
        <w:t>Промысловое значение рыб. География рыбного промысла. Основные группы промысловых рыб: сельдеобразные, трескообразные, камбалообразные, карпообразные и другие (в зависимости от местных условий). Рациональное использование, охрана и воспроизводство рыбных ресурсов.</w:t>
      </w:r>
    </w:p>
    <w:p w:rsidR="00A47561" w:rsidRDefault="00A47561" w:rsidP="00367299">
      <w:pPr>
        <w:pStyle w:val="aff6"/>
        <w:spacing w:after="0"/>
        <w:jc w:val="both"/>
        <w:rPr>
          <w:b/>
          <w:color w:val="231F20"/>
        </w:rPr>
      </w:pPr>
      <w:r>
        <w:t>Рыборазводные заводы и их значение. Прудовое хозяйство. Сазан и его одомашненная форма – карп. Другие виды рыб, используемые в прудовых хозяйствах. Акклиматизация рыб. Биологическое и хозяйственное обоснование акклиматизации. Аквариумное рыбоводство.</w:t>
      </w:r>
    </w:p>
    <w:p w:rsidR="00A47561" w:rsidRDefault="00A47561" w:rsidP="00367299">
      <w:pPr>
        <w:pStyle w:val="aff6"/>
        <w:spacing w:after="0"/>
        <w:jc w:val="both"/>
        <w:rPr>
          <w:color w:val="231F20"/>
        </w:rPr>
      </w:pPr>
      <w:r>
        <w:rPr>
          <w:b/>
          <w:color w:val="231F20"/>
        </w:rPr>
        <w:t>Лабораторная работа.</w:t>
      </w:r>
    </w:p>
    <w:p w:rsidR="00A47561" w:rsidRDefault="00A47561" w:rsidP="00367299">
      <w:pPr>
        <w:pStyle w:val="aff6"/>
        <w:spacing w:after="0"/>
        <w:jc w:val="both"/>
        <w:rPr>
          <w:b/>
          <w:i/>
        </w:rPr>
      </w:pPr>
      <w:r>
        <w:rPr>
          <w:color w:val="231F20"/>
        </w:rPr>
        <w:lastRenderedPageBreak/>
        <w:t xml:space="preserve">Внешнее строение </w:t>
      </w:r>
      <w:r w:rsidR="00367299">
        <w:rPr>
          <w:color w:val="231F20"/>
        </w:rPr>
        <w:t>и особенности передвижения рыбы</w:t>
      </w:r>
    </w:p>
    <w:p w:rsidR="00A47561" w:rsidRDefault="00A47561" w:rsidP="00367299">
      <w:pPr>
        <w:pStyle w:val="aff6"/>
        <w:spacing w:after="0"/>
        <w:jc w:val="both"/>
      </w:pPr>
      <w:r>
        <w:rPr>
          <w:b/>
          <w:i/>
        </w:rPr>
        <w:t xml:space="preserve">Класс Земноводные, или Амфибии. </w:t>
      </w:r>
    </w:p>
    <w:p w:rsidR="00A47561" w:rsidRDefault="00A47561" w:rsidP="00367299">
      <w:pPr>
        <w:pStyle w:val="aff6"/>
        <w:spacing w:after="0"/>
        <w:jc w:val="both"/>
      </w:pPr>
      <w:r>
        <w:t>Общая характеристика класса. Внешнее и внутреннее строение лягушки. Земноводный образ жизни. Питание. Годовой цикл жизни земноводных. Зимовки. Размножение и развитие лягушки. Метаморфоз земноводных. Сходство личинок земноводных с рыбами.</w:t>
      </w:r>
    </w:p>
    <w:p w:rsidR="00A47561" w:rsidRDefault="00A47561" w:rsidP="00367299">
      <w:pPr>
        <w:pStyle w:val="aff6"/>
        <w:spacing w:after="0"/>
        <w:jc w:val="both"/>
      </w:pPr>
      <w:r>
        <w:t>Многообразие земноводных. Хвостатые (тритоны, саламандры) и бесхвостые (лягушки, жабы, квакши, жерлянки) земноводные. Значение земноводных в природе и в жизни человека. Охрана земноводных.</w:t>
      </w:r>
    </w:p>
    <w:p w:rsidR="00A47561" w:rsidRDefault="00A47561" w:rsidP="00367299">
      <w:pPr>
        <w:pStyle w:val="aff6"/>
        <w:spacing w:after="0"/>
        <w:jc w:val="both"/>
        <w:rPr>
          <w:b/>
          <w:i/>
        </w:rPr>
      </w:pPr>
      <w:r>
        <w:t>Вымершие земноводные. Происхождение земноводных.</w:t>
      </w:r>
    </w:p>
    <w:p w:rsidR="00A47561" w:rsidRDefault="00A47561" w:rsidP="00367299">
      <w:pPr>
        <w:pStyle w:val="aff6"/>
        <w:spacing w:after="0"/>
        <w:jc w:val="both"/>
      </w:pPr>
      <w:r>
        <w:rPr>
          <w:b/>
          <w:i/>
        </w:rPr>
        <w:t xml:space="preserve">Класс Пресмыкающиеся, или Рептилии. </w:t>
      </w:r>
    </w:p>
    <w:p w:rsidR="00A47561" w:rsidRDefault="00A47561" w:rsidP="00367299">
      <w:pPr>
        <w:pStyle w:val="aff6"/>
        <w:spacing w:after="0"/>
        <w:jc w:val="both"/>
      </w:pPr>
      <w:r>
        <w:t>Общая характеристика класса. Наземно-воздушная среда обитания.</w:t>
      </w:r>
    </w:p>
    <w:p w:rsidR="00A47561" w:rsidRDefault="00A47561" w:rsidP="00367299">
      <w:pPr>
        <w:pStyle w:val="aff6"/>
        <w:spacing w:after="0"/>
        <w:jc w:val="both"/>
      </w:pPr>
      <w:r>
        <w:t>Особенности внешнего и внутреннего строения (на примере любого вида ящериц). Приспособление к жизни в наземно-воздушной среде. Питание и поведение. Годовой цикл жизни. Размножение и развитие.</w:t>
      </w:r>
    </w:p>
    <w:p w:rsidR="00A47561" w:rsidRDefault="00A47561" w:rsidP="00367299">
      <w:pPr>
        <w:pStyle w:val="aff6"/>
        <w:spacing w:after="0"/>
        <w:jc w:val="both"/>
      </w:pPr>
      <w:r>
        <w:t>Змеи, ужи, гадюки (или другие представители в зависимости от местных условий). Сходство и различие змей и ящериц.</w:t>
      </w:r>
    </w:p>
    <w:p w:rsidR="00367299" w:rsidRDefault="00A47561" w:rsidP="00367299">
      <w:pPr>
        <w:pStyle w:val="aff6"/>
        <w:spacing w:after="0"/>
        <w:jc w:val="both"/>
      </w:pPr>
      <w:r>
        <w:t>Ядовитый аппарат змеи. Действие змеиного яда. Предохранение от укусов змеи и первая помощь при укусе ядовитой змеи. Значение змей в природе и в жизни человека.</w:t>
      </w:r>
    </w:p>
    <w:p w:rsidR="00A47561" w:rsidRDefault="00A47561" w:rsidP="00367299">
      <w:pPr>
        <w:pStyle w:val="aff6"/>
        <w:spacing w:after="0"/>
        <w:jc w:val="both"/>
      </w:pPr>
      <w:r>
        <w:t>Другие группы пресмыкающихся: черепахи, крокодилы. Роль пресмыкающихся в природе и жизни человека. Охрана пресмыкающихся.</w:t>
      </w:r>
    </w:p>
    <w:p w:rsidR="00A47561" w:rsidRDefault="00A47561" w:rsidP="00367299">
      <w:pPr>
        <w:pStyle w:val="aff6"/>
        <w:spacing w:after="0"/>
        <w:jc w:val="both"/>
        <w:rPr>
          <w:b/>
          <w:i/>
        </w:rPr>
      </w:pPr>
      <w:r>
        <w:t>Разнообразие древних пресмыкающихся. Причины их вымирания. Происхождение пресмыкающихся от древних земноводных.</w:t>
      </w:r>
    </w:p>
    <w:p w:rsidR="00A47561" w:rsidRDefault="00367299" w:rsidP="00367299">
      <w:pPr>
        <w:pStyle w:val="aff6"/>
        <w:spacing w:after="0"/>
        <w:jc w:val="both"/>
      </w:pPr>
      <w:r>
        <w:rPr>
          <w:b/>
          <w:i/>
        </w:rPr>
        <w:t>Класс Птицы</w:t>
      </w:r>
    </w:p>
    <w:p w:rsidR="00A47561" w:rsidRDefault="00A47561" w:rsidP="00367299">
      <w:pPr>
        <w:pStyle w:val="aff6"/>
        <w:spacing w:after="0"/>
        <w:jc w:val="both"/>
      </w:pPr>
      <w:r>
        <w:t>Общая характеристика класса. Среда обитания птиц. Особенности внешнего и внутреннего строения птиц. Приспособленность к полету. Интенсивность обмена веществ. Теплокровность. Усложнение нервной системы, органов чувств, поведения, покровов, внутреннего строения по сравнению с пресмыкающимися. Размножение и развитие. Забота о потомстве. Годовой жизненный цикл и сезонные явления. Перелеты птиц.</w:t>
      </w:r>
    </w:p>
    <w:p w:rsidR="00A47561" w:rsidRDefault="00A47561" w:rsidP="00367299">
      <w:pPr>
        <w:pStyle w:val="aff6"/>
        <w:spacing w:after="0"/>
        <w:jc w:val="both"/>
      </w:pPr>
      <w:r>
        <w:t>Происхождение птиц от древних пресмыкающихся. Археоптерикс. Многообразие птиц. Страусовые (бескилевые) птицы. Пингвины. Килегрудые птицы. Распространение. Особенности строения и приспособления к условиям обитания. Образ жизни.</w:t>
      </w:r>
    </w:p>
    <w:p w:rsidR="00A47561" w:rsidRDefault="00A47561" w:rsidP="00367299">
      <w:pPr>
        <w:pStyle w:val="aff6"/>
        <w:spacing w:after="0"/>
        <w:jc w:val="both"/>
      </w:pPr>
      <w:r>
        <w:t>Экологические группы птиц. Птицы лесов, водоемов и их побережий, открытых пространств.</w:t>
      </w:r>
    </w:p>
    <w:p w:rsidR="00A47561" w:rsidRDefault="00A47561" w:rsidP="00367299">
      <w:pPr>
        <w:pStyle w:val="aff6"/>
        <w:spacing w:after="0"/>
        <w:jc w:val="both"/>
      </w:pPr>
      <w:r>
        <w:t>Растительноядные, насекомоядные, хищные и всеядные птицы. Охрана и привлечение птиц. Роль птиц в биогеоценозах и в жизни человека. Промысловые птицы, их рациональное использование и охрана.</w:t>
      </w:r>
    </w:p>
    <w:p w:rsidR="00A47561" w:rsidRDefault="00A47561" w:rsidP="00367299">
      <w:pPr>
        <w:pStyle w:val="aff6"/>
        <w:spacing w:after="0"/>
        <w:jc w:val="both"/>
      </w:pPr>
      <w:r>
        <w:t>Домашние птицы. Происхождение и важнейшие породы домашних птиц, их использование человеком.</w:t>
      </w:r>
    </w:p>
    <w:p w:rsidR="00A47561" w:rsidRDefault="00A47561" w:rsidP="00367299">
      <w:pPr>
        <w:pStyle w:val="aff6"/>
        <w:spacing w:after="0"/>
        <w:jc w:val="both"/>
      </w:pPr>
      <w:r>
        <w:t>Внешнее строение птиц. Строение перьев.</w:t>
      </w:r>
    </w:p>
    <w:p w:rsidR="00A47561" w:rsidRDefault="00A47561" w:rsidP="00367299">
      <w:pPr>
        <w:pStyle w:val="aff6"/>
        <w:spacing w:after="0"/>
        <w:jc w:val="both"/>
        <w:rPr>
          <w:b/>
          <w:i/>
        </w:rPr>
      </w:pPr>
      <w:r>
        <w:t>Строение скелета птиц.</w:t>
      </w:r>
    </w:p>
    <w:p w:rsidR="00A47561" w:rsidRDefault="00A47561" w:rsidP="00367299">
      <w:pPr>
        <w:pStyle w:val="aff6"/>
        <w:spacing w:after="0"/>
        <w:jc w:val="both"/>
      </w:pPr>
      <w:r>
        <w:rPr>
          <w:b/>
          <w:i/>
        </w:rPr>
        <w:t xml:space="preserve">Класс Млекопитающие, или Звери. </w:t>
      </w:r>
    </w:p>
    <w:p w:rsidR="00A47561" w:rsidRDefault="00A47561" w:rsidP="00367299">
      <w:pPr>
        <w:pStyle w:val="aff6"/>
        <w:spacing w:after="0"/>
        <w:jc w:val="both"/>
      </w:pPr>
      <w:r>
        <w:t>Общая характеристика класса. Места обитания млекопитающих. Особенности внешнего и внутреннего строения. Усложнение строения покровов, пищеварительной, дыхательной, кровеносной, выделительной и нервной систем, органов чувств, поведения по сравнению с пресмыкающимися. Размножение и развитие. Забота о потомстве. Годовой жизненный цикл и сезонные явления.</w:t>
      </w:r>
    </w:p>
    <w:p w:rsidR="00367299" w:rsidRDefault="00A47561" w:rsidP="00367299">
      <w:pPr>
        <w:pStyle w:val="aff6"/>
        <w:spacing w:after="0"/>
        <w:jc w:val="both"/>
      </w:pPr>
      <w:r>
        <w:t>Предки млекопитающих – древние пресмыкающие</w:t>
      </w:r>
      <w:r w:rsidR="00367299">
        <w:t>ся. Многообразие млекопитающих.</w:t>
      </w:r>
    </w:p>
    <w:p w:rsidR="00A47561" w:rsidRDefault="00A47561" w:rsidP="00367299">
      <w:pPr>
        <w:pStyle w:val="aff6"/>
        <w:spacing w:after="0"/>
        <w:jc w:val="both"/>
      </w:pPr>
      <w:r>
        <w:t>Яйцекладущие. Сумчатые и плацентарные. Особенности биологии. Районы распространения и разнообразие.</w:t>
      </w:r>
    </w:p>
    <w:p w:rsidR="00A47561" w:rsidRDefault="00A47561" w:rsidP="00367299">
      <w:pPr>
        <w:pStyle w:val="aff6"/>
        <w:spacing w:after="0"/>
        <w:jc w:val="both"/>
      </w:pPr>
      <w:r>
        <w:t>Важнейшие отряды плацентарных, особенности их биологии. Насекомоядные. Рукокрылые. Грызуны. Зайцеобразные.</w:t>
      </w:r>
    </w:p>
    <w:p w:rsidR="00A47561" w:rsidRDefault="00A47561" w:rsidP="00367299">
      <w:pPr>
        <w:pStyle w:val="aff6"/>
        <w:spacing w:after="0"/>
        <w:jc w:val="both"/>
      </w:pPr>
      <w:r>
        <w:t>Хищные (Псовые, Кошачьи, Куньи, Медвежьи). Ластоногие. Китообразные. Парнокопытные. Непарнокопытные. Хоботные. Приматы.</w:t>
      </w:r>
    </w:p>
    <w:p w:rsidR="00A47561" w:rsidRDefault="00A47561" w:rsidP="00367299">
      <w:pPr>
        <w:pStyle w:val="aff6"/>
        <w:spacing w:after="0"/>
        <w:jc w:val="both"/>
      </w:pPr>
      <w:r>
        <w:lastRenderedPageBreak/>
        <w:t>Основные экологические группы млекопитающих: лесные, открытых пространств, водоемов и их побережий, почвенные.</w:t>
      </w:r>
    </w:p>
    <w:p w:rsidR="00A47561" w:rsidRDefault="00A47561" w:rsidP="00367299">
      <w:pPr>
        <w:pStyle w:val="aff6"/>
        <w:spacing w:after="0"/>
        <w:jc w:val="both"/>
      </w:pPr>
      <w:r>
        <w:t>Домашние звери. Разнообразие пород и их использование человеком. Дикие предки домашних животных.</w:t>
      </w:r>
    </w:p>
    <w:p w:rsidR="00A47561" w:rsidRDefault="00A47561" w:rsidP="00367299">
      <w:pPr>
        <w:pStyle w:val="aff6"/>
        <w:spacing w:after="0"/>
        <w:jc w:val="both"/>
        <w:rPr>
          <w:b/>
          <w:color w:val="231F20"/>
        </w:rPr>
      </w:pPr>
      <w:r>
        <w:t>Значение млекопитающих. Регулирование их численности в природе и в антропогенных ландшафтах. Промысел и промысловые звери. Акклиматизация и реакклиматизация зверей. Экологическая и экономическая целесообразность акклиматизации. Рациональное использование и охрана млекопитающих.</w:t>
      </w:r>
    </w:p>
    <w:p w:rsidR="00A47561" w:rsidRDefault="00A47561" w:rsidP="00367299">
      <w:pPr>
        <w:pStyle w:val="aff6"/>
        <w:spacing w:after="0"/>
        <w:jc w:val="both"/>
        <w:rPr>
          <w:b/>
          <w:i/>
        </w:rPr>
      </w:pPr>
      <w:r>
        <w:rPr>
          <w:color w:val="231F20"/>
        </w:rPr>
        <w:t>Строение скелета млекопитающих-</w:t>
      </w:r>
    </w:p>
    <w:p w:rsidR="00A47561" w:rsidRDefault="00A47561" w:rsidP="00367299">
      <w:pPr>
        <w:pStyle w:val="aff6"/>
        <w:spacing w:after="0"/>
        <w:jc w:val="both"/>
      </w:pPr>
      <w:r>
        <w:rPr>
          <w:b/>
          <w:i/>
        </w:rPr>
        <w:t xml:space="preserve">Развитие животного мира на Земле. </w:t>
      </w:r>
    </w:p>
    <w:p w:rsidR="00A47561" w:rsidRDefault="00A47561" w:rsidP="00367299">
      <w:pPr>
        <w:pStyle w:val="aff6"/>
        <w:spacing w:after="0"/>
        <w:jc w:val="both"/>
      </w:pPr>
      <w:r>
        <w:t>Историческое развитие животного мира, доказательства. Основные этапы развития животного мира на Земле. Понятие об эволюции. Разнообразие животного мира как результат эволюции живой природы. Биологическое разнообразие как основа устойчивого развития природы и общества.</w:t>
      </w:r>
    </w:p>
    <w:p w:rsidR="00A47561" w:rsidRDefault="00A47561" w:rsidP="00367299">
      <w:pPr>
        <w:pStyle w:val="aff6"/>
        <w:spacing w:after="0"/>
        <w:jc w:val="both"/>
      </w:pPr>
      <w:r>
        <w:t>Современный животный мир – результат длительного исторического развития. Уровни организации живой материи. Охрана и рациональное использование животных. Роль человека и общества в сохранении многообразия животного мира на нашей планете.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НАУКИ, ИЗУЧАЮЩИЕ ОРГАНИЗМ ЧЕЛОВЕКА</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Науки, изучающие организм человека: анатомия, физиология, психология и гигиена. Их становление и методы исследования.</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ПРОИСХОЖДЕНИЕ ЧЕЛОВЕКА</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эволюцию человека. Человеческие расы. Человек как вид.</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СТРОЕНИЕ ОРГАНИЗМА</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Общий обзор организма Уровни организации. Структура тела. Органы и системы органов. Клеточное строение организма. Ткани.</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Внешняя и внутренняя среда организма.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Роль ферментов в обмене веществ. Рост и развитие клетки. Состояния физиологического покоя и возбуждения.</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 xml:space="preserve">Ткани. Образование тканей. Эпителиальные, соединительные, мышечные, </w:t>
      </w:r>
      <w:proofErr w:type="gramStart"/>
      <w:r w:rsidRPr="004F5EB9">
        <w:rPr>
          <w:iCs w:val="0"/>
          <w:color w:val="000000"/>
          <w:sz w:val="26"/>
          <w:lang w:eastAsia="ru-RU"/>
        </w:rPr>
        <w:t>нервная</w:t>
      </w:r>
      <w:proofErr w:type="gramEnd"/>
      <w:r w:rsidRPr="004F5EB9">
        <w:rPr>
          <w:iCs w:val="0"/>
          <w:color w:val="000000"/>
          <w:sz w:val="26"/>
          <w:lang w:eastAsia="ru-RU"/>
        </w:rPr>
        <w:t xml:space="preserve"> ткани. Строение и функция нейрона. Синапс.</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Рефлекторная регуляция органов и систем организма. 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ОПОРНО-ДВИГАТЕЛЬНАЯ СИСТЕМА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Скелет и мышцы, их функции. Химический состав костей, их макр</w:t>
      </w:r>
      <w:proofErr w:type="gramStart"/>
      <w:r w:rsidRPr="004F5EB9">
        <w:rPr>
          <w:iCs w:val="0"/>
          <w:color w:val="000000"/>
          <w:sz w:val="26"/>
          <w:lang w:eastAsia="ru-RU"/>
        </w:rPr>
        <w:t>о-</w:t>
      </w:r>
      <w:proofErr w:type="gramEnd"/>
      <w:r w:rsidRPr="004F5EB9">
        <w:rPr>
          <w:iCs w:val="0"/>
          <w:color w:val="000000"/>
          <w:sz w:val="26"/>
          <w:lang w:eastAsia="ru-RU"/>
        </w:rPr>
        <w:t xml:space="preserve"> и микростроение, типы костей. Скелет челов</w:t>
      </w:r>
      <w:r>
        <w:rPr>
          <w:iCs w:val="0"/>
          <w:color w:val="000000"/>
          <w:sz w:val="26"/>
          <w:lang w:eastAsia="ru-RU"/>
        </w:rPr>
        <w:t>ека, его приспособление к прямо</w:t>
      </w:r>
      <w:r w:rsidRPr="004F5EB9">
        <w:rPr>
          <w:iCs w:val="0"/>
          <w:color w:val="000000"/>
          <w:sz w:val="26"/>
          <w:lang w:eastAsia="ru-RU"/>
        </w:rPr>
        <w:t>хождению, трудовой деятельности. Изменения, связанные с развитием мозга и речи. Типы соединений костей: неподвижные, полуподвижные, подвижные (суставы).</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Строение мышц и сухожилий. Обзор мышц человеческого тела. Мышцы-антагонисты и синергисты. Работа скелетных мышц и их регуляция. Понятие о двигательной единице. Изменение мышцы при тренировке. Последствия гиподинамии. Энергетика мышечного сокращения. Динамическая и статическая работа.</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lastRenderedPageBreak/>
        <w:t>Нарушения осанки и развитие плоскостопия: причины, выявление, предупреждение и исправление.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Первая помощь при ушибах, переломах костей и вывихах суставов.</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ВНУТРЕННЯЯ СРЕДА ОРГАНИЗМА</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лейкоциты). Функции клеток крови. Свертывание крови. Роль кальция и витамина</w:t>
      </w:r>
      <w:proofErr w:type="gramStart"/>
      <w:r w:rsidRPr="004F5EB9">
        <w:rPr>
          <w:iCs w:val="0"/>
          <w:color w:val="000000"/>
          <w:sz w:val="26"/>
          <w:lang w:eastAsia="ru-RU"/>
        </w:rPr>
        <w:t xml:space="preserve"> К</w:t>
      </w:r>
      <w:proofErr w:type="gramEnd"/>
      <w:r w:rsidRPr="004F5EB9">
        <w:rPr>
          <w:iCs w:val="0"/>
          <w:color w:val="000000"/>
          <w:sz w:val="26"/>
          <w:lang w:eastAsia="ru-RU"/>
        </w:rPr>
        <w:t xml:space="preserve"> в свертывании крови. Анализ крови. Малокровие. Кроветворение.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Борьба организма с инфекцией. Иммунитет. Защитные барьеры организма. Л. Пастер и И. И. Мечников. Антигены и антитела. Специфический и неспецифический иммунитет. Клеточный и гуморальный иммунитет.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Бацилл</w:t>
      </w:r>
      <w:proofErr w:type="gramStart"/>
      <w:r w:rsidRPr="004F5EB9">
        <w:rPr>
          <w:iCs w:val="0"/>
          <w:color w:val="000000"/>
          <w:sz w:val="26"/>
          <w:lang w:eastAsia="ru-RU"/>
        </w:rPr>
        <w:t>о-</w:t>
      </w:r>
      <w:proofErr w:type="gramEnd"/>
      <w:r w:rsidRPr="004F5EB9">
        <w:rPr>
          <w:iCs w:val="0"/>
          <w:color w:val="000000"/>
          <w:sz w:val="26"/>
          <w:lang w:eastAsia="ru-RU"/>
        </w:rPr>
        <w:t xml:space="preserve"> и вирусоносители. Течение инфекционных болезней.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Резус-фактор. Пересадка органов и тканей.</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КРОВЕНОСНАЯ И ЛИМФАТИЧЕСКАЯ СИСТЕМЫ ОРГАНИЗМА </w:t>
      </w:r>
      <w:r w:rsidRPr="004F5EB9">
        <w:rPr>
          <w:iCs w:val="0"/>
          <w:color w:val="000000"/>
          <w:sz w:val="26"/>
          <w:lang w:eastAsia="ru-RU"/>
        </w:rPr>
        <w:t>(</w:t>
      </w:r>
      <w:r w:rsidRPr="004F5EB9">
        <w:rPr>
          <w:i/>
          <w:color w:val="000000"/>
          <w:sz w:val="26"/>
          <w:lang w:eastAsia="ru-RU"/>
        </w:rPr>
        <w:t>6 часов</w:t>
      </w:r>
      <w:r w:rsidRPr="004F5EB9">
        <w:rPr>
          <w:iCs w:val="0"/>
          <w:color w:val="000000"/>
          <w:sz w:val="26"/>
          <w:lang w:eastAsia="ru-RU"/>
        </w:rPr>
        <w:t>)</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 xml:space="preserve">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w:t>
      </w:r>
      <w:proofErr w:type="gramStart"/>
      <w:r w:rsidRPr="004F5EB9">
        <w:rPr>
          <w:iCs w:val="0"/>
          <w:color w:val="000000"/>
          <w:sz w:val="26"/>
          <w:lang w:eastAsia="ru-RU"/>
        </w:rPr>
        <w:t>сердечно-сосудистой</w:t>
      </w:r>
      <w:proofErr w:type="gramEnd"/>
      <w:r w:rsidRPr="004F5EB9">
        <w:rPr>
          <w:iCs w:val="0"/>
          <w:color w:val="000000"/>
          <w:sz w:val="26"/>
          <w:lang w:eastAsia="ru-RU"/>
        </w:rPr>
        <w:t xml:space="preserve"> системы. Доврачебная помощь при заболевании сердца и сосудов. Первая помощь при кровотечениях.</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ДЫХАНИЕ</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легких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емкость легких.</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Выявление и предупреждение болезней органов дыхания. Флюорография. Туберкулез и рак легких. Первая помощь утопающему, при удушении и заваливании землей, электротравме. Клиническая и биологическая смерть. Искусственное дыхание и непрямой массаж сердца. Реанимация. Влияние курения и других вредных привычек на организм.</w:t>
      </w:r>
    </w:p>
    <w:p w:rsidR="004F5EB9" w:rsidRDefault="004F5EB9" w:rsidP="004F5EB9">
      <w:pPr>
        <w:shd w:val="clear" w:color="auto" w:fill="FFFFFF"/>
        <w:suppressAutoHyphens w:val="0"/>
        <w:jc w:val="both"/>
        <w:rPr>
          <w:iCs w:val="0"/>
          <w:color w:val="000000"/>
          <w:sz w:val="26"/>
          <w:lang w:eastAsia="ru-RU"/>
        </w:rPr>
      </w:pPr>
      <w:r w:rsidRPr="004F5EB9">
        <w:rPr>
          <w:b/>
          <w:bCs/>
          <w:iCs w:val="0"/>
          <w:color w:val="000000"/>
          <w:sz w:val="26"/>
          <w:lang w:eastAsia="ru-RU"/>
        </w:rPr>
        <w:t>ПИЩЕВАРЕНИЕ</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пищеварения. Предупреждение желудочно-кишечных инфекций и гельминтозов. Доврачебная помощь при пищевых отравлениях.</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ОБМЕН ВЕЩЕСТВ И ЭНЕРГИИ</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 xml:space="preserve">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w:t>
      </w:r>
      <w:r w:rsidRPr="004F5EB9">
        <w:rPr>
          <w:iCs w:val="0"/>
          <w:color w:val="000000"/>
          <w:sz w:val="26"/>
          <w:lang w:eastAsia="ru-RU"/>
        </w:rPr>
        <w:lastRenderedPageBreak/>
        <w:t>обмене веществ. Витамины. Энергозатраты человека и пищевой рацион. Нормы и режим питания. Основной и общий обмен. Энергетическая емкость пищи.</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ПОКРОВНЫЕ ОРГАНЫ. ТЕРМОРЕГУЛЯЦИЯ. ВЫДЕЛЕНИЕ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Наружные покровы тела человека. Строение и функции кожи. Ногти и волосы. Роль кожи в обменных процессах. Рецепторы кожи. Участие в теплорегуляции.</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Уход за кожей, ногтями и волосами в зависимости от типа 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Терморегуляция организма. Закаливание. Доврачебная помощь при общем охлаждении организма. Первая помощь при тепловом и солнечном ударе.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Значение органов выделения в поддержании гомеостаза внутренней среды организма. Органы мочевыделительной системы, их строение и функции. Строение и работа почек. Нефроны. Первичная и конечная моча. Заболевания органов выделительной системы и их предупреждение.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НЕРВНАЯ СИСТЕМА</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Функции продолговатого, среднего мозга, моста и мозжечка. Передний мозг. Функции промежуточного мозга и коры больших полушарий. Старая и новая кора больших полушарий головного мозга. Аналитико-синтетическая и замыкательная функции коры больших полушарий головного мозга. Доли больших полушарий и сенсорные зоны коры.</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Соматический и вегетативный отделы нервной системы. Симпатический и парасимпатический подотделы вегетативной нервной системы, их взаимодействие.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АНАЛИЗАТОРЫ</w:t>
      </w:r>
      <w:r w:rsidRPr="004F5EB9">
        <w:rPr>
          <w:iCs w:val="0"/>
          <w:color w:val="000000"/>
          <w:sz w:val="26"/>
          <w:lang w:eastAsia="ru-RU"/>
        </w:rPr>
        <w:t> </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Органы равновесия, кожно-мышечной чувствительности, обоняния и вкуса и их анализаторы. Взаимодействие анализаторов.</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ВЫСШАЯ НЕРВНАЯ ДЕЯТЕЛЬНОСТЬ. ПОВЕДЕНИЕ. ПСИХИКА </w:t>
      </w:r>
      <w:r w:rsidRPr="004F5EB9">
        <w:rPr>
          <w:iCs w:val="0"/>
          <w:color w:val="000000"/>
          <w:sz w:val="26"/>
          <w:lang w:eastAsia="ru-RU"/>
        </w:rPr>
        <w:t>(</w:t>
      </w:r>
      <w:r w:rsidRPr="004F5EB9">
        <w:rPr>
          <w:i/>
          <w:color w:val="000000"/>
          <w:sz w:val="26"/>
          <w:lang w:eastAsia="ru-RU"/>
        </w:rPr>
        <w:t>5 часов</w:t>
      </w:r>
      <w:r w:rsidRPr="004F5EB9">
        <w:rPr>
          <w:iCs w:val="0"/>
          <w:color w:val="000000"/>
          <w:sz w:val="26"/>
          <w:lang w:eastAsia="ru-RU"/>
        </w:rPr>
        <w:t>)</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Вклад отечественных ученых в разработку учения о высшей нервной деятельности. И. М. Сеченов и И. П. Павлов. Открытие центрального торможения. Безусловные и условные рефлексы. Безусловное и условное торможение. Закон взаимной индукции возбуждения-торможения. Учение А. А. Ухтомского о доминанте.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Врожденные программы поведения: безусловные рефлексы, инстинкты, запечатление. Приобретенные программы поведения: условные рефлексы, рассудочная деятельность, динамический стереотип.</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 xml:space="preserve">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 и животных. Речь как средство общения и как средство организации </w:t>
      </w:r>
      <w:r w:rsidRPr="004F5EB9">
        <w:rPr>
          <w:iCs w:val="0"/>
          <w:color w:val="000000"/>
          <w:sz w:val="26"/>
          <w:lang w:eastAsia="ru-RU"/>
        </w:rPr>
        <w:lastRenderedPageBreak/>
        <w:t>своего поведения. Внешняя и внутренняя речь. Роль речи в развитии высших психических функций. Осознанные действия и интуиция.</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Познавательные процессы: ощущение, восприятие, представления, память, воображение, мышление.</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Волевые действия, побудительная и тормозная функции воли. Внушаемость и негативизм. Эмоции: эмоциональные реакции, эмоциональные состояния и эмоциональные отношения (чувства). Внимание. Физиологические основы внимания, его виды и основные свойства. Причины рассеянности. Воспитание внимания, памяти, воли. Развитие наблюдательности и мышления.</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ЖЕЛЕЗЫ ВНУТРЕННЕЙ СЕКРЕЦИИ (ЭНДОКРИННАЯ СИСТЕМА) </w:t>
      </w:r>
      <w:r w:rsidRPr="004F5EB9">
        <w:rPr>
          <w:iCs w:val="0"/>
          <w:color w:val="000000"/>
          <w:sz w:val="26"/>
          <w:lang w:eastAsia="ru-RU"/>
        </w:rPr>
        <w:t>(</w:t>
      </w:r>
      <w:r w:rsidRPr="004F5EB9">
        <w:rPr>
          <w:i/>
          <w:color w:val="000000"/>
          <w:sz w:val="26"/>
          <w:lang w:eastAsia="ru-RU"/>
        </w:rPr>
        <w:t>2 часа</w:t>
      </w:r>
      <w:r w:rsidRPr="004F5EB9">
        <w:rPr>
          <w:iCs w:val="0"/>
          <w:color w:val="000000"/>
          <w:sz w:val="26"/>
          <w:lang w:eastAsia="ru-RU"/>
        </w:rPr>
        <w:t>)</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Железы внешней, внутренней и смешанной секреции. Свойства гормонов. Взаимодействие нервной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b/>
          <w:bCs/>
          <w:iCs w:val="0"/>
          <w:color w:val="000000"/>
          <w:sz w:val="26"/>
          <w:lang w:eastAsia="ru-RU"/>
        </w:rPr>
        <w:t>ИНДИВИДУАЛЬНОЕ РАЗВИТИЕ ОРГАНИЗМА </w:t>
      </w:r>
      <w:r w:rsidRPr="004F5EB9">
        <w:rPr>
          <w:iCs w:val="0"/>
          <w:color w:val="000000"/>
          <w:sz w:val="26"/>
          <w:lang w:eastAsia="ru-RU"/>
        </w:rPr>
        <w:t>(</w:t>
      </w:r>
      <w:r w:rsidRPr="004F5EB9">
        <w:rPr>
          <w:i/>
          <w:color w:val="000000"/>
          <w:sz w:val="26"/>
          <w:lang w:eastAsia="ru-RU"/>
        </w:rPr>
        <w:t>5 часов</w:t>
      </w:r>
      <w:r w:rsidRPr="004F5EB9">
        <w:rPr>
          <w:iCs w:val="0"/>
          <w:color w:val="000000"/>
          <w:sz w:val="26"/>
          <w:lang w:eastAsia="ru-RU"/>
        </w:rPr>
        <w:t>)</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Жизненные циклы организмов. Бесполое и половое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ребенка.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Геккеля—Мюллера и причины отступления от него. Влияние наркогенных веществ (табака, алкоголя, наркотиков) на развитие и здоровье человека.</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Наследственные и врожденные заболевания. Заболевания, передающиеся половым путем: СПИД, сифилис и др.; их профилактика.</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Развитие ребенка после рождения. Новорожденный и грудной ребенок, уход за ним. Половое созревание. Биологическая и социальная зрелость. Вред ранних половых контактов и абортов.</w:t>
      </w:r>
    </w:p>
    <w:p w:rsidR="004F5EB9" w:rsidRPr="004F5EB9" w:rsidRDefault="004F5EB9" w:rsidP="004F5EB9">
      <w:pPr>
        <w:shd w:val="clear" w:color="auto" w:fill="FFFFFF"/>
        <w:suppressAutoHyphens w:val="0"/>
        <w:jc w:val="both"/>
        <w:rPr>
          <w:rFonts w:ascii="Calibri" w:hAnsi="Calibri"/>
          <w:iCs w:val="0"/>
          <w:color w:val="000000"/>
          <w:sz w:val="22"/>
          <w:szCs w:val="22"/>
          <w:lang w:eastAsia="ru-RU"/>
        </w:rPr>
      </w:pPr>
      <w:r w:rsidRPr="004F5EB9">
        <w:rPr>
          <w:iCs w:val="0"/>
          <w:color w:val="000000"/>
          <w:sz w:val="26"/>
          <w:lang w:eastAsia="ru-RU"/>
        </w:rPr>
        <w:t>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пути.</w:t>
      </w:r>
    </w:p>
    <w:p w:rsidR="004F5EB9" w:rsidRDefault="004F5EB9" w:rsidP="00367299">
      <w:pPr>
        <w:pStyle w:val="aff6"/>
        <w:spacing w:after="0"/>
        <w:jc w:val="both"/>
        <w:rPr>
          <w:b/>
        </w:rPr>
      </w:pPr>
      <w:r w:rsidRPr="004F5EB9">
        <w:rPr>
          <w:b/>
        </w:rPr>
        <w:t>2.2.2.13. Химия</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iCs w:val="0"/>
          <w:color w:val="000000"/>
          <w:sz w:val="24"/>
          <w:lang w:eastAsia="ru-RU"/>
        </w:rPr>
        <w:t>Что изучает химия? Превращения веществ. Роль химии в жизни человека. Периодическая система химических элементов. Знаки химических элементов. Химические формулы. Относительная атомная и молекулярная масса веществ. Массовая доля элемента в соединении.</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b/>
          <w:bCs/>
          <w:iCs w:val="0"/>
          <w:color w:val="000000"/>
          <w:sz w:val="24"/>
          <w:lang w:eastAsia="ru-RU"/>
        </w:rPr>
        <w:t xml:space="preserve">Атомы химических элементов </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iCs w:val="0"/>
          <w:color w:val="000000"/>
          <w:sz w:val="24"/>
          <w:lang w:eastAsia="ru-RU"/>
        </w:rPr>
        <w:t>Основные сведения о строении атомов. Изотопы как разновидности атомов химических элементов. Строение электронных оболочек химических элементов. Ионная связь. Ковалентная неполярная связь. Ковалентная полярная связь. Металлическая связь.</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b/>
          <w:bCs/>
          <w:iCs w:val="0"/>
          <w:color w:val="000000"/>
          <w:sz w:val="24"/>
          <w:lang w:eastAsia="ru-RU"/>
        </w:rPr>
        <w:t>Простые вещества</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iCs w:val="0"/>
          <w:color w:val="000000"/>
          <w:sz w:val="24"/>
          <w:lang w:eastAsia="ru-RU"/>
        </w:rPr>
        <w:t>Простые вещества – металлы. Простые вещества - неметаллы. Количество вещества. Моль. Молярная масса. Молярный объем газов.</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b/>
          <w:bCs/>
          <w:iCs w:val="0"/>
          <w:color w:val="000000"/>
          <w:sz w:val="24"/>
          <w:lang w:eastAsia="ru-RU"/>
        </w:rPr>
        <w:t>Соединения химических элементов</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iCs w:val="0"/>
          <w:color w:val="000000"/>
          <w:sz w:val="24"/>
          <w:lang w:eastAsia="ru-RU"/>
        </w:rPr>
        <w:t>Степень окисления. Бинарные соединения. Оксиды. Летучие водородные соединения. Основания. Кислоты. Соли. Основные классы неорганических соединений. Аморфные и кристаллические вещества. Чистые вещества и смеси. Разделение смесей. Очистка веществ. Массовая и объемная доля компонентов смеси.</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b/>
          <w:bCs/>
          <w:iCs w:val="0"/>
          <w:color w:val="000000"/>
          <w:sz w:val="24"/>
          <w:lang w:eastAsia="ru-RU"/>
        </w:rPr>
        <w:t>Изменения, происходящие с веществами</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iCs w:val="0"/>
          <w:color w:val="000000"/>
          <w:sz w:val="24"/>
          <w:lang w:eastAsia="ru-RU"/>
        </w:rPr>
        <w:lastRenderedPageBreak/>
        <w:t>Физические явления в химии. Химические реакции. Закон сохранения массы веществ. Химические уравнения. Составление уравнений химических реакций. Расчеты по химическим уравнениям. Реакции разложения. Реакции соединения. Реакции замещения. Реакции обмена. Типы химических реакций на примере свойств воды.</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b/>
          <w:bCs/>
          <w:iCs w:val="0"/>
          <w:color w:val="000000"/>
          <w:sz w:val="24"/>
          <w:lang w:eastAsia="ru-RU"/>
        </w:rPr>
        <w:t>Растворение. Растворы. Свойства растворов</w:t>
      </w:r>
    </w:p>
    <w:p w:rsidR="004F5EB9" w:rsidRPr="004F5EB9" w:rsidRDefault="004F5EB9" w:rsidP="004F5EB9">
      <w:pPr>
        <w:shd w:val="clear" w:color="auto" w:fill="FFFFFF"/>
        <w:suppressAutoHyphens w:val="0"/>
        <w:jc w:val="both"/>
        <w:rPr>
          <w:rFonts w:ascii="Calibri" w:hAnsi="Calibri"/>
          <w:iCs w:val="0"/>
          <w:color w:val="000000"/>
          <w:sz w:val="24"/>
          <w:lang w:eastAsia="ru-RU"/>
        </w:rPr>
      </w:pPr>
      <w:r w:rsidRPr="004F5EB9">
        <w:rPr>
          <w:iCs w:val="0"/>
          <w:color w:val="000000"/>
          <w:sz w:val="24"/>
          <w:lang w:eastAsia="ru-RU"/>
        </w:rPr>
        <w:t>Растворение как физико-химический процесс. Растворимость. Электролиты и неэлектролиты. Основные положения теории ЭД. Ионные уравнения. Кислоты в свете ТЭД. Их классификация, свойства. Основания в свете ТЭД. Их классификация и свойства. Соли в свете ТЭД. Их свойства. Оксиды, их классификация и свойства. Генетическая связь между классами неорганических веществ. Окислительно-восстановительные реакции.</w:t>
      </w:r>
    </w:p>
    <w:p w:rsidR="004F5EB9" w:rsidRPr="004F5EB9" w:rsidRDefault="004F5EB9" w:rsidP="00367299">
      <w:pPr>
        <w:pStyle w:val="aff6"/>
        <w:spacing w:after="0"/>
        <w:jc w:val="both"/>
        <w:rPr>
          <w:b/>
        </w:rPr>
      </w:pPr>
    </w:p>
    <w:p w:rsidR="00A47561" w:rsidRPr="00A2408B" w:rsidRDefault="00A47561" w:rsidP="00A2408B">
      <w:pPr>
        <w:pStyle w:val="1"/>
        <w:rPr>
          <w:rFonts w:ascii="Times New Roman" w:hAnsi="Times New Roman" w:cs="Times New Roman"/>
          <w:sz w:val="24"/>
          <w:szCs w:val="24"/>
        </w:rPr>
      </w:pPr>
      <w:r w:rsidRPr="004F5EB9">
        <w:rPr>
          <w:rFonts w:ascii="Times New Roman" w:hAnsi="Times New Roman" w:cs="Times New Roman"/>
          <w:sz w:val="24"/>
          <w:szCs w:val="24"/>
        </w:rPr>
        <w:t>2.2.2.1</w:t>
      </w:r>
      <w:r w:rsidR="00FF07E3">
        <w:rPr>
          <w:rFonts w:ascii="Times New Roman" w:hAnsi="Times New Roman" w:cs="Times New Roman"/>
          <w:sz w:val="24"/>
          <w:szCs w:val="24"/>
          <w:lang w:val="ru-RU"/>
        </w:rPr>
        <w:t>4</w:t>
      </w:r>
      <w:r w:rsidRPr="004F5EB9">
        <w:rPr>
          <w:rFonts w:ascii="Times New Roman" w:hAnsi="Times New Roman" w:cs="Times New Roman"/>
          <w:sz w:val="24"/>
          <w:szCs w:val="24"/>
        </w:rPr>
        <w:t>. Изобразительное</w:t>
      </w:r>
      <w:r w:rsidRPr="00A2408B">
        <w:rPr>
          <w:rFonts w:ascii="Times New Roman" w:hAnsi="Times New Roman" w:cs="Times New Roman"/>
          <w:sz w:val="24"/>
          <w:szCs w:val="24"/>
        </w:rPr>
        <w:t xml:space="preserve"> искусство</w:t>
      </w:r>
    </w:p>
    <w:p w:rsidR="00A47561" w:rsidRDefault="00A47561" w:rsidP="00573C8E">
      <w:pPr>
        <w:pStyle w:val="afffb"/>
        <w:ind w:firstLine="0"/>
        <w:rPr>
          <w:b/>
          <w:szCs w:val="24"/>
        </w:rPr>
      </w:pPr>
      <w:r>
        <w:rPr>
          <w:b/>
          <w:szCs w:val="24"/>
        </w:rPr>
        <w:t xml:space="preserve">Изображение фигуры человека и образ человека </w:t>
      </w:r>
    </w:p>
    <w:p w:rsidR="00A47561" w:rsidRDefault="00A47561" w:rsidP="00573C8E">
      <w:pPr>
        <w:pStyle w:val="afffb"/>
        <w:ind w:firstLine="0"/>
        <w:rPr>
          <w:szCs w:val="24"/>
        </w:rPr>
      </w:pPr>
      <w:r>
        <w:rPr>
          <w:szCs w:val="24"/>
        </w:rPr>
        <w:t>Изображение челоаека в графике, живописи, скульптуре. Пропорция и строение фигуры человека.</w:t>
      </w:r>
    </w:p>
    <w:p w:rsidR="00A47561" w:rsidRDefault="00A47561" w:rsidP="00573C8E">
      <w:pPr>
        <w:pStyle w:val="afffb"/>
        <w:ind w:firstLine="0"/>
        <w:rPr>
          <w:szCs w:val="24"/>
        </w:rPr>
      </w:pPr>
      <w:r>
        <w:rPr>
          <w:szCs w:val="24"/>
        </w:rPr>
        <w:t>Изображение человека в истории искусства разных эпох. Образ человека в европейском и русском искусстве, в современном мире.</w:t>
      </w:r>
    </w:p>
    <w:p w:rsidR="00A47561" w:rsidRDefault="00A47561" w:rsidP="00573C8E">
      <w:pPr>
        <w:pStyle w:val="afffb"/>
        <w:ind w:firstLine="0"/>
        <w:rPr>
          <w:szCs w:val="24"/>
        </w:rPr>
      </w:pPr>
      <w:r>
        <w:rPr>
          <w:szCs w:val="24"/>
        </w:rPr>
        <w:t>Изображение фигуры человека в истории искусства.</w:t>
      </w:r>
    </w:p>
    <w:p w:rsidR="00A47561" w:rsidRDefault="00A47561" w:rsidP="00573C8E">
      <w:pPr>
        <w:pStyle w:val="afffb"/>
        <w:ind w:firstLine="0"/>
        <w:rPr>
          <w:szCs w:val="24"/>
        </w:rPr>
      </w:pPr>
      <w:r>
        <w:rPr>
          <w:szCs w:val="24"/>
        </w:rPr>
        <w:t>Пропорции и строение фигуры человека.</w:t>
      </w:r>
    </w:p>
    <w:p w:rsidR="00A47561" w:rsidRDefault="00A47561" w:rsidP="00573C8E">
      <w:pPr>
        <w:pStyle w:val="afffb"/>
        <w:ind w:firstLine="0"/>
        <w:rPr>
          <w:szCs w:val="24"/>
        </w:rPr>
      </w:pPr>
      <w:r>
        <w:rPr>
          <w:szCs w:val="24"/>
        </w:rPr>
        <w:t>Лепка фигуры человека.</w:t>
      </w:r>
    </w:p>
    <w:p w:rsidR="00A47561" w:rsidRDefault="00A47561" w:rsidP="00573C8E">
      <w:pPr>
        <w:pStyle w:val="afffb"/>
        <w:ind w:firstLine="0"/>
        <w:rPr>
          <w:szCs w:val="24"/>
        </w:rPr>
      </w:pPr>
      <w:r>
        <w:rPr>
          <w:szCs w:val="24"/>
        </w:rPr>
        <w:t>Набросок фигуры человека с натуры.</w:t>
      </w:r>
    </w:p>
    <w:p w:rsidR="00A47561" w:rsidRDefault="00A47561" w:rsidP="00573C8E">
      <w:pPr>
        <w:pStyle w:val="afffb"/>
        <w:ind w:firstLine="0"/>
        <w:rPr>
          <w:szCs w:val="24"/>
        </w:rPr>
      </w:pPr>
      <w:r>
        <w:rPr>
          <w:szCs w:val="24"/>
        </w:rPr>
        <w:t>Понимание красоты человека в европейском и русском искусстве.</w:t>
      </w:r>
    </w:p>
    <w:p w:rsidR="00A47561" w:rsidRDefault="00A47561" w:rsidP="00573C8E">
      <w:pPr>
        <w:pStyle w:val="afffb"/>
        <w:ind w:firstLine="0"/>
        <w:rPr>
          <w:b/>
          <w:bCs/>
          <w:szCs w:val="24"/>
        </w:rPr>
      </w:pPr>
      <w:r>
        <w:rPr>
          <w:b/>
          <w:bCs/>
          <w:szCs w:val="24"/>
        </w:rPr>
        <w:t xml:space="preserve">Поэзия повседневности </w:t>
      </w:r>
    </w:p>
    <w:p w:rsidR="00573C8E" w:rsidRDefault="00A47561" w:rsidP="00573C8E">
      <w:pPr>
        <w:pStyle w:val="afffb"/>
        <w:ind w:firstLine="0"/>
        <w:rPr>
          <w:bCs/>
          <w:szCs w:val="24"/>
        </w:rPr>
      </w:pPr>
      <w:r>
        <w:rPr>
          <w:bCs/>
          <w:szCs w:val="24"/>
        </w:rPr>
        <w:t>Изображение обыденной жизни людей в истории искусства.</w:t>
      </w:r>
    </w:p>
    <w:p w:rsidR="00A47561" w:rsidRDefault="00A47561" w:rsidP="00573C8E">
      <w:pPr>
        <w:pStyle w:val="afffb"/>
        <w:ind w:firstLine="0"/>
        <w:rPr>
          <w:bCs/>
          <w:szCs w:val="24"/>
        </w:rPr>
      </w:pPr>
      <w:r>
        <w:rPr>
          <w:bCs/>
          <w:szCs w:val="24"/>
        </w:rPr>
        <w:t>Бытовой жанр в изобразительном искусстве и его значение в понимании истории человечества и современной жизни человека. Выражение мировоззрения и общественных идеалов в изображении повседневной жизни в искусстве разных эпох и народов. Поэзия понимания мира и себя в этом мире.</w:t>
      </w:r>
    </w:p>
    <w:p w:rsidR="00A47561" w:rsidRDefault="00A47561" w:rsidP="00573C8E">
      <w:pPr>
        <w:pStyle w:val="afffb"/>
        <w:ind w:firstLine="0"/>
        <w:rPr>
          <w:bCs/>
          <w:szCs w:val="24"/>
        </w:rPr>
      </w:pPr>
      <w:r>
        <w:rPr>
          <w:bCs/>
          <w:szCs w:val="24"/>
        </w:rPr>
        <w:t>Углубление и развитие композиционного мышления: представления о целостности композиции, об образных возможностях изобразительного искусства и особенностях его метаморфического строя.</w:t>
      </w:r>
    </w:p>
    <w:p w:rsidR="00A47561" w:rsidRDefault="00A47561" w:rsidP="00573C8E">
      <w:pPr>
        <w:pStyle w:val="afffb"/>
        <w:ind w:firstLine="0"/>
        <w:rPr>
          <w:szCs w:val="24"/>
        </w:rPr>
      </w:pPr>
      <w:r>
        <w:rPr>
          <w:bCs/>
          <w:szCs w:val="24"/>
        </w:rPr>
        <w:t>Знакомство с классическими произведениями, составляющими золотой фонд мирового и отечественного искусства.</w:t>
      </w:r>
    </w:p>
    <w:p w:rsidR="00A47561" w:rsidRDefault="00A47561" w:rsidP="00573C8E">
      <w:pPr>
        <w:pStyle w:val="afffb"/>
        <w:ind w:firstLine="0"/>
        <w:rPr>
          <w:szCs w:val="24"/>
        </w:rPr>
      </w:pPr>
      <w:r>
        <w:rPr>
          <w:szCs w:val="24"/>
        </w:rPr>
        <w:t>Поэзия повседневной жизни в искусстве разных народов.</w:t>
      </w:r>
    </w:p>
    <w:p w:rsidR="00A47561" w:rsidRDefault="00A47561" w:rsidP="00573C8E">
      <w:pPr>
        <w:pStyle w:val="afffb"/>
        <w:ind w:firstLine="0"/>
        <w:rPr>
          <w:szCs w:val="24"/>
        </w:rPr>
      </w:pPr>
      <w:r>
        <w:rPr>
          <w:szCs w:val="24"/>
        </w:rPr>
        <w:t>Тематическая картина. Бытовой и исторический жанры.</w:t>
      </w:r>
    </w:p>
    <w:p w:rsidR="00A47561" w:rsidRDefault="00A47561" w:rsidP="00573C8E">
      <w:pPr>
        <w:pStyle w:val="afffb"/>
        <w:ind w:firstLine="0"/>
        <w:rPr>
          <w:szCs w:val="24"/>
        </w:rPr>
      </w:pPr>
      <w:r>
        <w:rPr>
          <w:szCs w:val="24"/>
        </w:rPr>
        <w:t>Сюжет и содержание в картине.</w:t>
      </w:r>
    </w:p>
    <w:p w:rsidR="00A47561" w:rsidRDefault="00A47561" w:rsidP="00573C8E">
      <w:pPr>
        <w:pStyle w:val="afffb"/>
        <w:ind w:firstLine="0"/>
        <w:rPr>
          <w:szCs w:val="24"/>
        </w:rPr>
      </w:pPr>
      <w:r>
        <w:rPr>
          <w:szCs w:val="24"/>
        </w:rPr>
        <w:t>Жизнь каждого дня — большая тема в искусстве.</w:t>
      </w:r>
    </w:p>
    <w:p w:rsidR="00A47561" w:rsidRDefault="00A47561" w:rsidP="00C300DD">
      <w:pPr>
        <w:pStyle w:val="afffb"/>
        <w:ind w:firstLine="0"/>
        <w:rPr>
          <w:szCs w:val="24"/>
        </w:rPr>
      </w:pPr>
      <w:r>
        <w:rPr>
          <w:szCs w:val="24"/>
        </w:rPr>
        <w:t>Жизнь в моем городе в прошлых веках (историческая тема в быто</w:t>
      </w:r>
      <w:r>
        <w:rPr>
          <w:szCs w:val="24"/>
        </w:rPr>
        <w:softHyphen/>
        <w:t>вом жанре).</w:t>
      </w:r>
    </w:p>
    <w:p w:rsidR="00A47561" w:rsidRDefault="00A47561" w:rsidP="00C300DD">
      <w:pPr>
        <w:pStyle w:val="afffb"/>
        <w:ind w:firstLine="0"/>
        <w:rPr>
          <w:b/>
          <w:bCs/>
          <w:szCs w:val="24"/>
        </w:rPr>
      </w:pPr>
      <w:r>
        <w:rPr>
          <w:szCs w:val="24"/>
        </w:rPr>
        <w:t>Праздник и карнавал в изобразительном искусстве (тема праздни</w:t>
      </w:r>
      <w:r>
        <w:rPr>
          <w:szCs w:val="24"/>
        </w:rPr>
        <w:softHyphen/>
        <w:t>ка в бытовом жанре).</w:t>
      </w:r>
    </w:p>
    <w:p w:rsidR="00A47561" w:rsidRDefault="00A47561" w:rsidP="00C300DD">
      <w:pPr>
        <w:pStyle w:val="afffb"/>
        <w:ind w:firstLine="0"/>
        <w:rPr>
          <w:b/>
          <w:bCs/>
          <w:szCs w:val="24"/>
        </w:rPr>
      </w:pPr>
      <w:r>
        <w:rPr>
          <w:b/>
          <w:bCs/>
          <w:szCs w:val="24"/>
        </w:rPr>
        <w:t xml:space="preserve">Великие темы жизни </w:t>
      </w:r>
    </w:p>
    <w:p w:rsidR="00A47561" w:rsidRDefault="00A47561" w:rsidP="00C300DD">
      <w:pPr>
        <w:pStyle w:val="afffb"/>
        <w:ind w:firstLine="0"/>
        <w:rPr>
          <w:bCs/>
          <w:szCs w:val="24"/>
        </w:rPr>
      </w:pPr>
      <w:r>
        <w:rPr>
          <w:bCs/>
          <w:szCs w:val="24"/>
        </w:rPr>
        <w:t>Историческая тема в искусстве как изображение наиболее значительных событий в жизни общества.</w:t>
      </w:r>
    </w:p>
    <w:p w:rsidR="00A47561" w:rsidRDefault="00A47561" w:rsidP="00C300DD">
      <w:pPr>
        <w:pStyle w:val="afffb"/>
        <w:ind w:firstLine="0"/>
        <w:rPr>
          <w:bCs/>
          <w:szCs w:val="24"/>
        </w:rPr>
      </w:pPr>
      <w:r>
        <w:rPr>
          <w:bCs/>
          <w:szCs w:val="24"/>
        </w:rPr>
        <w:t>Мифологические и библейские темы в искусстве и их особое значение в развитии самосознания общества.</w:t>
      </w:r>
    </w:p>
    <w:p w:rsidR="00A47561" w:rsidRDefault="00A47561" w:rsidP="00C300DD">
      <w:pPr>
        <w:pStyle w:val="afffb"/>
        <w:ind w:firstLine="0"/>
        <w:rPr>
          <w:szCs w:val="24"/>
        </w:rPr>
      </w:pPr>
      <w:r>
        <w:rPr>
          <w:bCs/>
          <w:szCs w:val="24"/>
        </w:rPr>
        <w:t>Тематическая картина как обобщенный и целостный образ, как результат наблюдений и размышлений художника над жизнью.</w:t>
      </w:r>
    </w:p>
    <w:p w:rsidR="00A47561" w:rsidRDefault="00A47561" w:rsidP="00C300DD">
      <w:pPr>
        <w:pStyle w:val="afffb"/>
        <w:ind w:firstLine="0"/>
        <w:rPr>
          <w:szCs w:val="24"/>
        </w:rPr>
      </w:pPr>
      <w:r>
        <w:rPr>
          <w:szCs w:val="24"/>
        </w:rPr>
        <w:t>Историческая картина в европейском и русском искусстве. Значение исторической картины в становлении национального самосознания.</w:t>
      </w:r>
    </w:p>
    <w:p w:rsidR="00A47561" w:rsidRDefault="00A47561" w:rsidP="00C300DD">
      <w:pPr>
        <w:pStyle w:val="afffb"/>
        <w:ind w:firstLine="0"/>
        <w:rPr>
          <w:szCs w:val="24"/>
        </w:rPr>
      </w:pPr>
      <w:r>
        <w:rPr>
          <w:szCs w:val="24"/>
        </w:rPr>
        <w:t>Монументальная скульптура и образ истории народа. Место и роль картины в искусстве ХХ века. Проблемы современного развития изобразительного искусства.</w:t>
      </w:r>
    </w:p>
    <w:p w:rsidR="00A47561" w:rsidRDefault="00A47561" w:rsidP="00C300DD">
      <w:pPr>
        <w:pStyle w:val="afffb"/>
        <w:ind w:firstLine="0"/>
        <w:rPr>
          <w:szCs w:val="24"/>
        </w:rPr>
      </w:pPr>
      <w:r>
        <w:rPr>
          <w:szCs w:val="24"/>
        </w:rPr>
        <w:t>Исторические и мифологические темы в искусстве разных эпох.</w:t>
      </w:r>
    </w:p>
    <w:p w:rsidR="00A47561" w:rsidRDefault="00A47561" w:rsidP="00C300DD">
      <w:pPr>
        <w:pStyle w:val="afffb"/>
        <w:ind w:firstLine="0"/>
        <w:rPr>
          <w:szCs w:val="24"/>
        </w:rPr>
      </w:pPr>
      <w:r>
        <w:rPr>
          <w:szCs w:val="24"/>
        </w:rPr>
        <w:lastRenderedPageBreak/>
        <w:t>Тематическая картина в русском искусстве XIX века.</w:t>
      </w:r>
    </w:p>
    <w:p w:rsidR="00A47561" w:rsidRDefault="00A47561" w:rsidP="00C300DD">
      <w:pPr>
        <w:pStyle w:val="afffb"/>
        <w:ind w:firstLine="0"/>
        <w:rPr>
          <w:szCs w:val="24"/>
        </w:rPr>
      </w:pPr>
      <w:r>
        <w:rPr>
          <w:szCs w:val="24"/>
        </w:rPr>
        <w:t>Процесс работы над тематической картиной.</w:t>
      </w:r>
    </w:p>
    <w:p w:rsidR="00A47561" w:rsidRDefault="00A47561" w:rsidP="00C300DD">
      <w:pPr>
        <w:pStyle w:val="afffb"/>
        <w:ind w:firstLine="0"/>
        <w:rPr>
          <w:szCs w:val="24"/>
        </w:rPr>
      </w:pPr>
      <w:r>
        <w:rPr>
          <w:szCs w:val="24"/>
        </w:rPr>
        <w:t>Библейские темы в изобразительном искусстве.</w:t>
      </w:r>
    </w:p>
    <w:p w:rsidR="00A47561" w:rsidRDefault="00A47561" w:rsidP="00C300DD">
      <w:pPr>
        <w:pStyle w:val="afffb"/>
        <w:ind w:firstLine="0"/>
        <w:rPr>
          <w:szCs w:val="24"/>
        </w:rPr>
      </w:pPr>
      <w:r>
        <w:rPr>
          <w:szCs w:val="24"/>
        </w:rPr>
        <w:t>Монументальная скульптура и образ истории народа.</w:t>
      </w:r>
    </w:p>
    <w:p w:rsidR="00A47561" w:rsidRDefault="00A47561" w:rsidP="00C300DD">
      <w:pPr>
        <w:pStyle w:val="afffb"/>
        <w:ind w:firstLine="0"/>
        <w:rPr>
          <w:szCs w:val="24"/>
        </w:rPr>
      </w:pPr>
      <w:r>
        <w:rPr>
          <w:szCs w:val="24"/>
        </w:rPr>
        <w:t>Место и роль картины в искусстве XX века.</w:t>
      </w:r>
    </w:p>
    <w:p w:rsidR="00A47561" w:rsidRDefault="00A47561" w:rsidP="00C300DD">
      <w:pPr>
        <w:pStyle w:val="afffb"/>
        <w:ind w:firstLine="0"/>
        <w:rPr>
          <w:b/>
          <w:bCs/>
          <w:szCs w:val="24"/>
        </w:rPr>
      </w:pPr>
      <w:r>
        <w:rPr>
          <w:b/>
          <w:bCs/>
          <w:szCs w:val="24"/>
        </w:rPr>
        <w:t xml:space="preserve">Реальность жизни и художественный образ </w:t>
      </w:r>
    </w:p>
    <w:p w:rsidR="00A47561" w:rsidRDefault="00A47561" w:rsidP="00C300DD">
      <w:pPr>
        <w:pStyle w:val="afffb"/>
        <w:ind w:firstLine="0"/>
        <w:rPr>
          <w:bCs/>
          <w:szCs w:val="24"/>
        </w:rPr>
      </w:pPr>
      <w:r>
        <w:rPr>
          <w:bCs/>
          <w:szCs w:val="24"/>
        </w:rPr>
        <w:t>Обобщение и систематизация полученных знаний и представлений об искусстве. Главная задача обучения искусству – живое, эмоциональное, глубокое восприятие изобразительного искусства ради нового понимания и богатого переживания жизни.</w:t>
      </w:r>
    </w:p>
    <w:p w:rsidR="00A47561" w:rsidRDefault="00A47561" w:rsidP="00C300DD">
      <w:pPr>
        <w:pStyle w:val="afffb"/>
        <w:ind w:firstLine="0"/>
        <w:rPr>
          <w:szCs w:val="24"/>
        </w:rPr>
      </w:pPr>
      <w:r>
        <w:rPr>
          <w:bCs/>
          <w:szCs w:val="24"/>
        </w:rPr>
        <w:t>Создание коллективных или индивидуальных творческих проектов.</w:t>
      </w:r>
    </w:p>
    <w:p w:rsidR="00A47561" w:rsidRDefault="00A47561" w:rsidP="00C300DD">
      <w:pPr>
        <w:pStyle w:val="afffb"/>
        <w:ind w:firstLine="0"/>
        <w:rPr>
          <w:szCs w:val="24"/>
        </w:rPr>
      </w:pPr>
      <w:r>
        <w:rPr>
          <w:szCs w:val="24"/>
        </w:rPr>
        <w:t>Искусство иллюстрации. Слово и изображение.</w:t>
      </w:r>
    </w:p>
    <w:p w:rsidR="00A47561" w:rsidRDefault="00A47561" w:rsidP="00C300DD">
      <w:pPr>
        <w:pStyle w:val="afffb"/>
        <w:ind w:firstLine="0"/>
        <w:rPr>
          <w:szCs w:val="24"/>
        </w:rPr>
      </w:pPr>
      <w:r>
        <w:rPr>
          <w:szCs w:val="24"/>
        </w:rPr>
        <w:t>Зрительские умения и их значение для современного человека.</w:t>
      </w:r>
    </w:p>
    <w:p w:rsidR="00A47561" w:rsidRDefault="00A47561" w:rsidP="00C300DD">
      <w:pPr>
        <w:pStyle w:val="afffb"/>
        <w:ind w:firstLine="0"/>
        <w:rPr>
          <w:szCs w:val="24"/>
        </w:rPr>
      </w:pPr>
      <w:r>
        <w:rPr>
          <w:szCs w:val="24"/>
        </w:rPr>
        <w:t>История искусства и история человечества. Стиль и направление в изобразительном искусстве.</w:t>
      </w:r>
    </w:p>
    <w:p w:rsidR="00A47561" w:rsidRDefault="00A47561" w:rsidP="00C300DD">
      <w:pPr>
        <w:pStyle w:val="afffb"/>
        <w:ind w:firstLine="0"/>
        <w:rPr>
          <w:szCs w:val="24"/>
        </w:rPr>
      </w:pPr>
      <w:r>
        <w:rPr>
          <w:szCs w:val="24"/>
        </w:rPr>
        <w:t>Крупнейшие музеи изобразительного искусства и их роль в культуре.</w:t>
      </w:r>
    </w:p>
    <w:p w:rsidR="00C300DD" w:rsidRDefault="00A47561" w:rsidP="00C300DD">
      <w:pPr>
        <w:tabs>
          <w:tab w:val="left" w:pos="284"/>
          <w:tab w:val="left" w:pos="7635"/>
        </w:tabs>
        <w:jc w:val="both"/>
        <w:rPr>
          <w:sz w:val="24"/>
        </w:rPr>
      </w:pPr>
      <w:r>
        <w:rPr>
          <w:sz w:val="24"/>
        </w:rPr>
        <w:t>Художественно-творческие проекты.</w:t>
      </w:r>
    </w:p>
    <w:p w:rsidR="00C300DD" w:rsidRDefault="00C300DD" w:rsidP="00C300DD">
      <w:pPr>
        <w:tabs>
          <w:tab w:val="left" w:pos="284"/>
          <w:tab w:val="left" w:pos="7635"/>
        </w:tabs>
        <w:jc w:val="both"/>
        <w:rPr>
          <w:sz w:val="24"/>
        </w:rPr>
      </w:pPr>
    </w:p>
    <w:p w:rsidR="00C300DD" w:rsidRDefault="00A47561" w:rsidP="00C300DD">
      <w:pPr>
        <w:tabs>
          <w:tab w:val="left" w:pos="284"/>
          <w:tab w:val="left" w:pos="7635"/>
        </w:tabs>
        <w:jc w:val="both"/>
        <w:rPr>
          <w:b/>
          <w:sz w:val="24"/>
        </w:rPr>
      </w:pPr>
      <w:r w:rsidRPr="00C300DD">
        <w:rPr>
          <w:b/>
          <w:sz w:val="24"/>
        </w:rPr>
        <w:t>2.2.2.1</w:t>
      </w:r>
      <w:r w:rsidR="00FF07E3">
        <w:rPr>
          <w:b/>
          <w:sz w:val="24"/>
        </w:rPr>
        <w:t>5</w:t>
      </w:r>
      <w:r w:rsidRPr="00C300DD">
        <w:rPr>
          <w:b/>
          <w:sz w:val="24"/>
        </w:rPr>
        <w:t xml:space="preserve"> Музыка</w:t>
      </w:r>
    </w:p>
    <w:p w:rsidR="00C300DD" w:rsidRDefault="00C300DD" w:rsidP="00C300DD">
      <w:pPr>
        <w:tabs>
          <w:tab w:val="left" w:pos="284"/>
          <w:tab w:val="left" w:pos="7635"/>
        </w:tabs>
        <w:jc w:val="both"/>
        <w:rPr>
          <w:sz w:val="24"/>
          <w:lang w:eastAsia="en-US" w:bidi="en-US"/>
        </w:rPr>
      </w:pPr>
      <w:r w:rsidRPr="00C300DD">
        <w:rPr>
          <w:sz w:val="24"/>
          <w:lang w:eastAsia="en-US" w:bidi="en-US"/>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w:t>
      </w:r>
    </w:p>
    <w:p w:rsidR="00C300DD" w:rsidRDefault="00C300DD" w:rsidP="00C300DD">
      <w:pPr>
        <w:tabs>
          <w:tab w:val="left" w:pos="284"/>
          <w:tab w:val="left" w:pos="7635"/>
        </w:tabs>
        <w:jc w:val="both"/>
        <w:rPr>
          <w:sz w:val="24"/>
          <w:lang w:eastAsia="en-US" w:bidi="en-US"/>
        </w:rPr>
      </w:pPr>
      <w:r w:rsidRPr="00C300DD">
        <w:rPr>
          <w:sz w:val="24"/>
          <w:lang w:eastAsia="en-US" w:bidi="en-US"/>
        </w:rPr>
        <w:t>Музыкальный образ и музыкальная драматургия. Музыкальный фольклор.</w:t>
      </w:r>
    </w:p>
    <w:p w:rsidR="00C300DD" w:rsidRDefault="00C300DD" w:rsidP="00C300DD">
      <w:pPr>
        <w:tabs>
          <w:tab w:val="left" w:pos="284"/>
          <w:tab w:val="left" w:pos="7635"/>
        </w:tabs>
        <w:jc w:val="both"/>
        <w:rPr>
          <w:sz w:val="24"/>
          <w:lang w:eastAsia="en-US" w:bidi="en-US"/>
        </w:rPr>
      </w:pPr>
      <w:r w:rsidRPr="00C300DD">
        <w:rPr>
          <w:sz w:val="24"/>
          <w:lang w:eastAsia="en-US" w:bidi="en-US"/>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C300DD" w:rsidRDefault="00C300DD" w:rsidP="00C300DD">
      <w:pPr>
        <w:tabs>
          <w:tab w:val="left" w:pos="284"/>
          <w:tab w:val="left" w:pos="7635"/>
        </w:tabs>
        <w:jc w:val="both"/>
        <w:rPr>
          <w:sz w:val="24"/>
          <w:lang w:eastAsia="en-US" w:bidi="en-US"/>
        </w:rPr>
      </w:pPr>
      <w:r w:rsidRPr="00C300DD">
        <w:rPr>
          <w:sz w:val="24"/>
          <w:lang w:eastAsia="en-US" w:bidi="en-US"/>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трехчастные, вариации, рондо, сюиты, сонатно-симфонический цикл. Воплощение единства содержания и формы.</w:t>
      </w:r>
    </w:p>
    <w:p w:rsidR="00C300DD" w:rsidRDefault="00C300DD" w:rsidP="00C300DD">
      <w:pPr>
        <w:tabs>
          <w:tab w:val="left" w:pos="284"/>
          <w:tab w:val="left" w:pos="7635"/>
        </w:tabs>
        <w:jc w:val="both"/>
        <w:rPr>
          <w:sz w:val="24"/>
          <w:lang w:eastAsia="en-US" w:bidi="en-US"/>
        </w:rPr>
      </w:pPr>
      <w:r w:rsidRPr="00C300DD">
        <w:rPr>
          <w:sz w:val="24"/>
          <w:lang w:eastAsia="en-US" w:bidi="en-US"/>
        </w:rPr>
        <w:t>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региона.</w:t>
      </w:r>
    </w:p>
    <w:p w:rsidR="00C300DD" w:rsidRDefault="00C300DD" w:rsidP="00C300DD">
      <w:pPr>
        <w:tabs>
          <w:tab w:val="left" w:pos="284"/>
          <w:tab w:val="left" w:pos="7635"/>
        </w:tabs>
        <w:jc w:val="both"/>
        <w:rPr>
          <w:sz w:val="24"/>
          <w:lang w:eastAsia="en-US" w:bidi="en-US"/>
        </w:rPr>
      </w:pPr>
      <w:r w:rsidRPr="00C300DD">
        <w:rPr>
          <w:sz w:val="24"/>
          <w:lang w:eastAsia="en-US" w:bidi="en-US"/>
        </w:rPr>
        <w:t>Музыка в семье искусств. 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различие выразительных средств разных видов искусства.</w:t>
      </w:r>
    </w:p>
    <w:p w:rsidR="00C300DD" w:rsidRDefault="00C300DD" w:rsidP="00C300DD">
      <w:pPr>
        <w:tabs>
          <w:tab w:val="left" w:pos="284"/>
          <w:tab w:val="left" w:pos="7635"/>
        </w:tabs>
        <w:jc w:val="both"/>
        <w:rPr>
          <w:sz w:val="24"/>
          <w:lang w:eastAsia="en-US" w:bidi="en-US"/>
        </w:rPr>
      </w:pPr>
      <w:r w:rsidRPr="00C300DD">
        <w:rPr>
          <w:sz w:val="24"/>
          <w:lang w:eastAsia="en-US" w:bidi="en-US"/>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C300DD" w:rsidRDefault="00C300DD" w:rsidP="00C300DD">
      <w:pPr>
        <w:tabs>
          <w:tab w:val="left" w:pos="284"/>
          <w:tab w:val="left" w:pos="7635"/>
        </w:tabs>
        <w:jc w:val="both"/>
        <w:rPr>
          <w:sz w:val="24"/>
          <w:lang w:eastAsia="en-US" w:bidi="en-US"/>
        </w:rPr>
      </w:pPr>
      <w:r w:rsidRPr="00C300DD">
        <w:rPr>
          <w:sz w:val="24"/>
          <w:lang w:eastAsia="en-US" w:bidi="en-US"/>
        </w:rPr>
        <w:t xml:space="preserve">Образная природа и исторические особенности русской и западноевропейской музыки. </w:t>
      </w:r>
      <w:proofErr w:type="gramStart"/>
      <w:r w:rsidRPr="00C300DD">
        <w:rPr>
          <w:sz w:val="24"/>
          <w:lang w:eastAsia="en-US" w:bidi="en-US"/>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 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roofErr w:type="gramEnd"/>
    </w:p>
    <w:p w:rsidR="00C300DD" w:rsidRDefault="00C300DD" w:rsidP="00C300DD">
      <w:pPr>
        <w:tabs>
          <w:tab w:val="left" w:pos="284"/>
          <w:tab w:val="left" w:pos="7635"/>
        </w:tabs>
        <w:jc w:val="both"/>
        <w:rPr>
          <w:sz w:val="24"/>
          <w:lang w:eastAsia="en-US" w:bidi="en-US"/>
        </w:rPr>
      </w:pPr>
      <w:r w:rsidRPr="00C300DD">
        <w:rPr>
          <w:sz w:val="24"/>
          <w:lang w:eastAsia="en-US" w:bidi="en-US"/>
        </w:rPr>
        <w:t xml:space="preserve">Стилевое многообразие отечественной и зарубежной музыки композиторов XX в., (импрессионизм, неофольклоризм и неоклассицизм). Музыкальное творчество композиторов </w:t>
      </w:r>
      <w:r w:rsidRPr="00C300DD">
        <w:rPr>
          <w:sz w:val="24"/>
          <w:lang w:eastAsia="en-US" w:bidi="en-US"/>
        </w:rPr>
        <w:lastRenderedPageBreak/>
        <w:t xml:space="preserve">академического направления. Джаз и симфоджаз. </w:t>
      </w:r>
      <w:proofErr w:type="gramStart"/>
      <w:r w:rsidRPr="00C300DD">
        <w:rPr>
          <w:sz w:val="24"/>
          <w:lang w:eastAsia="en-US" w:bidi="en-US"/>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C300DD">
        <w:rPr>
          <w:sz w:val="24"/>
          <w:lang w:eastAsia="en-US" w:bidi="en-US"/>
        </w:rPr>
        <w:t xml:space="preserve"> Информационно-коммуникационные технологии в музыке. 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w:t>
      </w:r>
    </w:p>
    <w:p w:rsidR="00C300DD" w:rsidRDefault="00C300DD" w:rsidP="00C300DD">
      <w:pPr>
        <w:tabs>
          <w:tab w:val="left" w:pos="284"/>
          <w:tab w:val="left" w:pos="7635"/>
        </w:tabs>
        <w:jc w:val="both"/>
        <w:rPr>
          <w:sz w:val="24"/>
          <w:lang w:eastAsia="en-US" w:bidi="en-US"/>
        </w:rPr>
      </w:pPr>
      <w:r w:rsidRPr="00C300DD">
        <w:rPr>
          <w:sz w:val="24"/>
          <w:lang w:eastAsia="en-US" w:bidi="en-US"/>
        </w:rPr>
        <w:t>Практические творческие работы</w:t>
      </w:r>
    </w:p>
    <w:p w:rsidR="00C300DD" w:rsidRDefault="00C300DD" w:rsidP="00C300DD">
      <w:pPr>
        <w:tabs>
          <w:tab w:val="left" w:pos="284"/>
          <w:tab w:val="left" w:pos="7635"/>
        </w:tabs>
        <w:jc w:val="both"/>
        <w:rPr>
          <w:sz w:val="24"/>
          <w:lang w:eastAsia="en-US" w:bidi="en-US"/>
        </w:rPr>
      </w:pPr>
      <w:r w:rsidRPr="00C300DD">
        <w:rPr>
          <w:sz w:val="24"/>
          <w:lang w:eastAsia="en-US" w:bidi="en-US"/>
        </w:rPr>
        <w:t>Слушание музыки. Эмоционально-образное восприятие музыкальных шедевров русской и зарубежной классики (фрагментарно и полностью).</w:t>
      </w:r>
    </w:p>
    <w:p w:rsidR="00C300DD" w:rsidRDefault="00C300DD" w:rsidP="00C300DD">
      <w:pPr>
        <w:tabs>
          <w:tab w:val="left" w:pos="284"/>
          <w:tab w:val="left" w:pos="7635"/>
        </w:tabs>
        <w:jc w:val="both"/>
        <w:rPr>
          <w:sz w:val="24"/>
          <w:lang w:eastAsia="en-US" w:bidi="en-US"/>
        </w:rPr>
      </w:pPr>
      <w:r w:rsidRPr="00C300DD">
        <w:rPr>
          <w:sz w:val="24"/>
          <w:lang w:eastAsia="en-US" w:bidi="en-US"/>
        </w:rPr>
        <w:t>Хоровое и сольное пение, вокально-инструментальная импровизация.</w:t>
      </w:r>
    </w:p>
    <w:p w:rsidR="00C300DD" w:rsidRDefault="00C300DD" w:rsidP="00C300DD">
      <w:pPr>
        <w:tabs>
          <w:tab w:val="left" w:pos="284"/>
          <w:tab w:val="left" w:pos="7635"/>
        </w:tabs>
        <w:jc w:val="both"/>
        <w:rPr>
          <w:sz w:val="24"/>
          <w:lang w:eastAsia="en-US" w:bidi="en-US"/>
        </w:rPr>
      </w:pPr>
      <w:r w:rsidRPr="00C300DD">
        <w:rPr>
          <w:sz w:val="24"/>
          <w:lang w:eastAsia="en-US" w:bidi="en-US"/>
        </w:rPr>
        <w:t xml:space="preserve">Музицирование на простейших музыкальных инструментах (в том числе </w:t>
      </w:r>
      <w:proofErr w:type="gramStart"/>
      <w:r w:rsidRPr="00C300DD">
        <w:rPr>
          <w:sz w:val="24"/>
          <w:lang w:eastAsia="en-US" w:bidi="en-US"/>
        </w:rPr>
        <w:t>на</w:t>
      </w:r>
      <w:proofErr w:type="gramEnd"/>
      <w:r w:rsidRPr="00C300DD">
        <w:rPr>
          <w:sz w:val="24"/>
          <w:lang w:eastAsia="en-US" w:bidi="en-US"/>
        </w:rPr>
        <w:t xml:space="preserve"> электронных).</w:t>
      </w:r>
    </w:p>
    <w:p w:rsidR="00C300DD" w:rsidRDefault="00C300DD" w:rsidP="00C300DD">
      <w:pPr>
        <w:tabs>
          <w:tab w:val="left" w:pos="284"/>
          <w:tab w:val="left" w:pos="7635"/>
        </w:tabs>
        <w:jc w:val="both"/>
        <w:rPr>
          <w:sz w:val="24"/>
          <w:lang w:eastAsia="en-US" w:bidi="en-US"/>
        </w:rPr>
      </w:pPr>
      <w:r w:rsidRPr="00C300DD">
        <w:rPr>
          <w:sz w:val="24"/>
          <w:lang w:eastAsia="en-US" w:bidi="en-US"/>
        </w:rPr>
        <w:t>Музыкально-пластическое движение. Выражение через пластику образного содержание музыкального произведения.</w:t>
      </w:r>
    </w:p>
    <w:p w:rsidR="00C300DD" w:rsidRDefault="00C300DD" w:rsidP="00C300DD">
      <w:pPr>
        <w:tabs>
          <w:tab w:val="left" w:pos="284"/>
          <w:tab w:val="left" w:pos="7635"/>
        </w:tabs>
        <w:jc w:val="both"/>
        <w:rPr>
          <w:sz w:val="24"/>
          <w:lang w:eastAsia="en-US" w:bidi="en-US"/>
        </w:rPr>
      </w:pPr>
      <w:r w:rsidRPr="00C300DD">
        <w:rPr>
          <w:sz w:val="24"/>
          <w:lang w:eastAsia="en-US" w:bidi="en-US"/>
        </w:rPr>
        <w:t>Драматизация музыкальных произведений.</w:t>
      </w:r>
    </w:p>
    <w:p w:rsidR="00C300DD" w:rsidRPr="00C300DD" w:rsidRDefault="00C300DD" w:rsidP="00C300DD">
      <w:pPr>
        <w:tabs>
          <w:tab w:val="left" w:pos="284"/>
          <w:tab w:val="left" w:pos="7635"/>
        </w:tabs>
        <w:jc w:val="both"/>
        <w:rPr>
          <w:sz w:val="24"/>
          <w:lang w:eastAsia="en-US" w:bidi="en-US"/>
        </w:rPr>
      </w:pPr>
      <w:r w:rsidRPr="00C300DD">
        <w:rPr>
          <w:sz w:val="24"/>
          <w:lang w:eastAsia="en-US" w:bidi="en-US"/>
        </w:rPr>
        <w:t xml:space="preserve">Выполнение исследовательских проектов, связанных с историей музыки, современным этапом ее развития, практическим музицированием (в том числе с использованием средств новых информационно-коммуникационных технологий). </w:t>
      </w:r>
    </w:p>
    <w:p w:rsidR="00A47561" w:rsidRPr="00595810" w:rsidRDefault="00A47561" w:rsidP="00C300DD">
      <w:pPr>
        <w:pStyle w:val="1"/>
        <w:jc w:val="both"/>
        <w:rPr>
          <w:rFonts w:ascii="Times New Roman" w:hAnsi="Times New Roman" w:cs="Times New Roman"/>
          <w:color w:val="000000"/>
          <w:sz w:val="24"/>
          <w:szCs w:val="24"/>
        </w:rPr>
      </w:pPr>
      <w:r w:rsidRPr="00595810">
        <w:rPr>
          <w:rFonts w:ascii="Times New Roman" w:hAnsi="Times New Roman" w:cs="Times New Roman"/>
          <w:sz w:val="24"/>
          <w:szCs w:val="24"/>
        </w:rPr>
        <w:t>2.2.2.1</w:t>
      </w:r>
      <w:r w:rsidR="00FF07E3">
        <w:rPr>
          <w:rFonts w:ascii="Times New Roman" w:hAnsi="Times New Roman" w:cs="Times New Roman"/>
          <w:sz w:val="24"/>
          <w:szCs w:val="24"/>
          <w:lang w:val="ru-RU"/>
        </w:rPr>
        <w:t>6</w:t>
      </w:r>
      <w:r w:rsidRPr="00595810">
        <w:rPr>
          <w:rFonts w:ascii="Times New Roman" w:hAnsi="Times New Roman" w:cs="Times New Roman"/>
          <w:sz w:val="24"/>
          <w:szCs w:val="24"/>
        </w:rPr>
        <w:t>. Технология</w:t>
      </w:r>
    </w:p>
    <w:p w:rsidR="00A47561" w:rsidRDefault="00A47561" w:rsidP="00C300DD">
      <w:pPr>
        <w:pStyle w:val="aff6"/>
        <w:shd w:val="clear" w:color="auto" w:fill="FFFFFF"/>
        <w:jc w:val="both"/>
        <w:rPr>
          <w:color w:val="000000"/>
        </w:rPr>
      </w:pPr>
      <w:r>
        <w:rPr>
          <w:b/>
          <w:bCs/>
          <w:color w:val="000000"/>
        </w:rPr>
        <w:t>Создание изд</w:t>
      </w:r>
      <w:r w:rsidR="00C300DD">
        <w:rPr>
          <w:b/>
          <w:bCs/>
          <w:color w:val="000000"/>
        </w:rPr>
        <w:t>елий из текстильных материалов</w:t>
      </w:r>
    </w:p>
    <w:p w:rsidR="00A47561" w:rsidRDefault="00A47561" w:rsidP="00B32148">
      <w:pPr>
        <w:pStyle w:val="aff6"/>
        <w:spacing w:after="0"/>
        <w:jc w:val="both"/>
        <w:rPr>
          <w:b/>
          <w:color w:val="000000"/>
        </w:rPr>
      </w:pPr>
      <w:r>
        <w:rPr>
          <w:color w:val="000000"/>
        </w:rPr>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 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w:t>
      </w:r>
    </w:p>
    <w:p w:rsidR="00A47561" w:rsidRPr="00BD71F2" w:rsidRDefault="00A47561" w:rsidP="00B32148">
      <w:pPr>
        <w:pStyle w:val="afffb"/>
        <w:ind w:firstLine="0"/>
        <w:rPr>
          <w:b/>
        </w:rPr>
      </w:pPr>
      <w:r w:rsidRPr="00BD71F2">
        <w:rPr>
          <w:b/>
        </w:rPr>
        <w:t>Технологии обработки конструкционных мате</w:t>
      </w:r>
      <w:r w:rsidR="00C300DD">
        <w:rPr>
          <w:b/>
        </w:rPr>
        <w:t>риалов»</w:t>
      </w:r>
    </w:p>
    <w:p w:rsidR="00A47561" w:rsidRDefault="00A47561" w:rsidP="00B32148">
      <w:pPr>
        <w:pStyle w:val="afffb"/>
        <w:ind w:firstLine="0"/>
      </w:pPr>
      <w:r>
        <w:t xml:space="preserve">Рабочее место </w:t>
      </w:r>
      <w:proofErr w:type="gramStart"/>
      <w:r>
        <w:t>обучающегося</w:t>
      </w:r>
      <w:proofErr w:type="gramEnd"/>
      <w:r>
        <w:t>. Столярный или универсальный верстак. Ручные инструменты и приспособления. Планирование создания изделий.</w:t>
      </w:r>
    </w:p>
    <w:p w:rsidR="00A47561" w:rsidRDefault="00A47561" w:rsidP="00B32148">
      <w:pPr>
        <w:pStyle w:val="afffb"/>
        <w:ind w:firstLine="0"/>
      </w:pPr>
      <w:r>
        <w:t>Технологический процесс, технологические операции. Понятия «заготовка», «деталь», «изделие». Технологическая и маршрутная карты. Графическое изображение изделия: технический рисунок, эскиз, чертёж. Разметка плоского изделия на заготовке. Разметочные и измерительные инструменты, шаблон. Применение компьютера для разработки графической документации.</w:t>
      </w:r>
    </w:p>
    <w:p w:rsidR="00A47561" w:rsidRDefault="00A47561" w:rsidP="00C300DD">
      <w:pPr>
        <w:pStyle w:val="afffb"/>
        <w:ind w:firstLine="0"/>
      </w:pPr>
      <w:r>
        <w:t>Древесина как конструкционный материал. Пиломатериалы. Конструкционные древесные материалы.</w:t>
      </w:r>
    </w:p>
    <w:p w:rsidR="00A47561" w:rsidRDefault="00A47561" w:rsidP="00C300DD">
      <w:pPr>
        <w:pStyle w:val="afffb"/>
        <w:ind w:firstLine="0"/>
      </w:pPr>
      <w:r>
        <w:t>Основные технологические операции и приёмы ручной обработки древесины и древесных материалов; особенности их выполнения: пиление, строгание, сверление. Сборка деталей изделия: гвоздями, шурупами, склеиванием. Зачистка и лакирование деревянных поверхностей. Правила безопасного труда.</w:t>
      </w:r>
    </w:p>
    <w:p w:rsidR="00A47561" w:rsidRPr="00BD71F2" w:rsidRDefault="00C300DD" w:rsidP="00C300DD">
      <w:pPr>
        <w:pStyle w:val="afffb"/>
        <w:ind w:firstLine="0"/>
        <w:rPr>
          <w:b/>
        </w:rPr>
      </w:pPr>
      <w:r>
        <w:rPr>
          <w:b/>
        </w:rPr>
        <w:t>Технологии домашнего хозяйства</w:t>
      </w:r>
    </w:p>
    <w:p w:rsidR="00A47561" w:rsidRDefault="00A47561" w:rsidP="00C300DD">
      <w:pPr>
        <w:pStyle w:val="afffb"/>
        <w:ind w:firstLine="0"/>
      </w:pPr>
      <w:r>
        <w:t>Понятие об интерьере. Требования к интерьеру: эргономические, санитарно-гигиенические, эстетические.</w:t>
      </w:r>
    </w:p>
    <w:p w:rsidR="00A47561" w:rsidRDefault="00A47561" w:rsidP="00C300DD">
      <w:pPr>
        <w:pStyle w:val="afffb"/>
        <w:ind w:firstLine="0"/>
      </w:pPr>
      <w:r>
        <w:t xml:space="preserve">Планировка кухни. Разделение кухни на рабочую и обеденную зоны. Цветовое решение кухни. Использование современных материалов в отделке кухни. Декоративное оформление. Проектирование кухни на компьютере. Общие сведения о видах, принципе действия и правилах </w:t>
      </w:r>
      <w:r>
        <w:lastRenderedPageBreak/>
        <w:t>эксплуатации бытовых электроприборов на кухне: бытового холодильника, микроволновой печи (СВЧ)</w:t>
      </w:r>
    </w:p>
    <w:p w:rsidR="00A47561" w:rsidRPr="00BD71F2" w:rsidRDefault="00C300DD" w:rsidP="00C300DD">
      <w:pPr>
        <w:pStyle w:val="afffb"/>
        <w:ind w:firstLine="0"/>
        <w:rPr>
          <w:b/>
        </w:rPr>
      </w:pPr>
      <w:r>
        <w:rPr>
          <w:b/>
        </w:rPr>
        <w:t>Кулинария</w:t>
      </w:r>
    </w:p>
    <w:p w:rsidR="00A47561" w:rsidRDefault="00A47561" w:rsidP="00C300DD">
      <w:pPr>
        <w:pStyle w:val="afffb"/>
        <w:ind w:firstLine="0"/>
      </w:pPr>
      <w:r>
        <w:t>Понятия «санитария» и «гигиена». Правила санитарии и гигиены перед началом работы, при приготовлении пищи. Правила безопасной работы при пользовании электрическими плитами и электроприборами, газовыми плитами, при работе с ножом, кипящими жидкостями и приспособлениями. Профессия повар. Питание как физиологическая потребность. Состав пищевых продуктов. Значение белков, жиров, углеводов для жизнедеятельности человека. Роль витаминов, минеральных веществ и воды в обмене веществ, их содержание в пищевых продуктах. Продукты, применяемые для приготовления бутербродов. Значение хлеба в питании человека. Виды бутербродов. Технология приготовления бутербродов. Требования к качеству готовых бутербродов. Условия и сроки их хранения. Подача бутербродов. Виды горячих напитков (чай, кофе, какао). Сорта чая, их вкусовые достоинства, полезные свойства. Технология заваривания, подача чая. Виды кофе. Технология приготовления, подача кофе. Приборы для приготовления кофе.</w:t>
      </w:r>
    </w:p>
    <w:p w:rsidR="00A47561" w:rsidRDefault="00C300DD" w:rsidP="00C300DD">
      <w:pPr>
        <w:pStyle w:val="afffb"/>
        <w:ind w:firstLine="0"/>
      </w:pPr>
      <w:r>
        <w:rPr>
          <w:b/>
        </w:rPr>
        <w:t>Технологии домашнего хозяйства</w:t>
      </w:r>
    </w:p>
    <w:p w:rsidR="00A47561" w:rsidRDefault="00A47561" w:rsidP="00C300DD">
      <w:pPr>
        <w:pStyle w:val="afffb"/>
        <w:ind w:firstLine="0"/>
      </w:pPr>
      <w:r>
        <w:t>Понятие о жилом помещении: жилой дом, квартира, комната, многоквартирный дом. Зонирование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комнаты подростка.</w:t>
      </w:r>
    </w:p>
    <w:p w:rsidR="00A47561" w:rsidRDefault="00A47561" w:rsidP="00C300DD">
      <w:pPr>
        <w:pStyle w:val="afffb"/>
        <w:ind w:firstLine="0"/>
        <w:rPr>
          <w:b/>
        </w:rPr>
      </w:pPr>
      <w:r>
        <w:t>Интерьер жилого дома.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A47561" w:rsidRDefault="00A47561" w:rsidP="00C300DD">
      <w:pPr>
        <w:pStyle w:val="afffb"/>
        <w:ind w:firstLine="0"/>
      </w:pPr>
      <w:r>
        <w:rPr>
          <w:b/>
        </w:rPr>
        <w:t>Технологии обрабо</w:t>
      </w:r>
      <w:r w:rsidR="00C300DD">
        <w:rPr>
          <w:b/>
        </w:rPr>
        <w:t>тки конструкционных материалов</w:t>
      </w:r>
    </w:p>
    <w:p w:rsidR="00A47561" w:rsidRPr="00C300DD" w:rsidRDefault="00A47561" w:rsidP="00C300DD">
      <w:pPr>
        <w:pStyle w:val="afffb"/>
        <w:ind w:firstLine="0"/>
      </w:pPr>
      <w:r>
        <w:t>Заготовка древесины. Лесоматериалы. Пороки древесины. Их характеристики, происхождение и влияние на качество изделий. Производство пиломатериалов и области их применения. Профессии</w:t>
      </w:r>
      <w:r w:rsidR="00C300DD">
        <w:t xml:space="preserve">, </w:t>
      </w:r>
      <w:r>
        <w:t>связанные с заготовкой древесины и производством пиломатериалов. Конструирование и моделирование изделий из древесины. Сборочный чертёж и спецификация объёмного изделия. Технологическая карта. Профильный металлический прокат. Металлы и их сплавы. Чёрные и цветные металлы. Применение металлов и сплавов. Механические и технологические свойства металлов и сплавов. Правила безопасной работы с металлами. Проектирование изделий из металлического проката. Чертежи деталей и сборочные чертежи из металлического проката. Маршрутная и технологическая карты. Основные технологические операции обработки металлов и искусственных материалов ручными инструментами: разрезание, рубка, опиливание, зачистка Применение штангенциркуля для разработки чертежей и изготовления изделий из проката. Устройство штангенциркуля. Измерение штангенциркулем. Правила безопасной работы со штангенциркулем.</w:t>
      </w:r>
    </w:p>
    <w:p w:rsidR="00A47561" w:rsidRDefault="00A47561" w:rsidP="00652F4C">
      <w:pPr>
        <w:pStyle w:val="afffb"/>
        <w:ind w:firstLine="0"/>
      </w:pPr>
      <w:r>
        <w:rPr>
          <w:b/>
        </w:rPr>
        <w:t>Создание изд</w:t>
      </w:r>
      <w:r w:rsidR="00652F4C">
        <w:rPr>
          <w:b/>
        </w:rPr>
        <w:t>елий из текстильных материалов</w:t>
      </w:r>
    </w:p>
    <w:p w:rsidR="00A47561" w:rsidRDefault="00A47561" w:rsidP="00652F4C">
      <w:pPr>
        <w:pStyle w:val="afffb"/>
        <w:ind w:firstLine="0"/>
      </w:pPr>
      <w:r>
        <w:t>Классификация текстильных химических волокон. Способы их получения. Виды и свойства искусственных и синтетических тканей. Виды нетканых материалов из химических волокон.</w:t>
      </w:r>
    </w:p>
    <w:p w:rsidR="00A47561" w:rsidRDefault="00A47561" w:rsidP="00652F4C">
      <w:pPr>
        <w:pStyle w:val="afffb"/>
        <w:ind w:firstLine="0"/>
        <w:rPr>
          <w:b/>
        </w:rPr>
      </w:pPr>
      <w:r>
        <w:t xml:space="preserve">Понятие о плечевой одежде. Понятие об одежде с </w:t>
      </w:r>
      <w:proofErr w:type="gramStart"/>
      <w:r>
        <w:t>цельнокроеным</w:t>
      </w:r>
      <w:proofErr w:type="gramEnd"/>
      <w:r>
        <w:t xml:space="preserve"> и втачным рукавами.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 Понятие о моделировании одежды. Моделирование формы выреза горловины. Моделирование отрезной плечевой одежды. Приёмы изготовления выкроек дополнительных деталей изделия: подкройной обтачки горловины спинки, подкройной обтачки горловины переда. Подготовка выкройки к раскрою. Профессия художник по костюму. Уход за швейной машиной. Устройство машинной иглы. Дефекты машинной строчки: петляние сверху и снизу, слабая и стянутая строчка. Назначение и правила использования регулятора натяжения верхней нитки. Основные машинные операции: присоединение мелкой детали </w:t>
      </w:r>
      <w:proofErr w:type="gramStart"/>
      <w:r>
        <w:t>к</w:t>
      </w:r>
      <w:proofErr w:type="gramEnd"/>
      <w:r>
        <w:t xml:space="preserve"> крупной — притачивание; соединение деталей по контуру с последующим вывёртыванием — обтачивание. Обработка припусков шва перед вывёртыванием. Классификация машинных швов: </w:t>
      </w:r>
      <w:proofErr w:type="gramStart"/>
      <w:r>
        <w:t>соединительные</w:t>
      </w:r>
      <w:proofErr w:type="gramEnd"/>
      <w:r>
        <w:t xml:space="preserve"> (обтачной с </w:t>
      </w:r>
      <w:r>
        <w:lastRenderedPageBreak/>
        <w:t>расположением шва на сгибе и в кант).</w:t>
      </w:r>
      <w:r w:rsidR="00652F4C">
        <w:t xml:space="preserve"> </w:t>
      </w:r>
      <w:r>
        <w:t>Обработка мелких деталей швейного изделия обтачным швом — мягкого пояса, завязок, бретелей. Подготовка и проведение примерки плечевой одежды с цельнокроеным рукавом. Устранение дефектов после примерки. Последовательность изготовления плечевой одежды с цельнокроеным рукавом. Технология обработки плечевых швов, нижних срезов рукавов. Обработка срезов подкройной обтачкой с расположением её на изнаночной или лицевой стороне изделия. Обработка боковых швов. Обработка нижнего среза изделия. Окончательная отделка изделия. Технология пошива подушки для стула. Профессия технолог-конструктор швейного производства, портной. Краткие сведения из</w:t>
      </w:r>
      <w:r w:rsidR="00652F4C">
        <w:t xml:space="preserve"> истории старинного рукоделия – </w:t>
      </w:r>
      <w:r>
        <w:t>вязания. Вязаные изделия в современной моде. Материалы для вязания крючком. Правила подбора крючка в зависимости от вида изделия и толщины нити. Расчёт количества петель для изделия. Отпаривание и сборка готового изделия. Основные виды петель для вязания крючком. Условные обозначения, применяемые при вязании крючком. Профессия вязальщица текстильно-галантерейных изделий</w:t>
      </w:r>
    </w:p>
    <w:p w:rsidR="00A47561" w:rsidRPr="00652F4C" w:rsidRDefault="00652F4C" w:rsidP="00652F4C">
      <w:pPr>
        <w:pStyle w:val="afffb"/>
        <w:ind w:firstLine="0"/>
        <w:rPr>
          <w:b/>
        </w:rPr>
      </w:pPr>
      <w:r w:rsidRPr="00652F4C">
        <w:rPr>
          <w:b/>
        </w:rPr>
        <w:t>Кулинария</w:t>
      </w:r>
      <w:r w:rsidR="00A47561" w:rsidRPr="00652F4C">
        <w:rPr>
          <w:b/>
        </w:rPr>
        <w:t xml:space="preserve"> </w:t>
      </w:r>
    </w:p>
    <w:p w:rsidR="00A47561" w:rsidRDefault="00A47561" w:rsidP="00652F4C">
      <w:pPr>
        <w:pStyle w:val="afffb"/>
        <w:ind w:firstLine="0"/>
      </w:pPr>
      <w:r>
        <w:t xml:space="preserve">Виды круп, применяемых в питании человека. Подготовка продуктов к приготовлению блюд. Технология приготовления крупяных каш. Требования к качеству рассыпчатых, вязких и жидких каш. Технология приготовления блюд из макаронных изделий. Требования к качеству готовых блюд из макаронных изделий. Подача готовых блюд. Пищевая ценность рыбы и нерыбных продуктов моря. Содержание в них белков, жиров, углеводов, витаминов. Признаки доброкачественности рыбы. Условия и сроки хранения рыбной продукции. Первичная обработка рыбы. Тепловая обработка рыбы. Технология приготовления блюд из рыбы. Подача готовых блюд. Значение мясных блюд в питании. Виды мяса. Признаки доброкачественности мяса. Органолептические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w:t>
      </w:r>
      <w:proofErr w:type="gramStart"/>
      <w:r>
        <w:t>применяемые</w:t>
      </w:r>
      <w:proofErr w:type="gramEnd"/>
      <w:r>
        <w:t xml:space="preserve"> при механической и тепловой обработке мяса. Пищевая ценность мяса птицы. Способы определения качества птицы. Подготовка птицы к тепловой обработке. Виды тепловой обработки мяса и птицы. Технология приготовления блюд из птицы. Подача к столу. Классификация супов. Технология приготовления бульонов, используемых при приготовлении заправочных супов.</w:t>
      </w:r>
    </w:p>
    <w:p w:rsidR="00A47561" w:rsidRDefault="00A47561" w:rsidP="00652F4C">
      <w:pPr>
        <w:pStyle w:val="afffb"/>
        <w:ind w:firstLine="0"/>
      </w:pPr>
      <w:r>
        <w:t>Технология приготовления супов: заправочных, супов-пюре, холодных. Оценка готового блюда. Оформление готового супа и подача к столу. Меню обеда. Предметы для сервировки стола. Столовое бельё. Профессия технолог пищевой промышленности.</w:t>
      </w:r>
    </w:p>
    <w:p w:rsidR="00A47561" w:rsidRPr="00652F4C" w:rsidRDefault="00652F4C" w:rsidP="00652F4C">
      <w:pPr>
        <w:pStyle w:val="afffb"/>
        <w:ind w:firstLine="0"/>
        <w:rPr>
          <w:b/>
        </w:rPr>
      </w:pPr>
      <w:r w:rsidRPr="00652F4C">
        <w:rPr>
          <w:b/>
        </w:rPr>
        <w:t>Технологии домашнего хозяйства</w:t>
      </w:r>
      <w:r w:rsidR="00A47561" w:rsidRPr="00652F4C">
        <w:rPr>
          <w:b/>
        </w:rPr>
        <w:t xml:space="preserve"> </w:t>
      </w:r>
    </w:p>
    <w:p w:rsidR="00A47561" w:rsidRDefault="00A47561" w:rsidP="00652F4C">
      <w:pPr>
        <w:pStyle w:val="afffb"/>
        <w:ind w:firstLine="0"/>
      </w:pPr>
      <w:r>
        <w:t>Роль освещения в интерьере. Естественное и искусственное освещение. Типы ламп. Виды светильников. Системы управления светом. Типы освещения. Оформление интерьера произведениями искусства. Оформление и размещение картин. Понятие о коллекционировании. Размещение коллекций в интерьере. Профессия дизайнер. Виды уборки, их особенности. Правила проведения ежедневной, влажной и генеральной уборки.</w:t>
      </w:r>
    </w:p>
    <w:p w:rsidR="00A47561" w:rsidRPr="00652F4C" w:rsidRDefault="00652F4C" w:rsidP="00652F4C">
      <w:pPr>
        <w:pStyle w:val="afffb"/>
        <w:ind w:firstLine="0"/>
        <w:rPr>
          <w:b/>
        </w:rPr>
      </w:pPr>
      <w:r w:rsidRPr="00652F4C">
        <w:rPr>
          <w:b/>
        </w:rPr>
        <w:t>Электротехника</w:t>
      </w:r>
    </w:p>
    <w:p w:rsidR="00A47561" w:rsidRDefault="00A47561" w:rsidP="00652F4C">
      <w:pPr>
        <w:pStyle w:val="afffb"/>
        <w:ind w:firstLine="0"/>
      </w:pPr>
      <w:r>
        <w:t>Электрические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w:t>
      </w:r>
    </w:p>
    <w:p w:rsidR="00A47561" w:rsidRPr="00652F4C" w:rsidRDefault="00A47561" w:rsidP="00652F4C">
      <w:pPr>
        <w:pStyle w:val="afffb"/>
        <w:ind w:firstLine="0"/>
        <w:rPr>
          <w:b/>
        </w:rPr>
      </w:pPr>
      <w:r w:rsidRPr="00652F4C">
        <w:rPr>
          <w:b/>
        </w:rPr>
        <w:t>Технологии обраб</w:t>
      </w:r>
      <w:r w:rsidR="00652F4C" w:rsidRPr="00652F4C">
        <w:rPr>
          <w:b/>
        </w:rPr>
        <w:t>отки конструкционных материалов</w:t>
      </w:r>
      <w:r w:rsidRPr="00652F4C">
        <w:rPr>
          <w:b/>
        </w:rPr>
        <w:t xml:space="preserve"> </w:t>
      </w:r>
    </w:p>
    <w:p w:rsidR="00A47561" w:rsidRDefault="00A47561" w:rsidP="00652F4C">
      <w:pPr>
        <w:pStyle w:val="afffb"/>
        <w:ind w:firstLine="0"/>
      </w:pPr>
      <w:r>
        <w:t>Проектирование изделий из древесины с учётом её свойств.</w:t>
      </w:r>
    </w:p>
    <w:p w:rsidR="00A47561" w:rsidRDefault="00A47561" w:rsidP="00652F4C">
      <w:pPr>
        <w:pStyle w:val="afffb"/>
        <w:ind w:firstLine="0"/>
      </w:pPr>
      <w:r>
        <w:t xml:space="preserve">Конструкторская и технологическая документация, технологический процесс и точность изготовления изделий. Заточка лезвия режущего инструмента. Развод зубьев пилы. Настройка стругов. Приёмы и правила безопасной работы при заточке, правке и доводке лезвий. Шиповые соединения деревянных изделий и их применение. Шиповые клеевые соединения. Соединение деталей шкантами. Угловое соединение деталей шурупами в нагель. Правила безопасной работы ручными столярными инструментами. Классификация и термическая обработка сталей. Правила безопасной работы при термообработке сталей. Профессии, связанные с термической обработкой материалов. Токарно-винторезные станки и их назначение. Принцип работы станка. </w:t>
      </w:r>
      <w:r>
        <w:lastRenderedPageBreak/>
        <w:t>Настройка станка. Инструменты и приспособления. Крепление заготовки и резца. Правила безопасной работы на токарном станке. Виды и приёмы работ. Чертежи деталей, вытачиваемых на токарном станке. Информация о токарных станках с ЧПУ. Виды и приёмы выполнения декоративной резьбы на изделиях из древесины. Виды природных и искусственных материалов и их свойства для художественно-прикладных работ. Правила безопасного труда при выполнении художественно-прикладных работ. Профессии, связанные с художественной обработкой изделий из древесины. Тиснение на фольге. Инструменты для тиснения на фольге.</w:t>
      </w:r>
    </w:p>
    <w:p w:rsidR="00A47561" w:rsidRDefault="00A47561" w:rsidP="00652F4C">
      <w:pPr>
        <w:pStyle w:val="afffb"/>
        <w:ind w:firstLine="0"/>
      </w:pPr>
      <w:r>
        <w:t>Чеканка. Чеканы. Правила безопасного труда при выполнении художественно-прикладных работ. Профессии, связанные с художественной обработкой металлов</w:t>
      </w:r>
    </w:p>
    <w:p w:rsidR="00A47561" w:rsidRPr="00652F4C" w:rsidRDefault="00A47561" w:rsidP="00652F4C">
      <w:pPr>
        <w:pStyle w:val="afffb"/>
        <w:ind w:firstLine="0"/>
        <w:rPr>
          <w:b/>
        </w:rPr>
      </w:pPr>
      <w:r w:rsidRPr="00652F4C">
        <w:rPr>
          <w:b/>
        </w:rPr>
        <w:t>Создание из</w:t>
      </w:r>
      <w:r w:rsidR="00652F4C" w:rsidRPr="00652F4C">
        <w:rPr>
          <w:b/>
        </w:rPr>
        <w:t>делий из текстильных материалов</w:t>
      </w:r>
      <w:r w:rsidRPr="00652F4C">
        <w:rPr>
          <w:b/>
        </w:rPr>
        <w:t xml:space="preserve"> </w:t>
      </w:r>
    </w:p>
    <w:p w:rsidR="00A47561" w:rsidRDefault="00A47561" w:rsidP="00652F4C">
      <w:pPr>
        <w:pStyle w:val="afffb"/>
        <w:ind w:firstLine="0"/>
      </w:pPr>
      <w:r>
        <w:t>Натуральные волокна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w:t>
      </w:r>
      <w:proofErr w:type="gramStart"/>
      <w:r>
        <w:t>ств тк</w:t>
      </w:r>
      <w:proofErr w:type="gramEnd"/>
      <w:r>
        <w:t>аней из различных волокон. Понятие о поясной одежде. Виды поясной одежды. Конструкции юбок. Снятие мерок для изготовления поясной одежды. Построение чертежа прямой юбки. Приёмы моделирования поясной одежды. Моделирование юбки с расширением книзу. Моделирование юбки со складками. Подготовка выкройки к раскрою. Получение выкройки швейного изделия из пакета готовых выкроек, журнала мод, с CD-диска или из Интернета. Приспособления к швейной машине для потайного подшивания, обмётывания петель, пришивания пуговицы, притачивания потайной застёжки-молнии и окантовывания среза.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прокладкой-корсажем.</w:t>
      </w:r>
    </w:p>
    <w:p w:rsidR="00A47561" w:rsidRDefault="00A47561" w:rsidP="00652F4C">
      <w:pPr>
        <w:pStyle w:val="afffb"/>
        <w:ind w:firstLine="0"/>
      </w:pPr>
      <w:r>
        <w:t xml:space="preserve">Основные операции при ручных работах: прикрепление подогнутого края потайными стежками — подшивание. Основные машинные операции: подшивание потайным швом с помощью лапки для потайного подшивания; стачивание косых беек; окантовывание среза бейкой. Классификация машинных швов: </w:t>
      </w:r>
      <w:proofErr w:type="gramStart"/>
      <w:r>
        <w:t>краевой</w:t>
      </w:r>
      <w:proofErr w:type="gramEnd"/>
      <w:r>
        <w:t xml:space="preserve"> окантовочный с закрытыми срезами и с открытым срезом.</w:t>
      </w:r>
      <w:r w:rsidR="00652F4C">
        <w:t xml:space="preserve"> </w:t>
      </w:r>
      <w:r>
        <w:t>Технология обработки среднего шва юбки с застёжкой-молнией и разрезом. Притачивание застёжки-молнии. Технология обработки односторонней, встречной и бантовой складок.</w:t>
      </w:r>
    </w:p>
    <w:p w:rsidR="00A47561" w:rsidRDefault="00A47561" w:rsidP="00652F4C">
      <w:pPr>
        <w:pStyle w:val="afffb"/>
        <w:ind w:firstLine="0"/>
      </w:pPr>
      <w:r>
        <w:t>Подготовка и проведение примерки поясной одежды. Устранение дефектов после примерки.</w:t>
      </w:r>
    </w:p>
    <w:p w:rsidR="00A47561" w:rsidRDefault="00A47561" w:rsidP="00652F4C">
      <w:pPr>
        <w:pStyle w:val="afffb"/>
        <w:ind w:firstLine="0"/>
      </w:pPr>
      <w:r>
        <w:t>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 Материалы и оборудование для вышивки. Приёмы подготовки ткани и ниток к вышивке. Технология выполнения прямых, петлеобразных, петельных, крестообразных и косых ручных стежков. Материалы и оборудование для вышивки атласными лентами. Закрепление ленты в игле. Швы, используемые в вышивке лентами. Оформление готовой</w:t>
      </w:r>
      <w:r w:rsidR="00652F4C">
        <w:t xml:space="preserve"> работы. Профессия вышивальщица</w:t>
      </w:r>
    </w:p>
    <w:p w:rsidR="00652F4C" w:rsidRDefault="00652F4C" w:rsidP="00652F4C">
      <w:pPr>
        <w:pStyle w:val="afffb"/>
        <w:ind w:firstLine="0"/>
        <w:rPr>
          <w:b/>
        </w:rPr>
      </w:pPr>
      <w:r>
        <w:rPr>
          <w:b/>
        </w:rPr>
        <w:t>Технологии творческой и опытнической деятельности</w:t>
      </w:r>
    </w:p>
    <w:p w:rsidR="00652F4C" w:rsidRDefault="00652F4C" w:rsidP="00652F4C">
      <w:pPr>
        <w:pStyle w:val="afffb"/>
        <w:ind w:firstLine="0"/>
      </w:pPr>
      <w:r>
        <w:t>Этот раздел реализуется темой </w:t>
      </w:r>
      <w:r>
        <w:rPr>
          <w:b/>
        </w:rPr>
        <w:t>«Исследовательская и созидательная деятельность</w:t>
      </w:r>
      <w:r>
        <w:t xml:space="preserve">» в форме выполнения проекта в каждом указанном разделе. </w:t>
      </w:r>
    </w:p>
    <w:p w:rsidR="00FF07E3" w:rsidRDefault="004F5EB9" w:rsidP="00FF07E3">
      <w:pPr>
        <w:shd w:val="clear" w:color="auto" w:fill="F7F7F6"/>
        <w:suppressAutoHyphens w:val="0"/>
        <w:jc w:val="both"/>
        <w:rPr>
          <w:b/>
          <w:bCs/>
          <w:iCs w:val="0"/>
          <w:color w:val="000000"/>
          <w:sz w:val="24"/>
          <w:lang w:eastAsia="ru-RU"/>
        </w:rPr>
      </w:pPr>
      <w:r w:rsidRPr="004F5EB9">
        <w:rPr>
          <w:b/>
          <w:bCs/>
          <w:iCs w:val="0"/>
          <w:color w:val="000000"/>
          <w:sz w:val="24"/>
          <w:lang w:eastAsia="ru-RU"/>
        </w:rPr>
        <w:t xml:space="preserve">Технология ведения дома </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Cs w:val="0"/>
          <w:color w:val="000000"/>
          <w:sz w:val="24"/>
          <w:lang w:eastAsia="ru-RU"/>
        </w:rPr>
        <w:t>Семейная экономика</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Теоретические сведения. </w:t>
      </w:r>
      <w:r w:rsidRPr="004F5EB9">
        <w:rPr>
          <w:iCs w:val="0"/>
          <w:color w:val="000000"/>
          <w:sz w:val="24"/>
          <w:lang w:eastAsia="ru-RU"/>
        </w:rPr>
        <w:t xml:space="preserve">Понятие «семья». Роль семьи в государстве. Основные функции семьи. Семейная экономика как наука, ее задачи. Виды доходов и расходов семьи. Понятие «предпринимательская деятельность», «личное предпринимательство», «прибыль», «лицензия», «патент». Формы семейного предпринимательства, факторы, влияющие на них. Понятие «потребность». Виды потребностей. Пирамида потребностей. Уровень благосостояния семьи. Классификация покупок. Анализ необходимости покупки. Правила покупки. Понятие «информация о товарах», «сертификация». Виды сертификатов. 8 Понятие «бюджет семьи», «доход», «расход». Бюджет. Планирование семейного бюджета. Виды расходов и доходов семьи. Понятие «культура питания». Сбалансированное, рациональное питание. Правила </w:t>
      </w:r>
      <w:r w:rsidRPr="004F5EB9">
        <w:rPr>
          <w:iCs w:val="0"/>
          <w:color w:val="000000"/>
          <w:sz w:val="24"/>
          <w:lang w:eastAsia="ru-RU"/>
        </w:rPr>
        <w:lastRenderedPageBreak/>
        <w:t>покупки продуктов питания. Способы сбережения денежных средств. Личный бюджет школьника. Приусадебный участок. Его влияние на семейный бюджет.</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Практические работы</w:t>
      </w:r>
      <w:r w:rsidRPr="004F5EB9">
        <w:rPr>
          <w:iCs w:val="0"/>
          <w:color w:val="000000"/>
          <w:sz w:val="24"/>
          <w:lang w:eastAsia="ru-RU"/>
        </w:rPr>
        <w:t>. Определение видов расходов семьи. Составление перечня товаров и услуг – источников доходов школьников. Расчет затрат на приобретение необходимых для учащегося 8 класса вещей. Анализ сертификата соответствия на купленный товар. Разработка этикетки на предполагаемый товар. Составление списка расходов семьи. Разработка проекта снижения затрат на оплату коммунальных услуг. Оценка затрат на питание семьи на неделю. Пути снижения затрат на питание.</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Варианты объектов труда</w:t>
      </w:r>
      <w:r w:rsidRPr="004F5EB9">
        <w:rPr>
          <w:iCs w:val="0"/>
          <w:color w:val="000000"/>
          <w:sz w:val="24"/>
          <w:lang w:eastAsia="ru-RU"/>
        </w:rPr>
        <w:t>. Сертификат соответствия на товар. Этикетка на товар. Список расходов семьи.</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Творческие работы. </w:t>
      </w:r>
      <w:r w:rsidRPr="004F5EB9">
        <w:rPr>
          <w:iCs w:val="0"/>
          <w:color w:val="000000"/>
          <w:sz w:val="24"/>
          <w:lang w:eastAsia="ru-RU"/>
        </w:rPr>
        <w:t>Семейное предприятие</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Cs w:val="0"/>
          <w:color w:val="000000"/>
          <w:sz w:val="24"/>
          <w:lang w:eastAsia="ru-RU"/>
        </w:rPr>
        <w:t xml:space="preserve">Создание изделий из текстильных и поделочных материалов </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Теоретические сведения.</w:t>
      </w:r>
      <w:r w:rsidRPr="004F5EB9">
        <w:rPr>
          <w:iCs w:val="0"/>
          <w:color w:val="000000"/>
          <w:sz w:val="24"/>
          <w:lang w:eastAsia="ru-RU"/>
        </w:rPr>
        <w:t> Природа творчества. Художественное творчество. История и современность народных художественных промыслов: мстерская вышивка; торжокское золотое шитье; александровская гладь. Понятие «натюрморт» и «пейзаж». Подбор материалов и технология вышивания натюрморта и пейзажа. Выполнение творческих работ с помощью вышивальной машины и компьютера.</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Практические работы</w:t>
      </w:r>
      <w:r w:rsidRPr="004F5EB9">
        <w:rPr>
          <w:iCs w:val="0"/>
          <w:color w:val="000000"/>
          <w:sz w:val="24"/>
          <w:lang w:eastAsia="ru-RU"/>
        </w:rPr>
        <w:t>. Выбор материалов, инструментов и приспособлений для вышивки гладью. Стилизация узоров для вышивки. Выполнение элементов и вышивание узора атласной гладью, двусторонней гладью без настила.</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Варианты объектов труда</w:t>
      </w:r>
      <w:r w:rsidRPr="004F5EB9">
        <w:rPr>
          <w:iCs w:val="0"/>
          <w:color w:val="000000"/>
          <w:sz w:val="24"/>
          <w:lang w:eastAsia="ru-RU"/>
        </w:rPr>
        <w:t>. Образцы вышивки гладью. Панно, блузка, наволочка, шторы, салфетки.</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Cs w:val="0"/>
          <w:color w:val="000000"/>
          <w:sz w:val="24"/>
          <w:lang w:eastAsia="ru-RU"/>
        </w:rPr>
        <w:t>Проектирование и изготовление изделий</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Теоретические сведения. </w:t>
      </w:r>
      <w:r w:rsidRPr="004F5EB9">
        <w:rPr>
          <w:iCs w:val="0"/>
          <w:color w:val="000000"/>
          <w:sz w:val="24"/>
          <w:lang w:eastAsia="ru-RU"/>
        </w:rPr>
        <w:t>Составляющие проектирования. Выбор темы проекта. Дизайн-спецификация и дизайн-анализ проектируемого изделия. Разработка чертежа изделия. Оценка стоимости готового изделия. Защита проекта.</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Практические работы</w:t>
      </w:r>
      <w:r w:rsidRPr="004F5EB9">
        <w:rPr>
          <w:iCs w:val="0"/>
          <w:color w:val="000000"/>
          <w:sz w:val="24"/>
          <w:lang w:eastAsia="ru-RU"/>
        </w:rPr>
        <w:t>. Выдвижение идей для выполнения проекта. Выполнение творческого проекта.</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Варианты объектов труда</w:t>
      </w:r>
      <w:r w:rsidRPr="004F5EB9">
        <w:rPr>
          <w:iCs w:val="0"/>
          <w:color w:val="000000"/>
          <w:sz w:val="24"/>
          <w:lang w:eastAsia="ru-RU"/>
        </w:rPr>
        <w:t>. Творческие проекты: панно в технике вышивки гладью.</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Cs w:val="0"/>
          <w:color w:val="000000"/>
          <w:sz w:val="24"/>
          <w:lang w:eastAsia="ru-RU"/>
        </w:rPr>
        <w:t xml:space="preserve">Электротехнические работы </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Теоретические сведения. </w:t>
      </w:r>
      <w:r w:rsidRPr="004F5EB9">
        <w:rPr>
          <w:iCs w:val="0"/>
          <w:color w:val="000000"/>
          <w:sz w:val="24"/>
          <w:lang w:eastAsia="ru-RU"/>
        </w:rPr>
        <w:t>Виды энергии. Правила безопасной работы с электрооборудованием. Источники электроэнергии. Электрический ток. Проводники тока и изоляторы. Электрическая цепь, ее элементы, их условное обозначение. Параметры потребителей и источников электроэнергии. Типы электроизмерительных приборов. Назначение и устройство электрических проводов. Виды соединения проводов. Устройство и применение электромагнитов в технике. Виды электроосветительных приборов. Устройство современной лампы накаливания, мощность, срок службы. Люминесцентное и неоновое освещение. Достоинства и недостатки люминесцентных ламп и ламп накаливания. Классы и типы электронагревательных приборов. Устройство и требования к нагревательным элементам. Правила безопасного пользования бытовыми электроприборами. Развитие электроэнергетики. Виды топлива. Электромобиль. Энергия солнца и ветра. Энергосбережение.</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Практические работы</w:t>
      </w:r>
      <w:r w:rsidRPr="004F5EB9">
        <w:rPr>
          <w:iCs w:val="0"/>
          <w:color w:val="000000"/>
          <w:sz w:val="24"/>
          <w:lang w:eastAsia="ru-RU"/>
        </w:rPr>
        <w:t>. Вычисление суточного расхода электроэнергии квартиры и расчет ее стоимости.</w:t>
      </w:r>
    </w:p>
    <w:p w:rsidR="004F5EB9" w:rsidRPr="004F5EB9" w:rsidRDefault="004F5EB9" w:rsidP="00FF07E3">
      <w:pPr>
        <w:shd w:val="clear" w:color="auto" w:fill="F7F7F6"/>
        <w:suppressAutoHyphens w:val="0"/>
        <w:jc w:val="both"/>
        <w:rPr>
          <w:rFonts w:ascii="Arial" w:hAnsi="Arial" w:cs="Arial"/>
          <w:iCs w:val="0"/>
          <w:color w:val="000000"/>
          <w:sz w:val="15"/>
          <w:szCs w:val="15"/>
          <w:lang w:eastAsia="ru-RU"/>
        </w:rPr>
      </w:pPr>
      <w:r w:rsidRPr="004F5EB9">
        <w:rPr>
          <w:b/>
          <w:bCs/>
          <w:i/>
          <w:color w:val="000000"/>
          <w:sz w:val="24"/>
          <w:lang w:eastAsia="ru-RU"/>
        </w:rPr>
        <w:t>Варианты объектов труда</w:t>
      </w:r>
      <w:r w:rsidRPr="004F5EB9">
        <w:rPr>
          <w:iCs w:val="0"/>
          <w:color w:val="000000"/>
          <w:sz w:val="24"/>
          <w:lang w:eastAsia="ru-RU"/>
        </w:rPr>
        <w:t>. Электросчетчик.</w:t>
      </w:r>
    </w:p>
    <w:p w:rsidR="004F5EB9" w:rsidRPr="004F5EB9" w:rsidRDefault="004F5EB9" w:rsidP="00FF07E3">
      <w:pPr>
        <w:shd w:val="clear" w:color="auto" w:fill="F7F7F6"/>
        <w:suppressAutoHyphens w:val="0"/>
        <w:jc w:val="both"/>
        <w:rPr>
          <w:rFonts w:ascii="Arial" w:hAnsi="Arial" w:cs="Arial"/>
          <w:iCs w:val="0"/>
          <w:color w:val="000000"/>
          <w:sz w:val="24"/>
          <w:lang w:eastAsia="ru-RU"/>
        </w:rPr>
      </w:pPr>
      <w:r w:rsidRPr="004F5EB9">
        <w:rPr>
          <w:b/>
          <w:bCs/>
          <w:iCs w:val="0"/>
          <w:color w:val="000000"/>
          <w:sz w:val="24"/>
          <w:lang w:eastAsia="ru-RU"/>
        </w:rPr>
        <w:t xml:space="preserve">Дизайн пришкольного участка </w:t>
      </w:r>
      <w:r w:rsidRPr="004F5EB9">
        <w:rPr>
          <w:iCs w:val="0"/>
          <w:color w:val="000000"/>
          <w:sz w:val="24"/>
          <w:lang w:eastAsia="ru-RU"/>
        </w:rPr>
        <w:t>Декоративное оформление участка. Стили садово-паркового искусства. Особенности ландшафтного стиля. Практическая работа «Эскиз озеленения пришкольного участка»</w:t>
      </w:r>
    </w:p>
    <w:p w:rsidR="00A47561" w:rsidRPr="00595810" w:rsidRDefault="00A47561" w:rsidP="00595810">
      <w:pPr>
        <w:pStyle w:val="1"/>
        <w:jc w:val="both"/>
        <w:rPr>
          <w:rFonts w:ascii="Times New Roman" w:hAnsi="Times New Roman" w:cs="Times New Roman"/>
          <w:sz w:val="24"/>
          <w:szCs w:val="24"/>
        </w:rPr>
      </w:pPr>
      <w:r w:rsidRPr="00595810">
        <w:rPr>
          <w:rFonts w:ascii="Times New Roman" w:hAnsi="Times New Roman" w:cs="Times New Roman"/>
          <w:sz w:val="24"/>
          <w:szCs w:val="24"/>
        </w:rPr>
        <w:t>2.2.2.1</w:t>
      </w:r>
      <w:r w:rsidR="00FF07E3">
        <w:rPr>
          <w:rFonts w:ascii="Times New Roman" w:hAnsi="Times New Roman" w:cs="Times New Roman"/>
          <w:sz w:val="24"/>
          <w:szCs w:val="24"/>
          <w:lang w:val="ru-RU"/>
        </w:rPr>
        <w:t>7</w:t>
      </w:r>
      <w:r w:rsidRPr="00595810">
        <w:rPr>
          <w:rFonts w:ascii="Times New Roman" w:hAnsi="Times New Roman" w:cs="Times New Roman"/>
          <w:sz w:val="24"/>
          <w:szCs w:val="24"/>
        </w:rPr>
        <w:t>. Физическая культура</w:t>
      </w:r>
    </w:p>
    <w:p w:rsidR="00A47561" w:rsidRDefault="00A47561" w:rsidP="00652F4C">
      <w:pPr>
        <w:shd w:val="clear" w:color="auto" w:fill="FFFFFF"/>
        <w:jc w:val="both"/>
        <w:rPr>
          <w:sz w:val="24"/>
        </w:rPr>
      </w:pPr>
      <w:r>
        <w:rPr>
          <w:b/>
          <w:bCs/>
          <w:sz w:val="24"/>
        </w:rPr>
        <w:t>История физической культуры.</w:t>
      </w:r>
      <w:r>
        <w:rPr>
          <w:bCs/>
          <w:sz w:val="24"/>
        </w:rPr>
        <w:t xml:space="preserve"> </w:t>
      </w:r>
      <w:r>
        <w:rPr>
          <w:sz w:val="24"/>
        </w:rPr>
        <w:t>Олимпийские игры древности.</w:t>
      </w:r>
    </w:p>
    <w:p w:rsidR="00A47561" w:rsidRDefault="00A47561" w:rsidP="00652F4C">
      <w:pPr>
        <w:shd w:val="clear" w:color="auto" w:fill="FFFFFF"/>
        <w:jc w:val="both"/>
        <w:rPr>
          <w:sz w:val="24"/>
        </w:rPr>
      </w:pPr>
      <w:r>
        <w:rPr>
          <w:sz w:val="24"/>
        </w:rPr>
        <w:t>Возрождение Олимпийских игр и олимпийского движения.</w:t>
      </w:r>
    </w:p>
    <w:p w:rsidR="00A47561" w:rsidRDefault="00A47561" w:rsidP="00652F4C">
      <w:pPr>
        <w:shd w:val="clear" w:color="auto" w:fill="FFFFFF"/>
        <w:jc w:val="both"/>
        <w:rPr>
          <w:sz w:val="24"/>
        </w:rPr>
      </w:pPr>
      <w:r>
        <w:rPr>
          <w:sz w:val="24"/>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A47561" w:rsidRDefault="00A47561" w:rsidP="00652F4C">
      <w:pPr>
        <w:shd w:val="clear" w:color="auto" w:fill="FFFFFF"/>
        <w:jc w:val="both"/>
        <w:rPr>
          <w:sz w:val="24"/>
        </w:rPr>
      </w:pPr>
      <w:r>
        <w:rPr>
          <w:sz w:val="24"/>
        </w:rPr>
        <w:t>Краткая характеристика видов спорта, входящих в программу Олимпийских игр.</w:t>
      </w:r>
    </w:p>
    <w:p w:rsidR="00A47561" w:rsidRDefault="00A47561" w:rsidP="00652F4C">
      <w:pPr>
        <w:shd w:val="clear" w:color="auto" w:fill="FFFFFF"/>
        <w:jc w:val="both"/>
        <w:rPr>
          <w:sz w:val="24"/>
        </w:rPr>
      </w:pPr>
      <w:r>
        <w:rPr>
          <w:sz w:val="24"/>
        </w:rPr>
        <w:t>Физическая культура в современном обществе.</w:t>
      </w:r>
    </w:p>
    <w:p w:rsidR="00A47561" w:rsidRDefault="00A47561" w:rsidP="00652F4C">
      <w:pPr>
        <w:shd w:val="clear" w:color="auto" w:fill="FFFFFF"/>
        <w:jc w:val="both"/>
        <w:rPr>
          <w:b/>
          <w:bCs/>
          <w:sz w:val="24"/>
        </w:rPr>
      </w:pPr>
      <w:r>
        <w:rPr>
          <w:sz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A47561" w:rsidRDefault="00A47561" w:rsidP="00652F4C">
      <w:pPr>
        <w:shd w:val="clear" w:color="auto" w:fill="FFFFFF"/>
        <w:jc w:val="both"/>
        <w:rPr>
          <w:sz w:val="24"/>
        </w:rPr>
      </w:pPr>
      <w:r>
        <w:rPr>
          <w:b/>
          <w:bCs/>
          <w:sz w:val="24"/>
        </w:rPr>
        <w:t xml:space="preserve">Физическая культура (основные понятия). </w:t>
      </w:r>
    </w:p>
    <w:p w:rsidR="00A47561" w:rsidRDefault="00A47561" w:rsidP="00652F4C">
      <w:pPr>
        <w:shd w:val="clear" w:color="auto" w:fill="FFFFFF"/>
        <w:jc w:val="both"/>
        <w:rPr>
          <w:sz w:val="24"/>
        </w:rPr>
      </w:pPr>
      <w:r>
        <w:rPr>
          <w:sz w:val="24"/>
        </w:rPr>
        <w:t>Физическое развитие человека.</w:t>
      </w:r>
    </w:p>
    <w:p w:rsidR="00A47561" w:rsidRDefault="00A47561" w:rsidP="00652F4C">
      <w:pPr>
        <w:shd w:val="clear" w:color="auto" w:fill="FFFFFF"/>
        <w:jc w:val="both"/>
        <w:rPr>
          <w:sz w:val="24"/>
        </w:rPr>
      </w:pPr>
      <w:r>
        <w:rPr>
          <w:sz w:val="24"/>
        </w:rPr>
        <w:t>Физическая подготовка и её связь с укреплением здоровья, развитием физических качеств.</w:t>
      </w:r>
    </w:p>
    <w:p w:rsidR="00A47561" w:rsidRDefault="00A47561" w:rsidP="00652F4C">
      <w:pPr>
        <w:shd w:val="clear" w:color="auto" w:fill="FFFFFF"/>
        <w:jc w:val="both"/>
        <w:rPr>
          <w:sz w:val="24"/>
        </w:rPr>
      </w:pPr>
      <w:r>
        <w:rPr>
          <w:sz w:val="24"/>
        </w:rPr>
        <w:t>Организация и планирование самостоятельных занятий по развитию физических качеств.</w:t>
      </w:r>
    </w:p>
    <w:p w:rsidR="00A47561" w:rsidRDefault="00A47561" w:rsidP="00652F4C">
      <w:pPr>
        <w:shd w:val="clear" w:color="auto" w:fill="FFFFFF"/>
        <w:jc w:val="both"/>
        <w:rPr>
          <w:sz w:val="24"/>
        </w:rPr>
      </w:pPr>
      <w:r>
        <w:rPr>
          <w:sz w:val="24"/>
        </w:rPr>
        <w:t>Техническая подготовка. Техника движений и её основные показатели.</w:t>
      </w:r>
    </w:p>
    <w:p w:rsidR="00A47561" w:rsidRDefault="00A47561" w:rsidP="00652F4C">
      <w:pPr>
        <w:shd w:val="clear" w:color="auto" w:fill="FFFFFF"/>
        <w:jc w:val="both"/>
        <w:rPr>
          <w:sz w:val="24"/>
        </w:rPr>
      </w:pPr>
      <w:r>
        <w:rPr>
          <w:sz w:val="24"/>
        </w:rPr>
        <w:t>Всестороннее и гармоничное физическое развитие.</w:t>
      </w:r>
    </w:p>
    <w:p w:rsidR="00A47561" w:rsidRDefault="00A47561" w:rsidP="00652F4C">
      <w:pPr>
        <w:shd w:val="clear" w:color="auto" w:fill="FFFFFF"/>
        <w:jc w:val="both"/>
        <w:rPr>
          <w:sz w:val="24"/>
        </w:rPr>
      </w:pPr>
      <w:r>
        <w:rPr>
          <w:sz w:val="24"/>
        </w:rPr>
        <w:t>Адаптивная физическая культура.</w:t>
      </w:r>
    </w:p>
    <w:p w:rsidR="00A47561" w:rsidRDefault="00A47561" w:rsidP="00652F4C">
      <w:pPr>
        <w:shd w:val="clear" w:color="auto" w:fill="FFFFFF"/>
        <w:jc w:val="both"/>
        <w:rPr>
          <w:sz w:val="24"/>
        </w:rPr>
      </w:pPr>
      <w:r>
        <w:rPr>
          <w:sz w:val="24"/>
        </w:rPr>
        <w:t>Спортивная подготовка.</w:t>
      </w:r>
    </w:p>
    <w:p w:rsidR="00A47561" w:rsidRDefault="00A47561" w:rsidP="00652F4C">
      <w:pPr>
        <w:shd w:val="clear" w:color="auto" w:fill="FFFFFF"/>
        <w:jc w:val="both"/>
        <w:rPr>
          <w:sz w:val="24"/>
        </w:rPr>
      </w:pPr>
      <w:r>
        <w:rPr>
          <w:sz w:val="24"/>
        </w:rPr>
        <w:t>Здоровье и здоровый образ жизни.</w:t>
      </w:r>
    </w:p>
    <w:p w:rsidR="00A47561" w:rsidRDefault="00A47561" w:rsidP="00652F4C">
      <w:pPr>
        <w:shd w:val="clear" w:color="auto" w:fill="FFFFFF"/>
        <w:jc w:val="both"/>
        <w:rPr>
          <w:b/>
          <w:bCs/>
          <w:sz w:val="24"/>
        </w:rPr>
      </w:pPr>
      <w:r>
        <w:rPr>
          <w:sz w:val="24"/>
        </w:rPr>
        <w:t>Профессионально-прикладная физическая подготовка.</w:t>
      </w:r>
    </w:p>
    <w:p w:rsidR="00A47561" w:rsidRDefault="00A47561" w:rsidP="00182BEB">
      <w:pPr>
        <w:shd w:val="clear" w:color="auto" w:fill="FFFFFF"/>
        <w:jc w:val="both"/>
        <w:rPr>
          <w:sz w:val="24"/>
        </w:rPr>
      </w:pPr>
      <w:r>
        <w:rPr>
          <w:b/>
          <w:bCs/>
          <w:sz w:val="24"/>
        </w:rPr>
        <w:t xml:space="preserve">Физическая культура человека. </w:t>
      </w:r>
    </w:p>
    <w:p w:rsidR="00A47561" w:rsidRDefault="00A47561" w:rsidP="00182BEB">
      <w:pPr>
        <w:shd w:val="clear" w:color="auto" w:fill="FFFFFF"/>
        <w:jc w:val="both"/>
        <w:rPr>
          <w:sz w:val="24"/>
        </w:rPr>
      </w:pPr>
      <w:r>
        <w:rPr>
          <w:sz w:val="24"/>
        </w:rPr>
        <w:t>Режим дня, его основное содержание и правила планирования.</w:t>
      </w:r>
    </w:p>
    <w:p w:rsidR="00A47561" w:rsidRDefault="00A47561" w:rsidP="00182BEB">
      <w:pPr>
        <w:shd w:val="clear" w:color="auto" w:fill="FFFFFF"/>
        <w:jc w:val="both"/>
        <w:rPr>
          <w:sz w:val="24"/>
        </w:rPr>
      </w:pPr>
      <w:r>
        <w:rPr>
          <w:sz w:val="24"/>
        </w:rPr>
        <w:t>Закаливание организма. Правила безопасности и гигиенические требования.</w:t>
      </w:r>
    </w:p>
    <w:p w:rsidR="00A47561" w:rsidRDefault="00A47561" w:rsidP="00182BEB">
      <w:pPr>
        <w:shd w:val="clear" w:color="auto" w:fill="FFFFFF"/>
        <w:jc w:val="both"/>
        <w:rPr>
          <w:sz w:val="24"/>
        </w:rPr>
      </w:pPr>
      <w:r>
        <w:rPr>
          <w:sz w:val="24"/>
        </w:rPr>
        <w:t>Влияние занятий физической культурой на формирование положительных качеств личности.</w:t>
      </w:r>
    </w:p>
    <w:p w:rsidR="00A47561" w:rsidRDefault="00A47561" w:rsidP="00182BEB">
      <w:pPr>
        <w:shd w:val="clear" w:color="auto" w:fill="FFFFFF"/>
        <w:jc w:val="both"/>
        <w:rPr>
          <w:sz w:val="24"/>
        </w:rPr>
      </w:pPr>
      <w:r>
        <w:rPr>
          <w:sz w:val="24"/>
        </w:rPr>
        <w:t>Проведение самостоятельных занятий по коррекции осанки и телосложения.</w:t>
      </w:r>
    </w:p>
    <w:p w:rsidR="00A47561" w:rsidRDefault="00A47561" w:rsidP="00182BEB">
      <w:pPr>
        <w:jc w:val="both"/>
        <w:rPr>
          <w:sz w:val="24"/>
        </w:rPr>
      </w:pPr>
      <w:r>
        <w:rPr>
          <w:sz w:val="24"/>
        </w:rPr>
        <w:t>Восстановительный массаж.</w:t>
      </w:r>
    </w:p>
    <w:p w:rsidR="00A47561" w:rsidRDefault="00A47561" w:rsidP="00182BEB">
      <w:pPr>
        <w:shd w:val="clear" w:color="auto" w:fill="FFFFFF"/>
        <w:jc w:val="both"/>
        <w:rPr>
          <w:sz w:val="24"/>
        </w:rPr>
      </w:pPr>
      <w:r>
        <w:rPr>
          <w:sz w:val="24"/>
        </w:rPr>
        <w:t>Проведение банных процедур.</w:t>
      </w:r>
    </w:p>
    <w:p w:rsidR="00A47561" w:rsidRDefault="00A47561" w:rsidP="00182BEB">
      <w:pPr>
        <w:shd w:val="clear" w:color="auto" w:fill="FFFFFF"/>
        <w:jc w:val="both"/>
        <w:rPr>
          <w:b/>
          <w:sz w:val="24"/>
        </w:rPr>
      </w:pPr>
      <w:r>
        <w:rPr>
          <w:sz w:val="24"/>
        </w:rPr>
        <w:t>Доврачебная помощь во время занятий физической культурой и спортом.</w:t>
      </w:r>
    </w:p>
    <w:p w:rsidR="00A47561" w:rsidRDefault="00A47561" w:rsidP="00182BEB">
      <w:pPr>
        <w:shd w:val="clear" w:color="auto" w:fill="FFFFFF"/>
        <w:jc w:val="both"/>
        <w:rPr>
          <w:b/>
          <w:bCs/>
          <w:sz w:val="24"/>
        </w:rPr>
      </w:pPr>
      <w:r>
        <w:rPr>
          <w:b/>
          <w:sz w:val="24"/>
        </w:rPr>
        <w:t>Способы двигательной (физкультурной) деятельности</w:t>
      </w:r>
    </w:p>
    <w:p w:rsidR="00A47561" w:rsidRDefault="00A47561" w:rsidP="00182BEB">
      <w:pPr>
        <w:shd w:val="clear" w:color="auto" w:fill="FFFFFF"/>
        <w:jc w:val="both"/>
        <w:rPr>
          <w:sz w:val="24"/>
        </w:rPr>
      </w:pPr>
      <w:r>
        <w:rPr>
          <w:b/>
          <w:bCs/>
          <w:sz w:val="24"/>
        </w:rPr>
        <w:t xml:space="preserve">Организация и проведение самостоятельных занятий физической культурой. </w:t>
      </w:r>
    </w:p>
    <w:p w:rsidR="00A47561" w:rsidRDefault="00A47561" w:rsidP="00182BEB">
      <w:pPr>
        <w:shd w:val="clear" w:color="auto" w:fill="FFFFFF"/>
        <w:jc w:val="both"/>
        <w:rPr>
          <w:sz w:val="24"/>
        </w:rPr>
      </w:pPr>
      <w:r>
        <w:rPr>
          <w:sz w:val="24"/>
        </w:rPr>
        <w:t>Подготовка к занятиям физической культурой.</w:t>
      </w:r>
    </w:p>
    <w:p w:rsidR="00A47561" w:rsidRDefault="00A47561" w:rsidP="00182BEB">
      <w:pPr>
        <w:shd w:val="clear" w:color="auto" w:fill="FFFFFF"/>
        <w:jc w:val="both"/>
        <w:rPr>
          <w:sz w:val="24"/>
        </w:rPr>
      </w:pPr>
      <w:r>
        <w:rPr>
          <w:sz w:val="24"/>
        </w:rPr>
        <w:t>Выбор упражнений и составление индивидуальных комплексов для утренней зарядки, физкультминуток, физкультпауз (подвижных перемен).</w:t>
      </w:r>
    </w:p>
    <w:p w:rsidR="00A47561" w:rsidRDefault="00A47561" w:rsidP="00182BEB">
      <w:pPr>
        <w:shd w:val="clear" w:color="auto" w:fill="FFFFFF"/>
        <w:jc w:val="both"/>
        <w:rPr>
          <w:sz w:val="24"/>
        </w:rPr>
      </w:pPr>
      <w:r>
        <w:rPr>
          <w:sz w:val="24"/>
        </w:rPr>
        <w:t>Планирование занятий физической культурой.</w:t>
      </w:r>
    </w:p>
    <w:p w:rsidR="00A47561" w:rsidRDefault="00A47561" w:rsidP="00182BEB">
      <w:pPr>
        <w:shd w:val="clear" w:color="auto" w:fill="FFFFFF"/>
        <w:jc w:val="both"/>
        <w:rPr>
          <w:sz w:val="24"/>
        </w:rPr>
      </w:pPr>
      <w:r>
        <w:rPr>
          <w:sz w:val="24"/>
        </w:rPr>
        <w:t>Проведение самостоятельных занятий прикладной физической подготовкой.</w:t>
      </w:r>
    </w:p>
    <w:p w:rsidR="00A47561" w:rsidRDefault="00A47561" w:rsidP="00182BEB">
      <w:pPr>
        <w:shd w:val="clear" w:color="auto" w:fill="FFFFFF"/>
        <w:jc w:val="both"/>
        <w:rPr>
          <w:b/>
          <w:bCs/>
          <w:sz w:val="24"/>
        </w:rPr>
      </w:pPr>
      <w:r>
        <w:rPr>
          <w:sz w:val="24"/>
        </w:rPr>
        <w:t>Организация досуга средствами физической культуры.</w:t>
      </w:r>
    </w:p>
    <w:p w:rsidR="00A47561" w:rsidRDefault="00A47561" w:rsidP="00182BEB">
      <w:pPr>
        <w:shd w:val="clear" w:color="auto" w:fill="FFFFFF"/>
        <w:jc w:val="both"/>
        <w:rPr>
          <w:sz w:val="24"/>
        </w:rPr>
      </w:pPr>
      <w:r>
        <w:rPr>
          <w:b/>
          <w:bCs/>
          <w:sz w:val="24"/>
        </w:rPr>
        <w:t xml:space="preserve">Оценка эффективности занятий физической культурой. </w:t>
      </w:r>
      <w:r>
        <w:rPr>
          <w:sz w:val="24"/>
        </w:rPr>
        <w:t>Самонаблюдение и самоконтроль.</w:t>
      </w:r>
    </w:p>
    <w:p w:rsidR="00A47561" w:rsidRDefault="00A47561" w:rsidP="00182BEB">
      <w:pPr>
        <w:shd w:val="clear" w:color="auto" w:fill="FFFFFF"/>
        <w:jc w:val="both"/>
        <w:rPr>
          <w:sz w:val="24"/>
        </w:rPr>
      </w:pPr>
      <w:r>
        <w:rPr>
          <w:sz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A47561" w:rsidRDefault="00A47561" w:rsidP="00182BEB">
      <w:pPr>
        <w:shd w:val="clear" w:color="auto" w:fill="FFFFFF"/>
        <w:jc w:val="both"/>
        <w:rPr>
          <w:b/>
          <w:sz w:val="24"/>
        </w:rPr>
      </w:pPr>
      <w:r>
        <w:rPr>
          <w:sz w:val="24"/>
        </w:rPr>
        <w:t>Измерение резервов организма и состояния здоровья с помощью функциональных проб.</w:t>
      </w:r>
    </w:p>
    <w:p w:rsidR="00A47561" w:rsidRDefault="00A47561" w:rsidP="00182BEB">
      <w:pPr>
        <w:shd w:val="clear" w:color="auto" w:fill="FFFFFF"/>
        <w:jc w:val="both"/>
        <w:rPr>
          <w:b/>
          <w:bCs/>
          <w:sz w:val="24"/>
        </w:rPr>
      </w:pPr>
      <w:r>
        <w:rPr>
          <w:b/>
          <w:sz w:val="24"/>
        </w:rPr>
        <w:t>Физическое совершенствование</w:t>
      </w:r>
    </w:p>
    <w:p w:rsidR="00A47561" w:rsidRDefault="00A47561" w:rsidP="00182BEB">
      <w:pPr>
        <w:shd w:val="clear" w:color="auto" w:fill="FFFFFF"/>
        <w:jc w:val="both"/>
        <w:rPr>
          <w:sz w:val="24"/>
        </w:rPr>
      </w:pPr>
      <w:r>
        <w:rPr>
          <w:b/>
          <w:bCs/>
          <w:sz w:val="24"/>
        </w:rPr>
        <w:t>Физкультурно-оздоровительная деятельность.</w:t>
      </w:r>
      <w:r>
        <w:rPr>
          <w:bCs/>
          <w:sz w:val="24"/>
        </w:rPr>
        <w:t xml:space="preserve"> </w:t>
      </w:r>
    </w:p>
    <w:p w:rsidR="00A47561" w:rsidRDefault="00A47561" w:rsidP="00182BEB">
      <w:pPr>
        <w:shd w:val="clear" w:color="auto" w:fill="FFFFFF"/>
        <w:jc w:val="both"/>
        <w:rPr>
          <w:sz w:val="24"/>
        </w:rPr>
      </w:pPr>
      <w:r>
        <w:rPr>
          <w:sz w:val="24"/>
        </w:rPr>
        <w:t>Оздоровительные формы занятий в режиме учебного дня и учебной недели.</w:t>
      </w:r>
    </w:p>
    <w:p w:rsidR="00A47561" w:rsidRDefault="00A47561" w:rsidP="00182BEB">
      <w:pPr>
        <w:shd w:val="clear" w:color="auto" w:fill="FFFFFF"/>
        <w:jc w:val="both"/>
        <w:rPr>
          <w:b/>
          <w:bCs/>
          <w:sz w:val="24"/>
        </w:rPr>
      </w:pPr>
      <w:r>
        <w:rPr>
          <w:sz w:val="24"/>
        </w:rPr>
        <w:t>Индивидуальные комплексы адаптивной (лечебной) и корригирующей физической культуры.</w:t>
      </w:r>
    </w:p>
    <w:p w:rsidR="00A47561" w:rsidRDefault="00A47561" w:rsidP="00182BEB">
      <w:pPr>
        <w:shd w:val="clear" w:color="auto" w:fill="FFFFFF"/>
        <w:jc w:val="both"/>
        <w:rPr>
          <w:b/>
          <w:bCs/>
          <w:i/>
          <w:iCs w:val="0"/>
          <w:sz w:val="24"/>
        </w:rPr>
      </w:pPr>
      <w:r>
        <w:rPr>
          <w:b/>
          <w:bCs/>
          <w:sz w:val="24"/>
        </w:rPr>
        <w:t>Спортивно-оздоровительная деятельность с общеразвивающей направленностью</w:t>
      </w:r>
    </w:p>
    <w:p w:rsidR="00A47561" w:rsidRPr="00182BEB" w:rsidRDefault="00A47561" w:rsidP="00182BEB">
      <w:pPr>
        <w:shd w:val="clear" w:color="auto" w:fill="FFFFFF"/>
        <w:jc w:val="both"/>
        <w:rPr>
          <w:sz w:val="24"/>
        </w:rPr>
      </w:pPr>
      <w:r>
        <w:rPr>
          <w:b/>
          <w:bCs/>
          <w:i/>
          <w:iCs w:val="0"/>
          <w:sz w:val="24"/>
        </w:rPr>
        <w:t xml:space="preserve">Гимнастика с основами акробатики. </w:t>
      </w:r>
      <w:r w:rsidR="00182BEB">
        <w:rPr>
          <w:sz w:val="24"/>
        </w:rPr>
        <w:t xml:space="preserve">Организующие команды и приёмы. </w:t>
      </w:r>
      <w:r>
        <w:rPr>
          <w:sz w:val="24"/>
        </w:rPr>
        <w:t>Акробати</w:t>
      </w:r>
      <w:r w:rsidR="00182BEB">
        <w:rPr>
          <w:sz w:val="24"/>
        </w:rPr>
        <w:t xml:space="preserve">ческие упражнения и комбинации. Ритмическая гимнастика. </w:t>
      </w:r>
      <w:r>
        <w:rPr>
          <w:sz w:val="24"/>
        </w:rPr>
        <w:t>Опорные пр</w:t>
      </w:r>
      <w:r w:rsidR="00182BEB">
        <w:rPr>
          <w:sz w:val="24"/>
        </w:rPr>
        <w:t xml:space="preserve">ыжки. </w:t>
      </w:r>
      <w:r>
        <w:rPr>
          <w:sz w:val="24"/>
        </w:rPr>
        <w:t>Упражнения и комби</w:t>
      </w:r>
      <w:r w:rsidR="00182BEB">
        <w:rPr>
          <w:sz w:val="24"/>
        </w:rPr>
        <w:t xml:space="preserve">нации на гимнастическом бревне. </w:t>
      </w:r>
      <w:r>
        <w:rPr>
          <w:sz w:val="24"/>
        </w:rPr>
        <w:t>Упражнения и комбинации на гимнастической перекладине (мальчики).</w:t>
      </w:r>
    </w:p>
    <w:p w:rsidR="00A47561" w:rsidRPr="00182BEB" w:rsidRDefault="00A47561" w:rsidP="00182BEB">
      <w:pPr>
        <w:shd w:val="clear" w:color="auto" w:fill="FFFFFF"/>
        <w:jc w:val="both"/>
        <w:rPr>
          <w:sz w:val="24"/>
        </w:rPr>
      </w:pPr>
      <w:r>
        <w:rPr>
          <w:b/>
          <w:bCs/>
          <w:i/>
          <w:iCs w:val="0"/>
          <w:sz w:val="24"/>
        </w:rPr>
        <w:t>Лёгкая атлетика.</w:t>
      </w:r>
      <w:r>
        <w:rPr>
          <w:bCs/>
          <w:i/>
          <w:iCs w:val="0"/>
          <w:sz w:val="24"/>
        </w:rPr>
        <w:t xml:space="preserve"> </w:t>
      </w:r>
      <w:r w:rsidR="00182BEB">
        <w:rPr>
          <w:sz w:val="24"/>
        </w:rPr>
        <w:t xml:space="preserve">Беговые упражнения. Прыжковые упражнения. </w:t>
      </w:r>
      <w:r>
        <w:rPr>
          <w:sz w:val="24"/>
        </w:rPr>
        <w:t>Метание малого мяча.</w:t>
      </w:r>
    </w:p>
    <w:p w:rsidR="00A47561" w:rsidRPr="00182BEB" w:rsidRDefault="00A47561" w:rsidP="00182BEB">
      <w:pPr>
        <w:shd w:val="clear" w:color="auto" w:fill="FFFFFF"/>
        <w:jc w:val="both"/>
        <w:rPr>
          <w:sz w:val="24"/>
        </w:rPr>
      </w:pPr>
      <w:r>
        <w:rPr>
          <w:b/>
          <w:bCs/>
          <w:i/>
          <w:iCs w:val="0"/>
          <w:sz w:val="24"/>
        </w:rPr>
        <w:t>Спортивные игры.</w:t>
      </w:r>
      <w:r>
        <w:rPr>
          <w:bCs/>
          <w:i/>
          <w:iCs w:val="0"/>
          <w:sz w:val="24"/>
        </w:rPr>
        <w:t xml:space="preserve"> </w:t>
      </w:r>
      <w:r>
        <w:rPr>
          <w:sz w:val="24"/>
        </w:rPr>
        <w:t xml:space="preserve">Баскетбол. </w:t>
      </w:r>
      <w:r>
        <w:rPr>
          <w:i/>
          <w:iCs w:val="0"/>
          <w:sz w:val="24"/>
        </w:rPr>
        <w:t>Игра по правилам.</w:t>
      </w:r>
      <w:r w:rsidR="00182BEB">
        <w:rPr>
          <w:sz w:val="24"/>
        </w:rPr>
        <w:t xml:space="preserve"> </w:t>
      </w:r>
      <w:r>
        <w:rPr>
          <w:sz w:val="24"/>
        </w:rPr>
        <w:t xml:space="preserve">Волейбол. </w:t>
      </w:r>
      <w:r>
        <w:rPr>
          <w:i/>
          <w:iCs w:val="0"/>
          <w:sz w:val="24"/>
        </w:rPr>
        <w:t>Игра по правилам.</w:t>
      </w:r>
      <w:r w:rsidR="00182BEB">
        <w:rPr>
          <w:sz w:val="24"/>
        </w:rPr>
        <w:t xml:space="preserve"> </w:t>
      </w:r>
      <w:r>
        <w:rPr>
          <w:sz w:val="24"/>
        </w:rPr>
        <w:t xml:space="preserve">Футбол. </w:t>
      </w:r>
      <w:r>
        <w:rPr>
          <w:i/>
          <w:iCs w:val="0"/>
          <w:sz w:val="24"/>
        </w:rPr>
        <w:t>Игра по правилам.</w:t>
      </w:r>
    </w:p>
    <w:p w:rsidR="00A47561" w:rsidRDefault="00A47561" w:rsidP="00182BEB">
      <w:pPr>
        <w:shd w:val="clear" w:color="auto" w:fill="FFFFFF"/>
        <w:jc w:val="both"/>
        <w:rPr>
          <w:sz w:val="24"/>
        </w:rPr>
      </w:pPr>
      <w:r>
        <w:rPr>
          <w:b/>
          <w:bCs/>
          <w:sz w:val="24"/>
        </w:rPr>
        <w:t>Прикладно-ориентированная подготовка.</w:t>
      </w:r>
      <w:r>
        <w:rPr>
          <w:bCs/>
          <w:sz w:val="24"/>
        </w:rPr>
        <w:t xml:space="preserve"> </w:t>
      </w:r>
    </w:p>
    <w:p w:rsidR="00A47561" w:rsidRDefault="00A47561" w:rsidP="00182BEB">
      <w:pPr>
        <w:shd w:val="clear" w:color="auto" w:fill="FFFFFF"/>
        <w:jc w:val="both"/>
        <w:rPr>
          <w:b/>
          <w:bCs/>
          <w:sz w:val="24"/>
        </w:rPr>
      </w:pPr>
      <w:r>
        <w:rPr>
          <w:sz w:val="24"/>
        </w:rPr>
        <w:t>Прикладно-ориентированные упражнения.</w:t>
      </w:r>
    </w:p>
    <w:p w:rsidR="00A47561" w:rsidRDefault="00A47561" w:rsidP="00182BEB">
      <w:pPr>
        <w:shd w:val="clear" w:color="auto" w:fill="FFFFFF"/>
        <w:jc w:val="both"/>
        <w:rPr>
          <w:sz w:val="24"/>
        </w:rPr>
      </w:pPr>
      <w:r>
        <w:rPr>
          <w:b/>
          <w:bCs/>
          <w:sz w:val="24"/>
        </w:rPr>
        <w:t>Упражнения общеразвивающей направленности.</w:t>
      </w:r>
      <w:r>
        <w:rPr>
          <w:bCs/>
          <w:sz w:val="24"/>
        </w:rPr>
        <w:t xml:space="preserve"> </w:t>
      </w:r>
    </w:p>
    <w:p w:rsidR="00A47561" w:rsidRDefault="00A47561" w:rsidP="00182BEB">
      <w:pPr>
        <w:shd w:val="clear" w:color="auto" w:fill="FFFFFF"/>
        <w:jc w:val="both"/>
        <w:rPr>
          <w:b/>
          <w:bCs/>
          <w:i/>
          <w:iCs w:val="0"/>
          <w:sz w:val="24"/>
        </w:rPr>
      </w:pPr>
      <w:r>
        <w:rPr>
          <w:sz w:val="24"/>
        </w:rPr>
        <w:lastRenderedPageBreak/>
        <w:t>Общефизическая подготовка.</w:t>
      </w:r>
    </w:p>
    <w:p w:rsidR="00A47561" w:rsidRDefault="00A47561" w:rsidP="00182BEB">
      <w:pPr>
        <w:shd w:val="clear" w:color="auto" w:fill="FFFFFF"/>
        <w:jc w:val="both"/>
        <w:rPr>
          <w:sz w:val="24"/>
        </w:rPr>
      </w:pPr>
      <w:r>
        <w:rPr>
          <w:b/>
          <w:bCs/>
          <w:i/>
          <w:iCs w:val="0"/>
          <w:sz w:val="24"/>
        </w:rPr>
        <w:t>Гимнастика с основами акробатики.</w:t>
      </w:r>
      <w:r>
        <w:rPr>
          <w:bCs/>
          <w:i/>
          <w:iCs w:val="0"/>
          <w:sz w:val="24"/>
        </w:rPr>
        <w:t xml:space="preserve"> </w:t>
      </w:r>
    </w:p>
    <w:p w:rsidR="00A47561" w:rsidRDefault="00A47561" w:rsidP="00182BEB">
      <w:pPr>
        <w:shd w:val="clear" w:color="auto" w:fill="FFFFFF"/>
        <w:jc w:val="both"/>
        <w:rPr>
          <w:b/>
          <w:bCs/>
          <w:i/>
          <w:iCs w:val="0"/>
          <w:sz w:val="24"/>
        </w:rPr>
      </w:pPr>
      <w:r>
        <w:rPr>
          <w:sz w:val="24"/>
        </w:rPr>
        <w:t>Развитие гибкости, координации движений, силы, выносливости.</w:t>
      </w:r>
    </w:p>
    <w:p w:rsidR="00A47561" w:rsidRDefault="00A47561" w:rsidP="00182BEB">
      <w:pPr>
        <w:shd w:val="clear" w:color="auto" w:fill="FFFFFF"/>
        <w:jc w:val="both"/>
        <w:rPr>
          <w:bCs/>
          <w:i/>
          <w:iCs w:val="0"/>
          <w:sz w:val="24"/>
        </w:rPr>
      </w:pPr>
      <w:r>
        <w:rPr>
          <w:b/>
          <w:bCs/>
          <w:i/>
          <w:iCs w:val="0"/>
          <w:sz w:val="24"/>
        </w:rPr>
        <w:t>Лёгкая атлетика.</w:t>
      </w:r>
    </w:p>
    <w:p w:rsidR="00A47561" w:rsidRDefault="00A47561" w:rsidP="00182BEB">
      <w:pPr>
        <w:shd w:val="clear" w:color="auto" w:fill="FFFFFF"/>
        <w:jc w:val="both"/>
        <w:rPr>
          <w:b/>
          <w:bCs/>
          <w:i/>
          <w:iCs w:val="0"/>
          <w:sz w:val="24"/>
        </w:rPr>
      </w:pPr>
      <w:r>
        <w:rPr>
          <w:sz w:val="24"/>
        </w:rPr>
        <w:t>Развитие выносливости, силы, быстроты, координации движений.</w:t>
      </w:r>
    </w:p>
    <w:p w:rsidR="00A47561" w:rsidRDefault="00A47561" w:rsidP="00182BEB">
      <w:pPr>
        <w:shd w:val="clear" w:color="auto" w:fill="FFFFFF"/>
        <w:jc w:val="both"/>
        <w:rPr>
          <w:sz w:val="24"/>
        </w:rPr>
      </w:pPr>
      <w:r>
        <w:rPr>
          <w:b/>
          <w:bCs/>
          <w:i/>
          <w:iCs w:val="0"/>
          <w:sz w:val="24"/>
        </w:rPr>
        <w:t>Баскетбол.</w:t>
      </w:r>
      <w:r>
        <w:rPr>
          <w:bCs/>
          <w:i/>
          <w:iCs w:val="0"/>
          <w:sz w:val="24"/>
        </w:rPr>
        <w:t xml:space="preserve"> </w:t>
      </w:r>
    </w:p>
    <w:p w:rsidR="00A47561" w:rsidRDefault="00A47561" w:rsidP="00182BEB">
      <w:pPr>
        <w:shd w:val="clear" w:color="auto" w:fill="FFFFFF"/>
        <w:jc w:val="both"/>
        <w:rPr>
          <w:b/>
          <w:bCs/>
          <w:i/>
          <w:iCs w:val="0"/>
          <w:sz w:val="24"/>
        </w:rPr>
      </w:pPr>
      <w:r>
        <w:rPr>
          <w:sz w:val="24"/>
        </w:rPr>
        <w:t>Развитие быстроты, силы, выносливости, координации движений.</w:t>
      </w:r>
    </w:p>
    <w:p w:rsidR="00A47561" w:rsidRDefault="00A47561" w:rsidP="00182BEB">
      <w:pPr>
        <w:jc w:val="both"/>
        <w:rPr>
          <w:sz w:val="24"/>
        </w:rPr>
      </w:pPr>
      <w:r>
        <w:rPr>
          <w:b/>
          <w:bCs/>
          <w:i/>
          <w:iCs w:val="0"/>
          <w:sz w:val="24"/>
        </w:rPr>
        <w:t>Футбол.</w:t>
      </w:r>
      <w:r>
        <w:rPr>
          <w:bCs/>
          <w:i/>
          <w:iCs w:val="0"/>
          <w:sz w:val="24"/>
        </w:rPr>
        <w:t xml:space="preserve"> </w:t>
      </w:r>
    </w:p>
    <w:p w:rsidR="00A47561" w:rsidRDefault="00A47561" w:rsidP="00182BEB">
      <w:pPr>
        <w:jc w:val="both"/>
        <w:rPr>
          <w:b/>
          <w:i/>
          <w:sz w:val="24"/>
          <w:u w:val="single"/>
        </w:rPr>
      </w:pPr>
      <w:r>
        <w:rPr>
          <w:sz w:val="24"/>
        </w:rPr>
        <w:t>Развитие быстроты, силы, выносливости.</w:t>
      </w:r>
    </w:p>
    <w:p w:rsidR="00FF07E3" w:rsidRPr="00FF07E3" w:rsidRDefault="00FF07E3" w:rsidP="00FF07E3">
      <w:pPr>
        <w:shd w:val="clear" w:color="auto" w:fill="FFFFFF"/>
        <w:suppressAutoHyphens w:val="0"/>
        <w:jc w:val="both"/>
        <w:rPr>
          <w:rFonts w:ascii="Calibri" w:hAnsi="Calibri"/>
          <w:iCs w:val="0"/>
          <w:color w:val="000000"/>
          <w:szCs w:val="20"/>
          <w:lang w:eastAsia="ru-RU"/>
        </w:rPr>
      </w:pPr>
      <w:r w:rsidRPr="00FF07E3">
        <w:rPr>
          <w:b/>
          <w:bCs/>
          <w:iCs w:val="0"/>
          <w:color w:val="000000"/>
          <w:sz w:val="24"/>
          <w:lang w:eastAsia="ru-RU"/>
        </w:rPr>
        <w:t>Лёгкая атлетика  </w:t>
      </w:r>
    </w:p>
    <w:p w:rsidR="00FF07E3" w:rsidRPr="00FF07E3" w:rsidRDefault="00FF07E3" w:rsidP="00FF07E3">
      <w:pPr>
        <w:shd w:val="clear" w:color="auto" w:fill="FFFFFF"/>
        <w:suppressAutoHyphens w:val="0"/>
        <w:jc w:val="both"/>
        <w:rPr>
          <w:rFonts w:ascii="Calibri" w:hAnsi="Calibri"/>
          <w:iCs w:val="0"/>
          <w:color w:val="000000"/>
          <w:szCs w:val="20"/>
          <w:lang w:eastAsia="ru-RU"/>
        </w:rPr>
      </w:pPr>
      <w:r w:rsidRPr="00FF07E3">
        <w:rPr>
          <w:iCs w:val="0"/>
          <w:color w:val="000000"/>
          <w:sz w:val="24"/>
          <w:lang w:eastAsia="ru-RU"/>
        </w:rPr>
        <w:t>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w:t>
      </w:r>
    </w:p>
    <w:p w:rsidR="00FF07E3" w:rsidRPr="00FF07E3" w:rsidRDefault="00FF07E3" w:rsidP="00FF07E3">
      <w:pPr>
        <w:shd w:val="clear" w:color="auto" w:fill="FFFFFF"/>
        <w:suppressAutoHyphens w:val="0"/>
        <w:jc w:val="both"/>
        <w:rPr>
          <w:rFonts w:ascii="Calibri" w:hAnsi="Calibri"/>
          <w:iCs w:val="0"/>
          <w:color w:val="000000"/>
          <w:szCs w:val="20"/>
          <w:lang w:eastAsia="ru-RU"/>
        </w:rPr>
      </w:pPr>
      <w:r w:rsidRPr="00FF07E3">
        <w:rPr>
          <w:iCs w:val="0"/>
          <w:color w:val="000000"/>
          <w:sz w:val="24"/>
          <w:lang w:eastAsia="ru-RU"/>
        </w:rPr>
        <w:t>Освоение техники спринтерского бега, прыжка в длину с места и с разбега, техника прыжка в высоту с разбега, метание малого мяча, эстафетного бега, челночного бега, равномерного бега, бега на длинные дистанции.</w:t>
      </w:r>
    </w:p>
    <w:p w:rsidR="00FF07E3" w:rsidRPr="00FF07E3" w:rsidRDefault="00FF07E3" w:rsidP="00FF07E3">
      <w:pPr>
        <w:shd w:val="clear" w:color="auto" w:fill="FFFFFF"/>
        <w:suppressAutoHyphens w:val="0"/>
        <w:jc w:val="both"/>
        <w:rPr>
          <w:rFonts w:ascii="Calibri" w:hAnsi="Calibri"/>
          <w:iCs w:val="0"/>
          <w:color w:val="000000"/>
          <w:szCs w:val="20"/>
          <w:lang w:eastAsia="ru-RU"/>
        </w:rPr>
      </w:pPr>
      <w:r w:rsidRPr="00FF07E3">
        <w:rPr>
          <w:b/>
          <w:bCs/>
          <w:iCs w:val="0"/>
          <w:color w:val="000000"/>
          <w:sz w:val="24"/>
          <w:lang w:eastAsia="ru-RU"/>
        </w:rPr>
        <w:t>Гимнастика </w:t>
      </w:r>
      <w:r w:rsidRPr="00FF07E3">
        <w:rPr>
          <w:iCs w:val="0"/>
          <w:color w:val="000000"/>
          <w:sz w:val="24"/>
          <w:lang w:eastAsia="ru-RU"/>
        </w:rPr>
        <w:t>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акробатических упражнений, опорных прыжков, висов и упоров, лазание по канату.</w:t>
      </w:r>
    </w:p>
    <w:p w:rsidR="00FF07E3" w:rsidRPr="00FF07E3" w:rsidRDefault="00FF07E3" w:rsidP="00FF07E3">
      <w:pPr>
        <w:shd w:val="clear" w:color="auto" w:fill="FFFFFF"/>
        <w:suppressAutoHyphens w:val="0"/>
        <w:jc w:val="both"/>
        <w:rPr>
          <w:rFonts w:ascii="Calibri" w:hAnsi="Calibri"/>
          <w:iCs w:val="0"/>
          <w:color w:val="000000"/>
          <w:szCs w:val="20"/>
          <w:lang w:eastAsia="ru-RU"/>
        </w:rPr>
      </w:pPr>
      <w:r w:rsidRPr="00FF07E3">
        <w:rPr>
          <w:b/>
          <w:bCs/>
          <w:iCs w:val="0"/>
          <w:color w:val="000000"/>
          <w:sz w:val="24"/>
          <w:lang w:eastAsia="ru-RU"/>
        </w:rPr>
        <w:t xml:space="preserve">Спортивные игры </w:t>
      </w:r>
    </w:p>
    <w:p w:rsidR="00FF07E3" w:rsidRPr="00FF07E3" w:rsidRDefault="00FF07E3" w:rsidP="00FF07E3">
      <w:pPr>
        <w:shd w:val="clear" w:color="auto" w:fill="FFFFFF"/>
        <w:suppressAutoHyphens w:val="0"/>
        <w:jc w:val="both"/>
        <w:rPr>
          <w:rFonts w:ascii="Calibri" w:hAnsi="Calibri"/>
          <w:iCs w:val="0"/>
          <w:color w:val="000000"/>
          <w:szCs w:val="20"/>
          <w:lang w:eastAsia="ru-RU"/>
        </w:rPr>
      </w:pPr>
      <w:r w:rsidRPr="00FF07E3">
        <w:rPr>
          <w:b/>
          <w:bCs/>
          <w:i/>
          <w:color w:val="000000"/>
          <w:sz w:val="24"/>
          <w:lang w:eastAsia="ru-RU"/>
        </w:rPr>
        <w:t>Баскетбол: </w:t>
      </w:r>
      <w:r w:rsidRPr="00FF07E3">
        <w:rPr>
          <w:iCs w:val="0"/>
          <w:color w:val="000000"/>
          <w:sz w:val="24"/>
          <w:lang w:eastAsia="ru-RU"/>
        </w:rPr>
        <w:t>Терминология избранной игры. Техника передвижений, ловля и передач мяча, ведение мяча, броски мяча, техника и тактика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Овладение техникой передвижений, остановок, поворотов и стоек, ловли и передач мяча, ведения мяча, бросков мяча. Тактические и технические приемы игры.</w:t>
      </w:r>
    </w:p>
    <w:p w:rsidR="00FF07E3" w:rsidRPr="00FF07E3" w:rsidRDefault="00FF07E3" w:rsidP="00FF07E3">
      <w:pPr>
        <w:shd w:val="clear" w:color="auto" w:fill="FFFFFF"/>
        <w:suppressAutoHyphens w:val="0"/>
        <w:jc w:val="both"/>
        <w:rPr>
          <w:rFonts w:ascii="Calibri" w:hAnsi="Calibri"/>
          <w:iCs w:val="0"/>
          <w:color w:val="000000"/>
          <w:szCs w:val="20"/>
          <w:lang w:eastAsia="ru-RU"/>
        </w:rPr>
      </w:pPr>
      <w:r w:rsidRPr="00FF07E3">
        <w:rPr>
          <w:b/>
          <w:bCs/>
          <w:i/>
          <w:color w:val="000000"/>
          <w:sz w:val="24"/>
          <w:lang w:eastAsia="ru-RU"/>
        </w:rPr>
        <w:t>Волейбол: </w:t>
      </w:r>
      <w:r w:rsidRPr="00FF07E3">
        <w:rPr>
          <w:iCs w:val="0"/>
          <w:color w:val="000000"/>
          <w:sz w:val="24"/>
          <w:lang w:eastAsia="ru-RU"/>
        </w:rPr>
        <w:t>Терминология избранной игры. Техника передвижений, приема и передач мяча и овладение игрой.  Правила и организация проведения соревнований по волейболу.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Овладение техникой передвижений, приема и передач мяча, подач мяча, техника нападающего удара, тактика и техника игры.</w:t>
      </w:r>
    </w:p>
    <w:p w:rsidR="00FF07E3" w:rsidRDefault="00FF07E3" w:rsidP="00182BEB">
      <w:pPr>
        <w:pStyle w:val="1"/>
        <w:spacing w:before="0" w:after="0"/>
        <w:jc w:val="both"/>
        <w:rPr>
          <w:rFonts w:ascii="Times New Roman" w:hAnsi="Times New Roman" w:cs="Times New Roman"/>
          <w:sz w:val="24"/>
          <w:szCs w:val="24"/>
          <w:lang w:val="ru-RU"/>
        </w:rPr>
      </w:pPr>
    </w:p>
    <w:p w:rsidR="00A47561" w:rsidRPr="00595810" w:rsidRDefault="00A47561" w:rsidP="00182BEB">
      <w:pPr>
        <w:pStyle w:val="1"/>
        <w:spacing w:before="0" w:after="0"/>
        <w:jc w:val="both"/>
        <w:rPr>
          <w:rFonts w:ascii="Times New Roman" w:hAnsi="Times New Roman" w:cs="Times New Roman"/>
          <w:color w:val="000000"/>
          <w:sz w:val="24"/>
          <w:szCs w:val="24"/>
        </w:rPr>
      </w:pPr>
      <w:r w:rsidRPr="00595810">
        <w:rPr>
          <w:rFonts w:ascii="Times New Roman" w:hAnsi="Times New Roman" w:cs="Times New Roman"/>
          <w:sz w:val="24"/>
          <w:szCs w:val="24"/>
        </w:rPr>
        <w:t>2.2.2.1</w:t>
      </w:r>
      <w:bookmarkStart w:id="19" w:name="_GoBack"/>
      <w:bookmarkEnd w:id="19"/>
      <w:r w:rsidR="00FF07E3">
        <w:rPr>
          <w:rFonts w:ascii="Times New Roman" w:hAnsi="Times New Roman" w:cs="Times New Roman"/>
          <w:sz w:val="24"/>
          <w:szCs w:val="24"/>
          <w:lang w:val="ru-RU"/>
        </w:rPr>
        <w:t>8</w:t>
      </w:r>
      <w:r w:rsidRPr="00595810">
        <w:rPr>
          <w:rFonts w:ascii="Times New Roman" w:hAnsi="Times New Roman" w:cs="Times New Roman"/>
          <w:sz w:val="24"/>
          <w:szCs w:val="24"/>
        </w:rPr>
        <w:t>. Основы безопасности жизнедеятельности</w:t>
      </w:r>
    </w:p>
    <w:p w:rsidR="00A47561" w:rsidRDefault="00182BEB" w:rsidP="00182BEB">
      <w:pPr>
        <w:pStyle w:val="aff6"/>
        <w:spacing w:after="0"/>
        <w:jc w:val="both"/>
        <w:rPr>
          <w:b/>
          <w:color w:val="000000"/>
        </w:rPr>
      </w:pPr>
      <w:r>
        <w:rPr>
          <w:b/>
          <w:color w:val="000000"/>
        </w:rPr>
        <w:t>Основы комплексной безопасности</w:t>
      </w:r>
    </w:p>
    <w:p w:rsidR="00A47561" w:rsidRDefault="00A47561" w:rsidP="00182BEB">
      <w:pPr>
        <w:pStyle w:val="aff6"/>
        <w:spacing w:after="0"/>
        <w:jc w:val="both"/>
        <w:rPr>
          <w:b/>
          <w:color w:val="000000"/>
        </w:rPr>
      </w:pPr>
      <w:r>
        <w:rPr>
          <w:b/>
          <w:color w:val="000000"/>
        </w:rPr>
        <w:t>Обеспечение личной безопасности в повседневной жизни.</w:t>
      </w:r>
      <w:r>
        <w:rPr>
          <w:color w:val="000000"/>
        </w:rPr>
        <w:t> Пожарная безопасность. Безопасность на дорогах. Безопасность в быту. Безопасность на водоёмах. Экология и безопасность.</w:t>
      </w:r>
    </w:p>
    <w:p w:rsidR="00A47561" w:rsidRDefault="00A47561" w:rsidP="00182BEB">
      <w:pPr>
        <w:pStyle w:val="aff6"/>
        <w:spacing w:after="0"/>
        <w:jc w:val="both"/>
        <w:rPr>
          <w:b/>
          <w:color w:val="000000"/>
        </w:rPr>
      </w:pPr>
      <w:r>
        <w:rPr>
          <w:b/>
          <w:color w:val="000000"/>
        </w:rPr>
        <w:t>Обеспечение безопасности при активном отдыхе в природных условиях</w:t>
      </w:r>
      <w:r>
        <w:rPr>
          <w:color w:val="000000"/>
        </w:rPr>
        <w:t>.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A47561" w:rsidRDefault="00A47561" w:rsidP="00182BEB">
      <w:pPr>
        <w:pStyle w:val="aff6"/>
        <w:spacing w:after="0"/>
        <w:jc w:val="both"/>
        <w:rPr>
          <w:b/>
          <w:color w:val="000000"/>
        </w:rPr>
      </w:pPr>
      <w:r>
        <w:rPr>
          <w:b/>
          <w:color w:val="000000"/>
        </w:rPr>
        <w:t>Обеспечение безопасности в чрезвычайных ситуациях природного, техногенного и социального характера.</w:t>
      </w:r>
      <w:r>
        <w:rPr>
          <w:color w:val="000000"/>
        </w:rPr>
        <w:t>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A47561" w:rsidRDefault="00A47561" w:rsidP="00182BEB">
      <w:pPr>
        <w:pStyle w:val="aff6"/>
        <w:spacing w:after="0"/>
        <w:jc w:val="both"/>
        <w:rPr>
          <w:b/>
          <w:color w:val="000000"/>
        </w:rPr>
      </w:pPr>
      <w:r>
        <w:rPr>
          <w:b/>
          <w:color w:val="000000"/>
        </w:rPr>
        <w:t>Защита населения Российской Федерации от чрезвычайных ситуаций</w:t>
      </w:r>
      <w:r>
        <w:rPr>
          <w:color w:val="000000"/>
        </w:rPr>
        <w:t>.</w:t>
      </w:r>
    </w:p>
    <w:p w:rsidR="00A47561" w:rsidRDefault="00A47561" w:rsidP="00182BEB">
      <w:pPr>
        <w:pStyle w:val="aff6"/>
        <w:spacing w:after="0"/>
        <w:jc w:val="both"/>
        <w:rPr>
          <w:b/>
          <w:color w:val="000000"/>
        </w:rPr>
      </w:pPr>
      <w:r>
        <w:rPr>
          <w:b/>
          <w:color w:val="000000"/>
        </w:rPr>
        <w:t>Организация защиты населения Российской Федерации от чрезвычайных ситуаций</w:t>
      </w:r>
      <w:r>
        <w:rPr>
          <w:color w:val="000000"/>
        </w:rPr>
        <w:t xml:space="preserve">. Правовые основы обеспечения защиты населения от чрезвычайных ситуаций мирного и военного времени. Организационные основы по обеспечению защиты населения от чрезвычайных ситуаций мирного и военного времени. Основные мероприятия, проводимые в </w:t>
      </w:r>
      <w:r>
        <w:rPr>
          <w:color w:val="000000"/>
        </w:rPr>
        <w:lastRenderedPageBreak/>
        <w:t>Российской Федерации, по защите населения от чрезвычайных ситуаций мирного и военного времени.</w:t>
      </w:r>
    </w:p>
    <w:p w:rsidR="00A47561" w:rsidRDefault="00A47561" w:rsidP="00182BEB">
      <w:pPr>
        <w:pStyle w:val="aff6"/>
        <w:spacing w:after="0"/>
        <w:jc w:val="both"/>
        <w:rPr>
          <w:b/>
          <w:color w:val="000000"/>
        </w:rPr>
      </w:pPr>
      <w:r>
        <w:rPr>
          <w:b/>
          <w:color w:val="000000"/>
        </w:rPr>
        <w:t>Основы здорового образа жизни</w:t>
      </w:r>
    </w:p>
    <w:p w:rsidR="00A47561" w:rsidRDefault="00A47561" w:rsidP="00182BEB">
      <w:pPr>
        <w:pStyle w:val="aff6"/>
        <w:spacing w:after="0"/>
        <w:jc w:val="both"/>
        <w:rPr>
          <w:b/>
          <w:color w:val="000000"/>
        </w:rPr>
      </w:pPr>
      <w:r>
        <w:rPr>
          <w:b/>
          <w:color w:val="000000"/>
        </w:rPr>
        <w:t>Здоровый образ жизни и его составляющие</w:t>
      </w:r>
      <w:r>
        <w:rPr>
          <w:color w:val="000000"/>
        </w:rPr>
        <w:t>. Основные понятия о здоровье и здоровом образе жизни. Составляющие здорового образа жизни.</w:t>
      </w:r>
    </w:p>
    <w:p w:rsidR="00A47561" w:rsidRDefault="00A47561" w:rsidP="00182BEB">
      <w:pPr>
        <w:pStyle w:val="aff6"/>
        <w:spacing w:after="0"/>
        <w:jc w:val="both"/>
        <w:rPr>
          <w:b/>
          <w:color w:val="000000"/>
        </w:rPr>
      </w:pPr>
      <w:r>
        <w:rPr>
          <w:b/>
          <w:color w:val="000000"/>
        </w:rPr>
        <w:t>Факторы, разрушающие здоровье.</w:t>
      </w:r>
      <w:r>
        <w:rPr>
          <w:color w:val="000000"/>
        </w:rPr>
        <w:t> Вредные привычки и их влияние на здоровье (курение, употребление алкоголя, наркомания). Ранние половые связи и их отрицательные последствия для здоровья человека. Инфекции, передаваемые половым путём, и их профилактика.</w:t>
      </w:r>
    </w:p>
    <w:p w:rsidR="00A47561" w:rsidRDefault="00A47561" w:rsidP="00182BEB">
      <w:pPr>
        <w:pStyle w:val="aff6"/>
        <w:spacing w:after="0"/>
        <w:jc w:val="both"/>
        <w:rPr>
          <w:color w:val="000000"/>
        </w:rPr>
      </w:pPr>
      <w:r>
        <w:rPr>
          <w:b/>
          <w:color w:val="000000"/>
        </w:rPr>
        <w:t>Правовые аспекты взаимоотношения полов.</w:t>
      </w:r>
    </w:p>
    <w:p w:rsidR="00A47561" w:rsidRDefault="00A47561" w:rsidP="00182BEB">
      <w:pPr>
        <w:pStyle w:val="aff6"/>
        <w:spacing w:after="0"/>
        <w:jc w:val="both"/>
        <w:rPr>
          <w:b/>
          <w:color w:val="000000"/>
        </w:rPr>
      </w:pPr>
      <w:r>
        <w:rPr>
          <w:color w:val="000000"/>
        </w:rPr>
        <w:t>Семья в современном обществе.</w:t>
      </w:r>
    </w:p>
    <w:p w:rsidR="00A47561" w:rsidRDefault="00A47561" w:rsidP="00182BEB">
      <w:pPr>
        <w:pStyle w:val="aff6"/>
        <w:spacing w:after="0"/>
        <w:jc w:val="both"/>
        <w:rPr>
          <w:b/>
          <w:color w:val="000000"/>
        </w:rPr>
      </w:pPr>
      <w:r>
        <w:rPr>
          <w:b/>
          <w:color w:val="000000"/>
        </w:rPr>
        <w:t>Основы медицинских знаний и оказание первой помощи.</w:t>
      </w:r>
    </w:p>
    <w:p w:rsidR="00A47561" w:rsidRDefault="00A47561" w:rsidP="00182BEB">
      <w:pPr>
        <w:pStyle w:val="aff6"/>
        <w:spacing w:after="0"/>
        <w:jc w:val="both"/>
        <w:rPr>
          <w:b/>
          <w:color w:val="000000"/>
        </w:rPr>
      </w:pPr>
      <w:r>
        <w:rPr>
          <w:b/>
          <w:color w:val="000000"/>
        </w:rPr>
        <w:t>Оказание первой помощи.</w:t>
      </w:r>
      <w:r>
        <w:rPr>
          <w:color w:val="000000"/>
        </w:rPr>
        <w:t> Первая помощь и правила её оказания. Средства оказания первой помощи. Основные неинфекционные заболевания и их профилактика. Наиболее часто встречающиеся инфекционные заболевания, их возбудители, пути передачи, меры профилактики. Первая помощь при неотложных состояниях. Правила оказания первой помощи при неотложных состояниях.</w:t>
      </w:r>
    </w:p>
    <w:p w:rsidR="00A47561" w:rsidRDefault="00A47561" w:rsidP="00182BEB">
      <w:pPr>
        <w:pStyle w:val="aff6"/>
        <w:spacing w:after="0"/>
        <w:jc w:val="both"/>
        <w:rPr>
          <w:color w:val="000000"/>
        </w:rPr>
      </w:pPr>
      <w:r>
        <w:rPr>
          <w:b/>
          <w:color w:val="000000"/>
        </w:rPr>
        <w:t>Первая помощь при массовых поражениях.</w:t>
      </w:r>
      <w:r>
        <w:rPr>
          <w:color w:val="000000"/>
        </w:rPr>
        <w:t> Комплекс простейших мероприятий по оказанию первой помощи при массовых поражениях.</w:t>
      </w:r>
    </w:p>
    <w:p w:rsidR="001522E9" w:rsidRPr="001522E9" w:rsidRDefault="001522E9" w:rsidP="001522E9">
      <w:pPr>
        <w:shd w:val="clear" w:color="auto" w:fill="FFFFFF"/>
        <w:suppressAutoHyphens w:val="0"/>
        <w:ind w:right="442"/>
        <w:rPr>
          <w:rFonts w:ascii="Arial" w:hAnsi="Arial" w:cs="Arial"/>
          <w:iCs w:val="0"/>
          <w:color w:val="000000"/>
          <w:sz w:val="22"/>
          <w:szCs w:val="22"/>
          <w:lang w:eastAsia="ru-RU"/>
        </w:rPr>
      </w:pPr>
      <w:r w:rsidRPr="001522E9">
        <w:rPr>
          <w:b/>
          <w:bCs/>
          <w:iCs w:val="0"/>
          <w:color w:val="000000"/>
          <w:sz w:val="24"/>
          <w:lang w:eastAsia="ru-RU"/>
        </w:rPr>
        <w:t>Обеспечение личной безопасности в повседневной жизни</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Пожарная безопасность</w:t>
      </w:r>
    </w:p>
    <w:p w:rsidR="001522E9" w:rsidRPr="001522E9" w:rsidRDefault="001522E9" w:rsidP="001522E9">
      <w:pPr>
        <w:shd w:val="clear" w:color="auto" w:fill="FFFFFF"/>
        <w:suppressAutoHyphens w:val="0"/>
        <w:ind w:right="34"/>
        <w:jc w:val="both"/>
        <w:rPr>
          <w:rFonts w:ascii="Arial" w:hAnsi="Arial" w:cs="Arial"/>
          <w:iCs w:val="0"/>
          <w:color w:val="000000"/>
          <w:sz w:val="22"/>
          <w:szCs w:val="22"/>
          <w:lang w:eastAsia="ru-RU"/>
        </w:rPr>
      </w:pPr>
      <w:r w:rsidRPr="001522E9">
        <w:rPr>
          <w:iCs w:val="0"/>
          <w:color w:val="000000"/>
          <w:sz w:val="24"/>
          <w:lang w:eastAsia="ru-RU"/>
        </w:rPr>
        <w:t>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Соблюдение мер пожарной безопасности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Безопасность на дорогах</w:t>
      </w:r>
    </w:p>
    <w:p w:rsidR="001522E9" w:rsidRPr="001522E9" w:rsidRDefault="001522E9" w:rsidP="001522E9">
      <w:pPr>
        <w:shd w:val="clear" w:color="auto" w:fill="FFFFFF"/>
        <w:suppressAutoHyphens w:val="0"/>
        <w:ind w:left="10" w:right="28"/>
        <w:jc w:val="both"/>
        <w:rPr>
          <w:rFonts w:ascii="Arial" w:hAnsi="Arial" w:cs="Arial"/>
          <w:iCs w:val="0"/>
          <w:color w:val="000000"/>
          <w:sz w:val="22"/>
          <w:szCs w:val="22"/>
          <w:lang w:eastAsia="ru-RU"/>
        </w:rPr>
      </w:pPr>
      <w:r w:rsidRPr="001522E9">
        <w:rPr>
          <w:iCs w:val="0"/>
          <w:color w:val="000000"/>
          <w:sz w:val="24"/>
          <w:lang w:eastAsia="ru-RU"/>
        </w:rPr>
        <w:t>Причины дорожно-транспортного травматизма.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Безопасность на водоемах</w:t>
      </w:r>
    </w:p>
    <w:p w:rsidR="001522E9" w:rsidRPr="001522E9" w:rsidRDefault="001522E9" w:rsidP="001522E9">
      <w:pPr>
        <w:shd w:val="clear" w:color="auto" w:fill="FFFFFF"/>
        <w:suppressAutoHyphens w:val="0"/>
        <w:ind w:left="14" w:right="24"/>
        <w:jc w:val="both"/>
        <w:rPr>
          <w:rFonts w:ascii="Arial" w:hAnsi="Arial" w:cs="Arial"/>
          <w:iCs w:val="0"/>
          <w:color w:val="000000"/>
          <w:sz w:val="22"/>
          <w:szCs w:val="22"/>
          <w:lang w:eastAsia="ru-RU"/>
        </w:rPr>
      </w:pPr>
      <w:r w:rsidRPr="001522E9">
        <w:rPr>
          <w:iCs w:val="0"/>
          <w:color w:val="000000"/>
          <w:sz w:val="24"/>
          <w:lang w:eastAsia="ru-RU"/>
        </w:rPr>
        <w:t xml:space="preserve">Водоемы. 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Оказание само- и взаимопомощи </w:t>
      </w:r>
      <w:proofErr w:type="gramStart"/>
      <w:r w:rsidRPr="001522E9">
        <w:rPr>
          <w:iCs w:val="0"/>
          <w:color w:val="000000"/>
          <w:sz w:val="24"/>
          <w:lang w:eastAsia="ru-RU"/>
        </w:rPr>
        <w:t>терпящим</w:t>
      </w:r>
      <w:proofErr w:type="gramEnd"/>
      <w:r w:rsidRPr="001522E9">
        <w:rPr>
          <w:iCs w:val="0"/>
          <w:color w:val="000000"/>
          <w:sz w:val="24"/>
          <w:lang w:eastAsia="ru-RU"/>
        </w:rPr>
        <w:t xml:space="preserve"> бедствие на воде.</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Экология и безопасность</w:t>
      </w:r>
    </w:p>
    <w:p w:rsidR="001522E9" w:rsidRPr="001522E9" w:rsidRDefault="001522E9" w:rsidP="001522E9">
      <w:pPr>
        <w:shd w:val="clear" w:color="auto" w:fill="FFFFFF"/>
        <w:suppressAutoHyphens w:val="0"/>
        <w:ind w:left="20" w:right="24"/>
        <w:jc w:val="both"/>
        <w:rPr>
          <w:rFonts w:ascii="Arial" w:hAnsi="Arial" w:cs="Arial"/>
          <w:iCs w:val="0"/>
          <w:color w:val="000000"/>
          <w:sz w:val="22"/>
          <w:szCs w:val="22"/>
          <w:lang w:eastAsia="ru-RU"/>
        </w:rPr>
      </w:pPr>
      <w:r w:rsidRPr="001522E9">
        <w:rPr>
          <w:iCs w:val="0"/>
          <w:color w:val="000000"/>
          <w:sz w:val="24"/>
          <w:lang w:eastAsia="ru-RU"/>
        </w:rPr>
        <w:t>Загрязнение окружающей природной среды. Понятие о предельно допустимых концентрациях загрязняющих веществ. Мероприятия, проводимые по защите здоровья населения в местах с неблагоприятной экологической обстановкой.</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Чрезвычайные ситуации техногенного характера и безопасность населения</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Чрезвычайные ситуации техногенного характера и их последствия</w:t>
      </w:r>
    </w:p>
    <w:p w:rsidR="001522E9" w:rsidRPr="001522E9" w:rsidRDefault="001522E9" w:rsidP="001522E9">
      <w:pPr>
        <w:shd w:val="clear" w:color="auto" w:fill="FFFFFF"/>
        <w:suppressAutoHyphens w:val="0"/>
        <w:ind w:left="24" w:right="4"/>
        <w:jc w:val="both"/>
        <w:rPr>
          <w:rFonts w:ascii="Arial" w:hAnsi="Arial" w:cs="Arial"/>
          <w:iCs w:val="0"/>
          <w:color w:val="000000"/>
          <w:sz w:val="22"/>
          <w:szCs w:val="22"/>
          <w:lang w:eastAsia="ru-RU"/>
        </w:rPr>
      </w:pPr>
      <w:r w:rsidRPr="001522E9">
        <w:rPr>
          <w:iCs w:val="0"/>
          <w:color w:val="000000"/>
          <w:sz w:val="24"/>
          <w:lang w:eastAsia="ru-RU"/>
        </w:rPr>
        <w:t>Общие понятия о чрезвычайной ситуации техногенного характера. Классификация чрезвычайных ситуаций техногенного характера по типам и видам их возникновения.</w:t>
      </w:r>
    </w:p>
    <w:p w:rsidR="001522E9" w:rsidRPr="001522E9" w:rsidRDefault="001522E9" w:rsidP="001522E9">
      <w:pPr>
        <w:shd w:val="clear" w:color="auto" w:fill="FFFFFF"/>
        <w:suppressAutoHyphens w:val="0"/>
        <w:ind w:left="28"/>
        <w:jc w:val="both"/>
        <w:rPr>
          <w:rFonts w:ascii="Arial" w:hAnsi="Arial" w:cs="Arial"/>
          <w:iCs w:val="0"/>
          <w:color w:val="000000"/>
          <w:sz w:val="22"/>
          <w:szCs w:val="22"/>
          <w:lang w:eastAsia="ru-RU"/>
        </w:rPr>
      </w:pPr>
      <w:r w:rsidRPr="001522E9">
        <w:rPr>
          <w:iCs w:val="0"/>
          <w:color w:val="000000"/>
          <w:sz w:val="24"/>
          <w:lang w:eastAsia="ru-RU"/>
        </w:rPr>
        <w:t>Потенциально опасные объекты экономики. Аварии на радиационно опасных, химически опасных и пожаровзрывоопасных объектах. Причины их возникновения и возможные последствия. Аварии на гидротехнических объектах. Рекомендации специалистов по правилам безопасного поведения в различных чрезвычайных ситуациях техногенного характера.</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Организация защиты населения от чрезвычайных ситуаций техногенного характера</w:t>
      </w:r>
    </w:p>
    <w:p w:rsidR="001522E9" w:rsidRDefault="001522E9" w:rsidP="001522E9">
      <w:pPr>
        <w:shd w:val="clear" w:color="auto" w:fill="FFFFFF"/>
        <w:suppressAutoHyphens w:val="0"/>
        <w:jc w:val="both"/>
        <w:rPr>
          <w:rFonts w:ascii="Arial" w:hAnsi="Arial" w:cs="Arial"/>
          <w:iCs w:val="0"/>
          <w:color w:val="000000"/>
          <w:sz w:val="22"/>
          <w:szCs w:val="22"/>
          <w:lang w:eastAsia="ru-RU"/>
        </w:rPr>
      </w:pPr>
      <w:r w:rsidRPr="001522E9">
        <w:rPr>
          <w:iCs w:val="0"/>
          <w:color w:val="000000"/>
          <w:sz w:val="24"/>
          <w:lang w:eastAsia="ru-RU"/>
        </w:rPr>
        <w:t>Способы оповещения населения о чрезвычайных ситуациях техногенного характера. Организация защиты населения при авариях на радиационно-опасных и химически опасных объектах.</w:t>
      </w:r>
    </w:p>
    <w:p w:rsidR="001522E9" w:rsidRPr="001522E9" w:rsidRDefault="001522E9" w:rsidP="001522E9">
      <w:pPr>
        <w:shd w:val="clear" w:color="auto" w:fill="FFFFFF"/>
        <w:suppressAutoHyphens w:val="0"/>
        <w:jc w:val="both"/>
        <w:rPr>
          <w:rFonts w:ascii="Arial" w:hAnsi="Arial" w:cs="Arial"/>
          <w:iCs w:val="0"/>
          <w:color w:val="000000"/>
          <w:sz w:val="22"/>
          <w:szCs w:val="22"/>
          <w:lang w:eastAsia="ru-RU"/>
        </w:rPr>
      </w:pPr>
      <w:r w:rsidRPr="001522E9">
        <w:rPr>
          <w:b/>
          <w:bCs/>
          <w:iCs w:val="0"/>
          <w:color w:val="000000"/>
          <w:sz w:val="24"/>
          <w:lang w:eastAsia="ru-RU"/>
        </w:rPr>
        <w:t>Основы медицинских знаний и здорового образа жизни</w:t>
      </w:r>
    </w:p>
    <w:p w:rsidR="001522E9" w:rsidRPr="001522E9" w:rsidRDefault="001522E9" w:rsidP="001522E9">
      <w:pPr>
        <w:shd w:val="clear" w:color="auto" w:fill="FFFFFF"/>
        <w:suppressAutoHyphens w:val="0"/>
        <w:rPr>
          <w:rFonts w:ascii="Arial" w:hAnsi="Arial" w:cs="Arial"/>
          <w:iCs w:val="0"/>
          <w:color w:val="000000"/>
          <w:sz w:val="22"/>
          <w:szCs w:val="22"/>
          <w:lang w:eastAsia="ru-RU"/>
        </w:rPr>
      </w:pPr>
      <w:r w:rsidRPr="001522E9">
        <w:rPr>
          <w:b/>
          <w:bCs/>
          <w:iCs w:val="0"/>
          <w:color w:val="000000"/>
          <w:sz w:val="24"/>
          <w:lang w:eastAsia="ru-RU"/>
        </w:rPr>
        <w:t>Основы здорового образа жизни</w:t>
      </w:r>
    </w:p>
    <w:p w:rsidR="001522E9" w:rsidRPr="001522E9" w:rsidRDefault="001522E9" w:rsidP="001522E9">
      <w:pPr>
        <w:shd w:val="clear" w:color="auto" w:fill="FFFFFF"/>
        <w:suppressAutoHyphens w:val="0"/>
        <w:ind w:left="44"/>
        <w:jc w:val="both"/>
        <w:rPr>
          <w:rFonts w:ascii="Arial" w:hAnsi="Arial" w:cs="Arial"/>
          <w:iCs w:val="0"/>
          <w:color w:val="000000"/>
          <w:sz w:val="22"/>
          <w:szCs w:val="22"/>
          <w:lang w:eastAsia="ru-RU"/>
        </w:rPr>
      </w:pPr>
      <w:r w:rsidRPr="001522E9">
        <w:rPr>
          <w:iCs w:val="0"/>
          <w:color w:val="000000"/>
          <w:sz w:val="24"/>
          <w:lang w:eastAsia="ru-RU"/>
        </w:rPr>
        <w:lastRenderedPageBreak/>
        <w:t xml:space="preserve">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Здоровый образ жизни и безопасность — основные составляющие здорового образа жизни. Здоровый образ жизни как </w:t>
      </w:r>
      <w:proofErr w:type="gramStart"/>
      <w:r w:rsidRPr="001522E9">
        <w:rPr>
          <w:iCs w:val="0"/>
          <w:color w:val="000000"/>
          <w:sz w:val="24"/>
          <w:lang w:eastAsia="ru-RU"/>
        </w:rPr>
        <w:t>необхо^ димое</w:t>
      </w:r>
      <w:proofErr w:type="gramEnd"/>
      <w:r w:rsidRPr="001522E9">
        <w:rPr>
          <w:iCs w:val="0"/>
          <w:color w:val="000000"/>
          <w:sz w:val="24"/>
          <w:lang w:eastAsia="ru-RU"/>
        </w:rPr>
        <w:t xml:space="preserve">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w:t>
      </w:r>
    </w:p>
    <w:p w:rsidR="001522E9" w:rsidRPr="001522E9" w:rsidRDefault="001522E9" w:rsidP="001522E9">
      <w:pPr>
        <w:shd w:val="clear" w:color="auto" w:fill="FFFFFF"/>
        <w:suppressAutoHyphens w:val="0"/>
        <w:ind w:right="24"/>
        <w:jc w:val="both"/>
        <w:rPr>
          <w:rFonts w:ascii="Arial" w:hAnsi="Arial" w:cs="Arial"/>
          <w:iCs w:val="0"/>
          <w:color w:val="000000"/>
          <w:sz w:val="22"/>
          <w:szCs w:val="22"/>
          <w:lang w:eastAsia="ru-RU"/>
        </w:rPr>
      </w:pPr>
      <w:r w:rsidRPr="001522E9">
        <w:rPr>
          <w:b/>
          <w:bCs/>
          <w:iCs w:val="0"/>
          <w:color w:val="000000"/>
          <w:sz w:val="24"/>
          <w:lang w:eastAsia="ru-RU"/>
        </w:rPr>
        <w:t>Основы медицинских знаний и оказание первой медицинской помощи</w:t>
      </w:r>
    </w:p>
    <w:p w:rsidR="001522E9" w:rsidRPr="001522E9" w:rsidRDefault="001522E9" w:rsidP="001522E9">
      <w:pPr>
        <w:shd w:val="clear" w:color="auto" w:fill="FFFFFF"/>
        <w:suppressAutoHyphens w:val="0"/>
        <w:ind w:left="4" w:right="24"/>
        <w:jc w:val="both"/>
        <w:rPr>
          <w:rFonts w:ascii="Arial" w:hAnsi="Arial" w:cs="Arial"/>
          <w:iCs w:val="0"/>
          <w:color w:val="000000"/>
          <w:sz w:val="22"/>
          <w:szCs w:val="22"/>
          <w:lang w:eastAsia="ru-RU"/>
        </w:rPr>
      </w:pPr>
      <w:r w:rsidRPr="001522E9">
        <w:rPr>
          <w:iCs w:val="0"/>
          <w:color w:val="000000"/>
          <w:sz w:val="24"/>
          <w:lang w:eastAsia="ru-RU"/>
        </w:rPr>
        <w:t>Общая характеристика различных повреждений и их последствия для здоровья человека. Средства оказания первой медицинской помощи при травмах и утоплении. Правила оказания первой медицинской помощи при отравлениях угарным газом, хлором и аммиаком.</w:t>
      </w:r>
    </w:p>
    <w:p w:rsidR="001522E9" w:rsidRDefault="001522E9" w:rsidP="00182BEB">
      <w:pPr>
        <w:pStyle w:val="aff6"/>
        <w:spacing w:after="0"/>
        <w:jc w:val="both"/>
      </w:pPr>
    </w:p>
    <w:p w:rsidR="00182BEB" w:rsidRDefault="00182BEB" w:rsidP="00595810">
      <w:pPr>
        <w:pStyle w:val="1"/>
        <w:jc w:val="both"/>
        <w:rPr>
          <w:rFonts w:ascii="Times New Roman" w:hAnsi="Times New Roman" w:cs="Times New Roman"/>
          <w:sz w:val="24"/>
          <w:szCs w:val="24"/>
          <w:lang w:val="ru-RU"/>
        </w:rPr>
      </w:pPr>
      <w:bookmarkStart w:id="20" w:name="__RefHeading__24_60508302"/>
      <w:bookmarkStart w:id="21" w:name="_Toc471302728"/>
      <w:bookmarkEnd w:id="20"/>
    </w:p>
    <w:p w:rsidR="00A47561" w:rsidRPr="00595810" w:rsidRDefault="00A47561" w:rsidP="00595810">
      <w:pPr>
        <w:pStyle w:val="1"/>
        <w:jc w:val="both"/>
        <w:rPr>
          <w:rFonts w:ascii="Times New Roman" w:hAnsi="Times New Roman" w:cs="Times New Roman"/>
          <w:sz w:val="24"/>
          <w:szCs w:val="24"/>
        </w:rPr>
      </w:pPr>
      <w:r w:rsidRPr="00595810">
        <w:rPr>
          <w:rFonts w:ascii="Times New Roman" w:hAnsi="Times New Roman" w:cs="Times New Roman"/>
          <w:sz w:val="24"/>
          <w:szCs w:val="24"/>
        </w:rPr>
        <w:t>2.3. Программа воспитания и социализации обучающихся</w:t>
      </w:r>
      <w:bookmarkEnd w:id="21"/>
    </w:p>
    <w:p w:rsidR="00A47561" w:rsidRDefault="00A47561" w:rsidP="00292C97">
      <w:pPr>
        <w:ind w:firstLine="432"/>
        <w:jc w:val="both"/>
        <w:rPr>
          <w:b/>
          <w:sz w:val="24"/>
        </w:rPr>
      </w:pPr>
      <w:r>
        <w:rPr>
          <w:sz w:val="24"/>
        </w:rPr>
        <w:t xml:space="preserve">Программа воспитания и </w:t>
      </w:r>
      <w:proofErr w:type="gramStart"/>
      <w:r>
        <w:rPr>
          <w:sz w:val="24"/>
        </w:rPr>
        <w:t>социализации</w:t>
      </w:r>
      <w:proofErr w:type="gramEnd"/>
      <w:r>
        <w:rPr>
          <w:sz w:val="24"/>
        </w:rPr>
        <w:t xml:space="preserve">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47561" w:rsidRDefault="00A47561" w:rsidP="00292C97">
      <w:pPr>
        <w:ind w:firstLine="432"/>
        <w:jc w:val="both"/>
      </w:pPr>
      <w:r>
        <w:rPr>
          <w:b/>
          <w:sz w:val="24"/>
        </w:rPr>
        <w:t xml:space="preserve">Программа направлена </w:t>
      </w:r>
      <w:proofErr w:type="gramStart"/>
      <w:r>
        <w:rPr>
          <w:b/>
          <w:sz w:val="24"/>
        </w:rPr>
        <w:t>на</w:t>
      </w:r>
      <w:proofErr w:type="gramEnd"/>
      <w:r>
        <w:rPr>
          <w:b/>
          <w:sz w:val="24"/>
        </w:rPr>
        <w:t xml:space="preserve">: </w:t>
      </w:r>
    </w:p>
    <w:p w:rsidR="00292C97" w:rsidRDefault="00A47561" w:rsidP="00E47DB2">
      <w:pPr>
        <w:pStyle w:val="afff5"/>
        <w:numPr>
          <w:ilvl w:val="0"/>
          <w:numId w:val="239"/>
        </w:numPr>
        <w:tabs>
          <w:tab w:val="left" w:pos="993"/>
        </w:tabs>
        <w:suppressAutoHyphens w:val="0"/>
        <w:jc w:val="both"/>
      </w:pPr>
      <w:r>
        <w:t xml:space="preserve">освоение </w:t>
      </w:r>
      <w:proofErr w:type="gramStart"/>
      <w:r>
        <w:t>обучающимися</w:t>
      </w:r>
      <w:proofErr w:type="gramEnd"/>
      <w: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292C97" w:rsidRDefault="00A47561" w:rsidP="00E47DB2">
      <w:pPr>
        <w:pStyle w:val="afff5"/>
        <w:numPr>
          <w:ilvl w:val="0"/>
          <w:numId w:val="239"/>
        </w:numPr>
        <w:tabs>
          <w:tab w:val="left" w:pos="993"/>
        </w:tabs>
        <w:suppressAutoHyphens w:val="0"/>
        <w:jc w:val="both"/>
      </w:pPr>
      <w: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292C97" w:rsidRDefault="00A47561" w:rsidP="00E47DB2">
      <w:pPr>
        <w:pStyle w:val="afff5"/>
        <w:numPr>
          <w:ilvl w:val="0"/>
          <w:numId w:val="239"/>
        </w:numPr>
        <w:tabs>
          <w:tab w:val="left" w:pos="993"/>
        </w:tabs>
        <w:suppressAutoHyphens w:val="0"/>
        <w:jc w:val="both"/>
      </w:pPr>
      <w: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292C97" w:rsidRDefault="00A47561" w:rsidP="00E47DB2">
      <w:pPr>
        <w:pStyle w:val="afff5"/>
        <w:numPr>
          <w:ilvl w:val="0"/>
          <w:numId w:val="239"/>
        </w:numPr>
        <w:tabs>
          <w:tab w:val="left" w:pos="993"/>
        </w:tabs>
        <w:suppressAutoHyphens w:val="0"/>
        <w:jc w:val="both"/>
      </w:pPr>
      <w:r>
        <w:t>формирование экологической культуры,</w:t>
      </w:r>
    </w:p>
    <w:p w:rsidR="00A47561" w:rsidRPr="00292C97" w:rsidRDefault="00A47561" w:rsidP="00E47DB2">
      <w:pPr>
        <w:pStyle w:val="afff5"/>
        <w:numPr>
          <w:ilvl w:val="0"/>
          <w:numId w:val="239"/>
        </w:numPr>
        <w:tabs>
          <w:tab w:val="left" w:pos="993"/>
        </w:tabs>
        <w:suppressAutoHyphens w:val="0"/>
        <w:jc w:val="both"/>
      </w:pPr>
      <w:r>
        <w:t xml:space="preserve">формирование антикоррупционного сознания. </w:t>
      </w:r>
    </w:p>
    <w:p w:rsidR="00292C97" w:rsidRDefault="00A47561" w:rsidP="00292C97">
      <w:pPr>
        <w:ind w:firstLine="360"/>
        <w:jc w:val="both"/>
      </w:pPr>
      <w:r>
        <w:rPr>
          <w:b/>
          <w:sz w:val="24"/>
        </w:rPr>
        <w:t>Программа обеспечивает:</w:t>
      </w:r>
    </w:p>
    <w:p w:rsidR="00292C97" w:rsidRDefault="00A47561" w:rsidP="00E47DB2">
      <w:pPr>
        <w:pStyle w:val="afff5"/>
        <w:numPr>
          <w:ilvl w:val="0"/>
          <w:numId w:val="240"/>
        </w:numPr>
        <w:tabs>
          <w:tab w:val="left" w:pos="284"/>
        </w:tabs>
        <w:jc w:val="both"/>
      </w:pPr>
      <w:proofErr w:type="gramStart"/>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t xml:space="preserve"> представителей); </w:t>
      </w:r>
    </w:p>
    <w:p w:rsidR="00292C97" w:rsidRDefault="00A47561" w:rsidP="00E47DB2">
      <w:pPr>
        <w:pStyle w:val="afff5"/>
        <w:numPr>
          <w:ilvl w:val="0"/>
          <w:numId w:val="240"/>
        </w:numPr>
        <w:tabs>
          <w:tab w:val="left" w:pos="284"/>
        </w:tabs>
        <w:jc w:val="both"/>
      </w:pPr>
      <w:r>
        <w:t xml:space="preserve">усвоение </w:t>
      </w:r>
      <w:proofErr w:type="gramStart"/>
      <w:r>
        <w:t>обучающимися</w:t>
      </w:r>
      <w:proofErr w:type="gramEnd"/>
      <w: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292C97" w:rsidRDefault="00A47561" w:rsidP="00E47DB2">
      <w:pPr>
        <w:pStyle w:val="afff5"/>
        <w:numPr>
          <w:ilvl w:val="0"/>
          <w:numId w:val="240"/>
        </w:numPr>
        <w:tabs>
          <w:tab w:val="left" w:pos="284"/>
        </w:tabs>
        <w:jc w:val="both"/>
      </w:pPr>
      <w:proofErr w:type="gramStart"/>
      <w:r>
        <w:lastRenderedPageBreak/>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292C97" w:rsidRDefault="00A47561" w:rsidP="00E47DB2">
      <w:pPr>
        <w:pStyle w:val="afff5"/>
        <w:numPr>
          <w:ilvl w:val="0"/>
          <w:numId w:val="240"/>
        </w:numPr>
        <w:tabs>
          <w:tab w:val="left" w:pos="284"/>
        </w:tabs>
        <w:jc w:val="both"/>
      </w:pPr>
      <w:r>
        <w:t xml:space="preserve">социальную самоидентификацию </w:t>
      </w:r>
      <w:proofErr w:type="gramStart"/>
      <w:r>
        <w:t>обучающихся</w:t>
      </w:r>
      <w:proofErr w:type="gramEnd"/>
      <w:r>
        <w:t xml:space="preserve"> посредством личностно значимой и общественно приемлемой деятельности; </w:t>
      </w:r>
    </w:p>
    <w:p w:rsidR="00292C97" w:rsidRDefault="00A47561" w:rsidP="00E47DB2">
      <w:pPr>
        <w:pStyle w:val="afff5"/>
        <w:numPr>
          <w:ilvl w:val="0"/>
          <w:numId w:val="240"/>
        </w:numPr>
        <w:tabs>
          <w:tab w:val="left" w:pos="284"/>
        </w:tabs>
        <w:jc w:val="both"/>
      </w:pPr>
      <w: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92C97" w:rsidRDefault="00A47561" w:rsidP="00E47DB2">
      <w:pPr>
        <w:pStyle w:val="afff5"/>
        <w:numPr>
          <w:ilvl w:val="0"/>
          <w:numId w:val="240"/>
        </w:numPr>
        <w:tabs>
          <w:tab w:val="left" w:pos="284"/>
        </w:tabs>
        <w:jc w:val="both"/>
      </w:pPr>
      <w: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292C97" w:rsidRDefault="00A47561" w:rsidP="00E47DB2">
      <w:pPr>
        <w:pStyle w:val="afff5"/>
        <w:numPr>
          <w:ilvl w:val="0"/>
          <w:numId w:val="240"/>
        </w:numPr>
        <w:tabs>
          <w:tab w:val="left" w:pos="284"/>
        </w:tabs>
        <w:jc w:val="both"/>
      </w:pPr>
      <w:proofErr w:type="gramStart"/>
      <w: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292C97" w:rsidRDefault="00A47561" w:rsidP="00E47DB2">
      <w:pPr>
        <w:pStyle w:val="afff5"/>
        <w:numPr>
          <w:ilvl w:val="0"/>
          <w:numId w:val="240"/>
        </w:numPr>
        <w:tabs>
          <w:tab w:val="left" w:pos="284"/>
        </w:tabs>
        <w:jc w:val="both"/>
      </w:pPr>
      <w:r>
        <w:t xml:space="preserve">участие обучающихся в деятельности производственных, творческих объединений, благотворительных организаций; </w:t>
      </w:r>
    </w:p>
    <w:p w:rsidR="00292C97" w:rsidRDefault="00A47561" w:rsidP="00E47DB2">
      <w:pPr>
        <w:pStyle w:val="afff5"/>
        <w:numPr>
          <w:ilvl w:val="0"/>
          <w:numId w:val="240"/>
        </w:numPr>
        <w:tabs>
          <w:tab w:val="left" w:pos="284"/>
        </w:tabs>
        <w:jc w:val="both"/>
      </w:pPr>
      <w:r>
        <w:t xml:space="preserve">в экологическом просвещении сверстников, родителей, населения; </w:t>
      </w:r>
    </w:p>
    <w:p w:rsidR="00292C97" w:rsidRDefault="00A47561" w:rsidP="00E47DB2">
      <w:pPr>
        <w:pStyle w:val="afff5"/>
        <w:numPr>
          <w:ilvl w:val="0"/>
          <w:numId w:val="240"/>
        </w:numPr>
        <w:tabs>
          <w:tab w:val="left" w:pos="284"/>
        </w:tabs>
        <w:jc w:val="both"/>
      </w:pPr>
      <w:r>
        <w:t xml:space="preserve">в благоустройстве школы, класса, сельского </w:t>
      </w:r>
      <w:r w:rsidR="00292C97">
        <w:t>села</w:t>
      </w:r>
      <w:r>
        <w:t xml:space="preserve">; </w:t>
      </w:r>
    </w:p>
    <w:p w:rsidR="00292C97" w:rsidRDefault="00A47561" w:rsidP="00E47DB2">
      <w:pPr>
        <w:pStyle w:val="afff5"/>
        <w:numPr>
          <w:ilvl w:val="0"/>
          <w:numId w:val="240"/>
        </w:numPr>
        <w:tabs>
          <w:tab w:val="left" w:pos="284"/>
        </w:tabs>
        <w:jc w:val="both"/>
      </w:pPr>
      <w:r>
        <w:t xml:space="preserve">формирование способности противостоять негативным воздействиям социальной среды, факторам микросоциальной среды; </w:t>
      </w:r>
    </w:p>
    <w:p w:rsidR="00292C97" w:rsidRDefault="00A47561" w:rsidP="00E47DB2">
      <w:pPr>
        <w:pStyle w:val="afff5"/>
        <w:numPr>
          <w:ilvl w:val="0"/>
          <w:numId w:val="240"/>
        </w:numPr>
        <w:tabs>
          <w:tab w:val="left" w:pos="284"/>
        </w:tabs>
        <w:jc w:val="both"/>
      </w:pPr>
      <w:r>
        <w:t xml:space="preserve">развитие педагогической компетентности родителей (законных представителей) в целях содействия социализации обучающихся в семье; </w:t>
      </w:r>
    </w:p>
    <w:p w:rsidR="00292C97" w:rsidRDefault="00A47561" w:rsidP="00E47DB2">
      <w:pPr>
        <w:pStyle w:val="afff5"/>
        <w:numPr>
          <w:ilvl w:val="0"/>
          <w:numId w:val="240"/>
        </w:numPr>
        <w:tabs>
          <w:tab w:val="left" w:pos="284"/>
        </w:tabs>
        <w:jc w:val="both"/>
      </w:pPr>
      <w:r>
        <w:t xml:space="preserve">учет индивидуальных и возрастных особенностей обучающихся, культурных и социальных потребностей их семей; </w:t>
      </w:r>
    </w:p>
    <w:p w:rsidR="00292C97" w:rsidRDefault="00A47561" w:rsidP="00E47DB2">
      <w:pPr>
        <w:pStyle w:val="afff5"/>
        <w:numPr>
          <w:ilvl w:val="0"/>
          <w:numId w:val="240"/>
        </w:numPr>
        <w:tabs>
          <w:tab w:val="left" w:pos="284"/>
        </w:tabs>
        <w:jc w:val="both"/>
      </w:pPr>
      <w:r>
        <w:t xml:space="preserve">формирование у </w:t>
      </w:r>
      <w:proofErr w:type="gramStart"/>
      <w:r>
        <w:t>обучающихся</w:t>
      </w:r>
      <w:proofErr w:type="gramEnd"/>
      <w:r>
        <w:t xml:space="preserve"> мотивации к труду, потребности к приобретению профессии; </w:t>
      </w:r>
    </w:p>
    <w:p w:rsidR="00292C97" w:rsidRDefault="00A47561" w:rsidP="00E47DB2">
      <w:pPr>
        <w:pStyle w:val="afff5"/>
        <w:numPr>
          <w:ilvl w:val="0"/>
          <w:numId w:val="240"/>
        </w:numPr>
        <w:tabs>
          <w:tab w:val="left" w:pos="284"/>
        </w:tabs>
        <w:jc w:val="both"/>
      </w:pPr>
      <w: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292C97" w:rsidRDefault="00A47561" w:rsidP="00E47DB2">
      <w:pPr>
        <w:pStyle w:val="afff5"/>
        <w:numPr>
          <w:ilvl w:val="0"/>
          <w:numId w:val="240"/>
        </w:numPr>
        <w:tabs>
          <w:tab w:val="left" w:pos="284"/>
        </w:tabs>
        <w:jc w:val="both"/>
      </w:pPr>
      <w: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292C97" w:rsidRDefault="00A47561" w:rsidP="00E47DB2">
      <w:pPr>
        <w:pStyle w:val="afff5"/>
        <w:numPr>
          <w:ilvl w:val="0"/>
          <w:numId w:val="240"/>
        </w:numPr>
        <w:tabs>
          <w:tab w:val="left" w:pos="284"/>
        </w:tabs>
        <w:jc w:val="both"/>
      </w:pPr>
      <w:r>
        <w:t xml:space="preserve">приобретение практического опыта, соответствующего интересам и способностям </w:t>
      </w:r>
      <w:proofErr w:type="gramStart"/>
      <w:r>
        <w:t>обучающихся</w:t>
      </w:r>
      <w:proofErr w:type="gramEnd"/>
      <w:r>
        <w:t xml:space="preserve">; </w:t>
      </w:r>
    </w:p>
    <w:p w:rsidR="00292C97" w:rsidRDefault="00A47561" w:rsidP="00E47DB2">
      <w:pPr>
        <w:pStyle w:val="afff5"/>
        <w:numPr>
          <w:ilvl w:val="0"/>
          <w:numId w:val="240"/>
        </w:numPr>
        <w:tabs>
          <w:tab w:val="left" w:pos="284"/>
        </w:tabs>
        <w:jc w:val="both"/>
      </w:pPr>
      <w: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292C97" w:rsidRDefault="00A47561" w:rsidP="00E47DB2">
      <w:pPr>
        <w:pStyle w:val="afff5"/>
        <w:numPr>
          <w:ilvl w:val="0"/>
          <w:numId w:val="240"/>
        </w:numPr>
        <w:tabs>
          <w:tab w:val="left" w:pos="284"/>
        </w:tabs>
        <w:jc w:val="both"/>
      </w:pPr>
      <w: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292C97" w:rsidRDefault="00A47561" w:rsidP="00E47DB2">
      <w:pPr>
        <w:pStyle w:val="afff5"/>
        <w:numPr>
          <w:ilvl w:val="0"/>
          <w:numId w:val="240"/>
        </w:numPr>
        <w:tabs>
          <w:tab w:val="left" w:pos="284"/>
        </w:tabs>
        <w:jc w:val="both"/>
      </w:pPr>
      <w:proofErr w:type="gramStart"/>
      <w: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292C97" w:rsidRDefault="00A47561" w:rsidP="00E47DB2">
      <w:pPr>
        <w:pStyle w:val="afff5"/>
        <w:numPr>
          <w:ilvl w:val="0"/>
          <w:numId w:val="240"/>
        </w:numPr>
        <w:tabs>
          <w:tab w:val="left" w:pos="284"/>
        </w:tabs>
        <w:jc w:val="both"/>
      </w:pPr>
      <w:r>
        <w:lastRenderedPageBreak/>
        <w:t xml:space="preserve">осознание </w:t>
      </w:r>
      <w:proofErr w:type="gramStart"/>
      <w:r>
        <w:t>обучающимися</w:t>
      </w:r>
      <w:proofErr w:type="gramEnd"/>
      <w:r>
        <w:t xml:space="preserve"> ценности экологически целесообразного, здорового и безопасного образа жизни; </w:t>
      </w:r>
    </w:p>
    <w:p w:rsidR="00292C97" w:rsidRDefault="00A47561" w:rsidP="00E47DB2">
      <w:pPr>
        <w:pStyle w:val="afff5"/>
        <w:numPr>
          <w:ilvl w:val="0"/>
          <w:numId w:val="240"/>
        </w:numPr>
        <w:tabs>
          <w:tab w:val="left" w:pos="284"/>
        </w:tabs>
        <w:jc w:val="both"/>
      </w:pPr>
      <w: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292C97" w:rsidRDefault="00A47561" w:rsidP="00E47DB2">
      <w:pPr>
        <w:pStyle w:val="afff5"/>
        <w:numPr>
          <w:ilvl w:val="0"/>
          <w:numId w:val="240"/>
        </w:numPr>
        <w:tabs>
          <w:tab w:val="left" w:pos="284"/>
        </w:tabs>
        <w:jc w:val="both"/>
      </w:pPr>
      <w:r>
        <w:t xml:space="preserve">осознанное отношение </w:t>
      </w:r>
      <w:proofErr w:type="gramStart"/>
      <w:r>
        <w:t>обучающихся</w:t>
      </w:r>
      <w:proofErr w:type="gramEnd"/>
      <w:r>
        <w:t xml:space="preserve"> к выбору индивидуального рациона здорового питания; </w:t>
      </w:r>
    </w:p>
    <w:p w:rsidR="00292C97" w:rsidRDefault="00A47561" w:rsidP="00E47DB2">
      <w:pPr>
        <w:pStyle w:val="afff5"/>
        <w:numPr>
          <w:ilvl w:val="0"/>
          <w:numId w:val="240"/>
        </w:numPr>
        <w:tabs>
          <w:tab w:val="left" w:pos="284"/>
        </w:tabs>
        <w:jc w:val="both"/>
      </w:pPr>
      <w: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292C97" w:rsidRDefault="00A47561" w:rsidP="00E47DB2">
      <w:pPr>
        <w:pStyle w:val="afff5"/>
        <w:numPr>
          <w:ilvl w:val="0"/>
          <w:numId w:val="240"/>
        </w:numPr>
        <w:tabs>
          <w:tab w:val="left" w:pos="284"/>
        </w:tabs>
        <w:jc w:val="both"/>
      </w:pPr>
      <w:r>
        <w:t xml:space="preserve">овладение современными оздоровительными технологиями, в том числе на основе навыков личной гигиены; </w:t>
      </w:r>
    </w:p>
    <w:p w:rsidR="00292C97" w:rsidRDefault="00A47561" w:rsidP="00E47DB2">
      <w:pPr>
        <w:pStyle w:val="afff5"/>
        <w:numPr>
          <w:ilvl w:val="0"/>
          <w:numId w:val="240"/>
        </w:numPr>
        <w:tabs>
          <w:tab w:val="left" w:pos="284"/>
        </w:tabs>
        <w:jc w:val="both"/>
      </w:pPr>
      <w: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292C97" w:rsidRDefault="00A47561" w:rsidP="00E47DB2">
      <w:pPr>
        <w:pStyle w:val="afff5"/>
        <w:numPr>
          <w:ilvl w:val="0"/>
          <w:numId w:val="240"/>
        </w:numPr>
        <w:tabs>
          <w:tab w:val="left" w:pos="284"/>
        </w:tabs>
        <w:jc w:val="both"/>
      </w:pPr>
      <w:r>
        <w:t xml:space="preserve">убежденности в выборе здорового образа жизни и вреде употребления алкоголя и табакокурения; </w:t>
      </w:r>
    </w:p>
    <w:p w:rsidR="00A47561" w:rsidRPr="00292C97" w:rsidRDefault="00A47561" w:rsidP="00E47DB2">
      <w:pPr>
        <w:pStyle w:val="afff5"/>
        <w:numPr>
          <w:ilvl w:val="0"/>
          <w:numId w:val="240"/>
        </w:numPr>
        <w:tabs>
          <w:tab w:val="left" w:pos="284"/>
        </w:tabs>
        <w:jc w:val="both"/>
      </w:pPr>
      <w:r>
        <w:t xml:space="preserve">осознание </w:t>
      </w:r>
      <w:proofErr w:type="gramStart"/>
      <w:r>
        <w:t>обучающимися</w:t>
      </w:r>
      <w:proofErr w:type="gramEnd"/>
      <w: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47561" w:rsidRDefault="00A47561" w:rsidP="00292C97">
      <w:pPr>
        <w:ind w:firstLine="360"/>
        <w:jc w:val="both"/>
        <w:rPr>
          <w:sz w:val="24"/>
        </w:rPr>
      </w:pPr>
      <w:r>
        <w:rPr>
          <w:b/>
          <w:sz w:val="24"/>
        </w:rPr>
        <w:t xml:space="preserve">В программе отражаются: </w:t>
      </w:r>
    </w:p>
    <w:p w:rsidR="00292C97" w:rsidRDefault="00A47561" w:rsidP="00E47DB2">
      <w:pPr>
        <w:pStyle w:val="afff5"/>
        <w:numPr>
          <w:ilvl w:val="0"/>
          <w:numId w:val="241"/>
        </w:numPr>
        <w:jc w:val="both"/>
      </w:pPr>
      <w:r w:rsidRPr="00292C97">
        <w:t xml:space="preserve">цель и задачи духовно-нравственного развития, воспитания и социализации обучающихся, описание ценностных ориентиров, лежащих в ее основе; </w:t>
      </w:r>
    </w:p>
    <w:p w:rsidR="00292C97" w:rsidRDefault="00A47561" w:rsidP="00E47DB2">
      <w:pPr>
        <w:pStyle w:val="afff5"/>
        <w:numPr>
          <w:ilvl w:val="0"/>
          <w:numId w:val="241"/>
        </w:numPr>
        <w:jc w:val="both"/>
      </w:pPr>
      <w:r w:rsidRPr="00292C97">
        <w:t xml:space="preserve">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292C97" w:rsidRDefault="00A47561" w:rsidP="00E47DB2">
      <w:pPr>
        <w:pStyle w:val="afff5"/>
        <w:numPr>
          <w:ilvl w:val="0"/>
          <w:numId w:val="241"/>
        </w:numPr>
        <w:jc w:val="both"/>
      </w:pPr>
      <w:r w:rsidRPr="00292C97">
        <w:t xml:space="preserve">содержание, виды деятельности и формы занятий с </w:t>
      </w:r>
      <w:proofErr w:type="gramStart"/>
      <w:r w:rsidRPr="00292C97">
        <w:t>обучающимися</w:t>
      </w:r>
      <w:proofErr w:type="gramEnd"/>
      <w:r w:rsidRPr="00292C97">
        <w:t xml:space="preserve"> по каждому из направлений духовно-нравственного развития, воспитания и социализации обучающихся; </w:t>
      </w:r>
    </w:p>
    <w:p w:rsidR="00292C97" w:rsidRDefault="00A47561" w:rsidP="00E47DB2">
      <w:pPr>
        <w:pStyle w:val="afff5"/>
        <w:numPr>
          <w:ilvl w:val="0"/>
          <w:numId w:val="241"/>
        </w:numPr>
        <w:jc w:val="both"/>
      </w:pPr>
      <w:r w:rsidRPr="00292C97">
        <w:t xml:space="preserve">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292C97" w:rsidRDefault="00A47561" w:rsidP="00E47DB2">
      <w:pPr>
        <w:pStyle w:val="afff5"/>
        <w:numPr>
          <w:ilvl w:val="0"/>
          <w:numId w:val="241"/>
        </w:numPr>
        <w:jc w:val="both"/>
      </w:pPr>
      <w:r w:rsidRPr="00292C97">
        <w:t xml:space="preserve">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292C97" w:rsidRDefault="00A47561" w:rsidP="00E47DB2">
      <w:pPr>
        <w:pStyle w:val="afff5"/>
        <w:numPr>
          <w:ilvl w:val="0"/>
          <w:numId w:val="241"/>
        </w:numPr>
        <w:jc w:val="both"/>
      </w:pPr>
      <w:r w:rsidRPr="00292C97">
        <w:t xml:space="preserve">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292C97" w:rsidRDefault="00A47561" w:rsidP="00E47DB2">
      <w:pPr>
        <w:pStyle w:val="afff5"/>
        <w:numPr>
          <w:ilvl w:val="0"/>
          <w:numId w:val="241"/>
        </w:numPr>
        <w:jc w:val="both"/>
      </w:pPr>
      <w:proofErr w:type="gramStart"/>
      <w:r w:rsidRPr="00292C97">
        <w:t xml:space="preserve">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292C97" w:rsidRDefault="00A47561" w:rsidP="00E47DB2">
      <w:pPr>
        <w:pStyle w:val="afff5"/>
        <w:numPr>
          <w:ilvl w:val="0"/>
          <w:numId w:val="241"/>
        </w:numPr>
        <w:jc w:val="both"/>
      </w:pPr>
      <w:r w:rsidRPr="00292C97">
        <w:t xml:space="preserve">описание деятельности образовательной организации в области непрерывного экологического здоровьесберегающего образования </w:t>
      </w:r>
      <w:proofErr w:type="gramStart"/>
      <w:r w:rsidRPr="00292C97">
        <w:t>обучающихся</w:t>
      </w:r>
      <w:proofErr w:type="gramEnd"/>
      <w:r w:rsidRPr="00292C97">
        <w:t xml:space="preserve">; </w:t>
      </w:r>
    </w:p>
    <w:p w:rsidR="00292C97" w:rsidRDefault="00A47561" w:rsidP="00E47DB2">
      <w:pPr>
        <w:pStyle w:val="afff5"/>
        <w:numPr>
          <w:ilvl w:val="0"/>
          <w:numId w:val="241"/>
        </w:numPr>
        <w:jc w:val="both"/>
      </w:pPr>
      <w:r w:rsidRPr="00292C97">
        <w:lastRenderedPageBreak/>
        <w:t>систему поощрения социальной успешности и проявлений активной жизненной позиции обучающихся (</w:t>
      </w:r>
      <w:r w:rsidR="00292C97">
        <w:t>рейтинг, формирование портфолио</w:t>
      </w:r>
      <w:r w:rsidRPr="00292C97">
        <w:t xml:space="preserve">); </w:t>
      </w:r>
    </w:p>
    <w:p w:rsidR="00292C97" w:rsidRDefault="00A47561" w:rsidP="00E47DB2">
      <w:pPr>
        <w:pStyle w:val="afff5"/>
        <w:numPr>
          <w:ilvl w:val="0"/>
          <w:numId w:val="241"/>
        </w:numPr>
        <w:jc w:val="both"/>
      </w:pPr>
      <w:proofErr w:type="gramStart"/>
      <w:r w:rsidRPr="00292C97">
        <w:t xml:space="preserve">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292C97" w:rsidRDefault="00A47561" w:rsidP="00E47DB2">
      <w:pPr>
        <w:pStyle w:val="afff5"/>
        <w:numPr>
          <w:ilvl w:val="0"/>
          <w:numId w:val="241"/>
        </w:numPr>
        <w:jc w:val="both"/>
      </w:pPr>
      <w:r w:rsidRPr="00292C97">
        <w:t xml:space="preserve">методику и инструментарий мониторинга духовно-нравственного развития, воспитания и социализации </w:t>
      </w:r>
      <w:proofErr w:type="gramStart"/>
      <w:r w:rsidRPr="00292C97">
        <w:t>обучающихся</w:t>
      </w:r>
      <w:proofErr w:type="gramEnd"/>
      <w:r w:rsidRPr="00292C97">
        <w:t xml:space="preserve">; </w:t>
      </w:r>
    </w:p>
    <w:p w:rsidR="00A47561" w:rsidRPr="00292C97" w:rsidRDefault="00A47561" w:rsidP="00E47DB2">
      <w:pPr>
        <w:pStyle w:val="afff5"/>
        <w:numPr>
          <w:ilvl w:val="0"/>
          <w:numId w:val="241"/>
        </w:numPr>
        <w:jc w:val="both"/>
      </w:pPr>
      <w:r w:rsidRPr="00292C97">
        <w:t xml:space="preserve">планируемые результаты духовно-нравственного развития, воспитания и социализации </w:t>
      </w:r>
      <w:proofErr w:type="gramStart"/>
      <w:r w:rsidRPr="00292C97">
        <w:t>обучающихся</w:t>
      </w:r>
      <w:proofErr w:type="gramEnd"/>
      <w:r w:rsidRPr="00292C97">
        <w:t xml:space="preserve">, формирования экологической культуры, культуры здорового и безопасного образа жизни обучающихся. </w:t>
      </w:r>
    </w:p>
    <w:p w:rsidR="00A47561" w:rsidRPr="00595810" w:rsidRDefault="00A47561" w:rsidP="00595810">
      <w:pPr>
        <w:pStyle w:val="1"/>
        <w:jc w:val="both"/>
        <w:rPr>
          <w:rFonts w:ascii="Times New Roman" w:hAnsi="Times New Roman" w:cs="Times New Roman"/>
          <w:sz w:val="24"/>
          <w:szCs w:val="24"/>
        </w:rPr>
      </w:pPr>
      <w:bookmarkStart w:id="22" w:name="__RefHeading__26_60508302"/>
      <w:bookmarkStart w:id="23" w:name="_Toc471302729"/>
      <w:bookmarkEnd w:id="22"/>
      <w:r w:rsidRPr="00595810">
        <w:rPr>
          <w:rFonts w:ascii="Times New Roman" w:hAnsi="Times New Roman" w:cs="Times New Roman"/>
          <w:sz w:val="24"/>
          <w:szCs w:val="24"/>
        </w:rPr>
        <w:t>2.3.1. Цель и задачи духовно-нравственного развития, воспитания и</w:t>
      </w:r>
      <w:r w:rsidR="007E6075" w:rsidRPr="00595810">
        <w:rPr>
          <w:rFonts w:ascii="Times New Roman" w:hAnsi="Times New Roman" w:cs="Times New Roman"/>
          <w:sz w:val="24"/>
          <w:szCs w:val="24"/>
        </w:rPr>
        <w:t xml:space="preserve"> </w:t>
      </w:r>
      <w:bookmarkStart w:id="24" w:name="__RefHeading__28_60508302"/>
      <w:bookmarkEnd w:id="24"/>
      <w:r w:rsidRPr="00595810">
        <w:rPr>
          <w:rFonts w:ascii="Times New Roman" w:hAnsi="Times New Roman" w:cs="Times New Roman"/>
          <w:sz w:val="24"/>
          <w:szCs w:val="24"/>
        </w:rPr>
        <w:t>социализации обучающихся</w:t>
      </w:r>
      <w:bookmarkEnd w:id="23"/>
    </w:p>
    <w:p w:rsidR="00A47561" w:rsidRDefault="00A47561" w:rsidP="00292C97">
      <w:pPr>
        <w:ind w:firstLine="432"/>
        <w:jc w:val="both"/>
        <w:rPr>
          <w:i/>
        </w:rPr>
      </w:pPr>
      <w:r>
        <w:rPr>
          <w:sz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292C97" w:rsidRPr="00292C97" w:rsidRDefault="00A47561" w:rsidP="00E47DB2">
      <w:pPr>
        <w:pStyle w:val="afff5"/>
        <w:numPr>
          <w:ilvl w:val="0"/>
          <w:numId w:val="242"/>
        </w:numPr>
        <w:tabs>
          <w:tab w:val="left" w:pos="1134"/>
        </w:tabs>
        <w:suppressAutoHyphens w:val="0"/>
        <w:jc w:val="both"/>
        <w:rPr>
          <w:i/>
        </w:rPr>
      </w:pPr>
      <w:r w:rsidRPr="00292C97">
        <w:rPr>
          <w:i/>
        </w:rPr>
        <w:t>воспитание</w:t>
      </w:r>
      <w: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292C97" w:rsidRPr="00292C97" w:rsidRDefault="00A47561" w:rsidP="00E47DB2">
      <w:pPr>
        <w:pStyle w:val="afff5"/>
        <w:numPr>
          <w:ilvl w:val="0"/>
          <w:numId w:val="242"/>
        </w:numPr>
        <w:tabs>
          <w:tab w:val="left" w:pos="1134"/>
        </w:tabs>
        <w:suppressAutoHyphens w:val="0"/>
        <w:jc w:val="both"/>
        <w:rPr>
          <w:i/>
        </w:rPr>
      </w:pPr>
      <w:r w:rsidRPr="00292C97">
        <w:rPr>
          <w:i/>
        </w:rPr>
        <w:t>духовно-нравственное развитие</w:t>
      </w:r>
      <w: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A47561" w:rsidRPr="00292C97" w:rsidRDefault="00A47561" w:rsidP="00E47DB2">
      <w:pPr>
        <w:pStyle w:val="afff5"/>
        <w:numPr>
          <w:ilvl w:val="0"/>
          <w:numId w:val="242"/>
        </w:numPr>
        <w:tabs>
          <w:tab w:val="left" w:pos="1134"/>
        </w:tabs>
        <w:suppressAutoHyphens w:val="0"/>
        <w:jc w:val="both"/>
        <w:rPr>
          <w:i/>
        </w:rPr>
      </w:pPr>
      <w:proofErr w:type="gramStart"/>
      <w:r>
        <w:t xml:space="preserve">воспитание создает условия для </w:t>
      </w:r>
      <w:r w:rsidRPr="00292C97">
        <w:rPr>
          <w:i/>
        </w:rPr>
        <w:t>социализации (в широком значении)</w:t>
      </w:r>
      <w:r>
        <w:t xml:space="preserve"> и сочетается с </w:t>
      </w:r>
      <w:r w:rsidRPr="00292C97">
        <w:rPr>
          <w:i/>
        </w:rPr>
        <w:t>социализацией (в узком значении)</w:t>
      </w:r>
      <w: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t xml:space="preserve"> социализация разворачивается в пространстве образовательных организаций и в семье. </w:t>
      </w:r>
    </w:p>
    <w:p w:rsidR="00A47561" w:rsidRDefault="00A47561" w:rsidP="00292C97">
      <w:pPr>
        <w:ind w:firstLine="360"/>
        <w:jc w:val="both"/>
        <w:rPr>
          <w:b/>
          <w:sz w:val="24"/>
        </w:rPr>
      </w:pPr>
      <w:proofErr w:type="gramStart"/>
      <w:r>
        <w:rPr>
          <w:b/>
          <w:sz w:val="24"/>
        </w:rPr>
        <w:t>Целью</w:t>
      </w:r>
      <w:r>
        <w:rPr>
          <w:sz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A47561" w:rsidRDefault="00A47561" w:rsidP="00292C97">
      <w:pPr>
        <w:ind w:firstLine="360"/>
        <w:jc w:val="both"/>
      </w:pPr>
      <w:r>
        <w:rPr>
          <w:b/>
          <w:sz w:val="24"/>
        </w:rPr>
        <w:t xml:space="preserve">Задачи духовно-нравственного развития, воспитания и социализации </w:t>
      </w:r>
      <w:proofErr w:type="gramStart"/>
      <w:r>
        <w:rPr>
          <w:b/>
          <w:sz w:val="24"/>
        </w:rPr>
        <w:t>обучающихся</w:t>
      </w:r>
      <w:proofErr w:type="gramEnd"/>
      <w:r>
        <w:rPr>
          <w:sz w:val="24"/>
        </w:rPr>
        <w:t xml:space="preserve">: </w:t>
      </w:r>
    </w:p>
    <w:p w:rsidR="00292C97" w:rsidRDefault="00A47561" w:rsidP="00E47DB2">
      <w:pPr>
        <w:pStyle w:val="afff5"/>
        <w:numPr>
          <w:ilvl w:val="0"/>
          <w:numId w:val="243"/>
        </w:numPr>
        <w:suppressAutoHyphens w:val="0"/>
        <w:jc w:val="both"/>
      </w:pPr>
      <w:r>
        <w:t xml:space="preserve">освоение  </w:t>
      </w:r>
      <w:proofErr w:type="gramStart"/>
      <w:r>
        <w:t>обучающимися</w:t>
      </w:r>
      <w:proofErr w:type="gramEnd"/>
      <w: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292C97" w:rsidRDefault="00A47561" w:rsidP="00E47DB2">
      <w:pPr>
        <w:pStyle w:val="afff5"/>
        <w:numPr>
          <w:ilvl w:val="0"/>
          <w:numId w:val="243"/>
        </w:numPr>
        <w:suppressAutoHyphens w:val="0"/>
        <w:jc w:val="both"/>
      </w:pPr>
      <w:r>
        <w:t xml:space="preserve">вовлечение обучающегося в процессы самопознания, </w:t>
      </w:r>
      <w:proofErr w:type="gramStart"/>
      <w:r>
        <w:t>само-понимания</w:t>
      </w:r>
      <w:proofErr w:type="gramEnd"/>
      <w: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47561" w:rsidRPr="00292C97" w:rsidRDefault="00A47561" w:rsidP="00E47DB2">
      <w:pPr>
        <w:pStyle w:val="afff5"/>
        <w:numPr>
          <w:ilvl w:val="0"/>
          <w:numId w:val="243"/>
        </w:numPr>
        <w:suppressAutoHyphens w:val="0"/>
        <w:jc w:val="both"/>
      </w:pPr>
      <w: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A47561" w:rsidRDefault="00A47561" w:rsidP="00292C97">
      <w:pPr>
        <w:ind w:firstLine="360"/>
        <w:jc w:val="both"/>
        <w:rPr>
          <w:sz w:val="24"/>
        </w:rPr>
      </w:pPr>
      <w:r>
        <w:rPr>
          <w:b/>
          <w:sz w:val="24"/>
        </w:rPr>
        <w:t>Ценностные ориентиры программы</w:t>
      </w:r>
      <w:r>
        <w:rPr>
          <w:sz w:val="24"/>
        </w:rPr>
        <w:t xml:space="preserve"> воспитания и </w:t>
      </w:r>
      <w:proofErr w:type="gramStart"/>
      <w:r>
        <w:rPr>
          <w:sz w:val="24"/>
        </w:rPr>
        <w:t>социализации</w:t>
      </w:r>
      <w:proofErr w:type="gramEnd"/>
      <w:r>
        <w:rPr>
          <w:sz w:val="24"/>
        </w:rPr>
        <w:t xml:space="preserve"> обучающихся на уровне основного общего образования – базовые национальные ценности российского общества </w:t>
      </w:r>
      <w:r>
        <w:rPr>
          <w:sz w:val="24"/>
        </w:rPr>
        <w:lastRenderedPageBreak/>
        <w:t>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A47561" w:rsidRDefault="00A47561" w:rsidP="00292C97">
      <w:pPr>
        <w:ind w:firstLine="360"/>
        <w:jc w:val="both"/>
        <w:rPr>
          <w:sz w:val="24"/>
        </w:rPr>
      </w:pPr>
      <w:r>
        <w:rPr>
          <w:sz w:val="24"/>
        </w:rPr>
        <w:t xml:space="preserve">Базовые национальные ценности российского общества определяются положениями </w:t>
      </w:r>
      <w:r>
        <w:rPr>
          <w:b/>
          <w:sz w:val="24"/>
        </w:rPr>
        <w:t>Конституции Российской Федерации</w:t>
      </w:r>
      <w:r>
        <w:rPr>
          <w:sz w:val="24"/>
        </w:rPr>
        <w:t>:</w:t>
      </w:r>
    </w:p>
    <w:p w:rsidR="00292C97" w:rsidRDefault="00A47561" w:rsidP="00E47DB2">
      <w:pPr>
        <w:pStyle w:val="afff5"/>
        <w:numPr>
          <w:ilvl w:val="0"/>
          <w:numId w:val="244"/>
        </w:numPr>
        <w:jc w:val="both"/>
      </w:pPr>
      <w:r w:rsidRPr="00292C97">
        <w:t xml:space="preserve">«Российская Федерация – Россия есть демократическое федеративное правовое государство с республиканской формой правления» (Гл. </w:t>
      </w:r>
      <w:r w:rsidRPr="00292C97">
        <w:rPr>
          <w:lang w:val="en-US"/>
        </w:rPr>
        <w:t>I</w:t>
      </w:r>
      <w:r w:rsidRPr="00292C97">
        <w:t>, ст.1);</w:t>
      </w:r>
    </w:p>
    <w:p w:rsidR="00292C97" w:rsidRDefault="00A47561" w:rsidP="00E47DB2">
      <w:pPr>
        <w:pStyle w:val="afff5"/>
        <w:numPr>
          <w:ilvl w:val="0"/>
          <w:numId w:val="244"/>
        </w:numPr>
        <w:jc w:val="both"/>
      </w:pPr>
      <w:r w:rsidRPr="00292C97">
        <w:t xml:space="preserve">«Человек, его права и свободы являются высшей ценностью» (Гл. </w:t>
      </w:r>
      <w:r w:rsidRPr="00292C97">
        <w:rPr>
          <w:lang w:val="en-US"/>
        </w:rPr>
        <w:t>I</w:t>
      </w:r>
      <w:r w:rsidRPr="00292C97">
        <w:t>, ст.2);</w:t>
      </w:r>
    </w:p>
    <w:p w:rsidR="00292C97" w:rsidRDefault="00A47561" w:rsidP="00E47DB2">
      <w:pPr>
        <w:pStyle w:val="afff5"/>
        <w:numPr>
          <w:ilvl w:val="0"/>
          <w:numId w:val="244"/>
        </w:numPr>
        <w:jc w:val="both"/>
      </w:pPr>
      <w:r w:rsidRPr="00292C97">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292C97" w:rsidRDefault="00A47561" w:rsidP="00E47DB2">
      <w:pPr>
        <w:pStyle w:val="afff5"/>
        <w:numPr>
          <w:ilvl w:val="0"/>
          <w:numId w:val="244"/>
        </w:numPr>
        <w:jc w:val="both"/>
      </w:pPr>
      <w:r w:rsidRPr="00292C97">
        <w:t>«В Российской Федерации признаются и защищаются равным образом частная, государственная, муниципальная и иные формы собственности» (Гл. I, ст.8);</w:t>
      </w:r>
    </w:p>
    <w:p w:rsidR="00A47561" w:rsidRPr="00292C97" w:rsidRDefault="00A47561" w:rsidP="00E47DB2">
      <w:pPr>
        <w:pStyle w:val="afff5"/>
        <w:numPr>
          <w:ilvl w:val="0"/>
          <w:numId w:val="244"/>
        </w:numPr>
        <w:jc w:val="both"/>
      </w:pPr>
      <w:r w:rsidRPr="00292C97">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A47561" w:rsidRDefault="00A47561" w:rsidP="00292C97">
      <w:pPr>
        <w:ind w:firstLine="360"/>
        <w:jc w:val="both"/>
        <w:rPr>
          <w:sz w:val="24"/>
        </w:rPr>
      </w:pPr>
      <w:r>
        <w:rPr>
          <w:sz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Pr>
          <w:b/>
          <w:sz w:val="24"/>
        </w:rPr>
        <w:t>»</w:t>
      </w:r>
      <w:r>
        <w:rPr>
          <w:sz w:val="24"/>
        </w:rPr>
        <w:t xml:space="preserve"> (№ 273-ФЗ от 29 декабря 2012 г.):</w:t>
      </w:r>
    </w:p>
    <w:p w:rsidR="00A47561" w:rsidRPr="00292C97" w:rsidRDefault="00A47561" w:rsidP="00E47DB2">
      <w:pPr>
        <w:pStyle w:val="afff5"/>
        <w:numPr>
          <w:ilvl w:val="0"/>
          <w:numId w:val="245"/>
        </w:numPr>
        <w:jc w:val="both"/>
      </w:pPr>
      <w:r w:rsidRPr="00292C97">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92C97" w:rsidRDefault="00A47561" w:rsidP="00E47DB2">
      <w:pPr>
        <w:pStyle w:val="afff5"/>
        <w:numPr>
          <w:ilvl w:val="0"/>
          <w:numId w:val="245"/>
        </w:numPr>
        <w:jc w:val="both"/>
      </w:pPr>
      <w:r w:rsidRPr="00292C97">
        <w:t>...</w:t>
      </w:r>
      <w:proofErr w:type="gramStart"/>
      <w:r w:rsidRPr="00292C97">
        <w:t>демократический характер</w:t>
      </w:r>
      <w:proofErr w:type="gramEnd"/>
      <w:r w:rsidRPr="00292C97">
        <w:t xml:space="preserve"> управления образованием, обеспечение прав педагогических работников, обучающихся, родителей </w:t>
      </w:r>
      <w:r w:rsidRPr="007E6075">
        <w:t>(законных представителей)</w:t>
      </w:r>
      <w:r w:rsidRPr="00292C97">
        <w:t> несовершеннолетних обучающихся на участие в управлении образовательными организациями;</w:t>
      </w:r>
    </w:p>
    <w:p w:rsidR="00292C97" w:rsidRDefault="00A47561" w:rsidP="00E47DB2">
      <w:pPr>
        <w:pStyle w:val="afff5"/>
        <w:numPr>
          <w:ilvl w:val="0"/>
          <w:numId w:val="245"/>
        </w:numPr>
        <w:jc w:val="both"/>
      </w:pPr>
      <w:r w:rsidRPr="00292C97">
        <w:t>…недопустимость ограничения или устранения конкуренции в сфере образования;</w:t>
      </w:r>
    </w:p>
    <w:p w:rsidR="00A47561" w:rsidRPr="00292C97" w:rsidRDefault="00A47561" w:rsidP="00E47DB2">
      <w:pPr>
        <w:pStyle w:val="afff5"/>
        <w:numPr>
          <w:ilvl w:val="0"/>
          <w:numId w:val="245"/>
        </w:numPr>
        <w:jc w:val="both"/>
      </w:pPr>
      <w:r w:rsidRPr="00292C97">
        <w:t>…сочетание государственного и договорного регулирования отношений в сфере образования» (Ст. 3).</w:t>
      </w:r>
    </w:p>
    <w:p w:rsidR="00A47561" w:rsidRDefault="00A47561" w:rsidP="00292C97">
      <w:pPr>
        <w:ind w:firstLine="360"/>
        <w:jc w:val="both"/>
        <w:rPr>
          <w:sz w:val="24"/>
        </w:rPr>
      </w:pPr>
      <w:proofErr w:type="gramStart"/>
      <w:r>
        <w:rPr>
          <w:b/>
          <w:sz w:val="24"/>
        </w:rPr>
        <w:t xml:space="preserve">Федеральный государственный образовательный стандарт основного общего образования </w:t>
      </w:r>
      <w:r>
        <w:rPr>
          <w:sz w:val="24"/>
        </w:rPr>
        <w:t xml:space="preserve">перечисляет базовые национальные ценности российского общества: </w:t>
      </w:r>
      <w:r>
        <w:rPr>
          <w:bCs/>
          <w:sz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A47561" w:rsidRDefault="00292C97" w:rsidP="00292C97">
      <w:pPr>
        <w:pStyle w:val="3"/>
        <w:spacing w:before="0" w:after="0"/>
        <w:ind w:left="0" w:firstLine="0"/>
        <w:jc w:val="both"/>
        <w:rPr>
          <w:rFonts w:ascii="Times New Roman" w:hAnsi="Times New Roman" w:cs="Times New Roman"/>
          <w:sz w:val="24"/>
          <w:szCs w:val="24"/>
        </w:rPr>
      </w:pPr>
      <w:bookmarkStart w:id="25" w:name="__RefHeading__30_60508302"/>
      <w:bookmarkStart w:id="26" w:name="_Toc471302730"/>
      <w:bookmarkStart w:id="27" w:name="_Toc471308631"/>
      <w:bookmarkEnd w:id="25"/>
      <w:r>
        <w:rPr>
          <w:rFonts w:ascii="Times New Roman" w:hAnsi="Times New Roman" w:cs="Times New Roman"/>
          <w:b w:val="0"/>
          <w:sz w:val="24"/>
          <w:szCs w:val="24"/>
        </w:rPr>
        <w:tab/>
      </w:r>
      <w:proofErr w:type="gramStart"/>
      <w:r w:rsidR="00A47561">
        <w:rPr>
          <w:rFonts w:ascii="Times New Roman" w:hAnsi="Times New Roman" w:cs="Times New Roman"/>
          <w:b w:val="0"/>
          <w:sz w:val="24"/>
          <w:szCs w:val="24"/>
        </w:rPr>
        <w:t>Федеральный государственный образовательный стандарт основного общего образования «</w:t>
      </w:r>
      <w:r w:rsidR="00A47561">
        <w:rPr>
          <w:rStyle w:val="dash041e005f0431005f044b005f0447005f043d005f044b005f0439005f005fchar1char1"/>
        </w:rPr>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r w:rsidR="00A47561">
        <w:rPr>
          <w:rStyle w:val="dash041e005f0431005f044b005f0447005f043d005f044b005f0439005f005fchar1char1"/>
        </w:rPr>
        <w:t xml:space="preserve"> </w:t>
      </w:r>
      <w:proofErr w:type="gramStart"/>
      <w:r w:rsidR="00A47561">
        <w:rPr>
          <w:rStyle w:val="dash041e005f0431005f044b005f0447005f043d005f044b005f0439005f005fchar1char1"/>
        </w:rPr>
        <w:t xml:space="preserve">готовности и способности вести диалог с другими людьми и достигать в нем взаимопонимания» </w:t>
      </w:r>
      <w:r w:rsidR="00A47561">
        <w:rPr>
          <w:rFonts w:ascii="Times New Roman" w:hAnsi="Times New Roman" w:cs="Times New Roman"/>
          <w:b w:val="0"/>
          <w:sz w:val="24"/>
          <w:szCs w:val="24"/>
        </w:rPr>
        <w:t>(ФГОС ООО:</w:t>
      </w:r>
      <w:proofErr w:type="gramEnd"/>
      <w:r w:rsidR="00A47561">
        <w:rPr>
          <w:rFonts w:ascii="Times New Roman" w:hAnsi="Times New Roman" w:cs="Times New Roman"/>
          <w:b w:val="0"/>
          <w:sz w:val="24"/>
          <w:szCs w:val="24"/>
        </w:rPr>
        <w:t xml:space="preserve"> Раздел </w:t>
      </w:r>
      <w:r w:rsidR="00A47561">
        <w:rPr>
          <w:rFonts w:ascii="Times New Roman" w:hAnsi="Times New Roman" w:cs="Times New Roman"/>
          <w:b w:val="0"/>
          <w:sz w:val="24"/>
          <w:szCs w:val="24"/>
          <w:lang w:val="en-US"/>
        </w:rPr>
        <w:t>IV</w:t>
      </w:r>
      <w:r w:rsidR="00A47561">
        <w:rPr>
          <w:rFonts w:ascii="Times New Roman" w:hAnsi="Times New Roman" w:cs="Times New Roman"/>
          <w:b w:val="0"/>
          <w:sz w:val="24"/>
          <w:szCs w:val="24"/>
        </w:rPr>
        <w:t xml:space="preserve">. </w:t>
      </w:r>
      <w:proofErr w:type="gramStart"/>
      <w:r w:rsidR="00A47561">
        <w:rPr>
          <w:rFonts w:ascii="Times New Roman" w:hAnsi="Times New Roman" w:cs="Times New Roman"/>
          <w:b w:val="0"/>
          <w:sz w:val="24"/>
          <w:szCs w:val="24"/>
        </w:rPr>
        <w:t>Требования к результатам освоения образовательной программы основного общего образования, п. 24).</w:t>
      </w:r>
      <w:bookmarkEnd w:id="26"/>
      <w:bookmarkEnd w:id="27"/>
      <w:proofErr w:type="gramEnd"/>
    </w:p>
    <w:p w:rsidR="00A47561" w:rsidRPr="00595810" w:rsidRDefault="00A47561" w:rsidP="00595810">
      <w:pPr>
        <w:pStyle w:val="1"/>
        <w:jc w:val="both"/>
        <w:rPr>
          <w:rFonts w:ascii="Times New Roman" w:hAnsi="Times New Roman" w:cs="Times New Roman"/>
          <w:sz w:val="24"/>
          <w:szCs w:val="24"/>
        </w:rPr>
      </w:pPr>
      <w:bookmarkStart w:id="28" w:name="__RefHeading__32_60508302"/>
      <w:bookmarkStart w:id="29" w:name="_Toc471302731"/>
      <w:bookmarkEnd w:id="28"/>
      <w:r w:rsidRPr="00595810">
        <w:rPr>
          <w:rFonts w:ascii="Times New Roman" w:hAnsi="Times New Roman" w:cs="Times New Roman"/>
          <w:sz w:val="24"/>
          <w:szCs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bookmarkEnd w:id="29"/>
    </w:p>
    <w:p w:rsidR="00A47561" w:rsidRDefault="00A47561" w:rsidP="00164C83">
      <w:pPr>
        <w:ind w:firstLine="432"/>
        <w:jc w:val="both"/>
      </w:pPr>
      <w:r>
        <w:rPr>
          <w:sz w:val="24"/>
        </w:rPr>
        <w:t xml:space="preserve">Определяющим способом деятельности по духовно-нравственному развитию, воспитанию и социализации является формирование </w:t>
      </w:r>
      <w:r>
        <w:rPr>
          <w:i/>
          <w:sz w:val="24"/>
        </w:rPr>
        <w:t>уклада школьной жизни</w:t>
      </w:r>
      <w:r>
        <w:rPr>
          <w:sz w:val="24"/>
        </w:rPr>
        <w:t xml:space="preserve">: </w:t>
      </w:r>
    </w:p>
    <w:p w:rsidR="00164C83" w:rsidRDefault="00A47561" w:rsidP="00E47DB2">
      <w:pPr>
        <w:pStyle w:val="afff5"/>
        <w:numPr>
          <w:ilvl w:val="0"/>
          <w:numId w:val="246"/>
        </w:numPr>
        <w:tabs>
          <w:tab w:val="left" w:pos="993"/>
        </w:tabs>
        <w:suppressAutoHyphens w:val="0"/>
        <w:jc w:val="both"/>
      </w:pPr>
      <w:r>
        <w:t xml:space="preserve">обеспечивающего создание социальной среды развития </w:t>
      </w:r>
      <w:proofErr w:type="gramStart"/>
      <w:r>
        <w:t>обучающихся</w:t>
      </w:r>
      <w:proofErr w:type="gramEnd"/>
      <w:r>
        <w:t xml:space="preserve">; </w:t>
      </w:r>
    </w:p>
    <w:p w:rsidR="00164C83" w:rsidRDefault="00A47561" w:rsidP="00E47DB2">
      <w:pPr>
        <w:pStyle w:val="afff5"/>
        <w:numPr>
          <w:ilvl w:val="0"/>
          <w:numId w:val="246"/>
        </w:numPr>
        <w:tabs>
          <w:tab w:val="left" w:pos="993"/>
        </w:tabs>
        <w:suppressAutoHyphens w:val="0"/>
        <w:jc w:val="both"/>
      </w:pPr>
      <w:proofErr w:type="gramStart"/>
      <w:r>
        <w:lastRenderedPageBreak/>
        <w:t>включающего</w:t>
      </w:r>
      <w:proofErr w:type="gramEnd"/>
      <w:r>
        <w:t xml:space="preserve"> урочную и внеурочную (общественно значимую деятельность, систему воспитательных мероприятий, культурных и социальных практик); </w:t>
      </w:r>
    </w:p>
    <w:p w:rsidR="00164C83" w:rsidRDefault="00A47561" w:rsidP="00E47DB2">
      <w:pPr>
        <w:pStyle w:val="afff5"/>
        <w:numPr>
          <w:ilvl w:val="0"/>
          <w:numId w:val="246"/>
        </w:numPr>
        <w:tabs>
          <w:tab w:val="left" w:pos="993"/>
        </w:tabs>
        <w:suppressAutoHyphens w:val="0"/>
        <w:jc w:val="both"/>
      </w:pPr>
      <w:r>
        <w:t xml:space="preserve">основанного на системе базовых национальных ценностей российского общества; </w:t>
      </w:r>
    </w:p>
    <w:p w:rsidR="00A47561" w:rsidRDefault="00A47561" w:rsidP="00E47DB2">
      <w:pPr>
        <w:pStyle w:val="afff5"/>
        <w:numPr>
          <w:ilvl w:val="0"/>
          <w:numId w:val="246"/>
        </w:numPr>
        <w:tabs>
          <w:tab w:val="left" w:pos="993"/>
        </w:tabs>
        <w:suppressAutoHyphens w:val="0"/>
        <w:jc w:val="both"/>
      </w:pPr>
      <w: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A47561" w:rsidRDefault="00A47561" w:rsidP="00164C83">
      <w:pPr>
        <w:ind w:firstLine="360"/>
        <w:jc w:val="both"/>
        <w:rPr>
          <w:b/>
          <w:sz w:val="24"/>
        </w:rPr>
      </w:pPr>
      <w:r>
        <w:rPr>
          <w:sz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A47561" w:rsidRDefault="00A47561" w:rsidP="00D12A2D">
      <w:pPr>
        <w:ind w:firstLine="360"/>
        <w:jc w:val="both"/>
        <w:rPr>
          <w:rFonts w:eastAsia="Calibri"/>
          <w:b/>
          <w:iCs w:val="0"/>
          <w:sz w:val="24"/>
        </w:rPr>
      </w:pPr>
      <w:r>
        <w:rPr>
          <w:b/>
          <w:sz w:val="24"/>
        </w:rPr>
        <w:t xml:space="preserve">Основные направления деятельности школы </w:t>
      </w:r>
      <w:r>
        <w:rPr>
          <w:sz w:val="24"/>
        </w:rPr>
        <w:t xml:space="preserve">по духовно-нравственному развитию, воспитанию и социализации, профессиональной ориентации </w:t>
      </w:r>
      <w:proofErr w:type="gramStart"/>
      <w:r>
        <w:rPr>
          <w:sz w:val="24"/>
        </w:rPr>
        <w:t>обучающихся</w:t>
      </w:r>
      <w:proofErr w:type="gramEnd"/>
      <w:r>
        <w:rPr>
          <w:sz w:val="24"/>
        </w:rPr>
        <w:t xml:space="preserve">, здоровьесберегающей деятельности и формированию экологической культуры обучающихся: </w:t>
      </w:r>
    </w:p>
    <w:p w:rsidR="00D12A2D" w:rsidRDefault="00A47561" w:rsidP="00E47DB2">
      <w:pPr>
        <w:pStyle w:val="afff5"/>
        <w:numPr>
          <w:ilvl w:val="0"/>
          <w:numId w:val="247"/>
        </w:numPr>
        <w:tabs>
          <w:tab w:val="left" w:pos="1134"/>
        </w:tabs>
        <w:jc w:val="both"/>
      </w:pPr>
      <w:proofErr w:type="gramStart"/>
      <w:r w:rsidRPr="00D12A2D">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proofErr w:type="gramEnd"/>
      <w:r w:rsidRPr="00D12A2D">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D12A2D" w:rsidRDefault="00A47561" w:rsidP="00E47DB2">
      <w:pPr>
        <w:pStyle w:val="afff5"/>
        <w:numPr>
          <w:ilvl w:val="0"/>
          <w:numId w:val="247"/>
        </w:numPr>
        <w:tabs>
          <w:tab w:val="left" w:pos="1134"/>
        </w:tabs>
        <w:jc w:val="both"/>
      </w:pPr>
      <w:r w:rsidRPr="00D12A2D">
        <w:t xml:space="preserve">формирование мотивов и ценностей обучающегося в сфере </w:t>
      </w:r>
      <w:r w:rsidRPr="00D12A2D">
        <w:rPr>
          <w:b/>
        </w:rPr>
        <w:t>отношений к России как Отечеству</w:t>
      </w:r>
      <w:r w:rsidRPr="00D12A2D">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12A2D" w:rsidRDefault="00A47561" w:rsidP="00E47DB2">
      <w:pPr>
        <w:pStyle w:val="afff5"/>
        <w:numPr>
          <w:ilvl w:val="0"/>
          <w:numId w:val="247"/>
        </w:numPr>
        <w:tabs>
          <w:tab w:val="left" w:pos="1134"/>
        </w:tabs>
        <w:jc w:val="both"/>
      </w:pPr>
      <w:r w:rsidRPr="00D12A2D">
        <w:t xml:space="preserve">включение обучающихся в процессы </w:t>
      </w:r>
      <w:r w:rsidRPr="00D12A2D">
        <w:rPr>
          <w:b/>
        </w:rPr>
        <w:t>общественной самоорганизации</w:t>
      </w:r>
      <w:r w:rsidRPr="00D12A2D">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D12A2D" w:rsidRDefault="00A47561" w:rsidP="00E47DB2">
      <w:pPr>
        <w:pStyle w:val="afff5"/>
        <w:numPr>
          <w:ilvl w:val="0"/>
          <w:numId w:val="247"/>
        </w:numPr>
        <w:tabs>
          <w:tab w:val="left" w:pos="1134"/>
        </w:tabs>
        <w:jc w:val="both"/>
      </w:pPr>
      <w:r w:rsidRPr="00D12A2D">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D12A2D" w:rsidRDefault="00A47561" w:rsidP="00E47DB2">
      <w:pPr>
        <w:pStyle w:val="afff5"/>
        <w:numPr>
          <w:ilvl w:val="0"/>
          <w:numId w:val="247"/>
        </w:numPr>
        <w:tabs>
          <w:tab w:val="left" w:pos="1134"/>
        </w:tabs>
        <w:jc w:val="both"/>
      </w:pPr>
      <w:proofErr w:type="gramStart"/>
      <w:r w:rsidRPr="00D12A2D">
        <w:t xml:space="preserve">формирование мотивов и ценностей обучающегося в сфере </w:t>
      </w:r>
      <w:r w:rsidRPr="00D12A2D">
        <w:rPr>
          <w:b/>
        </w:rPr>
        <w:t>трудовых отношений и выбора будущей профессии</w:t>
      </w:r>
      <w:r w:rsidRPr="00D12A2D">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Pr="00D12A2D">
        <w:t xml:space="preserve"> </w:t>
      </w:r>
      <w:proofErr w:type="gramStart"/>
      <w:r w:rsidRPr="00D12A2D">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w:t>
      </w:r>
      <w:r w:rsidRPr="00D12A2D">
        <w:lastRenderedPageBreak/>
        <w:t>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D12A2D">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D12A2D">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D12A2D" w:rsidRDefault="00A47561" w:rsidP="00E47DB2">
      <w:pPr>
        <w:pStyle w:val="afff5"/>
        <w:numPr>
          <w:ilvl w:val="0"/>
          <w:numId w:val="247"/>
        </w:numPr>
        <w:tabs>
          <w:tab w:val="left" w:pos="1134"/>
        </w:tabs>
        <w:jc w:val="both"/>
      </w:pPr>
      <w:r w:rsidRPr="00D12A2D">
        <w:t xml:space="preserve">формирование мотивационно-ценностных отношений обучающегося в сфере </w:t>
      </w:r>
      <w:r w:rsidRPr="00D12A2D">
        <w:rPr>
          <w:b/>
        </w:rPr>
        <w:t>самопознания, самоопределения, самореализации, самосовершенствования</w:t>
      </w:r>
      <w:r w:rsidRPr="00D12A2D">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D12A2D" w:rsidRDefault="00A47561" w:rsidP="00E47DB2">
      <w:pPr>
        <w:pStyle w:val="afff5"/>
        <w:numPr>
          <w:ilvl w:val="0"/>
          <w:numId w:val="247"/>
        </w:numPr>
        <w:tabs>
          <w:tab w:val="left" w:pos="1134"/>
        </w:tabs>
        <w:jc w:val="both"/>
      </w:pPr>
      <w:r w:rsidRPr="00D12A2D">
        <w:t xml:space="preserve">формирование мотивационно-ценностных отношений обучающегося в сфере </w:t>
      </w:r>
      <w:r w:rsidRPr="00D12A2D">
        <w:rPr>
          <w:b/>
        </w:rPr>
        <w:t>здорового образа жизни</w:t>
      </w:r>
      <w:r w:rsidRPr="00D12A2D">
        <w:t xml:space="preserve"> (осознание </w:t>
      </w:r>
      <w:proofErr w:type="gramStart"/>
      <w:r w:rsidRPr="00D12A2D">
        <w:t>обучающимися</w:t>
      </w:r>
      <w:proofErr w:type="gramEnd"/>
      <w:r w:rsidRPr="00D12A2D">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D12A2D" w:rsidRDefault="00A47561" w:rsidP="00E47DB2">
      <w:pPr>
        <w:pStyle w:val="afff5"/>
        <w:numPr>
          <w:ilvl w:val="0"/>
          <w:numId w:val="247"/>
        </w:numPr>
        <w:tabs>
          <w:tab w:val="left" w:pos="1134"/>
        </w:tabs>
        <w:jc w:val="both"/>
      </w:pPr>
      <w:proofErr w:type="gramStart"/>
      <w:r w:rsidRPr="00D12A2D">
        <w:t xml:space="preserve">формирование мотивов и ценностей обучающегося в сфере </w:t>
      </w:r>
      <w:r w:rsidRPr="00D12A2D">
        <w:rPr>
          <w:b/>
        </w:rPr>
        <w:t xml:space="preserve">отношений к природе </w:t>
      </w:r>
      <w:r w:rsidRPr="00D12A2D">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roofErr w:type="gramEnd"/>
      <w:r w:rsidRPr="00D12A2D">
        <w:t xml:space="preserve"> необходимости следования принципу предосторожности при выборе варианта поведения); </w:t>
      </w:r>
    </w:p>
    <w:p w:rsidR="00A47561" w:rsidRPr="00D12A2D" w:rsidRDefault="00A47561" w:rsidP="00E47DB2">
      <w:pPr>
        <w:pStyle w:val="afff5"/>
        <w:numPr>
          <w:ilvl w:val="0"/>
          <w:numId w:val="247"/>
        </w:numPr>
        <w:tabs>
          <w:tab w:val="left" w:pos="1134"/>
        </w:tabs>
        <w:jc w:val="both"/>
      </w:pPr>
      <w:r w:rsidRPr="00D12A2D">
        <w:t xml:space="preserve">формирование мотивационно-ценностных отношений обучающегося в </w:t>
      </w:r>
      <w:r w:rsidRPr="00D12A2D">
        <w:rPr>
          <w:b/>
        </w:rPr>
        <w:t>сфере искусства</w:t>
      </w:r>
      <w:r w:rsidRPr="00D12A2D">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D12A2D">
        <w:t>выраженной</w:t>
      </w:r>
      <w:proofErr w:type="gramEnd"/>
      <w:r w:rsidRPr="00D12A2D">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w:t>
      </w:r>
      <w:r w:rsidRPr="00D12A2D">
        <w:lastRenderedPageBreak/>
        <w:t xml:space="preserve">художественной культуры как смысловой, эстетической и личностно-значимой ценности). </w:t>
      </w:r>
    </w:p>
    <w:p w:rsidR="00D12A2D" w:rsidRPr="00601827" w:rsidRDefault="00D12A2D" w:rsidP="00D12A2D">
      <w:pPr>
        <w:spacing w:line="276" w:lineRule="auto"/>
        <w:ind w:firstLine="851"/>
        <w:jc w:val="both"/>
        <w:rPr>
          <w:rFonts w:eastAsia="Calibri"/>
          <w:sz w:val="24"/>
        </w:rPr>
      </w:pPr>
      <w:r w:rsidRPr="00601827">
        <w:rPr>
          <w:rFonts w:eastAsia="Calibri"/>
          <w:b/>
          <w:iCs w:val="0"/>
          <w:sz w:val="24"/>
        </w:rPr>
        <w:t>ПЛАН МЕРОПРИЯТИЙ по нравственному  воспитанию обучающихся</w:t>
      </w:r>
    </w:p>
    <w:tbl>
      <w:tblPr>
        <w:tblW w:w="10486" w:type="dxa"/>
        <w:tblInd w:w="-34" w:type="dxa"/>
        <w:tblLayout w:type="fixed"/>
        <w:tblLook w:val="0000"/>
      </w:tblPr>
      <w:tblGrid>
        <w:gridCol w:w="577"/>
        <w:gridCol w:w="4395"/>
        <w:gridCol w:w="1701"/>
        <w:gridCol w:w="2127"/>
        <w:gridCol w:w="1686"/>
      </w:tblGrid>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 xml:space="preserve">        Мероприятия</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 xml:space="preserve">        Дата</w:t>
            </w:r>
          </w:p>
        </w:tc>
        <w:tc>
          <w:tcPr>
            <w:tcW w:w="212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 xml:space="preserve">       Ответственные</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 xml:space="preserve">     Участники</w:t>
            </w:r>
          </w:p>
        </w:tc>
      </w:tr>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Проведение классных часов  на нравственные темы</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 раз в  месяц</w:t>
            </w:r>
          </w:p>
        </w:tc>
        <w:tc>
          <w:tcPr>
            <w:tcW w:w="212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1-11 классы</w:t>
            </w:r>
          </w:p>
        </w:tc>
      </w:tr>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2</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Правовое воспитание учащихся</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В течение года</w:t>
            </w:r>
          </w:p>
        </w:tc>
        <w:tc>
          <w:tcPr>
            <w:tcW w:w="212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Учителя предметники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1-11 классы</w:t>
            </w:r>
          </w:p>
        </w:tc>
      </w:tr>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3</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Воспитание бережного отношения к  школьному имуществу:</w:t>
            </w:r>
          </w:p>
          <w:p w:rsidR="00D12A2D" w:rsidRDefault="00D12A2D" w:rsidP="004A5DC2">
            <w:pPr>
              <w:ind w:firstLine="44"/>
              <w:jc w:val="both"/>
              <w:rPr>
                <w:rFonts w:eastAsia="Calibri"/>
                <w:sz w:val="24"/>
              </w:rPr>
            </w:pPr>
            <w:r>
              <w:rPr>
                <w:rFonts w:eastAsia="Calibri"/>
                <w:sz w:val="24"/>
              </w:rPr>
              <w:t>- создание  уюта и чистоты в  классных комнатах,</w:t>
            </w:r>
          </w:p>
          <w:p w:rsidR="00D12A2D" w:rsidRDefault="00D12A2D" w:rsidP="004A5DC2">
            <w:pPr>
              <w:ind w:firstLine="44"/>
              <w:jc w:val="both"/>
              <w:rPr>
                <w:rFonts w:eastAsia="Calibri"/>
                <w:sz w:val="24"/>
              </w:rPr>
            </w:pPr>
            <w:r>
              <w:rPr>
                <w:rFonts w:eastAsia="Calibri"/>
                <w:sz w:val="24"/>
              </w:rPr>
              <w:t>- озеленение школы,</w:t>
            </w:r>
          </w:p>
          <w:p w:rsidR="00D12A2D" w:rsidRDefault="00D12A2D" w:rsidP="004A5DC2">
            <w:pPr>
              <w:ind w:firstLine="44"/>
              <w:jc w:val="both"/>
              <w:rPr>
                <w:rFonts w:eastAsia="Calibri"/>
                <w:sz w:val="24"/>
              </w:rPr>
            </w:pPr>
            <w:r>
              <w:rPr>
                <w:rFonts w:eastAsia="Calibri"/>
                <w:sz w:val="24"/>
              </w:rPr>
              <w:t>- благоустройство пришкольного участка,</w:t>
            </w:r>
          </w:p>
          <w:p w:rsidR="00D12A2D" w:rsidRDefault="00D12A2D" w:rsidP="004A5DC2">
            <w:pPr>
              <w:ind w:firstLine="44"/>
              <w:jc w:val="both"/>
              <w:rPr>
                <w:rFonts w:eastAsia="Calibri"/>
                <w:sz w:val="24"/>
              </w:rPr>
            </w:pPr>
            <w:r>
              <w:rPr>
                <w:rFonts w:eastAsia="Calibri"/>
                <w:sz w:val="24"/>
              </w:rPr>
              <w:t>- классные часы, родительские собрания.</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 xml:space="preserve"> Постоянно</w:t>
            </w:r>
          </w:p>
        </w:tc>
        <w:tc>
          <w:tcPr>
            <w:tcW w:w="212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p w:rsidR="00D12A2D" w:rsidRDefault="00D12A2D" w:rsidP="004A5DC2">
            <w:pPr>
              <w:ind w:firstLine="44"/>
              <w:jc w:val="both"/>
              <w:rPr>
                <w:rFonts w:eastAsia="Calibri"/>
                <w:sz w:val="24"/>
              </w:rPr>
            </w:pPr>
            <w:r>
              <w:rPr>
                <w:rFonts w:eastAsia="Calibri"/>
                <w:sz w:val="24"/>
              </w:rPr>
              <w:t>Учитель технологии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1-11 классы</w:t>
            </w:r>
          </w:p>
        </w:tc>
      </w:tr>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4</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Воспитание чувства милосердия:</w:t>
            </w:r>
          </w:p>
          <w:p w:rsidR="00D12A2D" w:rsidRDefault="00D12A2D" w:rsidP="004A5DC2">
            <w:pPr>
              <w:ind w:firstLine="44"/>
              <w:jc w:val="both"/>
              <w:rPr>
                <w:rFonts w:eastAsia="Calibri"/>
                <w:sz w:val="24"/>
              </w:rPr>
            </w:pPr>
            <w:r>
              <w:rPr>
                <w:rFonts w:eastAsia="Calibri"/>
                <w:sz w:val="24"/>
              </w:rPr>
              <w:t>- участие в благотворительных акциях,</w:t>
            </w:r>
          </w:p>
          <w:p w:rsidR="00D12A2D" w:rsidRDefault="00D12A2D" w:rsidP="004A5DC2">
            <w:pPr>
              <w:ind w:firstLine="44"/>
              <w:jc w:val="both"/>
              <w:rPr>
                <w:rFonts w:eastAsia="Calibri"/>
                <w:sz w:val="24"/>
              </w:rPr>
            </w:pPr>
            <w:r>
              <w:rPr>
                <w:rFonts w:eastAsia="Calibri"/>
                <w:sz w:val="24"/>
              </w:rPr>
              <w:t>- поздравление ветеранов ВОВ с  праздниками 23 февраля  и 9 мая.</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Постоянно</w:t>
            </w:r>
          </w:p>
          <w:p w:rsidR="00D12A2D" w:rsidRDefault="00D12A2D" w:rsidP="004A5DC2">
            <w:pPr>
              <w:ind w:firstLine="44"/>
              <w:jc w:val="both"/>
              <w:rPr>
                <w:rFonts w:eastAsia="Calibri"/>
                <w:sz w:val="24"/>
              </w:rPr>
            </w:pPr>
            <w:r>
              <w:rPr>
                <w:rFonts w:eastAsia="Calibri"/>
                <w:sz w:val="24"/>
              </w:rPr>
              <w:t xml:space="preserve">Февраль </w:t>
            </w:r>
          </w:p>
          <w:p w:rsidR="00D12A2D" w:rsidRDefault="00D12A2D" w:rsidP="004A5DC2">
            <w:pPr>
              <w:ind w:firstLine="44"/>
              <w:jc w:val="both"/>
              <w:rPr>
                <w:rFonts w:eastAsia="Calibri"/>
                <w:sz w:val="24"/>
              </w:rPr>
            </w:pPr>
            <w:r>
              <w:rPr>
                <w:rFonts w:eastAsia="Calibri"/>
                <w:sz w:val="24"/>
              </w:rPr>
              <w:t>Май</w:t>
            </w:r>
          </w:p>
        </w:tc>
        <w:tc>
          <w:tcPr>
            <w:tcW w:w="212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p w:rsidR="00D12A2D" w:rsidRDefault="00601827" w:rsidP="004A5DC2">
            <w:pPr>
              <w:ind w:firstLine="44"/>
              <w:jc w:val="both"/>
              <w:rPr>
                <w:rFonts w:eastAsia="Calibri"/>
                <w:sz w:val="24"/>
              </w:rPr>
            </w:pPr>
            <w:r>
              <w:rPr>
                <w:rFonts w:eastAsia="Calibri"/>
                <w:sz w:val="24"/>
              </w:rPr>
              <w:t>Педагог-организатор</w:t>
            </w:r>
          </w:p>
          <w:p w:rsidR="00D12A2D" w:rsidRDefault="00D12A2D" w:rsidP="004A5DC2">
            <w:pPr>
              <w:ind w:firstLine="44"/>
              <w:jc w:val="both"/>
              <w:rPr>
                <w:rFonts w:eastAsia="Calibri"/>
                <w:sz w:val="24"/>
              </w:rPr>
            </w:pPr>
            <w:r>
              <w:rPr>
                <w:rFonts w:eastAsia="Calibri"/>
                <w:sz w:val="24"/>
              </w:rPr>
              <w:t>Зам. директора по ВР</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1-11 классы</w:t>
            </w:r>
          </w:p>
        </w:tc>
      </w:tr>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5</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Организация досуговых и познавательных программ:</w:t>
            </w:r>
          </w:p>
          <w:p w:rsidR="00D12A2D" w:rsidRDefault="00D12A2D" w:rsidP="004A5DC2">
            <w:pPr>
              <w:ind w:firstLine="44"/>
              <w:jc w:val="both"/>
              <w:rPr>
                <w:rFonts w:eastAsia="Calibri"/>
                <w:sz w:val="24"/>
              </w:rPr>
            </w:pPr>
            <w:r>
              <w:rPr>
                <w:rFonts w:eastAsia="Calibri"/>
                <w:sz w:val="24"/>
              </w:rPr>
              <w:t>- по правовому воспитанию</w:t>
            </w:r>
          </w:p>
          <w:p w:rsidR="00D12A2D" w:rsidRDefault="00D12A2D" w:rsidP="004A5DC2">
            <w:pPr>
              <w:ind w:firstLine="44"/>
              <w:jc w:val="both"/>
              <w:rPr>
                <w:rFonts w:eastAsia="Calibri"/>
                <w:sz w:val="24"/>
              </w:rPr>
            </w:pPr>
            <w:r>
              <w:rPr>
                <w:rFonts w:eastAsia="Calibri"/>
                <w:sz w:val="24"/>
              </w:rPr>
              <w:t>-День Учителя</w:t>
            </w:r>
          </w:p>
          <w:p w:rsidR="00D12A2D" w:rsidRDefault="00D12A2D" w:rsidP="004A5DC2">
            <w:pPr>
              <w:ind w:firstLine="44"/>
              <w:jc w:val="both"/>
              <w:rPr>
                <w:rFonts w:eastAsia="Calibri"/>
                <w:sz w:val="24"/>
              </w:rPr>
            </w:pPr>
            <w:r>
              <w:rPr>
                <w:rFonts w:eastAsia="Calibri"/>
                <w:sz w:val="24"/>
              </w:rPr>
              <w:t>-Праздник Осени</w:t>
            </w:r>
          </w:p>
          <w:p w:rsidR="00D12A2D" w:rsidRDefault="00D12A2D" w:rsidP="004A5DC2">
            <w:pPr>
              <w:ind w:firstLine="44"/>
              <w:jc w:val="both"/>
              <w:rPr>
                <w:rFonts w:eastAsia="Calibri"/>
                <w:sz w:val="24"/>
              </w:rPr>
            </w:pPr>
            <w:r>
              <w:rPr>
                <w:rFonts w:eastAsia="Calibri"/>
                <w:sz w:val="24"/>
              </w:rPr>
              <w:t>-Новогодние праздники</w:t>
            </w:r>
          </w:p>
          <w:p w:rsidR="00D12A2D" w:rsidRDefault="00D12A2D" w:rsidP="004A5DC2">
            <w:pPr>
              <w:ind w:firstLine="44"/>
              <w:jc w:val="both"/>
              <w:rPr>
                <w:rFonts w:eastAsia="Calibri"/>
                <w:sz w:val="24"/>
              </w:rPr>
            </w:pPr>
            <w:r>
              <w:rPr>
                <w:rFonts w:eastAsia="Calibri"/>
                <w:sz w:val="24"/>
              </w:rPr>
              <w:t>- Международный женский  день 8 марта</w:t>
            </w:r>
          </w:p>
          <w:p w:rsidR="00D12A2D" w:rsidRDefault="00D12A2D" w:rsidP="004A5DC2">
            <w:pPr>
              <w:ind w:firstLine="44"/>
              <w:jc w:val="both"/>
              <w:rPr>
                <w:rFonts w:eastAsia="Calibri"/>
                <w:sz w:val="24"/>
              </w:rPr>
            </w:pPr>
            <w:r>
              <w:rPr>
                <w:rFonts w:eastAsia="Calibri"/>
                <w:sz w:val="24"/>
              </w:rPr>
              <w:t>-День смеха и юмора</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snapToGrid w:val="0"/>
              <w:ind w:firstLine="44"/>
              <w:jc w:val="both"/>
              <w:rPr>
                <w:rFonts w:eastAsia="Calibri"/>
                <w:sz w:val="24"/>
              </w:rPr>
            </w:pPr>
          </w:p>
          <w:p w:rsidR="00D12A2D" w:rsidRDefault="00D12A2D" w:rsidP="004A5DC2">
            <w:pPr>
              <w:ind w:firstLine="44"/>
              <w:jc w:val="both"/>
              <w:rPr>
                <w:rFonts w:eastAsia="Calibri"/>
                <w:sz w:val="24"/>
              </w:rPr>
            </w:pPr>
          </w:p>
          <w:p w:rsidR="00D12A2D" w:rsidRDefault="00D12A2D" w:rsidP="004A5DC2">
            <w:pPr>
              <w:ind w:firstLine="44"/>
              <w:jc w:val="both"/>
              <w:rPr>
                <w:rFonts w:eastAsia="Calibri"/>
                <w:sz w:val="24"/>
              </w:rPr>
            </w:pPr>
            <w:r>
              <w:rPr>
                <w:rFonts w:eastAsia="Calibri"/>
                <w:sz w:val="24"/>
              </w:rPr>
              <w:t>Сентябрь</w:t>
            </w:r>
          </w:p>
          <w:p w:rsidR="00D12A2D" w:rsidRDefault="00D12A2D" w:rsidP="004A5DC2">
            <w:pPr>
              <w:ind w:firstLine="44"/>
              <w:jc w:val="both"/>
              <w:rPr>
                <w:rFonts w:eastAsia="Calibri"/>
                <w:sz w:val="24"/>
              </w:rPr>
            </w:pPr>
            <w:r>
              <w:rPr>
                <w:rFonts w:eastAsia="Calibri"/>
                <w:sz w:val="24"/>
              </w:rPr>
              <w:t>Октябрь</w:t>
            </w:r>
          </w:p>
          <w:p w:rsidR="00D12A2D" w:rsidRDefault="00D12A2D" w:rsidP="004A5DC2">
            <w:pPr>
              <w:ind w:firstLine="44"/>
              <w:jc w:val="both"/>
              <w:rPr>
                <w:rFonts w:eastAsia="Calibri"/>
                <w:sz w:val="24"/>
              </w:rPr>
            </w:pPr>
            <w:r>
              <w:rPr>
                <w:rFonts w:eastAsia="Calibri"/>
                <w:sz w:val="24"/>
              </w:rPr>
              <w:t>Октябрь</w:t>
            </w:r>
          </w:p>
          <w:p w:rsidR="00D12A2D" w:rsidRDefault="00D12A2D" w:rsidP="004A5DC2">
            <w:pPr>
              <w:ind w:firstLine="44"/>
              <w:jc w:val="both"/>
              <w:rPr>
                <w:rFonts w:eastAsia="Calibri"/>
                <w:sz w:val="24"/>
              </w:rPr>
            </w:pPr>
            <w:r>
              <w:rPr>
                <w:rFonts w:eastAsia="Calibri"/>
                <w:sz w:val="24"/>
              </w:rPr>
              <w:t>Декабрь</w:t>
            </w:r>
          </w:p>
          <w:p w:rsidR="00D12A2D" w:rsidRDefault="00D12A2D" w:rsidP="004A5DC2">
            <w:pPr>
              <w:ind w:firstLine="44"/>
              <w:jc w:val="both"/>
              <w:rPr>
                <w:rFonts w:eastAsia="Calibri"/>
                <w:sz w:val="24"/>
              </w:rPr>
            </w:pPr>
            <w:r>
              <w:rPr>
                <w:rFonts w:eastAsia="Calibri"/>
                <w:sz w:val="24"/>
              </w:rPr>
              <w:t>Март</w:t>
            </w:r>
          </w:p>
          <w:p w:rsidR="00D12A2D" w:rsidRDefault="00D12A2D" w:rsidP="004A5DC2">
            <w:pPr>
              <w:ind w:firstLine="44"/>
              <w:jc w:val="both"/>
              <w:rPr>
                <w:rFonts w:eastAsia="Calibri"/>
                <w:sz w:val="24"/>
              </w:rPr>
            </w:pPr>
          </w:p>
          <w:p w:rsidR="00D12A2D" w:rsidRDefault="00D12A2D" w:rsidP="004A5DC2">
            <w:pPr>
              <w:ind w:firstLine="44"/>
              <w:jc w:val="both"/>
              <w:rPr>
                <w:rFonts w:eastAsia="Calibri"/>
                <w:sz w:val="24"/>
              </w:rPr>
            </w:pPr>
            <w:r>
              <w:rPr>
                <w:rFonts w:eastAsia="Calibri"/>
                <w:sz w:val="24"/>
              </w:rPr>
              <w:t>Апрель</w:t>
            </w:r>
          </w:p>
        </w:tc>
        <w:tc>
          <w:tcPr>
            <w:tcW w:w="2127" w:type="dxa"/>
            <w:tcBorders>
              <w:top w:val="single" w:sz="4" w:space="0" w:color="000000"/>
              <w:left w:val="single" w:sz="4" w:space="0" w:color="000000"/>
              <w:bottom w:val="single" w:sz="4" w:space="0" w:color="000000"/>
            </w:tcBorders>
            <w:shd w:val="clear" w:color="auto" w:fill="auto"/>
          </w:tcPr>
          <w:p w:rsidR="00601827" w:rsidRDefault="00601827" w:rsidP="00601827">
            <w:pPr>
              <w:ind w:firstLine="44"/>
              <w:jc w:val="both"/>
              <w:rPr>
                <w:rFonts w:eastAsia="Calibri"/>
                <w:sz w:val="24"/>
              </w:rPr>
            </w:pPr>
            <w:r>
              <w:rPr>
                <w:rFonts w:eastAsia="Calibri"/>
                <w:sz w:val="24"/>
              </w:rPr>
              <w:t>Педагог-организатор</w:t>
            </w:r>
          </w:p>
          <w:p w:rsidR="00D12A2D" w:rsidRDefault="00D12A2D" w:rsidP="004A5DC2">
            <w:pPr>
              <w:ind w:firstLine="4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1-11 классы</w:t>
            </w:r>
          </w:p>
        </w:tc>
      </w:tr>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6</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Проведение акции «Декада Толерантности»</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Ноябрь (16-26)</w:t>
            </w:r>
          </w:p>
        </w:tc>
        <w:tc>
          <w:tcPr>
            <w:tcW w:w="212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Кл</w:t>
            </w:r>
            <w:proofErr w:type="gramStart"/>
            <w:r>
              <w:rPr>
                <w:rFonts w:eastAsia="Calibri"/>
                <w:sz w:val="24"/>
              </w:rPr>
              <w:t>.</w:t>
            </w:r>
            <w:proofErr w:type="gramEnd"/>
            <w:r>
              <w:rPr>
                <w:rFonts w:eastAsia="Calibri"/>
                <w:sz w:val="24"/>
              </w:rPr>
              <w:t xml:space="preserve"> </w:t>
            </w:r>
            <w:proofErr w:type="gramStart"/>
            <w:r>
              <w:rPr>
                <w:rFonts w:eastAsia="Calibri"/>
                <w:sz w:val="24"/>
              </w:rPr>
              <w:t>р</w:t>
            </w:r>
            <w:proofErr w:type="gramEnd"/>
            <w:r>
              <w:rPr>
                <w:rFonts w:eastAsia="Calibri"/>
                <w:sz w:val="24"/>
              </w:rPr>
              <w:t>ук</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1-11 классы</w:t>
            </w:r>
          </w:p>
        </w:tc>
      </w:tr>
      <w:tr w:rsidR="00D12A2D" w:rsidTr="004A5DC2">
        <w:tc>
          <w:tcPr>
            <w:tcW w:w="577"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7</w:t>
            </w:r>
          </w:p>
        </w:tc>
        <w:tc>
          <w:tcPr>
            <w:tcW w:w="439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Участие в акции, посвященной Дню солидарности в борьбе с терроризмом</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ind w:firstLine="44"/>
              <w:jc w:val="both"/>
              <w:rPr>
                <w:rFonts w:eastAsia="Calibri"/>
                <w:sz w:val="24"/>
              </w:rPr>
            </w:pPr>
            <w:r>
              <w:rPr>
                <w:rFonts w:eastAsia="Calibri"/>
                <w:sz w:val="24"/>
              </w:rPr>
              <w:t>сентябрь</w:t>
            </w:r>
          </w:p>
        </w:tc>
        <w:tc>
          <w:tcPr>
            <w:tcW w:w="2127" w:type="dxa"/>
            <w:tcBorders>
              <w:top w:val="single" w:sz="4" w:space="0" w:color="000000"/>
              <w:left w:val="single" w:sz="4" w:space="0" w:color="000000"/>
              <w:bottom w:val="single" w:sz="4" w:space="0" w:color="000000"/>
            </w:tcBorders>
            <w:shd w:val="clear" w:color="auto" w:fill="auto"/>
          </w:tcPr>
          <w:p w:rsidR="00D12A2D" w:rsidRDefault="00601827" w:rsidP="00601827">
            <w:pPr>
              <w:ind w:firstLine="44"/>
              <w:jc w:val="both"/>
              <w:rPr>
                <w:rFonts w:eastAsia="Calibri"/>
                <w:sz w:val="24"/>
              </w:rPr>
            </w:pPr>
            <w:r>
              <w:rPr>
                <w:rFonts w:eastAsia="Calibri"/>
                <w:sz w:val="24"/>
              </w:rPr>
              <w:t>Педагог-организатор</w:t>
            </w:r>
            <w:r w:rsidR="00D12A2D">
              <w:rPr>
                <w:rFonts w:eastAsia="Calibri"/>
                <w:sz w:val="24"/>
              </w:rPr>
              <w:t>, кл. рук.</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44"/>
              <w:jc w:val="both"/>
            </w:pPr>
            <w:r>
              <w:rPr>
                <w:rFonts w:eastAsia="Calibri"/>
                <w:sz w:val="24"/>
              </w:rPr>
              <w:t>1-11 классы</w:t>
            </w:r>
          </w:p>
        </w:tc>
      </w:tr>
    </w:tbl>
    <w:p w:rsidR="00D12A2D" w:rsidRPr="00601827" w:rsidRDefault="00D12A2D" w:rsidP="00D12A2D">
      <w:pPr>
        <w:spacing w:line="276" w:lineRule="auto"/>
        <w:ind w:firstLine="851"/>
        <w:jc w:val="both"/>
        <w:rPr>
          <w:rFonts w:eastAsia="Calibri"/>
          <w:sz w:val="24"/>
        </w:rPr>
      </w:pPr>
      <w:r w:rsidRPr="00601827">
        <w:rPr>
          <w:rFonts w:eastAsia="Calibri"/>
          <w:b/>
          <w:iCs w:val="0"/>
          <w:sz w:val="24"/>
        </w:rPr>
        <w:t>ПЛАН МЕРОПРИЯТИЙ по патриотическому  воспитанию обучающихся</w:t>
      </w:r>
    </w:p>
    <w:tbl>
      <w:tblPr>
        <w:tblW w:w="10490" w:type="dxa"/>
        <w:tblInd w:w="-34" w:type="dxa"/>
        <w:tblLayout w:type="fixed"/>
        <w:tblLook w:val="0000"/>
      </w:tblPr>
      <w:tblGrid>
        <w:gridCol w:w="709"/>
        <w:gridCol w:w="4396"/>
        <w:gridCol w:w="2015"/>
        <w:gridCol w:w="1813"/>
        <w:gridCol w:w="1557"/>
      </w:tblGrid>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 xml:space="preserve">Мероприятия </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Дата</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Ответственные</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Участник</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Реализация программы патриотического воспитания «Я – патриот»</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 xml:space="preserve">Постоянно </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p w:rsidR="00D12A2D" w:rsidRDefault="00D12A2D" w:rsidP="004A5DC2">
            <w:pPr>
              <w:ind w:firstLine="34"/>
              <w:jc w:val="both"/>
              <w:rPr>
                <w:rFonts w:eastAsia="Calibri"/>
                <w:sz w:val="24"/>
              </w:rPr>
            </w:pPr>
            <w:r>
              <w:rPr>
                <w:rFonts w:eastAsia="Calibri"/>
                <w:sz w:val="24"/>
              </w:rPr>
              <w:t>учитель ОБЖ</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2</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Проведение  тематических классных  часов.</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Январь – Февраль</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p w:rsidR="00D12A2D" w:rsidRDefault="00D12A2D" w:rsidP="004A5DC2">
            <w:pPr>
              <w:ind w:firstLine="34"/>
              <w:jc w:val="both"/>
              <w:rPr>
                <w:rFonts w:eastAsia="Calibri"/>
                <w:sz w:val="24"/>
              </w:rPr>
            </w:pPr>
            <w:r>
              <w:rPr>
                <w:rFonts w:eastAsia="Calibri"/>
                <w:sz w:val="24"/>
              </w:rPr>
              <w:t>учитель ОБЖ</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3</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Встречи с ветеранами ВОВ, выпускниками школы – воинами запаса.</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Январь – Февраль</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p w:rsidR="00D12A2D" w:rsidRDefault="00D12A2D" w:rsidP="004A5DC2">
            <w:pPr>
              <w:ind w:firstLine="34"/>
              <w:jc w:val="both"/>
              <w:rPr>
                <w:rFonts w:eastAsia="Calibri"/>
                <w:sz w:val="24"/>
              </w:rPr>
            </w:pPr>
            <w:r>
              <w:rPr>
                <w:rFonts w:eastAsia="Calibri"/>
                <w:sz w:val="24"/>
              </w:rPr>
              <w:t>учитель ОБЖ</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4</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 xml:space="preserve">Просмотр кинофильмов, чтение книг о ВОВ, современных вооружённых </w:t>
            </w:r>
            <w:proofErr w:type="gramStart"/>
            <w:r>
              <w:rPr>
                <w:rFonts w:eastAsia="Calibri"/>
                <w:sz w:val="24"/>
              </w:rPr>
              <w:t>конфликтах</w:t>
            </w:r>
            <w:proofErr w:type="gramEnd"/>
            <w:r>
              <w:rPr>
                <w:rFonts w:eastAsia="Calibri"/>
                <w:sz w:val="24"/>
              </w:rPr>
              <w:t>, о международном терроризме с дальнейшим обсуждением.</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 xml:space="preserve">По плану  работы  с классом. </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 xml:space="preserve">ук-ли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lastRenderedPageBreak/>
              <w:t>5</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«Я живу в России!» Кл</w:t>
            </w:r>
            <w:proofErr w:type="gramStart"/>
            <w:r>
              <w:rPr>
                <w:rFonts w:eastAsia="Calibri"/>
                <w:sz w:val="24"/>
              </w:rPr>
              <w:t>.ч</w:t>
            </w:r>
            <w:proofErr w:type="gramEnd"/>
            <w:r>
              <w:rPr>
                <w:rFonts w:eastAsia="Calibri"/>
                <w:sz w:val="24"/>
              </w:rPr>
              <w:t>асы</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 xml:space="preserve"> 21 – 25 января</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 xml:space="preserve">ук-ли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6</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lang w:val="en-US"/>
              </w:rPr>
            </w:pPr>
            <w:r>
              <w:rPr>
                <w:rFonts w:eastAsia="Calibri"/>
                <w:sz w:val="24"/>
              </w:rPr>
              <w:t>Уроки краеведения</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lang w:val="en-US"/>
              </w:rPr>
              <w:t xml:space="preserve">I-IV </w:t>
            </w:r>
            <w:r>
              <w:rPr>
                <w:rFonts w:eastAsia="Calibri"/>
                <w:sz w:val="24"/>
              </w:rPr>
              <w:t xml:space="preserve">четверть </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 xml:space="preserve">ук-ли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7</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Организация досуговых познавательных  программ:</w:t>
            </w:r>
          </w:p>
          <w:p w:rsidR="00D12A2D" w:rsidRDefault="00D12A2D" w:rsidP="004A5DC2">
            <w:pPr>
              <w:ind w:firstLine="34"/>
              <w:jc w:val="both"/>
              <w:rPr>
                <w:rFonts w:eastAsia="Calibri"/>
                <w:sz w:val="24"/>
              </w:rPr>
            </w:pPr>
            <w:r>
              <w:rPr>
                <w:rFonts w:eastAsia="Calibri"/>
                <w:sz w:val="24"/>
              </w:rPr>
              <w:t>- «Ты выстояла, Целина!»</w:t>
            </w:r>
          </w:p>
          <w:p w:rsidR="00D12A2D" w:rsidRDefault="00D12A2D" w:rsidP="004A5DC2">
            <w:pPr>
              <w:ind w:firstLine="34"/>
              <w:jc w:val="both"/>
              <w:rPr>
                <w:rFonts w:eastAsia="Calibri"/>
                <w:sz w:val="24"/>
              </w:rPr>
            </w:pPr>
            <w:r>
              <w:rPr>
                <w:rFonts w:eastAsia="Calibri"/>
                <w:sz w:val="24"/>
              </w:rPr>
              <w:t>- День Защитников   Отечества</w:t>
            </w:r>
          </w:p>
          <w:p w:rsidR="00D12A2D" w:rsidRDefault="00D12A2D" w:rsidP="004A5DC2">
            <w:pPr>
              <w:ind w:firstLine="34"/>
              <w:jc w:val="both"/>
              <w:rPr>
                <w:rFonts w:eastAsia="Calibri"/>
                <w:sz w:val="24"/>
              </w:rPr>
            </w:pPr>
            <w:r>
              <w:rPr>
                <w:rFonts w:eastAsia="Calibri"/>
                <w:sz w:val="24"/>
              </w:rPr>
              <w:t>- «Число восьмое – не простое!»</w:t>
            </w:r>
          </w:p>
          <w:p w:rsidR="00D12A2D" w:rsidRDefault="00D12A2D" w:rsidP="004A5DC2">
            <w:pPr>
              <w:ind w:firstLine="34"/>
              <w:jc w:val="both"/>
              <w:rPr>
                <w:rFonts w:eastAsia="Calibri"/>
                <w:sz w:val="24"/>
              </w:rPr>
            </w:pPr>
            <w:r>
              <w:rPr>
                <w:rFonts w:eastAsia="Calibri"/>
                <w:sz w:val="24"/>
              </w:rPr>
              <w:t>- конкурс рисунков</w:t>
            </w:r>
          </w:p>
          <w:p w:rsidR="00D12A2D" w:rsidRDefault="00D12A2D" w:rsidP="004A5DC2">
            <w:pPr>
              <w:ind w:firstLine="34"/>
              <w:jc w:val="both"/>
              <w:rPr>
                <w:rFonts w:eastAsia="Calibri"/>
                <w:sz w:val="24"/>
              </w:rPr>
            </w:pPr>
            <w:r>
              <w:rPr>
                <w:rFonts w:eastAsia="Calibri"/>
                <w:sz w:val="24"/>
              </w:rPr>
              <w:t>- «Загляните в  мамины глаза»</w:t>
            </w:r>
          </w:p>
          <w:p w:rsidR="00D12A2D" w:rsidRDefault="00D12A2D" w:rsidP="004A5DC2">
            <w:pPr>
              <w:ind w:firstLine="34"/>
              <w:jc w:val="both"/>
              <w:rPr>
                <w:rFonts w:eastAsia="Calibri"/>
                <w:sz w:val="24"/>
              </w:rPr>
            </w:pPr>
            <w:r>
              <w:rPr>
                <w:rFonts w:eastAsia="Calibri"/>
                <w:sz w:val="24"/>
              </w:rPr>
              <w:t xml:space="preserve">- «Профессии, которые мы  выбираем» - круглый стол </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snapToGrid w:val="0"/>
              <w:ind w:firstLine="34"/>
              <w:jc w:val="both"/>
              <w:rPr>
                <w:rFonts w:eastAsia="Calibri"/>
                <w:sz w:val="24"/>
              </w:rPr>
            </w:pPr>
          </w:p>
          <w:p w:rsidR="00D12A2D" w:rsidRDefault="00D12A2D" w:rsidP="004A5DC2">
            <w:pPr>
              <w:ind w:firstLine="34"/>
              <w:jc w:val="both"/>
              <w:rPr>
                <w:rFonts w:eastAsia="Calibri"/>
                <w:sz w:val="24"/>
              </w:rPr>
            </w:pPr>
          </w:p>
          <w:p w:rsidR="00D12A2D" w:rsidRDefault="00D12A2D" w:rsidP="004A5DC2">
            <w:pPr>
              <w:ind w:firstLine="34"/>
              <w:jc w:val="both"/>
              <w:rPr>
                <w:rFonts w:eastAsia="Calibri"/>
                <w:sz w:val="24"/>
              </w:rPr>
            </w:pPr>
            <w:r>
              <w:rPr>
                <w:rFonts w:eastAsia="Calibri"/>
                <w:sz w:val="24"/>
              </w:rPr>
              <w:t>23 января</w:t>
            </w:r>
          </w:p>
          <w:p w:rsidR="00D12A2D" w:rsidRDefault="00D12A2D" w:rsidP="004A5DC2">
            <w:pPr>
              <w:ind w:firstLine="34"/>
              <w:jc w:val="both"/>
              <w:rPr>
                <w:rFonts w:eastAsia="Calibri"/>
                <w:sz w:val="24"/>
              </w:rPr>
            </w:pPr>
            <w:r>
              <w:rPr>
                <w:rFonts w:eastAsia="Calibri"/>
                <w:sz w:val="24"/>
              </w:rPr>
              <w:t>22 февраля</w:t>
            </w:r>
          </w:p>
          <w:p w:rsidR="00D12A2D" w:rsidRDefault="00D12A2D" w:rsidP="004A5DC2">
            <w:pPr>
              <w:ind w:firstLine="34"/>
              <w:jc w:val="both"/>
              <w:rPr>
                <w:rFonts w:eastAsia="Calibri"/>
                <w:sz w:val="24"/>
              </w:rPr>
            </w:pPr>
            <w:r>
              <w:rPr>
                <w:rFonts w:eastAsia="Calibri"/>
                <w:sz w:val="24"/>
              </w:rPr>
              <w:t>7 марта</w:t>
            </w:r>
          </w:p>
          <w:p w:rsidR="00D12A2D" w:rsidRDefault="00D12A2D" w:rsidP="004A5DC2">
            <w:pPr>
              <w:ind w:firstLine="34"/>
              <w:jc w:val="both"/>
              <w:rPr>
                <w:rFonts w:eastAsia="Calibri"/>
                <w:sz w:val="24"/>
              </w:rPr>
            </w:pPr>
          </w:p>
          <w:p w:rsidR="00D12A2D" w:rsidRDefault="00D12A2D" w:rsidP="004A5DC2">
            <w:pPr>
              <w:ind w:firstLine="34"/>
              <w:jc w:val="both"/>
              <w:rPr>
                <w:rFonts w:eastAsia="Calibri"/>
                <w:sz w:val="24"/>
              </w:rPr>
            </w:pPr>
            <w:r>
              <w:rPr>
                <w:rFonts w:eastAsia="Calibri"/>
                <w:sz w:val="24"/>
              </w:rPr>
              <w:t>4-7 марта</w:t>
            </w:r>
          </w:p>
          <w:p w:rsidR="00D12A2D" w:rsidRDefault="00D12A2D" w:rsidP="004A5DC2">
            <w:pPr>
              <w:ind w:firstLine="34"/>
              <w:jc w:val="both"/>
              <w:rPr>
                <w:rFonts w:eastAsia="Calibri"/>
                <w:sz w:val="24"/>
              </w:rPr>
            </w:pPr>
          </w:p>
          <w:p w:rsidR="00D12A2D" w:rsidRDefault="00D12A2D" w:rsidP="004A5DC2">
            <w:pPr>
              <w:ind w:firstLine="34"/>
              <w:jc w:val="both"/>
              <w:rPr>
                <w:rFonts w:eastAsia="Calibri"/>
                <w:sz w:val="24"/>
              </w:rPr>
            </w:pPr>
            <w:r>
              <w:rPr>
                <w:rFonts w:eastAsia="Calibri"/>
                <w:sz w:val="24"/>
              </w:rPr>
              <w:t>18 марта</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ук-ли</w:t>
            </w:r>
          </w:p>
          <w:p w:rsidR="00601827" w:rsidRDefault="00601827" w:rsidP="00601827">
            <w:pPr>
              <w:ind w:firstLine="44"/>
              <w:jc w:val="both"/>
              <w:rPr>
                <w:rFonts w:eastAsia="Calibri"/>
                <w:sz w:val="24"/>
              </w:rPr>
            </w:pPr>
            <w:r>
              <w:rPr>
                <w:rFonts w:eastAsia="Calibri"/>
                <w:sz w:val="24"/>
              </w:rPr>
              <w:t>Педагог-организатор</w:t>
            </w:r>
          </w:p>
          <w:p w:rsidR="00D12A2D" w:rsidRDefault="00D12A2D" w:rsidP="004A5DC2">
            <w:pPr>
              <w:ind w:firstLine="34"/>
              <w:jc w:val="both"/>
              <w:rPr>
                <w:rFonts w:eastAsia="Calibri"/>
                <w:sz w:val="24"/>
              </w:rPr>
            </w:pPr>
            <w:r>
              <w:rPr>
                <w:rFonts w:eastAsia="Calibri"/>
                <w:sz w:val="24"/>
              </w:rPr>
              <w:t>Учитель рисования</w:t>
            </w:r>
          </w:p>
          <w:p w:rsidR="00601827" w:rsidRDefault="00601827" w:rsidP="00601827">
            <w:pPr>
              <w:ind w:firstLine="44"/>
              <w:jc w:val="both"/>
              <w:rPr>
                <w:rFonts w:eastAsia="Calibri"/>
                <w:sz w:val="24"/>
              </w:rPr>
            </w:pPr>
            <w:r>
              <w:rPr>
                <w:rFonts w:eastAsia="Calibri"/>
                <w:sz w:val="24"/>
              </w:rPr>
              <w:t>Педагог-организатор</w:t>
            </w:r>
          </w:p>
          <w:p w:rsidR="00D12A2D" w:rsidRDefault="00601827" w:rsidP="004A5DC2">
            <w:pPr>
              <w:ind w:firstLine="34"/>
              <w:jc w:val="both"/>
              <w:rPr>
                <w:rFonts w:eastAsia="Calibri"/>
                <w:sz w:val="24"/>
              </w:rPr>
            </w:pPr>
            <w:r>
              <w:rPr>
                <w:rFonts w:eastAsia="Calibri"/>
                <w:sz w:val="24"/>
              </w:rPr>
              <w:t>ШУС</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8</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 xml:space="preserve">Общешкольное </w:t>
            </w:r>
            <w:proofErr w:type="gramStart"/>
            <w:r>
              <w:rPr>
                <w:rFonts w:eastAsia="Calibri"/>
                <w:sz w:val="24"/>
              </w:rPr>
              <w:t>мероприятие</w:t>
            </w:r>
            <w:proofErr w:type="gramEnd"/>
            <w:r>
              <w:rPr>
                <w:rFonts w:eastAsia="Calibri"/>
                <w:sz w:val="24"/>
              </w:rPr>
              <w:t xml:space="preserve"> посвященное Дню Матери</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ноябрь</w:t>
            </w:r>
          </w:p>
        </w:tc>
        <w:tc>
          <w:tcPr>
            <w:tcW w:w="1813" w:type="dxa"/>
            <w:tcBorders>
              <w:top w:val="single" w:sz="4" w:space="0" w:color="000000"/>
              <w:left w:val="single" w:sz="4" w:space="0" w:color="000000"/>
              <w:bottom w:val="single" w:sz="4" w:space="0" w:color="000000"/>
            </w:tcBorders>
            <w:shd w:val="clear" w:color="auto" w:fill="auto"/>
          </w:tcPr>
          <w:p w:rsidR="00D12A2D" w:rsidRDefault="00601827" w:rsidP="00601827">
            <w:pPr>
              <w:ind w:firstLine="44"/>
              <w:jc w:val="both"/>
              <w:rPr>
                <w:rFonts w:eastAsia="Calibri"/>
                <w:sz w:val="24"/>
              </w:rPr>
            </w:pPr>
            <w:r>
              <w:rPr>
                <w:rFonts w:eastAsia="Calibri"/>
                <w:sz w:val="24"/>
              </w:rPr>
              <w:t>Педагог-организатор</w:t>
            </w:r>
            <w:r w:rsidR="00D12A2D">
              <w:rPr>
                <w:rFonts w:eastAsia="Calibri"/>
                <w:sz w:val="24"/>
              </w:rPr>
              <w:t>, кл. рук.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9.</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Проведение тематических уроков, посвященных борьбе с терроризмом</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сентябрь</w:t>
            </w:r>
          </w:p>
        </w:tc>
        <w:tc>
          <w:tcPr>
            <w:tcW w:w="1813" w:type="dxa"/>
            <w:tcBorders>
              <w:top w:val="single" w:sz="4" w:space="0" w:color="000000"/>
              <w:left w:val="single" w:sz="4" w:space="0" w:color="000000"/>
              <w:bottom w:val="single" w:sz="4" w:space="0" w:color="000000"/>
            </w:tcBorders>
            <w:shd w:val="clear" w:color="auto" w:fill="auto"/>
          </w:tcPr>
          <w:p w:rsidR="00D12A2D" w:rsidRDefault="00601827" w:rsidP="00601827">
            <w:pPr>
              <w:ind w:firstLine="44"/>
              <w:jc w:val="both"/>
              <w:rPr>
                <w:rFonts w:eastAsia="Calibri"/>
                <w:sz w:val="24"/>
              </w:rPr>
            </w:pPr>
            <w:r>
              <w:rPr>
                <w:rFonts w:eastAsia="Calibri"/>
                <w:sz w:val="24"/>
              </w:rPr>
              <w:t>Педагог-организатор</w:t>
            </w:r>
            <w:r w:rsidR="00D12A2D">
              <w:rPr>
                <w:rFonts w:eastAsia="Calibri"/>
                <w:sz w:val="24"/>
              </w:rPr>
              <w:t>, кл. рук.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10</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Посещение районного краеведческого музея</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Апрель - май</w:t>
            </w:r>
          </w:p>
        </w:tc>
        <w:tc>
          <w:tcPr>
            <w:tcW w:w="1813"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Кл</w:t>
            </w:r>
            <w:proofErr w:type="gramStart"/>
            <w:r>
              <w:rPr>
                <w:rFonts w:eastAsia="Calibri"/>
                <w:sz w:val="24"/>
              </w:rPr>
              <w:t>.</w:t>
            </w:r>
            <w:proofErr w:type="gramEnd"/>
            <w:r>
              <w:rPr>
                <w:rFonts w:eastAsia="Calibri"/>
                <w:sz w:val="24"/>
              </w:rPr>
              <w:t xml:space="preserve"> </w:t>
            </w:r>
            <w:proofErr w:type="gramStart"/>
            <w:r>
              <w:rPr>
                <w:rFonts w:eastAsia="Calibri"/>
                <w:sz w:val="24"/>
              </w:rPr>
              <w:t>р</w:t>
            </w:r>
            <w:proofErr w:type="gramEnd"/>
            <w:r>
              <w:rPr>
                <w:rFonts w:eastAsia="Calibri"/>
                <w:sz w:val="24"/>
              </w:rPr>
              <w:t>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snapToGrid w:val="0"/>
              <w:ind w:firstLine="34"/>
              <w:jc w:val="both"/>
              <w:rPr>
                <w:rFonts w:eastAsia="Calibri"/>
                <w:sz w:val="24"/>
              </w:rPr>
            </w:pPr>
          </w:p>
        </w:tc>
      </w:tr>
      <w:tr w:rsidR="00D12A2D" w:rsidTr="004A5DC2">
        <w:tc>
          <w:tcPr>
            <w:tcW w:w="709"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w:t>
            </w:r>
          </w:p>
        </w:tc>
        <w:tc>
          <w:tcPr>
            <w:tcW w:w="4396"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Акция, посвященная Дню пожилого человека</w:t>
            </w:r>
          </w:p>
        </w:tc>
        <w:tc>
          <w:tcPr>
            <w:tcW w:w="2015" w:type="dxa"/>
            <w:tcBorders>
              <w:top w:val="single" w:sz="4" w:space="0" w:color="000000"/>
              <w:left w:val="single" w:sz="4" w:space="0" w:color="000000"/>
              <w:bottom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 октября</w:t>
            </w:r>
          </w:p>
        </w:tc>
        <w:tc>
          <w:tcPr>
            <w:tcW w:w="1813" w:type="dxa"/>
            <w:tcBorders>
              <w:top w:val="single" w:sz="4" w:space="0" w:color="000000"/>
              <w:left w:val="single" w:sz="4" w:space="0" w:color="000000"/>
              <w:bottom w:val="single" w:sz="4" w:space="0" w:color="000000"/>
            </w:tcBorders>
            <w:shd w:val="clear" w:color="auto" w:fill="auto"/>
          </w:tcPr>
          <w:p w:rsidR="00D12A2D" w:rsidRDefault="00601827" w:rsidP="00601827">
            <w:pPr>
              <w:ind w:firstLine="44"/>
              <w:jc w:val="both"/>
              <w:rPr>
                <w:rFonts w:eastAsia="Calibri"/>
                <w:sz w:val="24"/>
              </w:rPr>
            </w:pPr>
            <w:r>
              <w:rPr>
                <w:rFonts w:eastAsia="Calibri"/>
                <w:sz w:val="24"/>
              </w:rPr>
              <w:t>Педагог-организатор</w:t>
            </w:r>
            <w:r w:rsidR="00D12A2D">
              <w:rPr>
                <w:rFonts w:eastAsia="Calibri"/>
                <w:sz w:val="24"/>
              </w:rPr>
              <w:t>, волонтеры</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601827" w:rsidP="004A5DC2">
            <w:pPr>
              <w:ind w:firstLine="34"/>
              <w:jc w:val="both"/>
            </w:pPr>
            <w:r>
              <w:rPr>
                <w:rFonts w:eastAsia="Calibri"/>
                <w:sz w:val="24"/>
              </w:rPr>
              <w:t xml:space="preserve">5-7 </w:t>
            </w:r>
            <w:r w:rsidR="00D12A2D">
              <w:rPr>
                <w:rFonts w:eastAsia="Calibri"/>
                <w:sz w:val="24"/>
              </w:rPr>
              <w:t>кл.</w:t>
            </w:r>
          </w:p>
        </w:tc>
      </w:tr>
    </w:tbl>
    <w:p w:rsidR="00D12A2D" w:rsidRPr="00601827" w:rsidRDefault="00601827" w:rsidP="00D12A2D">
      <w:pPr>
        <w:tabs>
          <w:tab w:val="left" w:pos="1200"/>
        </w:tabs>
        <w:spacing w:line="276" w:lineRule="auto"/>
        <w:ind w:firstLine="851"/>
        <w:jc w:val="both"/>
        <w:rPr>
          <w:rFonts w:eastAsia="Calibri"/>
          <w:sz w:val="24"/>
        </w:rPr>
      </w:pPr>
      <w:r>
        <w:rPr>
          <w:rFonts w:eastAsia="Calibri"/>
          <w:b/>
          <w:iCs w:val="0"/>
          <w:sz w:val="24"/>
        </w:rPr>
        <w:t>П</w:t>
      </w:r>
      <w:r w:rsidR="00D12A2D" w:rsidRPr="00601827">
        <w:rPr>
          <w:rFonts w:eastAsia="Calibri"/>
          <w:b/>
          <w:iCs w:val="0"/>
          <w:sz w:val="24"/>
        </w:rPr>
        <w:t>ЛАН МЕРОПРИЯТИЙ по экологическому воспитанию обучающихся</w:t>
      </w:r>
    </w:p>
    <w:tbl>
      <w:tblPr>
        <w:tblW w:w="10344" w:type="dxa"/>
        <w:tblInd w:w="-34" w:type="dxa"/>
        <w:tblLayout w:type="fixed"/>
        <w:tblLook w:val="0000"/>
      </w:tblPr>
      <w:tblGrid>
        <w:gridCol w:w="719"/>
        <w:gridCol w:w="3803"/>
        <w:gridCol w:w="1699"/>
        <w:gridCol w:w="2315"/>
        <w:gridCol w:w="1808"/>
      </w:tblGrid>
      <w:tr w:rsidR="00D12A2D" w:rsidTr="004A5DC2">
        <w:tc>
          <w:tcPr>
            <w:tcW w:w="71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44"/>
              <w:jc w:val="both"/>
              <w:rPr>
                <w:rFonts w:eastAsia="Calibri"/>
                <w:sz w:val="24"/>
              </w:rPr>
            </w:pPr>
            <w:r>
              <w:rPr>
                <w:rFonts w:eastAsia="Calibri"/>
                <w:sz w:val="24"/>
              </w:rPr>
              <w:t>№</w:t>
            </w:r>
          </w:p>
        </w:tc>
        <w:tc>
          <w:tcPr>
            <w:tcW w:w="3803"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 xml:space="preserve">Мероприятия </w:t>
            </w:r>
          </w:p>
        </w:tc>
        <w:tc>
          <w:tcPr>
            <w:tcW w:w="169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Сроки</w:t>
            </w:r>
          </w:p>
        </w:tc>
        <w:tc>
          <w:tcPr>
            <w:tcW w:w="2315"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Ответственные</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Участники</w:t>
            </w:r>
          </w:p>
        </w:tc>
      </w:tr>
      <w:tr w:rsidR="00D12A2D" w:rsidTr="004A5DC2">
        <w:tc>
          <w:tcPr>
            <w:tcW w:w="71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44"/>
              <w:jc w:val="both"/>
              <w:rPr>
                <w:rFonts w:eastAsia="Calibri"/>
                <w:sz w:val="24"/>
              </w:rPr>
            </w:pPr>
            <w:r>
              <w:rPr>
                <w:rFonts w:eastAsia="Calibri"/>
                <w:sz w:val="24"/>
              </w:rPr>
              <w:t>1</w:t>
            </w:r>
          </w:p>
        </w:tc>
        <w:tc>
          <w:tcPr>
            <w:tcW w:w="3803"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lang w:val="en-US"/>
              </w:rPr>
            </w:pPr>
            <w:r>
              <w:rPr>
                <w:rFonts w:eastAsia="Calibri"/>
                <w:sz w:val="24"/>
              </w:rPr>
              <w:t xml:space="preserve">Классные  часы </w:t>
            </w:r>
          </w:p>
        </w:tc>
        <w:tc>
          <w:tcPr>
            <w:tcW w:w="169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lang w:val="en-US"/>
              </w:rPr>
              <w:t>I - IV</w:t>
            </w:r>
          </w:p>
        </w:tc>
        <w:tc>
          <w:tcPr>
            <w:tcW w:w="2315"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Кл</w:t>
            </w:r>
            <w:proofErr w:type="gramStart"/>
            <w:r>
              <w:rPr>
                <w:rFonts w:eastAsia="Calibri"/>
                <w:sz w:val="24"/>
              </w:rPr>
              <w:t>.р</w:t>
            </w:r>
            <w:proofErr w:type="gramEnd"/>
            <w:r>
              <w:rPr>
                <w:rFonts w:eastAsia="Calibri"/>
                <w:sz w:val="24"/>
              </w:rPr>
              <w:t>уководители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1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44"/>
              <w:jc w:val="both"/>
              <w:rPr>
                <w:rFonts w:eastAsia="Calibri"/>
                <w:sz w:val="24"/>
              </w:rPr>
            </w:pPr>
            <w:r>
              <w:rPr>
                <w:rFonts w:eastAsia="Calibri"/>
                <w:sz w:val="24"/>
              </w:rPr>
              <w:t>2</w:t>
            </w:r>
          </w:p>
        </w:tc>
        <w:tc>
          <w:tcPr>
            <w:tcW w:w="3803"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Участие в районных,  областных акциях и конкурсах по охране природы; против табакокурения, алкоголя, наркотиков, СПИДа</w:t>
            </w:r>
          </w:p>
          <w:p w:rsidR="00D12A2D" w:rsidRDefault="00D12A2D" w:rsidP="004A5DC2">
            <w:pPr>
              <w:tabs>
                <w:tab w:val="left" w:pos="1200"/>
              </w:tabs>
              <w:ind w:firstLine="34"/>
              <w:jc w:val="both"/>
              <w:rPr>
                <w:rFonts w:eastAsia="Calibri"/>
                <w:sz w:val="24"/>
              </w:rPr>
            </w:pPr>
            <w:r>
              <w:rPr>
                <w:rFonts w:eastAsia="Calibri"/>
                <w:sz w:val="24"/>
              </w:rPr>
              <w:t>Акция «Поменяй сигарету на конфету!»</w:t>
            </w:r>
          </w:p>
        </w:tc>
        <w:tc>
          <w:tcPr>
            <w:tcW w:w="169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По плану</w:t>
            </w:r>
          </w:p>
          <w:p w:rsidR="00D12A2D" w:rsidRDefault="00D12A2D" w:rsidP="004A5DC2">
            <w:pPr>
              <w:tabs>
                <w:tab w:val="left" w:pos="1200"/>
              </w:tabs>
              <w:ind w:firstLine="34"/>
              <w:jc w:val="both"/>
              <w:rPr>
                <w:rFonts w:eastAsia="Calibri"/>
                <w:sz w:val="24"/>
              </w:rPr>
            </w:pPr>
          </w:p>
          <w:p w:rsidR="00D12A2D" w:rsidRDefault="00D12A2D" w:rsidP="004A5DC2">
            <w:pPr>
              <w:tabs>
                <w:tab w:val="left" w:pos="1200"/>
              </w:tabs>
              <w:ind w:firstLine="34"/>
              <w:jc w:val="both"/>
              <w:rPr>
                <w:rFonts w:eastAsia="Calibri"/>
                <w:sz w:val="24"/>
              </w:rPr>
            </w:pPr>
          </w:p>
          <w:p w:rsidR="00D12A2D" w:rsidRDefault="00D12A2D" w:rsidP="004A5DC2">
            <w:pPr>
              <w:tabs>
                <w:tab w:val="left" w:pos="1200"/>
              </w:tabs>
              <w:ind w:firstLine="34"/>
              <w:jc w:val="both"/>
              <w:rPr>
                <w:rFonts w:eastAsia="Calibri"/>
                <w:sz w:val="24"/>
              </w:rPr>
            </w:pPr>
          </w:p>
        </w:tc>
        <w:tc>
          <w:tcPr>
            <w:tcW w:w="2315" w:type="dxa"/>
            <w:tcBorders>
              <w:top w:val="single" w:sz="4" w:space="0" w:color="000000"/>
              <w:left w:val="single" w:sz="4" w:space="0" w:color="000000"/>
              <w:bottom w:val="single" w:sz="4" w:space="0" w:color="000000"/>
            </w:tcBorders>
            <w:shd w:val="clear" w:color="auto" w:fill="auto"/>
          </w:tcPr>
          <w:p w:rsidR="00601827" w:rsidRDefault="00601827" w:rsidP="00601827">
            <w:pPr>
              <w:ind w:firstLine="44"/>
              <w:jc w:val="both"/>
              <w:rPr>
                <w:rFonts w:eastAsia="Calibri"/>
                <w:sz w:val="24"/>
              </w:rPr>
            </w:pPr>
            <w:r>
              <w:rPr>
                <w:rFonts w:eastAsia="Calibri"/>
                <w:sz w:val="24"/>
              </w:rPr>
              <w:t>Педагог-организатор</w:t>
            </w:r>
          </w:p>
          <w:p w:rsidR="00D12A2D" w:rsidRDefault="00D12A2D" w:rsidP="004A5DC2">
            <w:pPr>
              <w:tabs>
                <w:tab w:val="left" w:pos="1200"/>
              </w:tabs>
              <w:ind w:firstLine="34"/>
              <w:jc w:val="both"/>
              <w:rPr>
                <w:rFonts w:eastAsia="Calibri"/>
                <w:sz w:val="24"/>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1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44"/>
              <w:jc w:val="both"/>
              <w:rPr>
                <w:rFonts w:eastAsia="Calibri"/>
                <w:sz w:val="24"/>
              </w:rPr>
            </w:pPr>
            <w:r>
              <w:rPr>
                <w:rFonts w:eastAsia="Calibri"/>
                <w:sz w:val="24"/>
              </w:rPr>
              <w:t>3</w:t>
            </w:r>
          </w:p>
        </w:tc>
        <w:tc>
          <w:tcPr>
            <w:tcW w:w="3803"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Пропаганда экологической культуры</w:t>
            </w:r>
          </w:p>
        </w:tc>
        <w:tc>
          <w:tcPr>
            <w:tcW w:w="169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Постоянно</w:t>
            </w:r>
          </w:p>
        </w:tc>
        <w:tc>
          <w:tcPr>
            <w:tcW w:w="2315"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Педагоги школы</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c>
          <w:tcPr>
            <w:tcW w:w="71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44"/>
              <w:jc w:val="both"/>
              <w:rPr>
                <w:rFonts w:eastAsia="Calibri"/>
                <w:sz w:val="24"/>
              </w:rPr>
            </w:pPr>
            <w:r>
              <w:rPr>
                <w:rFonts w:eastAsia="Calibri"/>
                <w:sz w:val="24"/>
              </w:rPr>
              <w:t>4</w:t>
            </w:r>
          </w:p>
        </w:tc>
        <w:tc>
          <w:tcPr>
            <w:tcW w:w="3803"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Проведение акций «Чистый двор», «Моей улице чистой быть!», «День древонасаждения»</w:t>
            </w:r>
          </w:p>
        </w:tc>
        <w:tc>
          <w:tcPr>
            <w:tcW w:w="169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 xml:space="preserve">Март, апрель, </w:t>
            </w:r>
          </w:p>
          <w:p w:rsidR="00D12A2D" w:rsidRDefault="00D12A2D" w:rsidP="004A5DC2">
            <w:pPr>
              <w:tabs>
                <w:tab w:val="left" w:pos="1200"/>
              </w:tabs>
              <w:ind w:firstLine="34"/>
              <w:jc w:val="both"/>
              <w:rPr>
                <w:rFonts w:eastAsia="Calibri"/>
                <w:sz w:val="24"/>
              </w:rPr>
            </w:pPr>
            <w:r>
              <w:rPr>
                <w:rFonts w:eastAsia="Calibri"/>
                <w:sz w:val="24"/>
              </w:rPr>
              <w:t>май</w:t>
            </w:r>
          </w:p>
        </w:tc>
        <w:tc>
          <w:tcPr>
            <w:tcW w:w="2315"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Педагоги школы</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rPr>
                <w:rFonts w:eastAsia="Calibri"/>
                <w:sz w:val="24"/>
              </w:rPr>
            </w:pPr>
            <w:r>
              <w:rPr>
                <w:rFonts w:eastAsia="Calibri"/>
                <w:sz w:val="24"/>
              </w:rPr>
              <w:t>1-11 классы</w:t>
            </w:r>
          </w:p>
        </w:tc>
      </w:tr>
      <w:tr w:rsidR="00D12A2D" w:rsidTr="004A5DC2">
        <w:trPr>
          <w:trHeight w:val="2686"/>
        </w:trPr>
        <w:tc>
          <w:tcPr>
            <w:tcW w:w="71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44"/>
              <w:jc w:val="both"/>
              <w:rPr>
                <w:rFonts w:eastAsia="Calibri"/>
                <w:sz w:val="24"/>
              </w:rPr>
            </w:pPr>
            <w:r>
              <w:rPr>
                <w:rFonts w:eastAsia="Calibri"/>
                <w:sz w:val="24"/>
              </w:rPr>
              <w:t>5</w:t>
            </w:r>
          </w:p>
          <w:p w:rsidR="00D12A2D" w:rsidRDefault="00D12A2D" w:rsidP="004A5DC2">
            <w:pPr>
              <w:tabs>
                <w:tab w:val="left" w:pos="1200"/>
              </w:tabs>
              <w:ind w:firstLine="44"/>
              <w:jc w:val="both"/>
              <w:rPr>
                <w:rFonts w:eastAsia="Calibri"/>
                <w:sz w:val="24"/>
              </w:rPr>
            </w:pPr>
          </w:p>
        </w:tc>
        <w:tc>
          <w:tcPr>
            <w:tcW w:w="3803"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Организация досуговых и познавательных  мероприятий:</w:t>
            </w:r>
          </w:p>
          <w:p w:rsidR="00D12A2D" w:rsidRDefault="00D12A2D" w:rsidP="004A5DC2">
            <w:pPr>
              <w:tabs>
                <w:tab w:val="left" w:pos="1200"/>
              </w:tabs>
              <w:ind w:firstLine="34"/>
              <w:jc w:val="both"/>
              <w:rPr>
                <w:rFonts w:eastAsia="Calibri"/>
                <w:sz w:val="24"/>
              </w:rPr>
            </w:pPr>
            <w:r>
              <w:rPr>
                <w:rFonts w:eastAsia="Calibri"/>
                <w:sz w:val="24"/>
              </w:rPr>
              <w:t>- выступление агитбригад: «Говоря «НЕТ» вредным привычкам, ты  говоришь здоровью  «ДА!»</w:t>
            </w:r>
          </w:p>
          <w:p w:rsidR="00D12A2D" w:rsidRDefault="00D12A2D" w:rsidP="004A5DC2">
            <w:pPr>
              <w:tabs>
                <w:tab w:val="left" w:pos="1200"/>
              </w:tabs>
              <w:ind w:firstLine="34"/>
              <w:jc w:val="both"/>
              <w:rPr>
                <w:rFonts w:eastAsia="Calibri"/>
                <w:sz w:val="24"/>
              </w:rPr>
            </w:pPr>
            <w:r>
              <w:rPr>
                <w:rFonts w:eastAsia="Calibri"/>
                <w:sz w:val="24"/>
              </w:rPr>
              <w:t>- экологическая игра «Устами младенца»</w:t>
            </w:r>
          </w:p>
          <w:p w:rsidR="00D12A2D" w:rsidRDefault="00D12A2D" w:rsidP="004A5DC2">
            <w:pPr>
              <w:tabs>
                <w:tab w:val="left" w:pos="1200"/>
              </w:tabs>
              <w:ind w:firstLine="34"/>
              <w:jc w:val="both"/>
              <w:rPr>
                <w:rFonts w:eastAsia="Calibri"/>
                <w:sz w:val="24"/>
              </w:rPr>
            </w:pPr>
            <w:r>
              <w:rPr>
                <w:rFonts w:eastAsia="Calibri"/>
                <w:sz w:val="24"/>
              </w:rPr>
              <w:t xml:space="preserve">- День Здоровья </w:t>
            </w:r>
          </w:p>
        </w:tc>
        <w:tc>
          <w:tcPr>
            <w:tcW w:w="1699"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 xml:space="preserve">Март, апрель, </w:t>
            </w:r>
          </w:p>
          <w:p w:rsidR="00D12A2D" w:rsidRDefault="00D12A2D" w:rsidP="004A5DC2">
            <w:pPr>
              <w:tabs>
                <w:tab w:val="left" w:pos="1200"/>
              </w:tabs>
              <w:ind w:firstLine="34"/>
              <w:jc w:val="both"/>
              <w:rPr>
                <w:rFonts w:eastAsia="Calibri"/>
                <w:sz w:val="24"/>
              </w:rPr>
            </w:pPr>
            <w:r>
              <w:rPr>
                <w:rFonts w:eastAsia="Calibri"/>
                <w:sz w:val="24"/>
              </w:rPr>
              <w:t>май</w:t>
            </w:r>
          </w:p>
        </w:tc>
        <w:tc>
          <w:tcPr>
            <w:tcW w:w="2315" w:type="dxa"/>
            <w:tcBorders>
              <w:top w:val="single" w:sz="4" w:space="0" w:color="000000"/>
              <w:left w:val="single" w:sz="4" w:space="0" w:color="000000"/>
              <w:bottom w:val="single" w:sz="4" w:space="0" w:color="000000"/>
            </w:tcBorders>
            <w:shd w:val="clear" w:color="auto" w:fill="auto"/>
          </w:tcPr>
          <w:p w:rsidR="00D12A2D" w:rsidRDefault="00D12A2D" w:rsidP="004A5DC2">
            <w:pPr>
              <w:tabs>
                <w:tab w:val="left" w:pos="1200"/>
              </w:tabs>
              <w:ind w:firstLine="34"/>
              <w:jc w:val="both"/>
              <w:rPr>
                <w:rFonts w:eastAsia="Calibri"/>
                <w:sz w:val="24"/>
              </w:rPr>
            </w:pPr>
            <w:r>
              <w:rPr>
                <w:rFonts w:eastAsia="Calibri"/>
                <w:sz w:val="24"/>
              </w:rPr>
              <w:t>Педагоги школы</w:t>
            </w:r>
            <w:r>
              <w:rPr>
                <w:rFonts w:eastAsia="Calibri"/>
                <w:sz w:val="24"/>
              </w:rPr>
              <w:tab/>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ind w:firstLine="34"/>
              <w:jc w:val="both"/>
            </w:pPr>
            <w:r>
              <w:rPr>
                <w:rFonts w:eastAsia="Calibri"/>
                <w:sz w:val="24"/>
              </w:rPr>
              <w:t>1-11 классы</w:t>
            </w:r>
          </w:p>
        </w:tc>
      </w:tr>
    </w:tbl>
    <w:p w:rsidR="00D12A2D" w:rsidRPr="00601827" w:rsidRDefault="00D12A2D" w:rsidP="00D12A2D">
      <w:pPr>
        <w:spacing w:line="276" w:lineRule="auto"/>
        <w:ind w:firstLine="851"/>
        <w:jc w:val="both"/>
        <w:rPr>
          <w:rFonts w:eastAsia="Calibri"/>
          <w:sz w:val="24"/>
        </w:rPr>
      </w:pPr>
      <w:r w:rsidRPr="00601827">
        <w:rPr>
          <w:rFonts w:eastAsia="Calibri"/>
          <w:b/>
          <w:iCs w:val="0"/>
          <w:sz w:val="24"/>
        </w:rPr>
        <w:t>ПЛАН МЕРОПРИЯТИЙ по развитию эстетических вкусов обучающихся</w:t>
      </w:r>
    </w:p>
    <w:tbl>
      <w:tblPr>
        <w:tblW w:w="10348" w:type="dxa"/>
        <w:tblInd w:w="-34" w:type="dxa"/>
        <w:tblLayout w:type="fixed"/>
        <w:tblLook w:val="0000"/>
      </w:tblPr>
      <w:tblGrid>
        <w:gridCol w:w="861"/>
        <w:gridCol w:w="3676"/>
        <w:gridCol w:w="1701"/>
        <w:gridCol w:w="2268"/>
        <w:gridCol w:w="1842"/>
      </w:tblGrid>
      <w:tr w:rsidR="00D12A2D" w:rsidTr="004A5DC2">
        <w:tc>
          <w:tcPr>
            <w:tcW w:w="861" w:type="dxa"/>
            <w:tcBorders>
              <w:top w:val="single" w:sz="4" w:space="0" w:color="000000"/>
              <w:left w:val="single" w:sz="4" w:space="0" w:color="000000"/>
              <w:bottom w:val="single" w:sz="4" w:space="0" w:color="000000"/>
              <w:right w:val="single" w:sz="4" w:space="0" w:color="000000"/>
            </w:tcBorders>
          </w:tcPr>
          <w:p w:rsidR="00D12A2D" w:rsidRDefault="00D12A2D" w:rsidP="004A5DC2">
            <w:pPr>
              <w:pStyle w:val="afffb"/>
              <w:ind w:firstLine="44"/>
              <w:jc w:val="left"/>
              <w:rPr>
                <w:rFonts w:eastAsia="Calibri"/>
              </w:rPr>
            </w:pPr>
            <w:r>
              <w:rPr>
                <w:rFonts w:eastAsia="Calibri"/>
              </w:rPr>
              <w:t xml:space="preserve">№ </w:t>
            </w:r>
            <w:proofErr w:type="gramStart"/>
            <w:r>
              <w:rPr>
                <w:rFonts w:eastAsia="Calibri"/>
              </w:rPr>
              <w:t>п</w:t>
            </w:r>
            <w:proofErr w:type="gramEnd"/>
            <w:r>
              <w:rPr>
                <w:rFonts w:eastAsia="Calibri"/>
              </w:rPr>
              <w:t>/п</w:t>
            </w:r>
          </w:p>
        </w:tc>
        <w:tc>
          <w:tcPr>
            <w:tcW w:w="3676"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 xml:space="preserve">Мероприятия </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Дата</w:t>
            </w:r>
          </w:p>
        </w:tc>
        <w:tc>
          <w:tcPr>
            <w:tcW w:w="2268"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Ответственные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pStyle w:val="afffb"/>
              <w:ind w:firstLine="34"/>
              <w:rPr>
                <w:rFonts w:eastAsia="Calibri"/>
                <w:iCs/>
              </w:rPr>
            </w:pPr>
            <w:r>
              <w:rPr>
                <w:rFonts w:eastAsia="Calibri"/>
              </w:rPr>
              <w:t>Участники</w:t>
            </w:r>
          </w:p>
        </w:tc>
      </w:tr>
      <w:tr w:rsidR="00D12A2D" w:rsidTr="004A5DC2">
        <w:tc>
          <w:tcPr>
            <w:tcW w:w="861" w:type="dxa"/>
            <w:tcBorders>
              <w:top w:val="single" w:sz="4" w:space="0" w:color="000000"/>
              <w:left w:val="single" w:sz="4" w:space="0" w:color="000000"/>
              <w:bottom w:val="single" w:sz="4" w:space="0" w:color="000000"/>
              <w:right w:val="single" w:sz="4" w:space="0" w:color="000000"/>
            </w:tcBorders>
          </w:tcPr>
          <w:p w:rsidR="00D12A2D" w:rsidRDefault="00D12A2D" w:rsidP="00F53EC9">
            <w:pPr>
              <w:pStyle w:val="afffb"/>
              <w:numPr>
                <w:ilvl w:val="0"/>
                <w:numId w:val="2"/>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 xml:space="preserve">Участие в досуговых </w:t>
            </w:r>
          </w:p>
          <w:p w:rsidR="00D12A2D" w:rsidRDefault="00D12A2D" w:rsidP="004A5DC2">
            <w:pPr>
              <w:pStyle w:val="afffb"/>
              <w:ind w:firstLine="34"/>
              <w:rPr>
                <w:rFonts w:eastAsia="Calibri"/>
              </w:rPr>
            </w:pPr>
            <w:proofErr w:type="gramStart"/>
            <w:r>
              <w:rPr>
                <w:rFonts w:eastAsia="Calibri"/>
              </w:rPr>
              <w:t>программах</w:t>
            </w:r>
            <w:proofErr w:type="gramEnd"/>
            <w:r>
              <w:rPr>
                <w:rFonts w:eastAsia="Calibri"/>
              </w:rPr>
              <w:t xml:space="preserve"> школы</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 xml:space="preserve">В течение </w:t>
            </w:r>
          </w:p>
          <w:p w:rsidR="00D12A2D" w:rsidRDefault="00D12A2D" w:rsidP="004A5DC2">
            <w:pPr>
              <w:pStyle w:val="afffb"/>
              <w:ind w:firstLine="34"/>
              <w:rPr>
                <w:rFonts w:eastAsia="Calibri"/>
              </w:rPr>
            </w:pPr>
            <w:r>
              <w:rPr>
                <w:rFonts w:eastAsia="Calibri"/>
              </w:rPr>
              <w:t>года</w:t>
            </w:r>
          </w:p>
        </w:tc>
        <w:tc>
          <w:tcPr>
            <w:tcW w:w="2268"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Кл</w:t>
            </w:r>
            <w:proofErr w:type="gramStart"/>
            <w:r>
              <w:rPr>
                <w:rFonts w:eastAsia="Calibri"/>
              </w:rPr>
              <w:t>.р</w:t>
            </w:r>
            <w:proofErr w:type="gramEnd"/>
            <w:r>
              <w:rPr>
                <w:rFonts w:eastAsia="Calibri"/>
              </w:rPr>
              <w:t>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pStyle w:val="afffb"/>
              <w:ind w:firstLine="34"/>
              <w:rPr>
                <w:rFonts w:eastAsia="Calibri"/>
                <w:iCs/>
              </w:rPr>
            </w:pPr>
            <w:r>
              <w:rPr>
                <w:rFonts w:eastAsia="Calibri"/>
              </w:rPr>
              <w:t>1-11 классы</w:t>
            </w:r>
          </w:p>
        </w:tc>
      </w:tr>
      <w:tr w:rsidR="00D12A2D" w:rsidTr="004A5DC2">
        <w:tc>
          <w:tcPr>
            <w:tcW w:w="861" w:type="dxa"/>
            <w:tcBorders>
              <w:top w:val="single" w:sz="4" w:space="0" w:color="000000"/>
              <w:left w:val="single" w:sz="4" w:space="0" w:color="000000"/>
              <w:bottom w:val="single" w:sz="4" w:space="0" w:color="000000"/>
              <w:right w:val="single" w:sz="4" w:space="0" w:color="000000"/>
            </w:tcBorders>
          </w:tcPr>
          <w:p w:rsidR="00D12A2D" w:rsidRDefault="00D12A2D" w:rsidP="00F53EC9">
            <w:pPr>
              <w:pStyle w:val="afffb"/>
              <w:numPr>
                <w:ilvl w:val="0"/>
                <w:numId w:val="2"/>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Участие в районном фестивале детского творчества</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По плану ЦВР</w:t>
            </w:r>
          </w:p>
        </w:tc>
        <w:tc>
          <w:tcPr>
            <w:tcW w:w="2268" w:type="dxa"/>
            <w:tcBorders>
              <w:top w:val="single" w:sz="4" w:space="0" w:color="000000"/>
              <w:left w:val="single" w:sz="4" w:space="0" w:color="000000"/>
              <w:bottom w:val="single" w:sz="4" w:space="0" w:color="000000"/>
            </w:tcBorders>
            <w:shd w:val="clear" w:color="auto" w:fill="auto"/>
          </w:tcPr>
          <w:p w:rsidR="00D12A2D" w:rsidRPr="00601827" w:rsidRDefault="00601827" w:rsidP="00601827">
            <w:pPr>
              <w:ind w:firstLine="44"/>
              <w:jc w:val="both"/>
              <w:rPr>
                <w:rFonts w:eastAsia="Calibri"/>
                <w:sz w:val="24"/>
              </w:rPr>
            </w:pPr>
            <w:r>
              <w:rPr>
                <w:rFonts w:eastAsia="Calibri"/>
                <w:sz w:val="24"/>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pStyle w:val="afffb"/>
              <w:ind w:firstLine="34"/>
              <w:rPr>
                <w:rFonts w:eastAsia="Calibri"/>
                <w:iCs/>
              </w:rPr>
            </w:pPr>
            <w:r>
              <w:rPr>
                <w:rFonts w:eastAsia="Calibri"/>
              </w:rPr>
              <w:t>1-11 классы</w:t>
            </w:r>
          </w:p>
        </w:tc>
      </w:tr>
      <w:tr w:rsidR="00D12A2D" w:rsidTr="004A5DC2">
        <w:tc>
          <w:tcPr>
            <w:tcW w:w="861" w:type="dxa"/>
            <w:tcBorders>
              <w:top w:val="single" w:sz="4" w:space="0" w:color="000000"/>
              <w:left w:val="single" w:sz="4" w:space="0" w:color="000000"/>
              <w:bottom w:val="single" w:sz="4" w:space="0" w:color="000000"/>
              <w:right w:val="single" w:sz="4" w:space="0" w:color="000000"/>
            </w:tcBorders>
          </w:tcPr>
          <w:p w:rsidR="00D12A2D" w:rsidRDefault="00D12A2D" w:rsidP="00F53EC9">
            <w:pPr>
              <w:pStyle w:val="afffb"/>
              <w:numPr>
                <w:ilvl w:val="0"/>
                <w:numId w:val="2"/>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 xml:space="preserve">Проведение концертов  </w:t>
            </w:r>
            <w:proofErr w:type="gramStart"/>
            <w:r>
              <w:rPr>
                <w:rFonts w:eastAsia="Calibri"/>
              </w:rPr>
              <w:t>в</w:t>
            </w:r>
            <w:proofErr w:type="gramEnd"/>
          </w:p>
          <w:p w:rsidR="00D12A2D" w:rsidRDefault="00D12A2D" w:rsidP="004A5DC2">
            <w:pPr>
              <w:pStyle w:val="afffb"/>
              <w:ind w:firstLine="34"/>
              <w:rPr>
                <w:rFonts w:eastAsia="Calibri"/>
              </w:rPr>
            </w:pPr>
            <w:r>
              <w:rPr>
                <w:rFonts w:eastAsia="Calibri"/>
              </w:rPr>
              <w:t xml:space="preserve">школе, </w:t>
            </w:r>
            <w:proofErr w:type="gramStart"/>
            <w:r>
              <w:rPr>
                <w:rFonts w:eastAsia="Calibri"/>
              </w:rPr>
              <w:t>посвящённых</w:t>
            </w:r>
            <w:proofErr w:type="gramEnd"/>
            <w:r>
              <w:rPr>
                <w:rFonts w:eastAsia="Calibri"/>
              </w:rPr>
              <w:t>:</w:t>
            </w:r>
          </w:p>
          <w:p w:rsidR="00D12A2D" w:rsidRDefault="00D12A2D" w:rsidP="004A5DC2">
            <w:pPr>
              <w:pStyle w:val="afffb"/>
              <w:ind w:firstLine="34"/>
              <w:rPr>
                <w:rFonts w:eastAsia="Calibri"/>
              </w:rPr>
            </w:pPr>
            <w:r>
              <w:rPr>
                <w:rFonts w:eastAsia="Calibri"/>
              </w:rPr>
              <w:t>- Дню учителя</w:t>
            </w:r>
          </w:p>
          <w:p w:rsidR="00D12A2D" w:rsidRDefault="00D12A2D" w:rsidP="004A5DC2">
            <w:pPr>
              <w:pStyle w:val="afffb"/>
              <w:ind w:firstLine="34"/>
              <w:rPr>
                <w:rFonts w:eastAsia="Calibri"/>
              </w:rPr>
            </w:pPr>
            <w:r>
              <w:rPr>
                <w:rFonts w:eastAsia="Calibri"/>
              </w:rPr>
              <w:t>- Дню Матери</w:t>
            </w:r>
          </w:p>
          <w:p w:rsidR="00D12A2D" w:rsidRDefault="00D12A2D" w:rsidP="004A5DC2">
            <w:pPr>
              <w:pStyle w:val="afffb"/>
              <w:ind w:firstLine="34"/>
              <w:rPr>
                <w:rFonts w:eastAsia="Calibri"/>
              </w:rPr>
            </w:pPr>
            <w:r>
              <w:rPr>
                <w:rFonts w:eastAsia="Calibri"/>
              </w:rPr>
              <w:t>- 23 февраля</w:t>
            </w:r>
          </w:p>
          <w:p w:rsidR="00D12A2D" w:rsidRDefault="00D12A2D" w:rsidP="004A5DC2">
            <w:pPr>
              <w:pStyle w:val="afffb"/>
              <w:ind w:firstLine="34"/>
              <w:rPr>
                <w:rFonts w:eastAsia="Calibri"/>
              </w:rPr>
            </w:pPr>
            <w:r>
              <w:rPr>
                <w:rFonts w:eastAsia="Calibri"/>
              </w:rPr>
              <w:t>- 8 марта</w:t>
            </w:r>
          </w:p>
          <w:p w:rsidR="00D12A2D" w:rsidRDefault="00D12A2D" w:rsidP="004A5DC2">
            <w:pPr>
              <w:pStyle w:val="afffb"/>
              <w:ind w:firstLine="34"/>
              <w:rPr>
                <w:rFonts w:eastAsia="Calibri"/>
              </w:rPr>
            </w:pPr>
            <w:r>
              <w:rPr>
                <w:rFonts w:eastAsia="Calibri"/>
              </w:rPr>
              <w:t>- 9 мая</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p>
          <w:p w:rsidR="00D12A2D" w:rsidRDefault="00D12A2D" w:rsidP="004A5DC2">
            <w:pPr>
              <w:pStyle w:val="afffb"/>
              <w:ind w:firstLine="34"/>
              <w:rPr>
                <w:rFonts w:eastAsia="Calibri"/>
              </w:rPr>
            </w:pPr>
          </w:p>
          <w:p w:rsidR="00D12A2D" w:rsidRDefault="00D12A2D" w:rsidP="004A5DC2">
            <w:pPr>
              <w:pStyle w:val="afffb"/>
              <w:ind w:firstLine="34"/>
              <w:rPr>
                <w:rFonts w:eastAsia="Calibri"/>
              </w:rPr>
            </w:pPr>
            <w:r>
              <w:rPr>
                <w:rFonts w:eastAsia="Calibri"/>
              </w:rPr>
              <w:t>Октябрь</w:t>
            </w:r>
          </w:p>
          <w:p w:rsidR="00D12A2D" w:rsidRDefault="00D12A2D" w:rsidP="004A5DC2">
            <w:pPr>
              <w:pStyle w:val="afffb"/>
              <w:ind w:firstLine="34"/>
              <w:rPr>
                <w:rFonts w:eastAsia="Calibri"/>
              </w:rPr>
            </w:pPr>
            <w:r>
              <w:rPr>
                <w:rFonts w:eastAsia="Calibri"/>
              </w:rPr>
              <w:t xml:space="preserve">Ноябрь </w:t>
            </w:r>
          </w:p>
          <w:p w:rsidR="00D12A2D" w:rsidRDefault="00D12A2D" w:rsidP="004A5DC2">
            <w:pPr>
              <w:pStyle w:val="afffb"/>
              <w:ind w:firstLine="34"/>
              <w:rPr>
                <w:rFonts w:eastAsia="Calibri"/>
              </w:rPr>
            </w:pPr>
            <w:r>
              <w:rPr>
                <w:rFonts w:eastAsia="Calibri"/>
              </w:rPr>
              <w:t>Февраль</w:t>
            </w:r>
          </w:p>
          <w:p w:rsidR="00D12A2D" w:rsidRDefault="00D12A2D" w:rsidP="004A5DC2">
            <w:pPr>
              <w:pStyle w:val="afffb"/>
              <w:ind w:firstLine="34"/>
              <w:rPr>
                <w:rFonts w:eastAsia="Calibri"/>
              </w:rPr>
            </w:pPr>
            <w:r>
              <w:rPr>
                <w:rFonts w:eastAsia="Calibri"/>
              </w:rPr>
              <w:t xml:space="preserve">Март </w:t>
            </w:r>
          </w:p>
          <w:p w:rsidR="00D12A2D" w:rsidRDefault="00D12A2D" w:rsidP="004A5DC2">
            <w:pPr>
              <w:pStyle w:val="afffb"/>
              <w:ind w:firstLine="34"/>
              <w:rPr>
                <w:rFonts w:eastAsia="Calibri"/>
              </w:rPr>
            </w:pPr>
            <w:r>
              <w:rPr>
                <w:rFonts w:eastAsia="Calibri"/>
              </w:rPr>
              <w:t>Май</w:t>
            </w:r>
          </w:p>
        </w:tc>
        <w:tc>
          <w:tcPr>
            <w:tcW w:w="2268"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Педагоги</w:t>
            </w:r>
          </w:p>
          <w:p w:rsidR="00D12A2D" w:rsidRDefault="00D12A2D" w:rsidP="004A5DC2">
            <w:pPr>
              <w:pStyle w:val="afffb"/>
              <w:ind w:firstLine="34"/>
              <w:rPr>
                <w:rFonts w:eastAsia="Calibri"/>
              </w:rPr>
            </w:pPr>
            <w:r>
              <w:rPr>
                <w:rFonts w:eastAsia="Calibri"/>
              </w:rPr>
              <w:t xml:space="preserve"> школы </w:t>
            </w:r>
          </w:p>
          <w:p w:rsidR="00D12A2D" w:rsidRDefault="00D12A2D" w:rsidP="004A5DC2">
            <w:pPr>
              <w:pStyle w:val="afffb"/>
              <w:ind w:firstLine="34"/>
              <w:rPr>
                <w:rFonts w:eastAsia="Calibri"/>
              </w:rPr>
            </w:pPr>
            <w:r>
              <w:rPr>
                <w:rFonts w:eastAsia="Calibri"/>
              </w:rPr>
              <w:t>Старшая</w:t>
            </w:r>
          </w:p>
          <w:p w:rsidR="00D12A2D" w:rsidRDefault="00D12A2D" w:rsidP="004A5DC2">
            <w:pPr>
              <w:pStyle w:val="afffb"/>
              <w:ind w:firstLine="34"/>
              <w:rPr>
                <w:rFonts w:eastAsia="Calibri"/>
              </w:rPr>
            </w:pPr>
            <w:r>
              <w:rPr>
                <w:rFonts w:eastAsia="Calibri"/>
              </w:rPr>
              <w:t xml:space="preserve"> вожатая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pStyle w:val="afffb"/>
              <w:ind w:firstLine="34"/>
              <w:rPr>
                <w:rFonts w:eastAsia="Calibri"/>
                <w:iCs/>
              </w:rPr>
            </w:pPr>
            <w:r>
              <w:rPr>
                <w:rFonts w:eastAsia="Calibri"/>
              </w:rPr>
              <w:t>1-11 классы</w:t>
            </w:r>
          </w:p>
        </w:tc>
      </w:tr>
      <w:tr w:rsidR="00D12A2D" w:rsidTr="004A5DC2">
        <w:tc>
          <w:tcPr>
            <w:tcW w:w="861" w:type="dxa"/>
            <w:tcBorders>
              <w:top w:val="single" w:sz="4" w:space="0" w:color="000000"/>
              <w:left w:val="single" w:sz="4" w:space="0" w:color="000000"/>
              <w:bottom w:val="single" w:sz="4" w:space="0" w:color="000000"/>
              <w:right w:val="single" w:sz="4" w:space="0" w:color="000000"/>
            </w:tcBorders>
          </w:tcPr>
          <w:p w:rsidR="00D12A2D" w:rsidRDefault="00D12A2D" w:rsidP="00F53EC9">
            <w:pPr>
              <w:pStyle w:val="afffb"/>
              <w:numPr>
                <w:ilvl w:val="0"/>
                <w:numId w:val="2"/>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 xml:space="preserve">Проведение </w:t>
            </w:r>
            <w:proofErr w:type="gramStart"/>
            <w:r>
              <w:rPr>
                <w:rFonts w:eastAsia="Calibri"/>
              </w:rPr>
              <w:t>предметных</w:t>
            </w:r>
            <w:proofErr w:type="gramEnd"/>
          </w:p>
          <w:p w:rsidR="00D12A2D" w:rsidRDefault="00D12A2D" w:rsidP="004A5DC2">
            <w:pPr>
              <w:pStyle w:val="afffb"/>
              <w:ind w:firstLine="34"/>
              <w:rPr>
                <w:rFonts w:eastAsia="Calibri"/>
              </w:rPr>
            </w:pPr>
            <w:r>
              <w:rPr>
                <w:rFonts w:eastAsia="Calibri"/>
              </w:rPr>
              <w:t xml:space="preserve">олимпиад </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Ноябрь</w:t>
            </w:r>
          </w:p>
        </w:tc>
        <w:tc>
          <w:tcPr>
            <w:tcW w:w="2268"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Учителя-предметники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pStyle w:val="afffb"/>
              <w:ind w:firstLine="34"/>
              <w:rPr>
                <w:rFonts w:eastAsia="Calibri"/>
                <w:iCs/>
              </w:rPr>
            </w:pPr>
            <w:r>
              <w:rPr>
                <w:rFonts w:eastAsia="Calibri"/>
              </w:rPr>
              <w:t>1-11 классы</w:t>
            </w:r>
          </w:p>
        </w:tc>
      </w:tr>
      <w:tr w:rsidR="00D12A2D" w:rsidTr="004A5DC2">
        <w:tc>
          <w:tcPr>
            <w:tcW w:w="861" w:type="dxa"/>
            <w:tcBorders>
              <w:top w:val="single" w:sz="4" w:space="0" w:color="000000"/>
              <w:left w:val="single" w:sz="4" w:space="0" w:color="000000"/>
              <w:bottom w:val="single" w:sz="4" w:space="0" w:color="000000"/>
              <w:right w:val="single" w:sz="4" w:space="0" w:color="000000"/>
            </w:tcBorders>
          </w:tcPr>
          <w:p w:rsidR="00D12A2D" w:rsidRDefault="00D12A2D" w:rsidP="00F53EC9">
            <w:pPr>
              <w:pStyle w:val="afffb"/>
              <w:numPr>
                <w:ilvl w:val="0"/>
                <w:numId w:val="2"/>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Организация досуговых и познавательных программ:</w:t>
            </w:r>
          </w:p>
          <w:p w:rsidR="00D12A2D" w:rsidRDefault="00D12A2D" w:rsidP="004A5DC2">
            <w:pPr>
              <w:pStyle w:val="afffb"/>
              <w:ind w:firstLine="34"/>
              <w:rPr>
                <w:rFonts w:eastAsia="Calibri"/>
              </w:rPr>
            </w:pPr>
            <w:r>
              <w:rPr>
                <w:rFonts w:eastAsia="Calibri"/>
              </w:rPr>
              <w:t>- День народного единства</w:t>
            </w:r>
          </w:p>
          <w:p w:rsidR="00D12A2D" w:rsidRDefault="00D12A2D" w:rsidP="004A5DC2">
            <w:pPr>
              <w:pStyle w:val="afffb"/>
              <w:ind w:firstLine="34"/>
              <w:rPr>
                <w:rFonts w:eastAsia="Calibri"/>
              </w:rPr>
            </w:pPr>
            <w:r>
              <w:rPr>
                <w:rFonts w:eastAsia="Calibri"/>
              </w:rPr>
              <w:t>-</w:t>
            </w:r>
            <w:r>
              <w:rPr>
                <w:rFonts w:ascii="Arial" w:hAnsi="Arial" w:cs="Arial"/>
                <w:color w:val="493E24"/>
                <w:sz w:val="23"/>
                <w:szCs w:val="23"/>
                <w:shd w:val="clear" w:color="auto" w:fill="FFFFFF"/>
              </w:rPr>
              <w:t xml:space="preserve"> </w:t>
            </w:r>
            <w:r w:rsidRPr="00FB275D">
              <w:rPr>
                <w:color w:val="493E24"/>
                <w:szCs w:val="24"/>
                <w:shd w:val="clear" w:color="auto" w:fill="FFFFFF"/>
              </w:rPr>
              <w:t>Акция "Белые журавли"</w:t>
            </w:r>
            <w:r>
              <w:rPr>
                <w:rFonts w:ascii="Arial" w:hAnsi="Arial" w:cs="Arial"/>
                <w:color w:val="493E24"/>
                <w:sz w:val="23"/>
                <w:szCs w:val="23"/>
                <w:shd w:val="clear" w:color="auto" w:fill="FFFFFF"/>
              </w:rPr>
              <w:t> </w:t>
            </w:r>
          </w:p>
          <w:p w:rsidR="00D12A2D" w:rsidRDefault="00D12A2D" w:rsidP="004A5DC2">
            <w:pPr>
              <w:pStyle w:val="afffb"/>
              <w:ind w:firstLine="34"/>
              <w:rPr>
                <w:rFonts w:eastAsia="Calibri"/>
              </w:rPr>
            </w:pPr>
            <w:r>
              <w:rPr>
                <w:rFonts w:eastAsia="Calibri"/>
              </w:rPr>
              <w:t>-День борьбы против СПИДа</w:t>
            </w:r>
          </w:p>
          <w:p w:rsidR="00D12A2D" w:rsidRDefault="00D12A2D" w:rsidP="004A5DC2">
            <w:pPr>
              <w:pStyle w:val="afffb"/>
              <w:ind w:firstLine="34"/>
              <w:rPr>
                <w:rFonts w:eastAsia="Calibri"/>
              </w:rPr>
            </w:pPr>
            <w:r>
              <w:rPr>
                <w:rFonts w:eastAsia="Calibri"/>
              </w:rPr>
              <w:t xml:space="preserve">- Конкурс творческих работ </w:t>
            </w:r>
          </w:p>
          <w:p w:rsidR="00D12A2D" w:rsidRDefault="00D12A2D" w:rsidP="004A5DC2">
            <w:pPr>
              <w:pStyle w:val="afffb"/>
              <w:ind w:firstLine="34"/>
              <w:rPr>
                <w:rFonts w:eastAsia="Calibri"/>
              </w:rPr>
            </w:pPr>
            <w:proofErr w:type="gramStart"/>
            <w:r>
              <w:rPr>
                <w:rFonts w:eastAsia="Calibri"/>
              </w:rPr>
              <w:t>(рисунки, сочинения, коллажи,</w:t>
            </w:r>
            <w:proofErr w:type="gramEnd"/>
          </w:p>
          <w:p w:rsidR="00D12A2D" w:rsidRDefault="00D12A2D" w:rsidP="004A5DC2">
            <w:pPr>
              <w:pStyle w:val="afffb"/>
              <w:ind w:firstLine="34"/>
              <w:rPr>
                <w:rFonts w:eastAsia="Calibri"/>
              </w:rPr>
            </w:pPr>
            <w:r>
              <w:rPr>
                <w:rFonts w:eastAsia="Calibri"/>
              </w:rPr>
              <w:t>стихотворения и т</w:t>
            </w:r>
            <w:proofErr w:type="gramStart"/>
            <w:r>
              <w:rPr>
                <w:rFonts w:eastAsia="Calibri"/>
              </w:rPr>
              <w:t>.д</w:t>
            </w:r>
            <w:proofErr w:type="gramEnd"/>
            <w:r>
              <w:rPr>
                <w:rFonts w:eastAsia="Calibri"/>
              </w:rPr>
              <w:t>)</w:t>
            </w:r>
          </w:p>
          <w:p w:rsidR="00D12A2D" w:rsidRDefault="00D12A2D" w:rsidP="004A5DC2">
            <w:pPr>
              <w:pStyle w:val="afffb"/>
              <w:ind w:firstLine="34"/>
              <w:rPr>
                <w:rFonts w:eastAsia="Calibri"/>
              </w:rPr>
            </w:pPr>
            <w:r>
              <w:rPr>
                <w:rFonts w:eastAsia="Calibri"/>
              </w:rPr>
              <w:t>Мероприятия в рамках предметных недель</w:t>
            </w:r>
          </w:p>
          <w:p w:rsidR="00D12A2D" w:rsidRDefault="00D12A2D" w:rsidP="004A5DC2">
            <w:pPr>
              <w:pStyle w:val="afffb"/>
              <w:ind w:firstLine="34"/>
              <w:rPr>
                <w:rFonts w:eastAsia="Calibri"/>
              </w:rPr>
            </w:pPr>
            <w:r>
              <w:rPr>
                <w:rFonts w:eastAsia="Calibri"/>
              </w:rPr>
              <w:t>Организация фотовыставок</w:t>
            </w:r>
          </w:p>
        </w:tc>
        <w:tc>
          <w:tcPr>
            <w:tcW w:w="1701"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В течение года</w:t>
            </w:r>
          </w:p>
        </w:tc>
        <w:tc>
          <w:tcPr>
            <w:tcW w:w="2268" w:type="dxa"/>
            <w:tcBorders>
              <w:top w:val="single" w:sz="4" w:space="0" w:color="000000"/>
              <w:left w:val="single" w:sz="4" w:space="0" w:color="000000"/>
              <w:bottom w:val="single" w:sz="4" w:space="0" w:color="000000"/>
            </w:tcBorders>
            <w:shd w:val="clear" w:color="auto" w:fill="auto"/>
          </w:tcPr>
          <w:p w:rsidR="00D12A2D" w:rsidRDefault="00D12A2D" w:rsidP="004A5DC2">
            <w:pPr>
              <w:pStyle w:val="afffb"/>
              <w:ind w:firstLine="34"/>
              <w:rPr>
                <w:rFonts w:eastAsia="Calibri"/>
              </w:rPr>
            </w:pPr>
            <w:r>
              <w:rPr>
                <w:rFonts w:eastAsia="Calibri"/>
              </w:rPr>
              <w:t>Педагоги школы</w:t>
            </w:r>
          </w:p>
          <w:p w:rsidR="00D12A2D" w:rsidRDefault="00D12A2D" w:rsidP="004A5DC2">
            <w:pPr>
              <w:pStyle w:val="afffb"/>
              <w:ind w:firstLine="34"/>
              <w:rPr>
                <w:rFonts w:eastAsia="Calibri"/>
              </w:rPr>
            </w:pPr>
            <w:r>
              <w:rPr>
                <w:rFonts w:eastAsia="Calibri"/>
              </w:rPr>
              <w:t>Кл</w:t>
            </w:r>
            <w:proofErr w:type="gramStart"/>
            <w:r>
              <w:rPr>
                <w:rFonts w:eastAsia="Calibri"/>
              </w:rPr>
              <w:t>.р</w:t>
            </w:r>
            <w:proofErr w:type="gramEnd"/>
            <w:r>
              <w:rPr>
                <w:rFonts w:eastAsia="Calibri"/>
              </w:rPr>
              <w:t>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12A2D" w:rsidRDefault="00D12A2D" w:rsidP="004A5DC2">
            <w:pPr>
              <w:pStyle w:val="afffb"/>
              <w:ind w:firstLine="34"/>
              <w:rPr>
                <w:rFonts w:eastAsia="Calibri"/>
                <w:iCs/>
              </w:rPr>
            </w:pPr>
            <w:r>
              <w:rPr>
                <w:rFonts w:eastAsia="Calibri"/>
              </w:rPr>
              <w:t>1-11 классы</w:t>
            </w:r>
          </w:p>
        </w:tc>
      </w:tr>
    </w:tbl>
    <w:p w:rsidR="00D12A2D" w:rsidRDefault="00D12A2D" w:rsidP="00D12A2D">
      <w:pPr>
        <w:tabs>
          <w:tab w:val="left" w:pos="1134"/>
        </w:tabs>
        <w:jc w:val="both"/>
        <w:rPr>
          <w:sz w:val="24"/>
        </w:rPr>
      </w:pPr>
    </w:p>
    <w:p w:rsidR="00A47561" w:rsidRPr="00595810" w:rsidRDefault="00A47561" w:rsidP="00595810">
      <w:pPr>
        <w:pStyle w:val="1"/>
        <w:jc w:val="both"/>
        <w:rPr>
          <w:rFonts w:ascii="Times New Roman" w:hAnsi="Times New Roman" w:cs="Times New Roman"/>
          <w:sz w:val="24"/>
          <w:szCs w:val="24"/>
        </w:rPr>
      </w:pPr>
      <w:bookmarkStart w:id="30" w:name="__RefHeading__34_60508302"/>
      <w:bookmarkStart w:id="31" w:name="_Toc471302732"/>
      <w:bookmarkEnd w:id="30"/>
      <w:r w:rsidRPr="00595810">
        <w:rPr>
          <w:rFonts w:ascii="Times New Roman" w:hAnsi="Times New Roman" w:cs="Times New Roman"/>
          <w:sz w:val="24"/>
          <w:szCs w:val="24"/>
        </w:rPr>
        <w:t>2.3.3. Содержание, виды деятельности и формы занятий с обучающимися(по направлениям духовно-нравственного развития, воспитания и социализации обучающихся)</w:t>
      </w:r>
      <w:bookmarkEnd w:id="31"/>
    </w:p>
    <w:p w:rsidR="00A47561" w:rsidRDefault="00FB21E6" w:rsidP="00FB21E6">
      <w:pPr>
        <w:tabs>
          <w:tab w:val="left" w:pos="426"/>
        </w:tabs>
        <w:jc w:val="both"/>
        <w:rPr>
          <w:sz w:val="24"/>
        </w:rPr>
      </w:pPr>
      <w:r>
        <w:rPr>
          <w:sz w:val="24"/>
        </w:rPr>
        <w:tab/>
      </w:r>
      <w:proofErr w:type="gramStart"/>
      <w:r w:rsidR="00A47561">
        <w:rPr>
          <w:sz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FB21E6" w:rsidRDefault="00A47561" w:rsidP="00E47DB2">
      <w:pPr>
        <w:pStyle w:val="afff5"/>
        <w:numPr>
          <w:ilvl w:val="0"/>
          <w:numId w:val="248"/>
        </w:numPr>
        <w:tabs>
          <w:tab w:val="left" w:pos="1134"/>
        </w:tabs>
        <w:jc w:val="both"/>
      </w:pPr>
      <w:r w:rsidRPr="00FB21E6">
        <w:t>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FB21E6" w:rsidRDefault="00A47561" w:rsidP="00E47DB2">
      <w:pPr>
        <w:pStyle w:val="afff5"/>
        <w:numPr>
          <w:ilvl w:val="0"/>
          <w:numId w:val="248"/>
        </w:numPr>
        <w:tabs>
          <w:tab w:val="left" w:pos="1134"/>
        </w:tabs>
        <w:jc w:val="both"/>
      </w:pPr>
      <w:r w:rsidRPr="00FB21E6">
        <w:t>информационное и коммуникативное обеспечение рефлексии обучающихся межличностных отношений с окружающими;</w:t>
      </w:r>
    </w:p>
    <w:p w:rsidR="00A47561" w:rsidRPr="00FB21E6" w:rsidRDefault="00A47561" w:rsidP="00E47DB2">
      <w:pPr>
        <w:pStyle w:val="afff5"/>
        <w:numPr>
          <w:ilvl w:val="0"/>
          <w:numId w:val="248"/>
        </w:numPr>
        <w:tabs>
          <w:tab w:val="left" w:pos="1134"/>
        </w:tabs>
        <w:jc w:val="both"/>
      </w:pPr>
      <w:r w:rsidRPr="00FB21E6">
        <w:t>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FB21E6" w:rsidRDefault="00FB21E6" w:rsidP="00FB21E6">
      <w:pPr>
        <w:tabs>
          <w:tab w:val="left" w:pos="426"/>
        </w:tabs>
        <w:jc w:val="both"/>
        <w:rPr>
          <w:sz w:val="24"/>
        </w:rPr>
      </w:pPr>
      <w:r>
        <w:rPr>
          <w:sz w:val="24"/>
        </w:rPr>
        <w:tab/>
      </w:r>
      <w:r w:rsidR="00A47561">
        <w:rPr>
          <w:sz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A47561" w:rsidRDefault="00FB21E6" w:rsidP="00FB21E6">
      <w:pPr>
        <w:tabs>
          <w:tab w:val="left" w:pos="426"/>
        </w:tabs>
        <w:jc w:val="both"/>
        <w:rPr>
          <w:sz w:val="24"/>
        </w:rPr>
      </w:pPr>
      <w:r>
        <w:rPr>
          <w:sz w:val="24"/>
        </w:rPr>
        <w:tab/>
      </w:r>
      <w:r w:rsidR="00A47561">
        <w:rPr>
          <w:sz w:val="24"/>
        </w:rPr>
        <w:t xml:space="preserve">Формирование мотивов и ценностей обучающегося </w:t>
      </w:r>
      <w:r w:rsidR="00A47561">
        <w:rPr>
          <w:b/>
          <w:sz w:val="24"/>
        </w:rPr>
        <w:t xml:space="preserve">в сфере отношений к России как Отечеству </w:t>
      </w:r>
      <w:r w:rsidR="00A47561">
        <w:rPr>
          <w:sz w:val="24"/>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A47561" w:rsidRDefault="00A47561" w:rsidP="00FB21E6">
      <w:pPr>
        <w:ind w:firstLine="426"/>
        <w:jc w:val="both"/>
        <w:rPr>
          <w:sz w:val="24"/>
        </w:rPr>
      </w:pPr>
      <w:r>
        <w:rPr>
          <w:sz w:val="24"/>
        </w:rPr>
        <w:t xml:space="preserve">Включение обучающихся </w:t>
      </w:r>
      <w:r>
        <w:rPr>
          <w:b/>
          <w:sz w:val="24"/>
        </w:rPr>
        <w:t xml:space="preserve">в сферу общественной </w:t>
      </w:r>
      <w:proofErr w:type="gramStart"/>
      <w:r>
        <w:rPr>
          <w:b/>
          <w:sz w:val="24"/>
        </w:rPr>
        <w:t>самоорганизации</w:t>
      </w:r>
      <w:proofErr w:type="gramEnd"/>
      <w:r>
        <w:rPr>
          <w:sz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w:t>
      </w:r>
      <w:r>
        <w:rPr>
          <w:sz w:val="24"/>
        </w:rPr>
        <w:lastRenderedPageBreak/>
        <w:t xml:space="preserve">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Pr>
          <w:sz w:val="24"/>
        </w:rPr>
        <w:t>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w:t>
      </w:r>
      <w:r w:rsidR="00FB21E6">
        <w:rPr>
          <w:sz w:val="24"/>
        </w:rPr>
        <w:t>осударственных, международных)</w:t>
      </w:r>
      <w:proofErr w:type="gramEnd"/>
    </w:p>
    <w:p w:rsidR="00A47561" w:rsidRDefault="00A47561" w:rsidP="00FB21E6">
      <w:pPr>
        <w:ind w:firstLine="426"/>
        <w:jc w:val="both"/>
      </w:pPr>
      <w:r>
        <w:rPr>
          <w:sz w:val="24"/>
        </w:rPr>
        <w:t xml:space="preserve">Включение </w:t>
      </w:r>
      <w:proofErr w:type="gramStart"/>
      <w:r>
        <w:rPr>
          <w:sz w:val="24"/>
        </w:rPr>
        <w:t>обучающихся</w:t>
      </w:r>
      <w:proofErr w:type="gramEnd"/>
      <w:r>
        <w:rPr>
          <w:sz w:val="24"/>
        </w:rPr>
        <w:t xml:space="preserve"> в сферу общественной самоорганизации предусматривает следующие этапы: </w:t>
      </w:r>
    </w:p>
    <w:p w:rsidR="00FB21E6" w:rsidRDefault="00A47561" w:rsidP="00E47DB2">
      <w:pPr>
        <w:pStyle w:val="afff5"/>
        <w:numPr>
          <w:ilvl w:val="0"/>
          <w:numId w:val="249"/>
        </w:numPr>
        <w:tabs>
          <w:tab w:val="left" w:pos="993"/>
        </w:tabs>
        <w:suppressAutoHyphens w:val="0"/>
        <w:jc w:val="both"/>
      </w:pPr>
      <w: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FB21E6" w:rsidRDefault="00A47561" w:rsidP="00E47DB2">
      <w:pPr>
        <w:pStyle w:val="afff5"/>
        <w:numPr>
          <w:ilvl w:val="0"/>
          <w:numId w:val="249"/>
        </w:numPr>
        <w:tabs>
          <w:tab w:val="left" w:pos="993"/>
        </w:tabs>
        <w:suppressAutoHyphens w:val="0"/>
        <w:jc w:val="both"/>
      </w:pPr>
      <w: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FB21E6" w:rsidRDefault="00A47561" w:rsidP="00E47DB2">
      <w:pPr>
        <w:pStyle w:val="afff5"/>
        <w:numPr>
          <w:ilvl w:val="0"/>
          <w:numId w:val="249"/>
        </w:numPr>
        <w:tabs>
          <w:tab w:val="left" w:pos="993"/>
        </w:tabs>
        <w:suppressAutoHyphens w:val="0"/>
        <w:jc w:val="both"/>
      </w:pPr>
      <w: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FB21E6" w:rsidRDefault="00A47561" w:rsidP="00E47DB2">
      <w:pPr>
        <w:pStyle w:val="afff5"/>
        <w:numPr>
          <w:ilvl w:val="0"/>
          <w:numId w:val="249"/>
        </w:numPr>
        <w:tabs>
          <w:tab w:val="left" w:pos="993"/>
        </w:tabs>
        <w:suppressAutoHyphens w:val="0"/>
        <w:jc w:val="both"/>
      </w:pPr>
      <w:r>
        <w:t xml:space="preserve">организация планирования </w:t>
      </w:r>
      <w:proofErr w:type="gramStart"/>
      <w:r>
        <w:t>обучающимися</w:t>
      </w:r>
      <w:proofErr w:type="gramEnd"/>
      <w: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FB21E6" w:rsidRDefault="00A47561" w:rsidP="00E47DB2">
      <w:pPr>
        <w:pStyle w:val="afff5"/>
        <w:numPr>
          <w:ilvl w:val="0"/>
          <w:numId w:val="249"/>
        </w:numPr>
        <w:tabs>
          <w:tab w:val="left" w:pos="993"/>
        </w:tabs>
        <w:suppressAutoHyphens w:val="0"/>
        <w:jc w:val="both"/>
      </w:pPr>
      <w:r>
        <w:t xml:space="preserve">содействие </w:t>
      </w:r>
      <w:proofErr w:type="gramStart"/>
      <w:r>
        <w:t>обучающимся</w:t>
      </w:r>
      <w:proofErr w:type="gramEnd"/>
      <w: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FB21E6" w:rsidRDefault="00A47561" w:rsidP="00E47DB2">
      <w:pPr>
        <w:pStyle w:val="afff5"/>
        <w:numPr>
          <w:ilvl w:val="0"/>
          <w:numId w:val="249"/>
        </w:numPr>
        <w:tabs>
          <w:tab w:val="left" w:pos="993"/>
        </w:tabs>
        <w:suppressAutoHyphens w:val="0"/>
        <w:jc w:val="both"/>
      </w:pPr>
      <w:r>
        <w:t xml:space="preserve">демонстрация вариативности социальных ситуаций, ситуаций выбора и необходимости планирования собственной деятельности; </w:t>
      </w:r>
    </w:p>
    <w:p w:rsidR="00FB21E6" w:rsidRDefault="00A47561" w:rsidP="00E47DB2">
      <w:pPr>
        <w:pStyle w:val="afff5"/>
        <w:numPr>
          <w:ilvl w:val="0"/>
          <w:numId w:val="249"/>
        </w:numPr>
        <w:tabs>
          <w:tab w:val="left" w:pos="993"/>
        </w:tabs>
        <w:suppressAutoHyphens w:val="0"/>
        <w:jc w:val="both"/>
      </w:pPr>
      <w:r>
        <w:t xml:space="preserve">обеспечение проблематизации школьников по характеру их участия в социальной деятельности, содействие </w:t>
      </w:r>
      <w:proofErr w:type="gramStart"/>
      <w:r>
        <w:t>обучающимся</w:t>
      </w:r>
      <w:proofErr w:type="gramEnd"/>
      <w:r>
        <w:t xml:space="preserve"> в определении ими собственных целей участия в социальной деятельности; </w:t>
      </w:r>
    </w:p>
    <w:p w:rsidR="00A47561" w:rsidRDefault="00A47561" w:rsidP="00E47DB2">
      <w:pPr>
        <w:pStyle w:val="afff5"/>
        <w:numPr>
          <w:ilvl w:val="0"/>
          <w:numId w:val="249"/>
        </w:numPr>
        <w:tabs>
          <w:tab w:val="left" w:pos="993"/>
        </w:tabs>
        <w:suppressAutoHyphens w:val="0"/>
        <w:jc w:val="both"/>
      </w:pPr>
      <w:r>
        <w:t xml:space="preserve">содействие школьникам в проектировании и планировании собственного участия в социальной деятельности. </w:t>
      </w:r>
    </w:p>
    <w:p w:rsidR="00A47561" w:rsidRDefault="00A47561" w:rsidP="00FB21E6">
      <w:pPr>
        <w:ind w:firstLine="360"/>
        <w:jc w:val="both"/>
        <w:rPr>
          <w:sz w:val="24"/>
        </w:rPr>
      </w:pPr>
      <w:r>
        <w:rPr>
          <w:sz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A47561" w:rsidRDefault="00A47561" w:rsidP="00FB21E6">
      <w:pPr>
        <w:ind w:firstLine="360"/>
        <w:jc w:val="both"/>
        <w:rPr>
          <w:sz w:val="24"/>
        </w:rPr>
      </w:pPr>
      <w:r>
        <w:rPr>
          <w:sz w:val="24"/>
        </w:rPr>
        <w:t xml:space="preserve">При формировании ответственного </w:t>
      </w:r>
      <w:r>
        <w:rPr>
          <w:b/>
          <w:sz w:val="24"/>
        </w:rPr>
        <w:t xml:space="preserve">отношения к учебно-познавательной деятельности </w:t>
      </w:r>
      <w:r>
        <w:rPr>
          <w:sz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47561" w:rsidRDefault="00A47561" w:rsidP="00FB21E6">
      <w:pPr>
        <w:ind w:firstLine="360"/>
        <w:jc w:val="both"/>
        <w:rPr>
          <w:sz w:val="24"/>
        </w:rPr>
      </w:pPr>
      <w:proofErr w:type="gramStart"/>
      <w:r>
        <w:rPr>
          <w:sz w:val="24"/>
        </w:rPr>
        <w:t xml:space="preserve">Формирование мотивов и ценностей обучающегося </w:t>
      </w:r>
      <w:r>
        <w:rPr>
          <w:b/>
          <w:sz w:val="24"/>
        </w:rPr>
        <w:t xml:space="preserve">в сфере трудовых отношений и выбора будущей профессии </w:t>
      </w:r>
      <w:r>
        <w:rPr>
          <w:sz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Pr>
          <w:sz w:val="24"/>
        </w:rPr>
        <w:t xml:space="preserve"> </w:t>
      </w:r>
      <w:proofErr w:type="gramStart"/>
      <w:r>
        <w:rPr>
          <w:sz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w:t>
      </w:r>
      <w:r>
        <w:rPr>
          <w:sz w:val="24"/>
        </w:rPr>
        <w:lastRenderedPageBreak/>
        <w:t>(в том числе компьютерного профессионального тестирования и тренинга в специализированных центрах).</w:t>
      </w:r>
      <w:proofErr w:type="gramEnd"/>
      <w:r>
        <w:rPr>
          <w:sz w:val="24"/>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Pr>
          <w:sz w:val="24"/>
        </w:rPr>
        <w:t>обучающихся</w:t>
      </w:r>
      <w:proofErr w:type="gramEnd"/>
      <w:r>
        <w:rPr>
          <w:sz w:val="24"/>
        </w:rPr>
        <w:t xml:space="preserve"> с родителями (законными представителями); различные интернет-активности обучающихся.</w:t>
      </w:r>
    </w:p>
    <w:p w:rsidR="00A47561" w:rsidRDefault="00A47561" w:rsidP="00FB21E6">
      <w:pPr>
        <w:ind w:firstLine="360"/>
        <w:jc w:val="both"/>
        <w:rPr>
          <w:sz w:val="24"/>
        </w:rPr>
      </w:pPr>
      <w:r>
        <w:rPr>
          <w:sz w:val="24"/>
        </w:rPr>
        <w:t xml:space="preserve">Мотивы и ценности </w:t>
      </w:r>
      <w:proofErr w:type="gramStart"/>
      <w:r>
        <w:rPr>
          <w:sz w:val="24"/>
        </w:rPr>
        <w:t>обучающегося</w:t>
      </w:r>
      <w:proofErr w:type="gramEnd"/>
      <w:r>
        <w:rPr>
          <w:sz w:val="24"/>
        </w:rPr>
        <w:t xml:space="preserve"> в сфере </w:t>
      </w:r>
      <w:r>
        <w:rPr>
          <w:b/>
          <w:sz w:val="24"/>
        </w:rPr>
        <w:t>отношений к природе</w:t>
      </w:r>
      <w:r>
        <w:rPr>
          <w:sz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A47561" w:rsidRDefault="00A47561" w:rsidP="00FB21E6">
      <w:pPr>
        <w:ind w:firstLine="360"/>
        <w:jc w:val="both"/>
        <w:rPr>
          <w:sz w:val="24"/>
        </w:rPr>
      </w:pPr>
      <w:r>
        <w:rPr>
          <w:sz w:val="24"/>
        </w:rPr>
        <w:t xml:space="preserve">Реализация задач развития </w:t>
      </w:r>
      <w:r>
        <w:rPr>
          <w:b/>
          <w:sz w:val="24"/>
        </w:rPr>
        <w:t xml:space="preserve">эстетического сознания </w:t>
      </w:r>
      <w:r>
        <w:rPr>
          <w:sz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A47561" w:rsidRDefault="00A47561" w:rsidP="00FB21E6">
      <w:pPr>
        <w:ind w:firstLine="360"/>
        <w:jc w:val="both"/>
        <w:rPr>
          <w:sz w:val="24"/>
        </w:rPr>
      </w:pPr>
      <w:r>
        <w:rPr>
          <w:sz w:val="24"/>
        </w:rPr>
        <w:t xml:space="preserve">Задача по </w:t>
      </w:r>
      <w:r>
        <w:rPr>
          <w:b/>
          <w:sz w:val="24"/>
        </w:rPr>
        <w:t>формированию целостного мировоззрения</w:t>
      </w:r>
      <w:r>
        <w:rPr>
          <w:sz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A47561" w:rsidRPr="00595810" w:rsidRDefault="00A47561" w:rsidP="00595810">
      <w:pPr>
        <w:pStyle w:val="1"/>
        <w:jc w:val="both"/>
        <w:rPr>
          <w:rFonts w:ascii="Times New Roman" w:hAnsi="Times New Roman" w:cs="Times New Roman"/>
          <w:sz w:val="24"/>
          <w:szCs w:val="24"/>
        </w:rPr>
      </w:pPr>
      <w:bookmarkStart w:id="32" w:name="__RefHeading__36_60508302"/>
      <w:bookmarkStart w:id="33" w:name="_Toc471302733"/>
      <w:bookmarkEnd w:id="32"/>
      <w:r w:rsidRPr="00595810">
        <w:rPr>
          <w:rFonts w:ascii="Times New Roman" w:hAnsi="Times New Roman" w:cs="Times New Roman"/>
          <w:sz w:val="24"/>
          <w:szCs w:val="24"/>
        </w:rPr>
        <w:t>2.3.4. Формы индивидуальной и групповой организации профессиональной ориентации обучающихся</w:t>
      </w:r>
      <w:bookmarkEnd w:id="33"/>
    </w:p>
    <w:p w:rsidR="00A47561" w:rsidRDefault="00A47561" w:rsidP="00FB21E6">
      <w:pPr>
        <w:ind w:firstLine="432"/>
        <w:jc w:val="both"/>
        <w:rPr>
          <w:b/>
          <w:sz w:val="24"/>
        </w:rPr>
      </w:pPr>
      <w:r>
        <w:rPr>
          <w:sz w:val="24"/>
        </w:rPr>
        <w:t>Формами индивидуальной и групповой организации профессиональной ориентации обучающихся являются: «ярмарки профессий», экскурсии, предметные недели, олимпиады, конкурсы.</w:t>
      </w:r>
    </w:p>
    <w:p w:rsidR="00A47561" w:rsidRDefault="00A47561" w:rsidP="00FB21E6">
      <w:pPr>
        <w:ind w:firstLine="432"/>
        <w:jc w:val="both"/>
        <w:rPr>
          <w:b/>
          <w:sz w:val="24"/>
        </w:rPr>
      </w:pPr>
      <w:r>
        <w:rPr>
          <w:b/>
          <w:sz w:val="24"/>
        </w:rPr>
        <w:t>«Ярмарка профессий»</w:t>
      </w:r>
      <w:r>
        <w:rPr>
          <w:sz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A47561" w:rsidRDefault="00A47561" w:rsidP="00FB21E6">
      <w:pPr>
        <w:ind w:firstLine="432"/>
        <w:jc w:val="both"/>
        <w:rPr>
          <w:b/>
          <w:sz w:val="24"/>
        </w:rPr>
      </w:pPr>
      <w:r>
        <w:rPr>
          <w:b/>
          <w:sz w:val="24"/>
        </w:rPr>
        <w:t>Экскурсия</w:t>
      </w:r>
      <w:r>
        <w:rPr>
          <w:sz w:val="24"/>
        </w:rPr>
        <w:t xml:space="preserve"> как форма организации профессиональной ориентации </w:t>
      </w:r>
      <w:proofErr w:type="gramStart"/>
      <w:r>
        <w:rPr>
          <w:sz w:val="24"/>
        </w:rPr>
        <w:t>обучающихся</w:t>
      </w:r>
      <w:proofErr w:type="gramEnd"/>
      <w:r>
        <w:rPr>
          <w:sz w:val="24"/>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A47561" w:rsidRDefault="00A47561" w:rsidP="00FB21E6">
      <w:pPr>
        <w:ind w:firstLine="432"/>
        <w:jc w:val="both"/>
        <w:rPr>
          <w:b/>
          <w:sz w:val="24"/>
        </w:rPr>
      </w:pPr>
      <w:r>
        <w:rPr>
          <w:b/>
          <w:sz w:val="24"/>
        </w:rPr>
        <w:t>Предметная неделя</w:t>
      </w:r>
      <w:r w:rsidR="00FB275D">
        <w:rPr>
          <w:b/>
          <w:sz w:val="24"/>
        </w:rPr>
        <w:t xml:space="preserve"> (декада)</w:t>
      </w:r>
      <w:r>
        <w:rPr>
          <w:sz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w:t>
      </w:r>
      <w:r w:rsidR="00FB275D">
        <w:rPr>
          <w:sz w:val="24"/>
        </w:rPr>
        <w:t xml:space="preserve"> наук</w:t>
      </w:r>
      <w:r>
        <w:rPr>
          <w:sz w:val="24"/>
        </w:rPr>
        <w:t xml:space="preserve"> </w:t>
      </w:r>
      <w:r w:rsidR="00FB275D">
        <w:rPr>
          <w:sz w:val="24"/>
        </w:rPr>
        <w:t>естественно-математического цикла</w:t>
      </w:r>
      <w:r>
        <w:rPr>
          <w:sz w:val="24"/>
        </w:rPr>
        <w:t xml:space="preserve">», «Неделя </w:t>
      </w:r>
      <w:r w:rsidR="00FB275D">
        <w:rPr>
          <w:sz w:val="24"/>
        </w:rPr>
        <w:t>технологии</w:t>
      </w:r>
      <w:r>
        <w:rPr>
          <w:sz w:val="24"/>
        </w:rPr>
        <w:t xml:space="preserve">», «Неделя </w:t>
      </w:r>
      <w:r w:rsidR="00FB275D">
        <w:rPr>
          <w:sz w:val="24"/>
        </w:rPr>
        <w:t>наук гуманитарного цикла</w:t>
      </w:r>
      <w:r>
        <w:rPr>
          <w:sz w:val="24"/>
        </w:rPr>
        <w:t>»). Предметная неделя</w:t>
      </w:r>
      <w:r w:rsidR="00FB275D">
        <w:rPr>
          <w:sz w:val="24"/>
        </w:rPr>
        <w:t xml:space="preserve"> (декада)</w:t>
      </w:r>
      <w:r>
        <w:rPr>
          <w:sz w:val="24"/>
        </w:rPr>
        <w:t xml:space="preserve">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A47561" w:rsidRDefault="00A47561" w:rsidP="00FB21E6">
      <w:pPr>
        <w:ind w:firstLine="432"/>
        <w:jc w:val="both"/>
        <w:rPr>
          <w:b/>
          <w:sz w:val="24"/>
        </w:rPr>
      </w:pPr>
      <w:r>
        <w:rPr>
          <w:b/>
          <w:sz w:val="24"/>
        </w:rPr>
        <w:t>Олимпиады по предметам</w:t>
      </w:r>
      <w:r>
        <w:rPr>
          <w:sz w:val="24"/>
        </w:rPr>
        <w:t xml:space="preserve"> (предметным областям) в качестве формы организации профессиональной ориентации </w:t>
      </w:r>
      <w:proofErr w:type="gramStart"/>
      <w:r>
        <w:rPr>
          <w:sz w:val="24"/>
        </w:rPr>
        <w:t>обучающихся</w:t>
      </w:r>
      <w:proofErr w:type="gramEnd"/>
      <w:r>
        <w:rPr>
          <w:sz w:val="24"/>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A47561" w:rsidRPr="00595810" w:rsidRDefault="00A47561" w:rsidP="00595810">
      <w:pPr>
        <w:pStyle w:val="1"/>
        <w:jc w:val="both"/>
        <w:rPr>
          <w:rFonts w:ascii="Times New Roman" w:hAnsi="Times New Roman" w:cs="Times New Roman"/>
          <w:sz w:val="24"/>
          <w:szCs w:val="24"/>
        </w:rPr>
      </w:pPr>
      <w:bookmarkStart w:id="34" w:name="__RefHeading__38_60508302"/>
      <w:bookmarkStart w:id="35" w:name="_Toc471302734"/>
      <w:bookmarkEnd w:id="34"/>
      <w:r w:rsidRPr="00595810">
        <w:rPr>
          <w:rFonts w:ascii="Times New Roman" w:hAnsi="Times New Roman" w:cs="Times New Roman"/>
          <w:sz w:val="24"/>
          <w:szCs w:val="24"/>
        </w:rPr>
        <w:lastRenderedPageBreak/>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5"/>
    </w:p>
    <w:p w:rsidR="00A47561" w:rsidRDefault="00A47561" w:rsidP="00FB21E6">
      <w:pPr>
        <w:ind w:firstLine="432"/>
        <w:jc w:val="both"/>
        <w:rPr>
          <w:sz w:val="24"/>
        </w:rPr>
      </w:pPr>
      <w:r>
        <w:rPr>
          <w:sz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A47561" w:rsidRDefault="00A47561" w:rsidP="00FB21E6">
      <w:pPr>
        <w:ind w:firstLine="432"/>
        <w:jc w:val="both"/>
      </w:pPr>
      <w:r>
        <w:rPr>
          <w:sz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FB21E6" w:rsidRDefault="00A47561" w:rsidP="00E47DB2">
      <w:pPr>
        <w:pStyle w:val="afff5"/>
        <w:numPr>
          <w:ilvl w:val="0"/>
          <w:numId w:val="250"/>
        </w:numPr>
        <w:tabs>
          <w:tab w:val="left" w:pos="993"/>
        </w:tabs>
        <w:suppressAutoHyphens w:val="0"/>
        <w:jc w:val="both"/>
      </w:pPr>
      <w: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FB21E6" w:rsidRDefault="00A47561" w:rsidP="00E47DB2">
      <w:pPr>
        <w:pStyle w:val="afff5"/>
        <w:numPr>
          <w:ilvl w:val="0"/>
          <w:numId w:val="250"/>
        </w:numPr>
        <w:tabs>
          <w:tab w:val="left" w:pos="993"/>
        </w:tabs>
        <w:suppressAutoHyphens w:val="0"/>
        <w:jc w:val="both"/>
      </w:pPr>
      <w: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FB21E6" w:rsidRDefault="00A47561" w:rsidP="00E47DB2">
      <w:pPr>
        <w:pStyle w:val="afff5"/>
        <w:numPr>
          <w:ilvl w:val="0"/>
          <w:numId w:val="250"/>
        </w:numPr>
        <w:tabs>
          <w:tab w:val="left" w:pos="993"/>
        </w:tabs>
        <w:suppressAutoHyphens w:val="0"/>
        <w:jc w:val="both"/>
      </w:pPr>
      <w:r>
        <w:t xml:space="preserve">осуществление социальной деятельности в процессе реализации договоров школы с социальными партнерами; </w:t>
      </w:r>
    </w:p>
    <w:p w:rsidR="00FB21E6" w:rsidRDefault="00A47561" w:rsidP="00E47DB2">
      <w:pPr>
        <w:pStyle w:val="afff5"/>
        <w:numPr>
          <w:ilvl w:val="0"/>
          <w:numId w:val="250"/>
        </w:numPr>
        <w:tabs>
          <w:tab w:val="left" w:pos="993"/>
        </w:tabs>
        <w:suppressAutoHyphens w:val="0"/>
        <w:jc w:val="both"/>
      </w:pPr>
      <w:r>
        <w:t xml:space="preserve">формирование в школе и в окружающей социальной среде атмосферы, поддерживающей созидательный социальный опыт </w:t>
      </w:r>
      <w:proofErr w:type="gramStart"/>
      <w:r>
        <w:t>обучающихся</w:t>
      </w:r>
      <w:proofErr w:type="gramEnd"/>
      <w:r>
        <w:t xml:space="preserve">, формирующей конструктивные ожидания и позитивные образцы поведения; </w:t>
      </w:r>
    </w:p>
    <w:p w:rsidR="00FB21E6" w:rsidRDefault="00A47561" w:rsidP="00E47DB2">
      <w:pPr>
        <w:pStyle w:val="afff5"/>
        <w:numPr>
          <w:ilvl w:val="0"/>
          <w:numId w:val="250"/>
        </w:numPr>
        <w:tabs>
          <w:tab w:val="left" w:pos="993"/>
        </w:tabs>
        <w:suppressAutoHyphens w:val="0"/>
        <w:jc w:val="both"/>
      </w:pPr>
      <w: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A47561" w:rsidRDefault="00A47561" w:rsidP="00E47DB2">
      <w:pPr>
        <w:pStyle w:val="afff5"/>
        <w:numPr>
          <w:ilvl w:val="0"/>
          <w:numId w:val="250"/>
        </w:numPr>
        <w:tabs>
          <w:tab w:val="left" w:pos="993"/>
        </w:tabs>
        <w:suppressAutoHyphens w:val="0"/>
        <w:jc w:val="both"/>
      </w:pPr>
      <w:proofErr w:type="gramStart"/>
      <w: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roofErr w:type="gramEnd"/>
    </w:p>
    <w:p w:rsidR="00A47561" w:rsidRPr="00595810" w:rsidRDefault="00A47561" w:rsidP="00595810">
      <w:pPr>
        <w:pStyle w:val="1"/>
        <w:jc w:val="both"/>
        <w:rPr>
          <w:rFonts w:ascii="Times New Roman" w:hAnsi="Times New Roman" w:cs="Times New Roman"/>
          <w:sz w:val="24"/>
          <w:szCs w:val="24"/>
        </w:rPr>
      </w:pPr>
      <w:bookmarkStart w:id="36" w:name="__RefHeading__40_60508302"/>
      <w:bookmarkStart w:id="37" w:name="_Toc471302735"/>
      <w:bookmarkEnd w:id="36"/>
      <w:r w:rsidRPr="00595810">
        <w:rPr>
          <w:rFonts w:ascii="Times New Roman" w:hAnsi="Times New Roman" w:cs="Times New Roman"/>
          <w:sz w:val="24"/>
          <w:szCs w:val="24"/>
        </w:rPr>
        <w:t>2.3.6. Основные формы организации педагогической поддержки</w:t>
      </w:r>
      <w:r w:rsidR="00FB275D" w:rsidRPr="00595810">
        <w:rPr>
          <w:rFonts w:ascii="Times New Roman" w:hAnsi="Times New Roman" w:cs="Times New Roman"/>
          <w:sz w:val="24"/>
          <w:szCs w:val="24"/>
        </w:rPr>
        <w:t xml:space="preserve"> </w:t>
      </w:r>
      <w:bookmarkStart w:id="38" w:name="__RefHeading__42_60508302"/>
      <w:bookmarkEnd w:id="38"/>
      <w:r w:rsidRPr="00595810">
        <w:rPr>
          <w:rFonts w:ascii="Times New Roman" w:hAnsi="Times New Roman" w:cs="Times New Roman"/>
          <w:sz w:val="24"/>
          <w:szCs w:val="24"/>
        </w:rPr>
        <w:t>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7"/>
    </w:p>
    <w:p w:rsidR="00A47561" w:rsidRDefault="00A47561" w:rsidP="0060004D">
      <w:pPr>
        <w:widowControl w:val="0"/>
        <w:ind w:firstLine="432"/>
        <w:jc w:val="both"/>
        <w:rPr>
          <w:b/>
          <w:sz w:val="24"/>
        </w:rPr>
      </w:pPr>
      <w:r>
        <w:rPr>
          <w:sz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A47561" w:rsidRDefault="00A47561" w:rsidP="0060004D">
      <w:pPr>
        <w:ind w:firstLine="432"/>
        <w:jc w:val="both"/>
        <w:rPr>
          <w:sz w:val="24"/>
        </w:rPr>
      </w:pPr>
      <w:r>
        <w:rPr>
          <w:b/>
          <w:sz w:val="24"/>
        </w:rPr>
        <w:t xml:space="preserve">Психолого-педагогическая консультация </w:t>
      </w:r>
      <w:r>
        <w:rPr>
          <w:sz w:val="24"/>
        </w:rPr>
        <w:t xml:space="preserve">в качестве основной формы организации педагогической поддержки </w:t>
      </w:r>
      <w:proofErr w:type="gramStart"/>
      <w:r>
        <w:rPr>
          <w:sz w:val="24"/>
        </w:rPr>
        <w:t>обучающихся</w:t>
      </w:r>
      <w:proofErr w:type="gramEnd"/>
      <w:r>
        <w:rPr>
          <w:sz w:val="24"/>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60004D" w:rsidRDefault="00A47561" w:rsidP="00E47DB2">
      <w:pPr>
        <w:pStyle w:val="afff5"/>
        <w:numPr>
          <w:ilvl w:val="0"/>
          <w:numId w:val="251"/>
        </w:numPr>
        <w:jc w:val="both"/>
      </w:pPr>
      <w:r w:rsidRPr="0060004D">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60004D" w:rsidRDefault="00A47561" w:rsidP="00E47DB2">
      <w:pPr>
        <w:pStyle w:val="afff5"/>
        <w:numPr>
          <w:ilvl w:val="0"/>
          <w:numId w:val="251"/>
        </w:numPr>
        <w:jc w:val="both"/>
      </w:pPr>
      <w:r w:rsidRPr="0060004D">
        <w:t>информационной поддержки обучающегося (обеспечение школьника сведениями, необходимыми для разрешения проблемной ситуации);</w:t>
      </w:r>
    </w:p>
    <w:p w:rsidR="00A47561" w:rsidRPr="0060004D" w:rsidRDefault="00A47561" w:rsidP="00E47DB2">
      <w:pPr>
        <w:pStyle w:val="afff5"/>
        <w:numPr>
          <w:ilvl w:val="0"/>
          <w:numId w:val="251"/>
        </w:numPr>
        <w:jc w:val="both"/>
      </w:pPr>
      <w:r w:rsidRPr="0060004D">
        <w:lastRenderedPageBreak/>
        <w:t xml:space="preserve">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A47561" w:rsidRDefault="00A47561" w:rsidP="0060004D">
      <w:pPr>
        <w:ind w:firstLine="360"/>
        <w:jc w:val="both"/>
        <w:rPr>
          <w:sz w:val="24"/>
        </w:rPr>
      </w:pPr>
      <w:r>
        <w:rPr>
          <w:b/>
          <w:sz w:val="24"/>
        </w:rPr>
        <w:t>Организация развивающих ситуаций</w:t>
      </w:r>
      <w:r>
        <w:rPr>
          <w:sz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A47561" w:rsidRDefault="00A47561" w:rsidP="0060004D">
      <w:pPr>
        <w:ind w:firstLine="360"/>
        <w:jc w:val="both"/>
        <w:rPr>
          <w:b/>
          <w:sz w:val="24"/>
        </w:rPr>
      </w:pPr>
      <w:r>
        <w:rPr>
          <w:sz w:val="24"/>
        </w:rPr>
        <w:t xml:space="preserve">Основными формами организации педагогической поддержки обучающихся являются </w:t>
      </w:r>
      <w:r>
        <w:rPr>
          <w:b/>
          <w:sz w:val="24"/>
        </w:rPr>
        <w:t>ситуационно-ролевые игры,</w:t>
      </w:r>
      <w:r>
        <w:rPr>
          <w:sz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A47561" w:rsidRDefault="00A47561" w:rsidP="0060004D">
      <w:pPr>
        <w:ind w:firstLine="360"/>
        <w:jc w:val="both"/>
        <w:rPr>
          <w:sz w:val="24"/>
        </w:rPr>
      </w:pPr>
      <w:r>
        <w:rPr>
          <w:b/>
          <w:sz w:val="24"/>
        </w:rPr>
        <w:t>Формы участия специалистов и социальных партнеров по направлениям социального воспитания.</w:t>
      </w:r>
    </w:p>
    <w:p w:rsidR="00A47561" w:rsidRDefault="00A47561" w:rsidP="00ED285E">
      <w:pPr>
        <w:ind w:firstLine="851"/>
        <w:jc w:val="both"/>
      </w:pPr>
      <w:r>
        <w:rPr>
          <w:sz w:val="24"/>
        </w:rPr>
        <w:t xml:space="preserve">Важнейшим партнером образовательной организации в реализации цели и задач воспитания и социализации являются </w:t>
      </w:r>
      <w:r>
        <w:rPr>
          <w:b/>
          <w:sz w:val="24"/>
        </w:rPr>
        <w:t xml:space="preserve">родители обучающегося </w:t>
      </w:r>
      <w:r>
        <w:rPr>
          <w:sz w:val="24"/>
        </w:rPr>
        <w:t xml:space="preserve">(законные представители), которые одновременно выступают в многообразии позиций и социальных ролей: </w:t>
      </w:r>
    </w:p>
    <w:p w:rsidR="0060004D" w:rsidRDefault="00A47561" w:rsidP="00E47DB2">
      <w:pPr>
        <w:pStyle w:val="afff5"/>
        <w:numPr>
          <w:ilvl w:val="0"/>
          <w:numId w:val="252"/>
        </w:numPr>
        <w:tabs>
          <w:tab w:val="left" w:pos="993"/>
        </w:tabs>
        <w:suppressAutoHyphens w:val="0"/>
        <w:jc w:val="both"/>
      </w:pPr>
      <w: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60004D" w:rsidRDefault="00A47561" w:rsidP="00E47DB2">
      <w:pPr>
        <w:pStyle w:val="afff5"/>
        <w:numPr>
          <w:ilvl w:val="0"/>
          <w:numId w:val="252"/>
        </w:numPr>
        <w:tabs>
          <w:tab w:val="left" w:pos="993"/>
        </w:tabs>
        <w:suppressAutoHyphens w:val="0"/>
        <w:jc w:val="both"/>
      </w:pPr>
      <w:r>
        <w:t>как обладатель и распорядитель ресурсов для воспитания и социализации;</w:t>
      </w:r>
    </w:p>
    <w:p w:rsidR="00A47561" w:rsidRDefault="00A47561" w:rsidP="00E47DB2">
      <w:pPr>
        <w:pStyle w:val="afff5"/>
        <w:numPr>
          <w:ilvl w:val="0"/>
          <w:numId w:val="252"/>
        </w:numPr>
        <w:tabs>
          <w:tab w:val="left" w:pos="993"/>
        </w:tabs>
        <w:suppressAutoHyphens w:val="0"/>
        <w:jc w:val="both"/>
      </w:pPr>
      <w:r>
        <w:t>непосредственный воспитатель (в рамках школьного и семейного воспитания).</w:t>
      </w:r>
    </w:p>
    <w:p w:rsidR="00A47561" w:rsidRDefault="00A47561" w:rsidP="0060004D">
      <w:pPr>
        <w:ind w:firstLine="360"/>
        <w:jc w:val="both"/>
      </w:pPr>
      <w:r>
        <w:rPr>
          <w:sz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47561" w:rsidRDefault="00A47561" w:rsidP="00E47DB2">
      <w:pPr>
        <w:pStyle w:val="afff5"/>
        <w:numPr>
          <w:ilvl w:val="0"/>
          <w:numId w:val="253"/>
        </w:numPr>
        <w:tabs>
          <w:tab w:val="left" w:pos="993"/>
        </w:tabs>
        <w:suppressAutoHyphens w:val="0"/>
        <w:jc w:val="both"/>
      </w:pPr>
      <w: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60004D" w:rsidRDefault="00A47561" w:rsidP="00E47DB2">
      <w:pPr>
        <w:pStyle w:val="afff5"/>
        <w:numPr>
          <w:ilvl w:val="0"/>
          <w:numId w:val="253"/>
        </w:numPr>
        <w:tabs>
          <w:tab w:val="left" w:pos="993"/>
        </w:tabs>
        <w:suppressAutoHyphens w:val="0"/>
        <w:jc w:val="both"/>
      </w:pPr>
      <w: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47561" w:rsidRDefault="00A47561" w:rsidP="00E47DB2">
      <w:pPr>
        <w:pStyle w:val="afff5"/>
        <w:numPr>
          <w:ilvl w:val="0"/>
          <w:numId w:val="253"/>
        </w:numPr>
        <w:tabs>
          <w:tab w:val="left" w:pos="993"/>
        </w:tabs>
        <w:suppressAutoHyphens w:val="0"/>
        <w:jc w:val="both"/>
      </w:pPr>
      <w: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w:t>
      </w:r>
      <w:r w:rsidR="0060004D">
        <w:t>учении или поведении их ребенка</w:t>
      </w:r>
      <w:r>
        <w:t>.</w:t>
      </w:r>
    </w:p>
    <w:p w:rsidR="00A47561" w:rsidRDefault="00A47561" w:rsidP="0060004D">
      <w:pPr>
        <w:ind w:firstLine="360"/>
        <w:jc w:val="both"/>
        <w:rPr>
          <w:sz w:val="24"/>
        </w:rPr>
      </w:pPr>
      <w:r>
        <w:rPr>
          <w:sz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47561" w:rsidRDefault="00A47561" w:rsidP="0060004D">
      <w:pPr>
        <w:ind w:firstLine="360"/>
        <w:jc w:val="both"/>
        <w:rPr>
          <w:sz w:val="24"/>
        </w:rPr>
      </w:pPr>
      <w:r>
        <w:rPr>
          <w:sz w:val="24"/>
        </w:rPr>
        <w:lastRenderedPageBreak/>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47561" w:rsidRPr="00595810" w:rsidRDefault="00A47561" w:rsidP="00595810">
      <w:pPr>
        <w:pStyle w:val="1"/>
        <w:jc w:val="both"/>
        <w:rPr>
          <w:rFonts w:ascii="Times New Roman" w:hAnsi="Times New Roman" w:cs="Times New Roman"/>
          <w:sz w:val="24"/>
          <w:szCs w:val="24"/>
        </w:rPr>
      </w:pPr>
      <w:bookmarkStart w:id="39" w:name="__RefHeading__44_60508302"/>
      <w:bookmarkStart w:id="40" w:name="_Toc471302736"/>
      <w:bookmarkEnd w:id="39"/>
      <w:r w:rsidRPr="00595810">
        <w:rPr>
          <w:rFonts w:ascii="Times New Roman" w:hAnsi="Times New Roman" w:cs="Times New Roman"/>
          <w:sz w:val="24"/>
          <w:szCs w:val="24"/>
        </w:rPr>
        <w:t>2.3.7. Модели организации работы по формированию экологически</w:t>
      </w:r>
      <w:bookmarkEnd w:id="40"/>
      <w:r w:rsidR="00595810" w:rsidRPr="00595810">
        <w:rPr>
          <w:rFonts w:ascii="Times New Roman" w:hAnsi="Times New Roman" w:cs="Times New Roman"/>
          <w:sz w:val="24"/>
          <w:szCs w:val="24"/>
        </w:rPr>
        <w:t xml:space="preserve"> </w:t>
      </w:r>
      <w:bookmarkStart w:id="41" w:name="__RefHeading__46_60508302"/>
      <w:bookmarkStart w:id="42" w:name="_Toc471302737"/>
      <w:bookmarkEnd w:id="41"/>
      <w:r w:rsidRPr="00595810">
        <w:rPr>
          <w:rFonts w:ascii="Times New Roman" w:hAnsi="Times New Roman" w:cs="Times New Roman"/>
          <w:sz w:val="24"/>
          <w:szCs w:val="24"/>
        </w:rPr>
        <w:t>целесообразного, здорового и безопасного образа жизни</w:t>
      </w:r>
      <w:bookmarkEnd w:id="42"/>
    </w:p>
    <w:p w:rsidR="00A47561" w:rsidRDefault="00A47561" w:rsidP="0060004D">
      <w:pPr>
        <w:ind w:firstLine="432"/>
        <w:jc w:val="both"/>
      </w:pPr>
      <w:r>
        <w:rPr>
          <w:b/>
          <w:sz w:val="24"/>
        </w:rPr>
        <w:t>Модель обеспечения рациональной организации учебно-воспитательного процесса и образовательной среды</w:t>
      </w:r>
      <w:r>
        <w:rPr>
          <w:sz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60004D" w:rsidRDefault="00A47561" w:rsidP="00E47DB2">
      <w:pPr>
        <w:pStyle w:val="afff5"/>
        <w:numPr>
          <w:ilvl w:val="0"/>
          <w:numId w:val="254"/>
        </w:numPr>
        <w:tabs>
          <w:tab w:val="left" w:pos="993"/>
        </w:tabs>
        <w:suppressAutoHyphens w:val="0"/>
        <w:jc w:val="both"/>
      </w:pPr>
      <w:r>
        <w:t xml:space="preserve">организация занятий (уроков); </w:t>
      </w:r>
    </w:p>
    <w:p w:rsidR="0060004D" w:rsidRDefault="00A47561" w:rsidP="00E47DB2">
      <w:pPr>
        <w:pStyle w:val="afff5"/>
        <w:numPr>
          <w:ilvl w:val="0"/>
          <w:numId w:val="254"/>
        </w:numPr>
        <w:tabs>
          <w:tab w:val="left" w:pos="993"/>
        </w:tabs>
        <w:suppressAutoHyphens w:val="0"/>
        <w:jc w:val="both"/>
      </w:pPr>
      <w:r>
        <w:t xml:space="preserve">обеспечение использования различных каналов восприятия информации; </w:t>
      </w:r>
    </w:p>
    <w:p w:rsidR="0060004D" w:rsidRDefault="00A47561" w:rsidP="00E47DB2">
      <w:pPr>
        <w:pStyle w:val="afff5"/>
        <w:numPr>
          <w:ilvl w:val="0"/>
          <w:numId w:val="254"/>
        </w:numPr>
        <w:tabs>
          <w:tab w:val="left" w:pos="993"/>
        </w:tabs>
        <w:suppressAutoHyphens w:val="0"/>
        <w:jc w:val="both"/>
      </w:pPr>
      <w:r>
        <w:t xml:space="preserve">учет зоны работоспособности </w:t>
      </w:r>
      <w:proofErr w:type="gramStart"/>
      <w:r>
        <w:t>обучающихся</w:t>
      </w:r>
      <w:proofErr w:type="gramEnd"/>
      <w:r>
        <w:t xml:space="preserve">; </w:t>
      </w:r>
    </w:p>
    <w:p w:rsidR="0060004D" w:rsidRDefault="00A47561" w:rsidP="00E47DB2">
      <w:pPr>
        <w:pStyle w:val="afff5"/>
        <w:numPr>
          <w:ilvl w:val="0"/>
          <w:numId w:val="254"/>
        </w:numPr>
        <w:tabs>
          <w:tab w:val="left" w:pos="993"/>
        </w:tabs>
        <w:suppressAutoHyphens w:val="0"/>
        <w:jc w:val="both"/>
      </w:pPr>
      <w:r>
        <w:t xml:space="preserve">распределение интенсивности умственной деятельности; </w:t>
      </w:r>
    </w:p>
    <w:p w:rsidR="00A47561" w:rsidRPr="0060004D" w:rsidRDefault="00A47561" w:rsidP="00E47DB2">
      <w:pPr>
        <w:pStyle w:val="afff5"/>
        <w:numPr>
          <w:ilvl w:val="0"/>
          <w:numId w:val="254"/>
        </w:numPr>
        <w:tabs>
          <w:tab w:val="left" w:pos="993"/>
        </w:tabs>
        <w:suppressAutoHyphens w:val="0"/>
        <w:jc w:val="both"/>
      </w:pPr>
      <w:r>
        <w:t xml:space="preserve">использование здоровьесберегающих технологий. </w:t>
      </w:r>
    </w:p>
    <w:p w:rsidR="00A47561" w:rsidRDefault="00A47561" w:rsidP="0060004D">
      <w:pPr>
        <w:ind w:firstLine="360"/>
        <w:jc w:val="both"/>
        <w:rPr>
          <w:sz w:val="24"/>
        </w:rPr>
      </w:pPr>
      <w:r>
        <w:rPr>
          <w:b/>
          <w:sz w:val="24"/>
        </w:rPr>
        <w:t>Модель организации физкультурно-спортивной и оздоровительной работы</w:t>
      </w:r>
      <w:r>
        <w:rPr>
          <w:sz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A47561" w:rsidRDefault="00A47561" w:rsidP="0060004D">
      <w:pPr>
        <w:ind w:firstLine="360"/>
        <w:jc w:val="both"/>
        <w:rPr>
          <w:b/>
          <w:sz w:val="24"/>
        </w:rPr>
      </w:pPr>
      <w:r>
        <w:rPr>
          <w:sz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47561" w:rsidRDefault="00A47561" w:rsidP="0060004D">
      <w:pPr>
        <w:ind w:firstLine="360"/>
        <w:jc w:val="both"/>
        <w:rPr>
          <w:b/>
          <w:sz w:val="24"/>
        </w:rPr>
      </w:pPr>
      <w:proofErr w:type="gramStart"/>
      <w:r>
        <w:rPr>
          <w:b/>
          <w:sz w:val="24"/>
        </w:rPr>
        <w:t>Модель профилактической работы</w:t>
      </w:r>
      <w:r>
        <w:rPr>
          <w:sz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End"/>
      <w:r>
        <w:rPr>
          <w:sz w:val="24"/>
        </w:rPr>
        <w:t xml:space="preserve"> В ученическом классе профилактическую работу организует классный руководитель.</w:t>
      </w:r>
    </w:p>
    <w:p w:rsidR="00A47561" w:rsidRDefault="00A47561" w:rsidP="0060004D">
      <w:pPr>
        <w:ind w:firstLine="360"/>
        <w:jc w:val="both"/>
      </w:pPr>
      <w:r>
        <w:rPr>
          <w:b/>
          <w:sz w:val="24"/>
        </w:rPr>
        <w:t>Модель просветительской и методической работы</w:t>
      </w:r>
      <w:r>
        <w:rPr>
          <w:sz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Pr>
          <w:sz w:val="24"/>
        </w:rPr>
        <w:t xml:space="preserve">зарегистрированные) </w:t>
      </w:r>
      <w:proofErr w:type="gramEnd"/>
      <w:r>
        <w:rPr>
          <w:sz w:val="24"/>
        </w:rPr>
        <w:t xml:space="preserve">аудитории, может быть: </w:t>
      </w:r>
    </w:p>
    <w:p w:rsidR="0060004D" w:rsidRDefault="00A47561" w:rsidP="00E47DB2">
      <w:pPr>
        <w:pStyle w:val="afff5"/>
        <w:numPr>
          <w:ilvl w:val="0"/>
          <w:numId w:val="255"/>
        </w:numPr>
        <w:tabs>
          <w:tab w:val="left" w:pos="993"/>
        </w:tabs>
        <w:suppressAutoHyphens w:val="0"/>
        <w:jc w:val="both"/>
      </w:pPr>
      <w: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60004D" w:rsidRDefault="00A47561" w:rsidP="00E47DB2">
      <w:pPr>
        <w:pStyle w:val="afff5"/>
        <w:numPr>
          <w:ilvl w:val="0"/>
          <w:numId w:val="255"/>
        </w:numPr>
        <w:tabs>
          <w:tab w:val="left" w:pos="993"/>
        </w:tabs>
        <w:suppressAutoHyphens w:val="0"/>
        <w:jc w:val="both"/>
      </w:pPr>
      <w: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60004D" w:rsidRDefault="00A47561" w:rsidP="00E47DB2">
      <w:pPr>
        <w:pStyle w:val="afff5"/>
        <w:numPr>
          <w:ilvl w:val="0"/>
          <w:numId w:val="255"/>
        </w:numPr>
        <w:tabs>
          <w:tab w:val="left" w:pos="993"/>
        </w:tabs>
        <w:suppressAutoHyphens w:val="0"/>
        <w:jc w:val="both"/>
      </w:pPr>
      <w: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A47561" w:rsidRDefault="00A47561" w:rsidP="00E47DB2">
      <w:pPr>
        <w:pStyle w:val="afff5"/>
        <w:numPr>
          <w:ilvl w:val="0"/>
          <w:numId w:val="255"/>
        </w:numPr>
        <w:tabs>
          <w:tab w:val="left" w:pos="993"/>
        </w:tabs>
        <w:suppressAutoHyphens w:val="0"/>
        <w:jc w:val="both"/>
      </w:pPr>
      <w:proofErr w:type="gramStart"/>
      <w: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w:t>
      </w:r>
      <w:r>
        <w:lastRenderedPageBreak/>
        <w:t xml:space="preserve">традиционных занятий и совместных дел, или организована как естественное разрешение проблемной ситуации). </w:t>
      </w:r>
      <w:proofErr w:type="gramEnd"/>
    </w:p>
    <w:p w:rsidR="00A47561" w:rsidRDefault="00A47561" w:rsidP="0060004D">
      <w:pPr>
        <w:ind w:firstLine="360"/>
        <w:jc w:val="both"/>
        <w:rPr>
          <w:sz w:val="24"/>
        </w:rPr>
      </w:pPr>
      <w:r>
        <w:rPr>
          <w:sz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A47561" w:rsidRPr="00595810" w:rsidRDefault="00A47561" w:rsidP="00595810">
      <w:pPr>
        <w:pStyle w:val="1"/>
        <w:jc w:val="both"/>
        <w:rPr>
          <w:rFonts w:ascii="Times New Roman" w:hAnsi="Times New Roman" w:cs="Times New Roman"/>
          <w:sz w:val="24"/>
          <w:szCs w:val="24"/>
        </w:rPr>
      </w:pPr>
      <w:bookmarkStart w:id="43" w:name="__RefHeading__48_60508302"/>
      <w:bookmarkStart w:id="44" w:name="_Toc471302738"/>
      <w:bookmarkEnd w:id="43"/>
      <w:r w:rsidRPr="00595810">
        <w:rPr>
          <w:rFonts w:ascii="Times New Roman" w:hAnsi="Times New Roman" w:cs="Times New Roman"/>
          <w:sz w:val="24"/>
          <w:szCs w:val="24"/>
        </w:rPr>
        <w:t>2.3.8.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bookmarkEnd w:id="44"/>
    </w:p>
    <w:p w:rsidR="00A47561" w:rsidRDefault="00A47561" w:rsidP="001848D4">
      <w:pPr>
        <w:ind w:firstLine="432"/>
        <w:jc w:val="both"/>
        <w:rPr>
          <w:b/>
          <w:sz w:val="24"/>
        </w:rPr>
      </w:pPr>
      <w:r>
        <w:rPr>
          <w:sz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A47561" w:rsidRDefault="00A47561" w:rsidP="001848D4">
      <w:pPr>
        <w:ind w:firstLine="432"/>
        <w:jc w:val="both"/>
        <w:rPr>
          <w:b/>
          <w:sz w:val="24"/>
        </w:rPr>
      </w:pPr>
      <w:proofErr w:type="gramStart"/>
      <w:r>
        <w:rPr>
          <w:b/>
          <w:sz w:val="24"/>
        </w:rPr>
        <w:t>Первый комплекс мероприятий</w:t>
      </w:r>
      <w:r>
        <w:rPr>
          <w:sz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Pr>
          <w:sz w:val="24"/>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A47561" w:rsidRDefault="00A47561" w:rsidP="001848D4">
      <w:pPr>
        <w:ind w:firstLine="432"/>
        <w:jc w:val="both"/>
        <w:rPr>
          <w:b/>
          <w:sz w:val="24"/>
        </w:rPr>
      </w:pPr>
      <w:proofErr w:type="gramStart"/>
      <w:r>
        <w:rPr>
          <w:b/>
          <w:sz w:val="24"/>
        </w:rPr>
        <w:t>Второй комплекс</w:t>
      </w:r>
      <w:r>
        <w:rPr>
          <w:sz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Pr>
          <w:sz w:val="24"/>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A47561" w:rsidRDefault="00A47561" w:rsidP="001848D4">
      <w:pPr>
        <w:ind w:firstLine="432"/>
        <w:jc w:val="both"/>
        <w:rPr>
          <w:b/>
          <w:sz w:val="24"/>
        </w:rPr>
      </w:pPr>
      <w:proofErr w:type="gramStart"/>
      <w:r>
        <w:rPr>
          <w:b/>
          <w:sz w:val="24"/>
        </w:rPr>
        <w:t>Третий комплекс</w:t>
      </w:r>
      <w:r>
        <w:rPr>
          <w:sz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Pr>
          <w:sz w:val="24"/>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47561" w:rsidRDefault="00A47561" w:rsidP="001848D4">
      <w:pPr>
        <w:ind w:firstLine="432"/>
        <w:jc w:val="both"/>
        <w:rPr>
          <w:b/>
          <w:sz w:val="24"/>
        </w:rPr>
      </w:pPr>
      <w:proofErr w:type="gramStart"/>
      <w:r>
        <w:rPr>
          <w:b/>
          <w:sz w:val="24"/>
        </w:rPr>
        <w:t>Четвертый комплекс</w:t>
      </w:r>
      <w:r>
        <w:rPr>
          <w:sz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Pr>
          <w:sz w:val="24"/>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Pr>
          <w:sz w:val="24"/>
        </w:rPr>
        <w:t>модуля</w:t>
      </w:r>
      <w:proofErr w:type="gramEnd"/>
      <w:r>
        <w:rPr>
          <w:sz w:val="24"/>
        </w:rPr>
        <w:t xml:space="preserve"> обучающиеся должны быть способны </w:t>
      </w:r>
      <w:r>
        <w:rPr>
          <w:sz w:val="24"/>
        </w:rPr>
        <w:lastRenderedPageBreak/>
        <w:t xml:space="preserve">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47561" w:rsidRDefault="00A47561" w:rsidP="001848D4">
      <w:pPr>
        <w:ind w:firstLine="432"/>
        <w:jc w:val="both"/>
        <w:rPr>
          <w:sz w:val="24"/>
        </w:rPr>
      </w:pPr>
      <w:proofErr w:type="gramStart"/>
      <w:r>
        <w:rPr>
          <w:b/>
          <w:sz w:val="24"/>
        </w:rPr>
        <w:t>Пятый комплекс</w:t>
      </w:r>
      <w:r>
        <w:rPr>
          <w:sz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Pr>
          <w:sz w:val="24"/>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47561" w:rsidRPr="00595810" w:rsidRDefault="00A47561" w:rsidP="00595810">
      <w:pPr>
        <w:pStyle w:val="1"/>
        <w:jc w:val="both"/>
        <w:rPr>
          <w:rFonts w:ascii="Times New Roman" w:hAnsi="Times New Roman" w:cs="Times New Roman"/>
          <w:sz w:val="24"/>
          <w:szCs w:val="24"/>
        </w:rPr>
      </w:pPr>
      <w:bookmarkStart w:id="45" w:name="__RefHeading__50_60508302"/>
      <w:bookmarkStart w:id="46" w:name="_Toc471302739"/>
      <w:bookmarkEnd w:id="45"/>
      <w:r w:rsidRPr="00595810">
        <w:rPr>
          <w:rFonts w:ascii="Times New Roman" w:hAnsi="Times New Roman" w:cs="Times New Roman"/>
          <w:sz w:val="24"/>
          <w:szCs w:val="24"/>
        </w:rPr>
        <w:t>2.3.9. Система поощрения социальной успешности и проявлений активной жизненной позиции обучающихся</w:t>
      </w:r>
      <w:bookmarkEnd w:id="46"/>
    </w:p>
    <w:p w:rsidR="00A47561" w:rsidRDefault="00A47561" w:rsidP="001848D4">
      <w:pPr>
        <w:ind w:firstLine="432"/>
        <w:jc w:val="both"/>
        <w:rPr>
          <w:sz w:val="24"/>
        </w:rPr>
      </w:pPr>
      <w:proofErr w:type="gramStart"/>
      <w:r>
        <w:rPr>
          <w:sz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roofErr w:type="gramEnd"/>
    </w:p>
    <w:p w:rsidR="00A47561" w:rsidRDefault="00A47561" w:rsidP="001848D4">
      <w:pPr>
        <w:ind w:firstLine="432"/>
        <w:jc w:val="both"/>
      </w:pPr>
      <w:r>
        <w:rPr>
          <w:sz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1848D4" w:rsidRDefault="00A47561" w:rsidP="00E47DB2">
      <w:pPr>
        <w:pStyle w:val="afff5"/>
        <w:numPr>
          <w:ilvl w:val="0"/>
          <w:numId w:val="256"/>
        </w:numPr>
        <w:tabs>
          <w:tab w:val="left" w:pos="993"/>
        </w:tabs>
        <w:suppressAutoHyphens w:val="0"/>
        <w:jc w:val="both"/>
      </w:pPr>
      <w: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1848D4" w:rsidRDefault="00A47561" w:rsidP="00E47DB2">
      <w:pPr>
        <w:pStyle w:val="afff5"/>
        <w:numPr>
          <w:ilvl w:val="0"/>
          <w:numId w:val="256"/>
        </w:numPr>
        <w:tabs>
          <w:tab w:val="left" w:pos="993"/>
        </w:tabs>
        <w:suppressAutoHyphens w:val="0"/>
        <w:jc w:val="both"/>
      </w:pPr>
      <w: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1848D4" w:rsidRDefault="00A47561" w:rsidP="00E47DB2">
      <w:pPr>
        <w:pStyle w:val="afff5"/>
        <w:numPr>
          <w:ilvl w:val="0"/>
          <w:numId w:val="256"/>
        </w:numPr>
        <w:tabs>
          <w:tab w:val="left" w:pos="993"/>
        </w:tabs>
        <w:suppressAutoHyphens w:val="0"/>
        <w:jc w:val="both"/>
      </w:pPr>
      <w: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1848D4" w:rsidRDefault="00A47561" w:rsidP="00E47DB2">
      <w:pPr>
        <w:pStyle w:val="afff5"/>
        <w:numPr>
          <w:ilvl w:val="0"/>
          <w:numId w:val="256"/>
        </w:numPr>
        <w:tabs>
          <w:tab w:val="left" w:pos="993"/>
        </w:tabs>
        <w:suppressAutoHyphens w:val="0"/>
        <w:jc w:val="both"/>
      </w:pPr>
      <w: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A47561" w:rsidRDefault="00A47561" w:rsidP="00E47DB2">
      <w:pPr>
        <w:pStyle w:val="afff5"/>
        <w:numPr>
          <w:ilvl w:val="0"/>
          <w:numId w:val="256"/>
        </w:numPr>
        <w:tabs>
          <w:tab w:val="left" w:pos="993"/>
        </w:tabs>
        <w:suppressAutoHyphens w:val="0"/>
        <w:jc w:val="both"/>
      </w:pPr>
      <w:r>
        <w:t xml:space="preserve">дифференцированность поощрений (наличие уровней и типов наград позволяет продлить стимулирующее действие системы поощрения). </w:t>
      </w:r>
    </w:p>
    <w:p w:rsidR="00A47561" w:rsidRDefault="00A47561" w:rsidP="001848D4">
      <w:pPr>
        <w:ind w:firstLine="360"/>
        <w:jc w:val="both"/>
        <w:rPr>
          <w:sz w:val="24"/>
        </w:rPr>
      </w:pPr>
      <w:r>
        <w:rPr>
          <w:sz w:val="24"/>
        </w:rPr>
        <w:t>Формами поощрения социальной успешности и проявлений активной жизненной позиции обучающихся являются рейтинг, формирование портфолио и т. п.</w:t>
      </w:r>
    </w:p>
    <w:p w:rsidR="00A47561" w:rsidRDefault="00A47561" w:rsidP="001848D4">
      <w:pPr>
        <w:ind w:firstLine="360"/>
        <w:jc w:val="both"/>
        <w:rPr>
          <w:sz w:val="24"/>
        </w:rPr>
      </w:pPr>
      <w:r>
        <w:rPr>
          <w:sz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A47561" w:rsidRDefault="00A47561" w:rsidP="001848D4">
      <w:pPr>
        <w:ind w:firstLine="360"/>
        <w:jc w:val="both"/>
        <w:rPr>
          <w:sz w:val="24"/>
        </w:rPr>
      </w:pPr>
      <w:r>
        <w:rPr>
          <w:sz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Pr>
          <w:sz w:val="24"/>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w:t>
      </w:r>
      <w:r>
        <w:rPr>
          <w:sz w:val="24"/>
        </w:rPr>
        <w:lastRenderedPageBreak/>
        <w:t xml:space="preserve">(рефераты, доклады, статьи, чертежи или фото изделий и т. д.), портфолио может иметь смешанный характер. </w:t>
      </w:r>
      <w:proofErr w:type="gramEnd"/>
    </w:p>
    <w:p w:rsidR="00A47561" w:rsidRPr="00595810" w:rsidRDefault="00A47561" w:rsidP="00595810">
      <w:pPr>
        <w:pStyle w:val="1"/>
        <w:jc w:val="both"/>
        <w:rPr>
          <w:rFonts w:ascii="Times New Roman" w:hAnsi="Times New Roman" w:cs="Times New Roman"/>
          <w:sz w:val="24"/>
          <w:szCs w:val="24"/>
        </w:rPr>
      </w:pPr>
      <w:bookmarkStart w:id="47" w:name="__RefHeading__52_60508302"/>
      <w:bookmarkStart w:id="48" w:name="_Toc471302740"/>
      <w:bookmarkEnd w:id="47"/>
      <w:r w:rsidRPr="00595810">
        <w:rPr>
          <w:rFonts w:ascii="Times New Roman" w:hAnsi="Times New Roman" w:cs="Times New Roman"/>
          <w:sz w:val="24"/>
          <w:szCs w:val="24"/>
        </w:rPr>
        <w:t>2.3.10.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bookmarkEnd w:id="48"/>
    </w:p>
    <w:p w:rsidR="00A47561" w:rsidRDefault="00A47561" w:rsidP="00FB067D">
      <w:pPr>
        <w:ind w:firstLine="432"/>
        <w:jc w:val="both"/>
      </w:pPr>
      <w:proofErr w:type="gramStart"/>
      <w:r>
        <w:rPr>
          <w:b/>
          <w:sz w:val="24"/>
        </w:rPr>
        <w:t>Первый критерий</w:t>
      </w:r>
      <w:r>
        <w:rPr>
          <w:sz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FB067D" w:rsidRDefault="00A47561" w:rsidP="00E47DB2">
      <w:pPr>
        <w:pStyle w:val="afff5"/>
        <w:numPr>
          <w:ilvl w:val="0"/>
          <w:numId w:val="257"/>
        </w:numPr>
        <w:tabs>
          <w:tab w:val="left" w:pos="993"/>
        </w:tabs>
        <w:suppressAutoHyphens w:val="0"/>
        <w:jc w:val="both"/>
      </w:pPr>
      <w: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FB067D" w:rsidRDefault="00A47561" w:rsidP="00E47DB2">
      <w:pPr>
        <w:pStyle w:val="afff5"/>
        <w:numPr>
          <w:ilvl w:val="0"/>
          <w:numId w:val="257"/>
        </w:numPr>
        <w:tabs>
          <w:tab w:val="left" w:pos="993"/>
        </w:tabs>
        <w:suppressAutoHyphens w:val="0"/>
        <w:jc w:val="both"/>
      </w:pPr>
      <w: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FB067D" w:rsidRDefault="00A47561" w:rsidP="00E47DB2">
      <w:pPr>
        <w:pStyle w:val="afff5"/>
        <w:numPr>
          <w:ilvl w:val="0"/>
          <w:numId w:val="257"/>
        </w:numPr>
        <w:tabs>
          <w:tab w:val="left" w:pos="993"/>
        </w:tabs>
        <w:suppressAutoHyphens w:val="0"/>
        <w:jc w:val="both"/>
      </w:pPr>
      <w:proofErr w:type="gramStart"/>
      <w: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w:t>
      </w:r>
      <w:proofErr w:type="gramEnd"/>
      <w:r>
        <w:t xml:space="preserve"> </w:t>
      </w:r>
      <w:proofErr w:type="gramStart"/>
      <w:r>
        <w:t>которых</w:t>
      </w:r>
      <w:proofErr w:type="gramEnd"/>
      <w:r>
        <w:t xml:space="preserve"> адекватны задачам обеспечения жизни и здоровья обучающихся, здорового и безопасного образа жизни);</w:t>
      </w:r>
    </w:p>
    <w:p w:rsidR="00FB067D" w:rsidRDefault="00A47561" w:rsidP="00E47DB2">
      <w:pPr>
        <w:pStyle w:val="afff5"/>
        <w:numPr>
          <w:ilvl w:val="0"/>
          <w:numId w:val="257"/>
        </w:numPr>
        <w:tabs>
          <w:tab w:val="left" w:pos="993"/>
        </w:tabs>
        <w:suppressAutoHyphens w:val="0"/>
        <w:jc w:val="both"/>
      </w:pPr>
      <w: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47561" w:rsidRPr="00FB067D" w:rsidRDefault="00A47561" w:rsidP="00E47DB2">
      <w:pPr>
        <w:pStyle w:val="afff5"/>
        <w:numPr>
          <w:ilvl w:val="0"/>
          <w:numId w:val="257"/>
        </w:numPr>
        <w:tabs>
          <w:tab w:val="left" w:pos="993"/>
        </w:tabs>
        <w:suppressAutoHyphens w:val="0"/>
        <w:jc w:val="both"/>
      </w:pPr>
      <w: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FB067D" w:rsidRDefault="00A47561" w:rsidP="00FB067D">
      <w:pPr>
        <w:ind w:firstLine="360"/>
        <w:jc w:val="both"/>
      </w:pPr>
      <w:r>
        <w:rPr>
          <w:b/>
          <w:sz w:val="24"/>
        </w:rPr>
        <w:t>Второй критерий</w:t>
      </w:r>
      <w:r>
        <w:rPr>
          <w:sz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FB067D" w:rsidRDefault="00A47561" w:rsidP="00E47DB2">
      <w:pPr>
        <w:pStyle w:val="afff5"/>
        <w:numPr>
          <w:ilvl w:val="0"/>
          <w:numId w:val="258"/>
        </w:numPr>
        <w:jc w:val="both"/>
      </w:pPr>
      <w: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FB067D" w:rsidRDefault="00A47561" w:rsidP="00E47DB2">
      <w:pPr>
        <w:pStyle w:val="afff5"/>
        <w:numPr>
          <w:ilvl w:val="0"/>
          <w:numId w:val="258"/>
        </w:numPr>
        <w:jc w:val="both"/>
      </w:pPr>
      <w: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FB067D" w:rsidRDefault="00A47561" w:rsidP="00E47DB2">
      <w:pPr>
        <w:pStyle w:val="afff5"/>
        <w:numPr>
          <w:ilvl w:val="0"/>
          <w:numId w:val="258"/>
        </w:numPr>
        <w:jc w:val="both"/>
      </w:pPr>
      <w:r>
        <w:t>состояние межличностных отношений обучающихся в ученических классах (</w:t>
      </w:r>
      <w:proofErr w:type="gramStart"/>
      <w:r>
        <w:t>позитивные</w:t>
      </w:r>
      <w:proofErr w:type="gramEnd"/>
      <w:r>
        <w:t xml:space="preserve">, индифферентные, враждебные); </w:t>
      </w:r>
    </w:p>
    <w:p w:rsidR="00FB067D" w:rsidRDefault="00A47561" w:rsidP="00E47DB2">
      <w:pPr>
        <w:pStyle w:val="afff5"/>
        <w:numPr>
          <w:ilvl w:val="0"/>
          <w:numId w:val="258"/>
        </w:numPr>
        <w:jc w:val="both"/>
      </w:pPr>
      <w: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A47561" w:rsidRPr="00FB067D" w:rsidRDefault="00A47561" w:rsidP="00E47DB2">
      <w:pPr>
        <w:pStyle w:val="afff5"/>
        <w:numPr>
          <w:ilvl w:val="0"/>
          <w:numId w:val="258"/>
        </w:numPr>
        <w:jc w:val="both"/>
      </w:pPr>
      <w:r>
        <w:lastRenderedPageBreak/>
        <w:t xml:space="preserve">согласованность мероприятий, обеспечивающих позитивные межличностные отношения обучающихся, с психологом. </w:t>
      </w:r>
    </w:p>
    <w:p w:rsidR="00FB067D" w:rsidRDefault="00A47561" w:rsidP="00FB067D">
      <w:pPr>
        <w:ind w:firstLine="360"/>
        <w:jc w:val="both"/>
      </w:pPr>
      <w:r>
        <w:rPr>
          <w:b/>
          <w:sz w:val="24"/>
        </w:rPr>
        <w:t>Третий критерий</w:t>
      </w:r>
      <w:r>
        <w:rPr>
          <w:sz w:val="24"/>
        </w:rPr>
        <w:t xml:space="preserve"> – степень содействия </w:t>
      </w:r>
      <w:proofErr w:type="gramStart"/>
      <w:r>
        <w:rPr>
          <w:sz w:val="24"/>
        </w:rPr>
        <w:t>обучающимся</w:t>
      </w:r>
      <w:proofErr w:type="gramEnd"/>
      <w:r>
        <w:rPr>
          <w:sz w:val="24"/>
        </w:rPr>
        <w:t xml:space="preserve"> в освоении программ общего и дополнительного образования выражается в следующих показателях: </w:t>
      </w:r>
    </w:p>
    <w:p w:rsidR="00FB067D" w:rsidRDefault="00A47561" w:rsidP="00E47DB2">
      <w:pPr>
        <w:pStyle w:val="afff5"/>
        <w:numPr>
          <w:ilvl w:val="0"/>
          <w:numId w:val="259"/>
        </w:numPr>
        <w:jc w:val="both"/>
      </w:pPr>
      <w: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t>обучающимися</w:t>
      </w:r>
      <w:proofErr w:type="gramEnd"/>
      <w: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FB067D" w:rsidRDefault="00A47561" w:rsidP="00E47DB2">
      <w:pPr>
        <w:pStyle w:val="afff5"/>
        <w:numPr>
          <w:ilvl w:val="0"/>
          <w:numId w:val="259"/>
        </w:numPr>
        <w:jc w:val="both"/>
      </w:pPr>
      <w:r>
        <w:t xml:space="preserve">степень конкретности и измеримости задач </w:t>
      </w:r>
      <w:proofErr w:type="gramStart"/>
      <w:r>
        <w:t>содействия</w:t>
      </w:r>
      <w:proofErr w:type="gramEnd"/>
      <w: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FB067D" w:rsidRDefault="00A47561" w:rsidP="00E47DB2">
      <w:pPr>
        <w:pStyle w:val="afff5"/>
        <w:numPr>
          <w:ilvl w:val="0"/>
          <w:numId w:val="259"/>
        </w:numPr>
        <w:jc w:val="both"/>
      </w:pPr>
      <w: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t>содействия</w:t>
      </w:r>
      <w:proofErr w:type="gramEnd"/>
      <w:r>
        <w:t xml:space="preserve"> обучающимся в освоении программ общего и дополнительного образования); </w:t>
      </w:r>
    </w:p>
    <w:p w:rsidR="00A47561" w:rsidRPr="00FB067D" w:rsidRDefault="00A47561" w:rsidP="00E47DB2">
      <w:pPr>
        <w:pStyle w:val="afff5"/>
        <w:numPr>
          <w:ilvl w:val="0"/>
          <w:numId w:val="259"/>
        </w:numPr>
        <w:jc w:val="both"/>
      </w:pPr>
      <w:r>
        <w:t xml:space="preserve">согласованность мероприятий содействия </w:t>
      </w:r>
      <w:proofErr w:type="gramStart"/>
      <w:r>
        <w:t>обучающимся</w:t>
      </w:r>
      <w:proofErr w:type="gramEnd"/>
      <w: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A47561" w:rsidRDefault="00A47561" w:rsidP="00FB067D">
      <w:pPr>
        <w:ind w:firstLine="360"/>
        <w:jc w:val="both"/>
      </w:pPr>
      <w:proofErr w:type="gramStart"/>
      <w:r>
        <w:rPr>
          <w:b/>
          <w:sz w:val="24"/>
        </w:rPr>
        <w:t>Четвертый критерий</w:t>
      </w:r>
      <w:r>
        <w:rPr>
          <w:sz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FB067D" w:rsidRDefault="00A47561" w:rsidP="00E47DB2">
      <w:pPr>
        <w:pStyle w:val="afff5"/>
        <w:numPr>
          <w:ilvl w:val="0"/>
          <w:numId w:val="260"/>
        </w:numPr>
        <w:tabs>
          <w:tab w:val="left" w:pos="993"/>
        </w:tabs>
        <w:suppressAutoHyphens w:val="0"/>
        <w:jc w:val="both"/>
      </w:pPr>
      <w:proofErr w:type="gramStart"/>
      <w: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FB067D" w:rsidRDefault="00A47561" w:rsidP="00E47DB2">
      <w:pPr>
        <w:pStyle w:val="afff5"/>
        <w:numPr>
          <w:ilvl w:val="0"/>
          <w:numId w:val="260"/>
        </w:numPr>
        <w:tabs>
          <w:tab w:val="left" w:pos="993"/>
        </w:tabs>
        <w:suppressAutoHyphens w:val="0"/>
        <w:jc w:val="both"/>
      </w:pPr>
      <w: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FB067D" w:rsidRDefault="00A47561" w:rsidP="00E47DB2">
      <w:pPr>
        <w:pStyle w:val="afff5"/>
        <w:numPr>
          <w:ilvl w:val="0"/>
          <w:numId w:val="260"/>
        </w:numPr>
        <w:tabs>
          <w:tab w:val="left" w:pos="993"/>
        </w:tabs>
        <w:suppressAutoHyphens w:val="0"/>
        <w:jc w:val="both"/>
      </w:pPr>
      <w: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FB067D" w:rsidRDefault="00A47561" w:rsidP="00E47DB2">
      <w:pPr>
        <w:pStyle w:val="afff5"/>
        <w:numPr>
          <w:ilvl w:val="0"/>
          <w:numId w:val="260"/>
        </w:numPr>
        <w:tabs>
          <w:tab w:val="left" w:pos="993"/>
        </w:tabs>
        <w:suppressAutoHyphens w:val="0"/>
        <w:jc w:val="both"/>
      </w:pPr>
      <w:proofErr w:type="gramStart"/>
      <w: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roofErr w:type="gramEnd"/>
    </w:p>
    <w:p w:rsidR="00A47561" w:rsidRDefault="00A47561" w:rsidP="00E47DB2">
      <w:pPr>
        <w:pStyle w:val="afff5"/>
        <w:numPr>
          <w:ilvl w:val="0"/>
          <w:numId w:val="260"/>
        </w:numPr>
        <w:tabs>
          <w:tab w:val="left" w:pos="993"/>
        </w:tabs>
        <w:suppressAutoHyphens w:val="0"/>
        <w:jc w:val="both"/>
      </w:pPr>
      <w: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A47561" w:rsidRPr="00595810" w:rsidRDefault="00A47561" w:rsidP="00595810">
      <w:pPr>
        <w:pStyle w:val="1"/>
        <w:jc w:val="both"/>
        <w:rPr>
          <w:rFonts w:ascii="Times New Roman" w:hAnsi="Times New Roman" w:cs="Times New Roman"/>
          <w:sz w:val="24"/>
          <w:szCs w:val="24"/>
        </w:rPr>
      </w:pPr>
      <w:bookmarkStart w:id="49" w:name="__RefHeading__54_60508302"/>
      <w:bookmarkStart w:id="50" w:name="_Toc471302741"/>
      <w:bookmarkEnd w:id="49"/>
      <w:r w:rsidRPr="00595810">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обучающихся</w:t>
      </w:r>
      <w:bookmarkEnd w:id="50"/>
    </w:p>
    <w:p w:rsidR="00A47561" w:rsidRDefault="00A47561" w:rsidP="00FB067D">
      <w:pPr>
        <w:ind w:firstLine="432"/>
        <w:jc w:val="both"/>
      </w:pPr>
      <w:r>
        <w:rPr>
          <w:sz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A47561" w:rsidRDefault="00A47561" w:rsidP="00E47DB2">
      <w:pPr>
        <w:pStyle w:val="afff5"/>
        <w:numPr>
          <w:ilvl w:val="0"/>
          <w:numId w:val="261"/>
        </w:numPr>
        <w:tabs>
          <w:tab w:val="left" w:pos="993"/>
        </w:tabs>
        <w:suppressAutoHyphens w:val="0"/>
        <w:jc w:val="both"/>
      </w:pPr>
      <w:r>
        <w:t xml:space="preserve">мониторинг вследствие отсроченности результатов духовно-нравственного развития, воспитания и </w:t>
      </w:r>
      <w:proofErr w:type="gramStart"/>
      <w:r>
        <w:t>социализации</w:t>
      </w:r>
      <w:proofErr w:type="gramEnd"/>
      <w:r>
        <w:t xml:space="preserve"> обучающихся целесообразно строить, с одной стороны, на отслеживании процессуальной стороны жизнедеятельности школьных сообществ </w:t>
      </w:r>
      <w:r>
        <w:lastRenderedPageBreak/>
        <w:t>(деятельность,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FB067D" w:rsidRDefault="00A47561" w:rsidP="00E47DB2">
      <w:pPr>
        <w:pStyle w:val="afff5"/>
        <w:numPr>
          <w:ilvl w:val="0"/>
          <w:numId w:val="261"/>
        </w:numPr>
        <w:tabs>
          <w:tab w:val="left" w:pos="993"/>
        </w:tabs>
        <w:suppressAutoHyphens w:val="0"/>
        <w:jc w:val="both"/>
      </w:pPr>
      <w: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t>обучающихся</w:t>
      </w:r>
      <w:proofErr w:type="gramEnd"/>
      <w:r>
        <w:t xml:space="preserve">,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FB067D" w:rsidRDefault="00A47561" w:rsidP="00E47DB2">
      <w:pPr>
        <w:pStyle w:val="afff5"/>
        <w:numPr>
          <w:ilvl w:val="0"/>
          <w:numId w:val="261"/>
        </w:numPr>
        <w:tabs>
          <w:tab w:val="left" w:pos="993"/>
        </w:tabs>
        <w:suppressAutoHyphens w:val="0"/>
        <w:jc w:val="both"/>
      </w:pPr>
      <w:r>
        <w:t xml:space="preserve">комплекс мер по мониторингу предлагается ориентировать, в первую очередь, не на </w:t>
      </w:r>
      <w:proofErr w:type="gramStart"/>
      <w:r>
        <w:t>контроль за</w:t>
      </w:r>
      <w:proofErr w:type="gramEnd"/>
      <w:r>
        <w:t xml:space="preserve">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FB067D" w:rsidRDefault="00A47561" w:rsidP="00E47DB2">
      <w:pPr>
        <w:pStyle w:val="afff5"/>
        <w:numPr>
          <w:ilvl w:val="0"/>
          <w:numId w:val="261"/>
        </w:numPr>
        <w:tabs>
          <w:tab w:val="left" w:pos="993"/>
        </w:tabs>
        <w:suppressAutoHyphens w:val="0"/>
        <w:jc w:val="both"/>
      </w:pPr>
      <w: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FB067D" w:rsidRDefault="00A47561" w:rsidP="00E47DB2">
      <w:pPr>
        <w:pStyle w:val="afff5"/>
        <w:numPr>
          <w:ilvl w:val="0"/>
          <w:numId w:val="261"/>
        </w:numPr>
        <w:tabs>
          <w:tab w:val="left" w:pos="993"/>
        </w:tabs>
        <w:suppressAutoHyphens w:val="0"/>
        <w:jc w:val="both"/>
      </w:pPr>
      <w:r>
        <w:t xml:space="preserve">мониторинг должен предлагать чрезвычайно простые, прозрачные, формализованные процедуры диагностики; </w:t>
      </w:r>
    </w:p>
    <w:p w:rsidR="00FB067D" w:rsidRDefault="00A47561" w:rsidP="00E47DB2">
      <w:pPr>
        <w:pStyle w:val="afff5"/>
        <w:numPr>
          <w:ilvl w:val="0"/>
          <w:numId w:val="261"/>
        </w:numPr>
        <w:tabs>
          <w:tab w:val="left" w:pos="993"/>
        </w:tabs>
        <w:suppressAutoHyphens w:val="0"/>
        <w:jc w:val="both"/>
      </w:pPr>
      <w: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FB067D" w:rsidRDefault="00A47561" w:rsidP="00E47DB2">
      <w:pPr>
        <w:pStyle w:val="afff5"/>
        <w:numPr>
          <w:ilvl w:val="0"/>
          <w:numId w:val="261"/>
        </w:numPr>
        <w:tabs>
          <w:tab w:val="left" w:pos="993"/>
        </w:tabs>
        <w:suppressAutoHyphens w:val="0"/>
        <w:jc w:val="both"/>
      </w:pPr>
      <w: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FB067D" w:rsidRDefault="00A47561" w:rsidP="00E47DB2">
      <w:pPr>
        <w:pStyle w:val="afff5"/>
        <w:numPr>
          <w:ilvl w:val="0"/>
          <w:numId w:val="261"/>
        </w:numPr>
        <w:tabs>
          <w:tab w:val="left" w:pos="993"/>
        </w:tabs>
        <w:suppressAutoHyphens w:val="0"/>
        <w:jc w:val="both"/>
      </w:pPr>
      <w: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t>к</w:t>
      </w:r>
      <w:proofErr w:type="gramEnd"/>
      <w:r>
        <w:t xml:space="preserve"> разным обучающимся (школа, коллектив, обучающийся могут сравниваться только сами с собой); </w:t>
      </w:r>
    </w:p>
    <w:p w:rsidR="00A47561" w:rsidRDefault="00A47561" w:rsidP="00E47DB2">
      <w:pPr>
        <w:pStyle w:val="afff5"/>
        <w:numPr>
          <w:ilvl w:val="0"/>
          <w:numId w:val="261"/>
        </w:numPr>
        <w:tabs>
          <w:tab w:val="left" w:pos="993"/>
        </w:tabs>
        <w:suppressAutoHyphens w:val="0"/>
        <w:jc w:val="both"/>
      </w:pPr>
      <w: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A47561" w:rsidRDefault="00A47561" w:rsidP="00ED285E">
      <w:pPr>
        <w:ind w:firstLine="851"/>
        <w:jc w:val="both"/>
      </w:pPr>
      <w:r>
        <w:rPr>
          <w:sz w:val="24"/>
        </w:rPr>
        <w:t xml:space="preserve">Инструментарий мониторинга духовно-нравственного развития, воспитания и социализации </w:t>
      </w:r>
      <w:proofErr w:type="gramStart"/>
      <w:r>
        <w:rPr>
          <w:sz w:val="24"/>
        </w:rPr>
        <w:t>обучающихся</w:t>
      </w:r>
      <w:proofErr w:type="gramEnd"/>
      <w:r>
        <w:rPr>
          <w:sz w:val="24"/>
        </w:rPr>
        <w:t xml:space="preserve"> включает следующие элементы: </w:t>
      </w:r>
    </w:p>
    <w:p w:rsidR="00FB067D" w:rsidRDefault="00A47561" w:rsidP="00E47DB2">
      <w:pPr>
        <w:pStyle w:val="afff5"/>
        <w:widowControl w:val="0"/>
        <w:numPr>
          <w:ilvl w:val="0"/>
          <w:numId w:val="262"/>
        </w:numPr>
        <w:tabs>
          <w:tab w:val="left" w:pos="993"/>
        </w:tabs>
        <w:suppressAutoHyphens w:val="0"/>
        <w:jc w:val="both"/>
      </w:pPr>
      <w:r>
        <w:t xml:space="preserve">профессиональная и общественная экспертиза планов и программ духовно-нравственного развития, воспитания и </w:t>
      </w:r>
      <w:proofErr w:type="gramStart"/>
      <w:r>
        <w:t>социализации</w:t>
      </w:r>
      <w:proofErr w:type="gramEnd"/>
      <w: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FB067D" w:rsidRDefault="00A47561" w:rsidP="00E47DB2">
      <w:pPr>
        <w:pStyle w:val="afff5"/>
        <w:widowControl w:val="0"/>
        <w:numPr>
          <w:ilvl w:val="0"/>
          <w:numId w:val="262"/>
        </w:numPr>
        <w:tabs>
          <w:tab w:val="left" w:pos="993"/>
        </w:tabs>
        <w:suppressAutoHyphens w:val="0"/>
        <w:jc w:val="both"/>
      </w:pPr>
      <w:r>
        <w:t xml:space="preserve">периодический контроль </w:t>
      </w:r>
      <w:r w:rsidR="00FB067D">
        <w:t>исполнения</w:t>
      </w:r>
      <w:r>
        <w:t xml:space="preserve"> планов деятельности, обеспечивающей духовно-нравственное развитие, воспитание и социализацию обучающихся; </w:t>
      </w:r>
    </w:p>
    <w:p w:rsidR="00A47561" w:rsidRDefault="00A47561" w:rsidP="00E47DB2">
      <w:pPr>
        <w:pStyle w:val="afff5"/>
        <w:widowControl w:val="0"/>
        <w:numPr>
          <w:ilvl w:val="0"/>
          <w:numId w:val="262"/>
        </w:numPr>
        <w:tabs>
          <w:tab w:val="left" w:pos="993"/>
        </w:tabs>
        <w:suppressAutoHyphens w:val="0"/>
        <w:jc w:val="both"/>
      </w:pPr>
      <w:r>
        <w:t xml:space="preserve">профессиональная и общественная экспертиза отчетов об обеспечении духовно-нравственного развития, воспитания и </w:t>
      </w:r>
      <w:proofErr w:type="gramStart"/>
      <w:r>
        <w:t>социализации</w:t>
      </w:r>
      <w:proofErr w:type="gramEnd"/>
      <w: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47561" w:rsidRPr="00595810" w:rsidRDefault="00A47561" w:rsidP="00595810">
      <w:pPr>
        <w:pStyle w:val="1"/>
        <w:jc w:val="both"/>
        <w:rPr>
          <w:rFonts w:ascii="Times New Roman" w:hAnsi="Times New Roman" w:cs="Times New Roman"/>
          <w:sz w:val="24"/>
          <w:szCs w:val="24"/>
        </w:rPr>
      </w:pPr>
      <w:bookmarkStart w:id="51" w:name="__RefHeading__56_60508302"/>
      <w:bookmarkStart w:id="52" w:name="_Toc471302742"/>
      <w:bookmarkEnd w:id="51"/>
      <w:r w:rsidRPr="00595810">
        <w:rPr>
          <w:rFonts w:ascii="Times New Roman" w:hAnsi="Times New Roman" w:cs="Times New Roman"/>
          <w:sz w:val="24"/>
          <w:szCs w:val="24"/>
        </w:rPr>
        <w:t>2.3.12.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bookmarkEnd w:id="52"/>
    </w:p>
    <w:p w:rsidR="00FB067D" w:rsidRDefault="00A47561" w:rsidP="00E47DB2">
      <w:pPr>
        <w:pStyle w:val="afff5"/>
        <w:numPr>
          <w:ilvl w:val="0"/>
          <w:numId w:val="263"/>
        </w:numPr>
        <w:jc w:val="both"/>
      </w:pPr>
      <w:proofErr w:type="gramStart"/>
      <w:r w:rsidRPr="00FB067D">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FB067D">
        <w:t xml:space="preserve"> Готовность и </w:t>
      </w:r>
      <w:r w:rsidRPr="00FB067D">
        <w:lastRenderedPageBreak/>
        <w:t>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FB067D" w:rsidRDefault="00A47561" w:rsidP="00E47DB2">
      <w:pPr>
        <w:pStyle w:val="afff5"/>
        <w:numPr>
          <w:ilvl w:val="0"/>
          <w:numId w:val="263"/>
        </w:numPr>
        <w:jc w:val="both"/>
      </w:pPr>
      <w:proofErr w:type="gramStart"/>
      <w:r w:rsidRPr="00FB067D">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FB067D">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FB067D" w:rsidRDefault="00A47561" w:rsidP="00E47DB2">
      <w:pPr>
        <w:pStyle w:val="afff5"/>
        <w:numPr>
          <w:ilvl w:val="0"/>
          <w:numId w:val="263"/>
        </w:numPr>
        <w:jc w:val="both"/>
      </w:pPr>
      <w:r>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FB067D">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FB067D" w:rsidRDefault="00A47561" w:rsidP="00E47DB2">
      <w:pPr>
        <w:pStyle w:val="afff5"/>
        <w:numPr>
          <w:ilvl w:val="0"/>
          <w:numId w:val="263"/>
        </w:numPr>
        <w:jc w:val="both"/>
      </w:pPr>
      <w:r w:rsidRPr="00FB067D">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FB067D">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FB067D">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FB067D" w:rsidRDefault="00A47561" w:rsidP="00E47DB2">
      <w:pPr>
        <w:pStyle w:val="afff5"/>
        <w:numPr>
          <w:ilvl w:val="0"/>
          <w:numId w:val="263"/>
        </w:numPr>
        <w:jc w:val="both"/>
        <w:rPr>
          <w:rStyle w:val="dash041e005f0431005f044b005f0447005f043d005f044b005f0439005f005fchar1char1"/>
        </w:rPr>
      </w:pPr>
      <w:r w:rsidRPr="00FB067D">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FB067D" w:rsidRDefault="00A47561" w:rsidP="00E47DB2">
      <w:pPr>
        <w:pStyle w:val="afff5"/>
        <w:numPr>
          <w:ilvl w:val="0"/>
          <w:numId w:val="263"/>
        </w:numPr>
        <w:jc w:val="both"/>
      </w:pPr>
      <w:r w:rsidRPr="00FB067D">
        <w:t xml:space="preserve">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FB067D" w:rsidRDefault="00A47561" w:rsidP="00E47DB2">
      <w:pPr>
        <w:pStyle w:val="afff5"/>
        <w:numPr>
          <w:ilvl w:val="0"/>
          <w:numId w:val="263"/>
        </w:numPr>
        <w:jc w:val="both"/>
      </w:pPr>
      <w:r w:rsidRPr="00FB067D">
        <w:lastRenderedPageBreak/>
        <w:t xml:space="preserve">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FB067D">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FB067D" w:rsidRDefault="00A47561" w:rsidP="00E47DB2">
      <w:pPr>
        <w:pStyle w:val="afff5"/>
        <w:numPr>
          <w:ilvl w:val="0"/>
          <w:numId w:val="263"/>
        </w:numPr>
        <w:jc w:val="both"/>
      </w:pPr>
      <w:r w:rsidRPr="00FB067D">
        <w:t xml:space="preserve">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FB067D" w:rsidRDefault="00A47561" w:rsidP="00E47DB2">
      <w:pPr>
        <w:pStyle w:val="afff5"/>
        <w:numPr>
          <w:ilvl w:val="0"/>
          <w:numId w:val="263"/>
        </w:numPr>
        <w:jc w:val="both"/>
      </w:pPr>
      <w:r w:rsidRPr="00FB067D">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FB067D">
        <w:t>выраженной</w:t>
      </w:r>
      <w:proofErr w:type="gramEnd"/>
      <w:r w:rsidRPr="00FB067D">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A47561" w:rsidRPr="00FB067D" w:rsidRDefault="00A47561" w:rsidP="00E47DB2">
      <w:pPr>
        <w:pStyle w:val="afff5"/>
        <w:numPr>
          <w:ilvl w:val="0"/>
          <w:numId w:val="263"/>
        </w:numPr>
        <w:jc w:val="both"/>
      </w:pPr>
      <w:r w:rsidRPr="00FB067D">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A47561" w:rsidRPr="00595810" w:rsidRDefault="00A47561" w:rsidP="00595810">
      <w:pPr>
        <w:pStyle w:val="1"/>
        <w:jc w:val="both"/>
        <w:rPr>
          <w:rFonts w:ascii="Times New Roman" w:hAnsi="Times New Roman" w:cs="Times New Roman"/>
          <w:sz w:val="24"/>
          <w:szCs w:val="24"/>
        </w:rPr>
      </w:pPr>
      <w:bookmarkStart w:id="53" w:name="__RefHeading__58_60508302"/>
      <w:bookmarkStart w:id="54" w:name="_Toc471302743"/>
      <w:bookmarkEnd w:id="53"/>
      <w:r w:rsidRPr="00595810">
        <w:rPr>
          <w:rFonts w:ascii="Times New Roman" w:hAnsi="Times New Roman" w:cs="Times New Roman"/>
          <w:sz w:val="24"/>
          <w:szCs w:val="24"/>
        </w:rPr>
        <w:t>2.4. Программа коррекционной работы</w:t>
      </w:r>
      <w:bookmarkEnd w:id="54"/>
    </w:p>
    <w:p w:rsidR="00A47561" w:rsidRDefault="00A47561" w:rsidP="00176353">
      <w:pPr>
        <w:pStyle w:val="Default0"/>
        <w:ind w:firstLine="432"/>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Pr>
          <w:color w:val="auto"/>
        </w:rPr>
        <w:t>обучающихся</w:t>
      </w:r>
      <w:proofErr w:type="gramEnd"/>
      <w:r>
        <w:rPr>
          <w:color w:val="auto"/>
        </w:rPr>
        <w:t xml:space="preserve"> с ограниченными возможностями здоровья (далее – ОВЗ). </w:t>
      </w:r>
    </w:p>
    <w:p w:rsidR="00A47561" w:rsidRDefault="00A47561" w:rsidP="00176353">
      <w:pPr>
        <w:pStyle w:val="Default0"/>
        <w:ind w:firstLine="432"/>
        <w:jc w:val="both"/>
        <w:rPr>
          <w:color w:val="auto"/>
        </w:rPr>
      </w:pPr>
      <w:r>
        <w:rPr>
          <w:color w:val="auto"/>
        </w:rPr>
        <w:t xml:space="preserve">Обучающийся с ОВЗ – физическое лицо, имеющее недостатки в физическом </w:t>
      </w:r>
      <w:proofErr w:type="gramStart"/>
      <w:r>
        <w:rPr>
          <w:color w:val="auto"/>
        </w:rPr>
        <w:t>и(</w:t>
      </w:r>
      <w:proofErr w:type="gramEnd"/>
      <w:r>
        <w:rPr>
          <w:color w:val="auto"/>
        </w:rPr>
        <w:t>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47561" w:rsidRDefault="00A47561" w:rsidP="00176353">
      <w:pPr>
        <w:pStyle w:val="Default0"/>
        <w:ind w:firstLine="432"/>
        <w:jc w:val="both"/>
        <w:rPr>
          <w:color w:val="auto"/>
        </w:rPr>
      </w:pPr>
      <w:r>
        <w:rPr>
          <w:color w:val="auto"/>
        </w:rPr>
        <w:t xml:space="preserve">Содержание образования и условия организации обучения и </w:t>
      </w:r>
      <w:proofErr w:type="gramStart"/>
      <w:r>
        <w:rPr>
          <w:color w:val="auto"/>
        </w:rPr>
        <w:t>воспитания</w:t>
      </w:r>
      <w:proofErr w:type="gramEnd"/>
      <w:r>
        <w:rPr>
          <w:color w:val="auto"/>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w:t>
      </w:r>
      <w:r>
        <w:rPr>
          <w:color w:val="auto"/>
        </w:rPr>
        <w:lastRenderedPageBreak/>
        <w:t>необходимости обеспечивающая коррекцию нарушений развития и социальную адаптацию указанных лиц.</w:t>
      </w:r>
    </w:p>
    <w:p w:rsidR="00A47561" w:rsidRDefault="00A47561" w:rsidP="00176353">
      <w:pPr>
        <w:pStyle w:val="Default0"/>
        <w:ind w:firstLine="432"/>
        <w:jc w:val="both"/>
        <w:rPr>
          <w:color w:val="auto"/>
        </w:rPr>
      </w:pPr>
      <w:r>
        <w:rPr>
          <w:color w:val="auto"/>
        </w:rPr>
        <w:t xml:space="preserve">ПКР </w:t>
      </w:r>
      <w:proofErr w:type="gramStart"/>
      <w:r>
        <w:rPr>
          <w:color w:val="auto"/>
        </w:rPr>
        <w:t>вариативна</w:t>
      </w:r>
      <w:proofErr w:type="gramEnd"/>
      <w:r>
        <w:rPr>
          <w:color w:val="auto"/>
        </w:rPr>
        <w:t xml:space="preserve"> по форме и по содержанию в зависимости от состава обучающихся с ОВЗ, региональной специфики и возможностей образовательной организации. </w:t>
      </w:r>
    </w:p>
    <w:p w:rsidR="00A47561" w:rsidRDefault="00A47561" w:rsidP="00176353">
      <w:pPr>
        <w:pStyle w:val="Default0"/>
        <w:ind w:firstLine="432"/>
        <w:jc w:val="both"/>
        <w:rPr>
          <w:color w:val="auto"/>
        </w:rPr>
      </w:pPr>
      <w:r>
        <w:rPr>
          <w:color w:val="auto"/>
        </w:rPr>
        <w:t xml:space="preserve">ПКР уровня основного общего образования </w:t>
      </w:r>
      <w:proofErr w:type="gramStart"/>
      <w:r>
        <w:rPr>
          <w:color w:val="auto"/>
        </w:rPr>
        <w:t>непрерывна</w:t>
      </w:r>
      <w:proofErr w:type="gramEnd"/>
      <w:r>
        <w:rPr>
          <w:color w:val="auto"/>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A47561" w:rsidRDefault="00A47561" w:rsidP="00176353">
      <w:pPr>
        <w:pStyle w:val="Default0"/>
        <w:ind w:firstLine="432"/>
        <w:jc w:val="both"/>
      </w:pPr>
      <w:r>
        <w:rPr>
          <w:color w:val="auto"/>
        </w:rPr>
        <w:t xml:space="preserve">ПКР разрабатывается на период получения основного общего образования и включает следующие разделы. </w:t>
      </w:r>
    </w:p>
    <w:p w:rsidR="00A47561" w:rsidRPr="00595810" w:rsidRDefault="00A47561" w:rsidP="00595810">
      <w:pPr>
        <w:pStyle w:val="1"/>
        <w:jc w:val="both"/>
        <w:rPr>
          <w:rFonts w:ascii="Times New Roman" w:hAnsi="Times New Roman" w:cs="Times New Roman"/>
          <w:sz w:val="24"/>
          <w:szCs w:val="24"/>
        </w:rPr>
      </w:pPr>
      <w:bookmarkStart w:id="55" w:name="__RefHeading__60_60508302"/>
      <w:bookmarkStart w:id="56" w:name="_Toc471302744"/>
      <w:bookmarkEnd w:id="55"/>
      <w:r w:rsidRPr="00595810">
        <w:rPr>
          <w:rFonts w:ascii="Times New Roman" w:hAnsi="Times New Roman" w:cs="Times New Roman"/>
          <w:sz w:val="24"/>
          <w:szCs w:val="24"/>
        </w:rPr>
        <w:t>2.4.1. Цели и задачи программы коррекционной работы с обучающимися при получении основного общего образования</w:t>
      </w:r>
      <w:bookmarkEnd w:id="56"/>
    </w:p>
    <w:p w:rsidR="00A47561" w:rsidRPr="00176353" w:rsidRDefault="00A47561" w:rsidP="00176353">
      <w:pPr>
        <w:pStyle w:val="Default0"/>
        <w:ind w:firstLine="432"/>
        <w:jc w:val="both"/>
        <w:rPr>
          <w:color w:val="auto"/>
        </w:rPr>
      </w:pPr>
      <w:r w:rsidRPr="00176353">
        <w:rPr>
          <w:color w:val="auto"/>
        </w:rPr>
        <w:t>Цель программы коррекционной работы</w:t>
      </w:r>
      <w:r w:rsidR="002632AD" w:rsidRPr="00176353">
        <w:rPr>
          <w:color w:val="auto"/>
        </w:rPr>
        <w:t>:</w:t>
      </w:r>
      <w:r w:rsidRPr="00176353">
        <w:rPr>
          <w:color w:val="auto"/>
        </w:rPr>
        <w:t xml:space="preserve"> </w:t>
      </w:r>
      <w:r w:rsidR="002632AD" w:rsidRPr="00176353">
        <w:rPr>
          <w:color w:val="auto"/>
        </w:rPr>
        <w:t xml:space="preserve">определить </w:t>
      </w:r>
      <w:r w:rsidRPr="00176353">
        <w:rPr>
          <w:color w:val="auto"/>
        </w:rPr>
        <w:t>комплексн</w:t>
      </w:r>
      <w:r w:rsidR="002632AD" w:rsidRPr="00176353">
        <w:rPr>
          <w:color w:val="auto"/>
        </w:rPr>
        <w:t>ую систему</w:t>
      </w:r>
      <w:r w:rsidRPr="00176353">
        <w:rPr>
          <w:color w:val="auto"/>
        </w:rPr>
        <w:t xml:space="preserve"> психолого-медико-педагогической и социальной помощи </w:t>
      </w:r>
      <w:proofErr w:type="gramStart"/>
      <w:r w:rsidRPr="00176353">
        <w:rPr>
          <w:color w:val="auto"/>
        </w:rPr>
        <w:t>обучающимся</w:t>
      </w:r>
      <w:proofErr w:type="gramEnd"/>
      <w:r w:rsidRPr="00176353">
        <w:rPr>
          <w:color w:val="auto"/>
        </w:rPr>
        <w:t xml:space="preserve">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A47561" w:rsidRPr="00176353" w:rsidRDefault="00A47561" w:rsidP="00176353">
      <w:pPr>
        <w:pStyle w:val="Default0"/>
        <w:ind w:firstLine="432"/>
        <w:jc w:val="both"/>
        <w:rPr>
          <w:color w:val="auto"/>
        </w:rPr>
      </w:pPr>
      <w:r w:rsidRPr="00176353">
        <w:rPr>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выделены следующие задачи: </w:t>
      </w:r>
    </w:p>
    <w:p w:rsidR="00176353" w:rsidRPr="00176353" w:rsidRDefault="00A47561" w:rsidP="00E47DB2">
      <w:pPr>
        <w:pStyle w:val="Default0"/>
        <w:numPr>
          <w:ilvl w:val="0"/>
          <w:numId w:val="264"/>
        </w:numPr>
        <w:tabs>
          <w:tab w:val="left" w:pos="993"/>
        </w:tabs>
        <w:jc w:val="both"/>
        <w:rPr>
          <w:color w:val="auto"/>
        </w:rPr>
      </w:pPr>
      <w:r w:rsidRPr="00176353">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176353" w:rsidRPr="00176353" w:rsidRDefault="00A47561" w:rsidP="00E47DB2">
      <w:pPr>
        <w:pStyle w:val="Default0"/>
        <w:numPr>
          <w:ilvl w:val="0"/>
          <w:numId w:val="264"/>
        </w:numPr>
        <w:tabs>
          <w:tab w:val="left" w:pos="993"/>
        </w:tabs>
        <w:jc w:val="both"/>
        <w:rPr>
          <w:color w:val="auto"/>
        </w:rPr>
      </w:pPr>
      <w:r w:rsidRPr="00176353">
        <w:rPr>
          <w:color w:val="auto"/>
        </w:rPr>
        <w:t xml:space="preserve">определение оптимальных специальных условий для получения основного общего образования </w:t>
      </w:r>
      <w:proofErr w:type="gramStart"/>
      <w:r w:rsidRPr="00176353">
        <w:rPr>
          <w:color w:val="auto"/>
        </w:rPr>
        <w:t>обучающимися</w:t>
      </w:r>
      <w:proofErr w:type="gramEnd"/>
      <w:r w:rsidRPr="00176353">
        <w:rPr>
          <w:color w:val="auto"/>
        </w:rPr>
        <w:t xml:space="preserve"> с ОВЗ, для развития их личностных, познавательных, коммуникативных способностей; </w:t>
      </w:r>
    </w:p>
    <w:p w:rsidR="00176353" w:rsidRDefault="00A47561" w:rsidP="00E47DB2">
      <w:pPr>
        <w:pStyle w:val="Default0"/>
        <w:numPr>
          <w:ilvl w:val="0"/>
          <w:numId w:val="264"/>
        </w:numPr>
        <w:tabs>
          <w:tab w:val="left" w:pos="993"/>
        </w:tabs>
        <w:jc w:val="both"/>
        <w:rPr>
          <w:color w:val="auto"/>
        </w:rPr>
      </w:pPr>
      <w:r w:rsidRPr="00176353">
        <w:rPr>
          <w:color w:val="auto"/>
        </w:rPr>
        <w:t>разработка и использование индивидуально-ориентированных коррекционных образовательных программ, учебных планов для обучения школьников с ОВЗ</w:t>
      </w:r>
      <w:r w:rsidR="00761A9D" w:rsidRPr="00176353">
        <w:rPr>
          <w:color w:val="auto"/>
        </w:rPr>
        <w:t xml:space="preserve"> </w:t>
      </w:r>
      <w:r w:rsidRPr="00176353">
        <w:rPr>
          <w:color w:val="auto"/>
        </w:rPr>
        <w:t xml:space="preserve">с учетом особенностей их психофизического развития, индивидуальных возможностей; </w:t>
      </w:r>
    </w:p>
    <w:p w:rsidR="00176353" w:rsidRDefault="00A47561" w:rsidP="00E47DB2">
      <w:pPr>
        <w:pStyle w:val="Default0"/>
        <w:numPr>
          <w:ilvl w:val="0"/>
          <w:numId w:val="264"/>
        </w:numPr>
        <w:tabs>
          <w:tab w:val="left" w:pos="993"/>
        </w:tabs>
        <w:jc w:val="both"/>
        <w:rPr>
          <w:color w:val="auto"/>
        </w:rPr>
      </w:pPr>
      <w:r w:rsidRPr="00176353">
        <w:rPr>
          <w:color w:val="auto"/>
        </w:rPr>
        <w:t xml:space="preserve">реализация комплексного психолого-медико-социального сопровождения </w:t>
      </w:r>
      <w:proofErr w:type="gramStart"/>
      <w:r w:rsidRPr="00176353">
        <w:rPr>
          <w:color w:val="auto"/>
        </w:rPr>
        <w:t>обучающихся</w:t>
      </w:r>
      <w:proofErr w:type="gramEnd"/>
      <w:r w:rsidRPr="00176353">
        <w:rPr>
          <w:color w:val="auto"/>
        </w:rPr>
        <w:t xml:space="preserve"> с ОВЗ (в соответствии с рекомендациями психолого-медико-педагогической комиссии (ПМПК); </w:t>
      </w:r>
    </w:p>
    <w:p w:rsidR="00176353" w:rsidRDefault="00A47561" w:rsidP="00E47DB2">
      <w:pPr>
        <w:pStyle w:val="Default0"/>
        <w:numPr>
          <w:ilvl w:val="0"/>
          <w:numId w:val="264"/>
        </w:numPr>
        <w:tabs>
          <w:tab w:val="left" w:pos="993"/>
        </w:tabs>
        <w:jc w:val="both"/>
        <w:rPr>
          <w:color w:val="auto"/>
        </w:rPr>
      </w:pPr>
      <w:r w:rsidRPr="00176353">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A47561" w:rsidRPr="00176353" w:rsidRDefault="00A47561" w:rsidP="00E47DB2">
      <w:pPr>
        <w:pStyle w:val="Default0"/>
        <w:numPr>
          <w:ilvl w:val="0"/>
          <w:numId w:val="264"/>
        </w:numPr>
        <w:tabs>
          <w:tab w:val="left" w:pos="993"/>
        </w:tabs>
        <w:jc w:val="both"/>
        <w:rPr>
          <w:color w:val="auto"/>
        </w:rPr>
      </w:pPr>
      <w:r w:rsidRPr="00176353">
        <w:rPr>
          <w:color w:val="auto"/>
        </w:rPr>
        <w:t xml:space="preserve">осуществление информационно-просветительской и консультативной работы с родителями (законными представителями) </w:t>
      </w:r>
      <w:proofErr w:type="gramStart"/>
      <w:r w:rsidRPr="00176353">
        <w:rPr>
          <w:color w:val="auto"/>
        </w:rPr>
        <w:t>обучающихся</w:t>
      </w:r>
      <w:proofErr w:type="gramEnd"/>
      <w:r w:rsidRPr="00176353">
        <w:rPr>
          <w:color w:val="auto"/>
        </w:rPr>
        <w:t xml:space="preserve"> с ОВЗ. </w:t>
      </w:r>
    </w:p>
    <w:p w:rsidR="00A47561" w:rsidRPr="00176353" w:rsidRDefault="00A47561" w:rsidP="00176353">
      <w:pPr>
        <w:pStyle w:val="Default0"/>
        <w:ind w:firstLine="360"/>
        <w:jc w:val="both"/>
        <w:rPr>
          <w:color w:val="auto"/>
        </w:rPr>
      </w:pPr>
      <w:r w:rsidRPr="00176353">
        <w:rPr>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176353" w:rsidRDefault="00A47561" w:rsidP="00176353">
      <w:pPr>
        <w:pStyle w:val="Default0"/>
        <w:ind w:firstLine="360"/>
        <w:jc w:val="both"/>
        <w:rPr>
          <w:color w:val="auto"/>
        </w:rPr>
      </w:pPr>
      <w:r w:rsidRPr="00176353">
        <w:rPr>
          <w:color w:val="auto"/>
        </w:rPr>
        <w:t>В программу включ</w:t>
      </w:r>
      <w:r w:rsidR="00761A9D" w:rsidRPr="00176353">
        <w:rPr>
          <w:color w:val="auto"/>
        </w:rPr>
        <w:t>ены</w:t>
      </w:r>
      <w:r w:rsidRPr="00176353">
        <w:rPr>
          <w:color w:val="auto"/>
        </w:rPr>
        <w:t xml:space="preserve"> и специальные принципы, ориентированные на учет особенностей обучающихся с ОВЗ: </w:t>
      </w:r>
    </w:p>
    <w:p w:rsidR="00176353" w:rsidRDefault="00A47561" w:rsidP="00176353">
      <w:pPr>
        <w:pStyle w:val="Default0"/>
        <w:ind w:firstLine="360"/>
        <w:jc w:val="both"/>
        <w:rPr>
          <w:color w:val="auto"/>
        </w:rPr>
      </w:pPr>
      <w:r w:rsidRPr="00176353">
        <w:rPr>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A47561" w:rsidRPr="00176353" w:rsidRDefault="00A47561" w:rsidP="00176353">
      <w:pPr>
        <w:pStyle w:val="Default0"/>
        <w:ind w:firstLine="360"/>
        <w:jc w:val="both"/>
        <w:rPr>
          <w:color w:val="auto"/>
        </w:rPr>
      </w:pPr>
      <w:r w:rsidRPr="00176353">
        <w:rPr>
          <w:color w:val="auto"/>
        </w:rPr>
        <w:t>принцип компле</w:t>
      </w:r>
      <w:r w:rsidR="00761A9D" w:rsidRPr="00176353">
        <w:rPr>
          <w:color w:val="auto"/>
        </w:rPr>
        <w:t xml:space="preserve">ксности – преодоление нарушений, носящее </w:t>
      </w:r>
      <w:r w:rsidRPr="00176353">
        <w:rPr>
          <w:color w:val="auto"/>
        </w:rPr>
        <w:t>комплексный медико-психолого-педагогический характер и включа</w:t>
      </w:r>
      <w:r w:rsidR="00761A9D" w:rsidRPr="00176353">
        <w:rPr>
          <w:color w:val="auto"/>
        </w:rPr>
        <w:t>ющее</w:t>
      </w:r>
      <w:r w:rsidRPr="00176353">
        <w:rPr>
          <w:color w:val="auto"/>
        </w:rPr>
        <w:t xml:space="preserve"> совместную работу педагогов и ряда специалистов (учитель-логопед, педагог-психолог, медицинские работники, социальный педагог и др.). </w:t>
      </w:r>
    </w:p>
    <w:p w:rsidR="00A47561" w:rsidRPr="00595810" w:rsidRDefault="00A47561" w:rsidP="00595810">
      <w:pPr>
        <w:pStyle w:val="1"/>
        <w:jc w:val="both"/>
        <w:rPr>
          <w:rFonts w:ascii="Times New Roman" w:hAnsi="Times New Roman" w:cs="Times New Roman"/>
          <w:sz w:val="24"/>
          <w:szCs w:val="24"/>
        </w:rPr>
      </w:pPr>
      <w:bookmarkStart w:id="57" w:name="__RefHeading__62_60508302"/>
      <w:bookmarkStart w:id="58" w:name="_Toc471302745"/>
      <w:bookmarkEnd w:id="57"/>
      <w:r w:rsidRPr="00176353">
        <w:rPr>
          <w:rFonts w:ascii="Times New Roman" w:hAnsi="Times New Roman" w:cs="Times New Roman"/>
          <w:sz w:val="24"/>
          <w:szCs w:val="24"/>
        </w:rPr>
        <w:lastRenderedPageBreak/>
        <w:t>2.4.2. Перечень и содержание индивидуально ориентированных коррекционных</w:t>
      </w:r>
      <w:r w:rsidRPr="00595810">
        <w:rPr>
          <w:rFonts w:ascii="Times New Roman" w:hAnsi="Times New Roman" w:cs="Times New Roman"/>
          <w:sz w:val="24"/>
          <w:szCs w:val="24"/>
        </w:rPr>
        <w:t xml:space="preserve">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8"/>
    </w:p>
    <w:p w:rsidR="00A47561" w:rsidRDefault="00A47561" w:rsidP="00176353">
      <w:pPr>
        <w:pStyle w:val="afffb"/>
        <w:ind w:firstLine="432"/>
        <w:rPr>
          <w:szCs w:val="24"/>
        </w:rPr>
      </w:pPr>
      <w:r>
        <w:rPr>
          <w:szCs w:val="24"/>
        </w:rPr>
        <w:t xml:space="preserve">Программа коррекционной работы направлена на создание системы комплексной помощи детям «группы риска» в освоении основной образовательной программы начального общего, основного общего и среднего общего образования, коррекцию недостатков в физическом и (или) психическом развитии обучающихся, их социальную адаптацию. </w:t>
      </w:r>
    </w:p>
    <w:p w:rsidR="00A47561" w:rsidRDefault="00A47561" w:rsidP="00176353">
      <w:pPr>
        <w:pStyle w:val="afffb"/>
        <w:ind w:firstLine="432"/>
        <w:rPr>
          <w:szCs w:val="24"/>
        </w:rPr>
      </w:pPr>
      <w:r>
        <w:rPr>
          <w:szCs w:val="24"/>
        </w:rPr>
        <w:t>К детям «группы риска» относятся:</w:t>
      </w:r>
    </w:p>
    <w:p w:rsidR="00176353" w:rsidRDefault="00A47561" w:rsidP="00E47DB2">
      <w:pPr>
        <w:pStyle w:val="afffb"/>
        <w:numPr>
          <w:ilvl w:val="0"/>
          <w:numId w:val="265"/>
        </w:numPr>
        <w:rPr>
          <w:szCs w:val="24"/>
        </w:rPr>
      </w:pPr>
      <w:r>
        <w:rPr>
          <w:szCs w:val="24"/>
        </w:rPr>
        <w:t>дети с задержкой психического развития;</w:t>
      </w:r>
    </w:p>
    <w:p w:rsidR="00176353" w:rsidRDefault="00A47561" w:rsidP="00E47DB2">
      <w:pPr>
        <w:pStyle w:val="afffb"/>
        <w:numPr>
          <w:ilvl w:val="0"/>
          <w:numId w:val="265"/>
        </w:numPr>
        <w:rPr>
          <w:szCs w:val="24"/>
        </w:rPr>
      </w:pPr>
      <w:r w:rsidRPr="00176353">
        <w:rPr>
          <w:szCs w:val="24"/>
        </w:rPr>
        <w:t>дети с выраженными расстройствами эмоционально-волевой сферы и поведения;</w:t>
      </w:r>
    </w:p>
    <w:p w:rsidR="00176353" w:rsidRDefault="00A47561" w:rsidP="00E47DB2">
      <w:pPr>
        <w:pStyle w:val="afffb"/>
        <w:numPr>
          <w:ilvl w:val="0"/>
          <w:numId w:val="265"/>
        </w:numPr>
        <w:rPr>
          <w:szCs w:val="24"/>
        </w:rPr>
      </w:pPr>
      <w:r w:rsidRPr="00176353">
        <w:rPr>
          <w:szCs w:val="24"/>
        </w:rPr>
        <w:t>дети с нарушениями речи;</w:t>
      </w:r>
    </w:p>
    <w:p w:rsidR="00A47561" w:rsidRPr="00176353" w:rsidRDefault="00A47561" w:rsidP="00E47DB2">
      <w:pPr>
        <w:pStyle w:val="afffb"/>
        <w:numPr>
          <w:ilvl w:val="0"/>
          <w:numId w:val="265"/>
        </w:numPr>
        <w:rPr>
          <w:szCs w:val="24"/>
        </w:rPr>
      </w:pPr>
      <w:r w:rsidRPr="00176353">
        <w:rPr>
          <w:szCs w:val="24"/>
        </w:rPr>
        <w:t>дети со сложными комбинированными недостатками в развитии.</w:t>
      </w:r>
    </w:p>
    <w:p w:rsidR="00176353" w:rsidRDefault="00A47561" w:rsidP="00176353">
      <w:pPr>
        <w:pStyle w:val="afffb"/>
        <w:ind w:firstLine="360"/>
        <w:rPr>
          <w:szCs w:val="24"/>
        </w:rPr>
      </w:pPr>
      <w:r>
        <w:rPr>
          <w:szCs w:val="24"/>
        </w:rPr>
        <w:t>Для детей этой группы характерен недостаточный уровень социальной и психолого-педагогической готовности к школе:</w:t>
      </w:r>
    </w:p>
    <w:p w:rsidR="00176353" w:rsidRDefault="00A47561" w:rsidP="00E47DB2">
      <w:pPr>
        <w:pStyle w:val="afffb"/>
        <w:numPr>
          <w:ilvl w:val="0"/>
          <w:numId w:val="266"/>
        </w:numPr>
        <w:rPr>
          <w:szCs w:val="24"/>
        </w:rPr>
      </w:pPr>
      <w:r>
        <w:rPr>
          <w:szCs w:val="24"/>
        </w:rPr>
        <w:t>нежелание идти в школу, отсутствие учебной мотивации;</w:t>
      </w:r>
    </w:p>
    <w:p w:rsidR="00176353" w:rsidRDefault="00A47561" w:rsidP="00E47DB2">
      <w:pPr>
        <w:pStyle w:val="afffb"/>
        <w:numPr>
          <w:ilvl w:val="0"/>
          <w:numId w:val="266"/>
        </w:numPr>
        <w:rPr>
          <w:szCs w:val="24"/>
        </w:rPr>
      </w:pPr>
      <w:r w:rsidRPr="00176353">
        <w:rPr>
          <w:szCs w:val="24"/>
        </w:rPr>
        <w:t>недостаточная организованность и ответственность ребенка; неумение общаться и адекватно вести себя;</w:t>
      </w:r>
    </w:p>
    <w:p w:rsidR="00176353" w:rsidRDefault="00A47561" w:rsidP="00E47DB2">
      <w:pPr>
        <w:pStyle w:val="afffb"/>
        <w:numPr>
          <w:ilvl w:val="0"/>
          <w:numId w:val="266"/>
        </w:numPr>
        <w:rPr>
          <w:szCs w:val="24"/>
        </w:rPr>
      </w:pPr>
      <w:r w:rsidRPr="00176353">
        <w:rPr>
          <w:szCs w:val="24"/>
        </w:rPr>
        <w:t>низкая познавательная активность;</w:t>
      </w:r>
    </w:p>
    <w:p w:rsidR="00176353" w:rsidRDefault="00A47561" w:rsidP="00E47DB2">
      <w:pPr>
        <w:pStyle w:val="afffb"/>
        <w:numPr>
          <w:ilvl w:val="0"/>
          <w:numId w:val="266"/>
        </w:numPr>
        <w:rPr>
          <w:szCs w:val="24"/>
        </w:rPr>
      </w:pPr>
      <w:r w:rsidRPr="00176353">
        <w:rPr>
          <w:szCs w:val="24"/>
        </w:rPr>
        <w:t>ограниченный кругозор;</w:t>
      </w:r>
    </w:p>
    <w:p w:rsidR="00176353" w:rsidRDefault="00A47561" w:rsidP="00E47DB2">
      <w:pPr>
        <w:pStyle w:val="afffb"/>
        <w:numPr>
          <w:ilvl w:val="0"/>
          <w:numId w:val="266"/>
        </w:numPr>
        <w:rPr>
          <w:szCs w:val="24"/>
        </w:rPr>
      </w:pPr>
      <w:r w:rsidRPr="00176353">
        <w:rPr>
          <w:szCs w:val="24"/>
        </w:rPr>
        <w:t>низкий уровень развития речи;</w:t>
      </w:r>
    </w:p>
    <w:p w:rsidR="00176353" w:rsidRDefault="00A47561" w:rsidP="00E47DB2">
      <w:pPr>
        <w:pStyle w:val="afffb"/>
        <w:numPr>
          <w:ilvl w:val="0"/>
          <w:numId w:val="266"/>
        </w:numPr>
        <w:rPr>
          <w:szCs w:val="24"/>
        </w:rPr>
      </w:pPr>
      <w:r w:rsidRPr="00176353">
        <w:rPr>
          <w:szCs w:val="24"/>
        </w:rPr>
        <w:t>несформированность психофизиологических и психологических предпосылок учебной деятельности;</w:t>
      </w:r>
    </w:p>
    <w:p w:rsidR="00176353" w:rsidRDefault="00A47561" w:rsidP="00E47DB2">
      <w:pPr>
        <w:pStyle w:val="afffb"/>
        <w:numPr>
          <w:ilvl w:val="0"/>
          <w:numId w:val="266"/>
        </w:numPr>
        <w:rPr>
          <w:szCs w:val="24"/>
        </w:rPr>
      </w:pPr>
      <w:r w:rsidRPr="00176353">
        <w:rPr>
          <w:szCs w:val="24"/>
        </w:rPr>
        <w:t>несформированность интеллектуальных предпосылок учебной деятельности;</w:t>
      </w:r>
    </w:p>
    <w:p w:rsidR="00176353" w:rsidRDefault="00A47561" w:rsidP="00E47DB2">
      <w:pPr>
        <w:pStyle w:val="afffb"/>
        <w:numPr>
          <w:ilvl w:val="0"/>
          <w:numId w:val="266"/>
        </w:numPr>
        <w:rPr>
          <w:szCs w:val="24"/>
        </w:rPr>
      </w:pPr>
      <w:r w:rsidRPr="00176353">
        <w:rPr>
          <w:szCs w:val="24"/>
        </w:rPr>
        <w:t>недоразвитие произвольного внимания, слабая произвольность деятельности;</w:t>
      </w:r>
    </w:p>
    <w:p w:rsidR="00176353" w:rsidRDefault="00A47561" w:rsidP="00E47DB2">
      <w:pPr>
        <w:pStyle w:val="afffb"/>
        <w:numPr>
          <w:ilvl w:val="0"/>
          <w:numId w:val="266"/>
        </w:numPr>
        <w:rPr>
          <w:szCs w:val="24"/>
        </w:rPr>
      </w:pPr>
      <w:r w:rsidRPr="00176353">
        <w:rPr>
          <w:szCs w:val="24"/>
        </w:rPr>
        <w:t>недостаточное развитие мелкой моторики руки;</w:t>
      </w:r>
    </w:p>
    <w:p w:rsidR="00176353" w:rsidRDefault="00A47561" w:rsidP="00E47DB2">
      <w:pPr>
        <w:pStyle w:val="afffb"/>
        <w:numPr>
          <w:ilvl w:val="0"/>
          <w:numId w:val="266"/>
        </w:numPr>
        <w:rPr>
          <w:szCs w:val="24"/>
        </w:rPr>
      </w:pPr>
      <w:r w:rsidRPr="00176353">
        <w:rPr>
          <w:szCs w:val="24"/>
        </w:rPr>
        <w:t>несформированность пространственной ориентации, координации в системе «рука-глаз»;</w:t>
      </w:r>
    </w:p>
    <w:p w:rsidR="00A47561" w:rsidRPr="00176353" w:rsidRDefault="00A47561" w:rsidP="00E47DB2">
      <w:pPr>
        <w:pStyle w:val="afffb"/>
        <w:numPr>
          <w:ilvl w:val="0"/>
          <w:numId w:val="266"/>
        </w:numPr>
        <w:rPr>
          <w:szCs w:val="24"/>
        </w:rPr>
      </w:pPr>
      <w:r w:rsidRPr="00176353">
        <w:rPr>
          <w:szCs w:val="24"/>
        </w:rPr>
        <w:t>низкий уровень развития фонематического слуха (умение различать отдельные звуки в речевом потоке, выделять звуки из слогов).</w:t>
      </w:r>
    </w:p>
    <w:p w:rsidR="00A47561" w:rsidRDefault="00A47561" w:rsidP="00176353">
      <w:pPr>
        <w:pStyle w:val="afffb"/>
        <w:ind w:firstLine="360"/>
        <w:rPr>
          <w:szCs w:val="24"/>
        </w:rPr>
      </w:pPr>
      <w:r>
        <w:rPr>
          <w:szCs w:val="24"/>
        </w:rPr>
        <w:t>Таким образом, целью коррекционной работы является создание системы психолого-педагогического сопровождения детей с ограниченными возможностями здоровья, детей с особыми образовательными потребностями.</w:t>
      </w:r>
    </w:p>
    <w:p w:rsidR="00A47561" w:rsidRDefault="00A47561" w:rsidP="00176353">
      <w:pPr>
        <w:pStyle w:val="afffb"/>
        <w:ind w:firstLine="360"/>
        <w:rPr>
          <w:szCs w:val="24"/>
        </w:rPr>
      </w:pPr>
      <w:r>
        <w:rPr>
          <w:szCs w:val="24"/>
        </w:rPr>
        <w:t>Задачи:</w:t>
      </w:r>
    </w:p>
    <w:p w:rsidR="00176353" w:rsidRDefault="00176353" w:rsidP="00E47DB2">
      <w:pPr>
        <w:pStyle w:val="afffb"/>
        <w:numPr>
          <w:ilvl w:val="0"/>
          <w:numId w:val="267"/>
        </w:numPr>
        <w:rPr>
          <w:szCs w:val="24"/>
        </w:rPr>
      </w:pPr>
      <w:r>
        <w:rPr>
          <w:szCs w:val="24"/>
        </w:rPr>
        <w:t>п</w:t>
      </w:r>
      <w:r w:rsidR="00A47561">
        <w:rPr>
          <w:szCs w:val="24"/>
        </w:rPr>
        <w:t>омощь в преодолении затруднений обучающихся в учебной деятельности;</w:t>
      </w:r>
    </w:p>
    <w:p w:rsidR="004A5DC2" w:rsidRDefault="00A47561" w:rsidP="00E47DB2">
      <w:pPr>
        <w:pStyle w:val="afffb"/>
        <w:numPr>
          <w:ilvl w:val="0"/>
          <w:numId w:val="267"/>
        </w:numPr>
        <w:rPr>
          <w:szCs w:val="24"/>
        </w:rPr>
      </w:pPr>
      <w:r w:rsidRPr="00176353">
        <w:rPr>
          <w:szCs w:val="24"/>
        </w:rPr>
        <w:t xml:space="preserve">овладение навыками адаптации </w:t>
      </w:r>
      <w:proofErr w:type="gramStart"/>
      <w:r w:rsidRPr="00176353">
        <w:rPr>
          <w:szCs w:val="24"/>
        </w:rPr>
        <w:t>обучающихся</w:t>
      </w:r>
      <w:proofErr w:type="gramEnd"/>
      <w:r w:rsidRPr="00176353">
        <w:rPr>
          <w:szCs w:val="24"/>
        </w:rPr>
        <w:t xml:space="preserve"> к социуму; </w:t>
      </w:r>
    </w:p>
    <w:p w:rsidR="004A5DC2" w:rsidRDefault="00A47561" w:rsidP="00E47DB2">
      <w:pPr>
        <w:pStyle w:val="afffb"/>
        <w:numPr>
          <w:ilvl w:val="0"/>
          <w:numId w:val="267"/>
        </w:numPr>
        <w:rPr>
          <w:szCs w:val="24"/>
        </w:rPr>
      </w:pPr>
      <w:r w:rsidRPr="004A5DC2">
        <w:rPr>
          <w:szCs w:val="24"/>
        </w:rPr>
        <w:t>своевременное выявление детей с трудностями адаптации, обусловленными ограниченными возможностями здоровья;</w:t>
      </w:r>
    </w:p>
    <w:p w:rsidR="004A5DC2" w:rsidRDefault="00A47561" w:rsidP="00E47DB2">
      <w:pPr>
        <w:pStyle w:val="afffb"/>
        <w:numPr>
          <w:ilvl w:val="0"/>
          <w:numId w:val="267"/>
        </w:numPr>
        <w:rPr>
          <w:szCs w:val="24"/>
        </w:rPr>
      </w:pPr>
      <w:r w:rsidRPr="004A5DC2">
        <w:rPr>
          <w:szCs w:val="24"/>
        </w:rPr>
        <w:t>систематическое отслеживание особенностей развития ребёнка на различных этапах обучения;</w:t>
      </w:r>
    </w:p>
    <w:p w:rsidR="004A5DC2" w:rsidRDefault="00A47561" w:rsidP="00E47DB2">
      <w:pPr>
        <w:pStyle w:val="afffb"/>
        <w:numPr>
          <w:ilvl w:val="0"/>
          <w:numId w:val="267"/>
        </w:numPr>
        <w:rPr>
          <w:szCs w:val="24"/>
        </w:rPr>
      </w:pPr>
      <w:r w:rsidRPr="004A5DC2">
        <w:rPr>
          <w:szCs w:val="24"/>
        </w:rPr>
        <w:t>медико-психолого-социально-педагогическое сопровождение детей «группы риска»;</w:t>
      </w:r>
    </w:p>
    <w:p w:rsidR="004A5DC2" w:rsidRDefault="00A47561" w:rsidP="00E47DB2">
      <w:pPr>
        <w:pStyle w:val="afffb"/>
        <w:numPr>
          <w:ilvl w:val="0"/>
          <w:numId w:val="267"/>
        </w:numPr>
        <w:rPr>
          <w:szCs w:val="24"/>
        </w:rPr>
      </w:pPr>
      <w:r w:rsidRPr="004A5DC2">
        <w:rPr>
          <w:szCs w:val="24"/>
        </w:rPr>
        <w:t xml:space="preserve">развитие творческого потенциала </w:t>
      </w:r>
      <w:proofErr w:type="gramStart"/>
      <w:r w:rsidRPr="004A5DC2">
        <w:rPr>
          <w:szCs w:val="24"/>
        </w:rPr>
        <w:t>обучающихся</w:t>
      </w:r>
      <w:proofErr w:type="gramEnd"/>
      <w:r w:rsidRPr="004A5DC2">
        <w:rPr>
          <w:szCs w:val="24"/>
        </w:rPr>
        <w:t xml:space="preserve">; </w:t>
      </w:r>
    </w:p>
    <w:p w:rsidR="004A5DC2" w:rsidRDefault="00A47561" w:rsidP="00E47DB2">
      <w:pPr>
        <w:pStyle w:val="afffb"/>
        <w:numPr>
          <w:ilvl w:val="0"/>
          <w:numId w:val="267"/>
        </w:numPr>
        <w:rPr>
          <w:szCs w:val="24"/>
        </w:rPr>
      </w:pPr>
      <w:r w:rsidRPr="004A5DC2">
        <w:rPr>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4A5DC2" w:rsidRDefault="00A47561" w:rsidP="00E47DB2">
      <w:pPr>
        <w:pStyle w:val="afffb"/>
        <w:numPr>
          <w:ilvl w:val="0"/>
          <w:numId w:val="267"/>
        </w:numPr>
        <w:rPr>
          <w:szCs w:val="24"/>
        </w:rPr>
      </w:pPr>
      <w:r w:rsidRPr="004A5DC2">
        <w:rPr>
          <w:szCs w:val="24"/>
        </w:rPr>
        <w:t>разработка и реализация индивидуальных учебных планов, организация индивидуальных и (или) групповых занятий для детей «группы риска»;</w:t>
      </w:r>
    </w:p>
    <w:p w:rsidR="004A5DC2" w:rsidRDefault="00A47561" w:rsidP="00E47DB2">
      <w:pPr>
        <w:pStyle w:val="afffb"/>
        <w:numPr>
          <w:ilvl w:val="0"/>
          <w:numId w:val="267"/>
        </w:numPr>
        <w:rPr>
          <w:szCs w:val="24"/>
        </w:rPr>
      </w:pPr>
      <w:r w:rsidRPr="004A5DC2">
        <w:rPr>
          <w:szCs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A47561" w:rsidRPr="004A5DC2" w:rsidRDefault="00A47561" w:rsidP="00E47DB2">
      <w:pPr>
        <w:pStyle w:val="afffb"/>
        <w:numPr>
          <w:ilvl w:val="0"/>
          <w:numId w:val="267"/>
        </w:numPr>
        <w:rPr>
          <w:szCs w:val="24"/>
        </w:rPr>
      </w:pPr>
      <w:r w:rsidRPr="004A5DC2">
        <w:rPr>
          <w:szCs w:val="24"/>
        </w:rPr>
        <w:t>оказание консультативной и методической помощи родителям (законным представителям) детей «группы риска».</w:t>
      </w:r>
    </w:p>
    <w:p w:rsidR="00A47561" w:rsidRDefault="00A47561" w:rsidP="004A5DC2">
      <w:pPr>
        <w:pStyle w:val="afffb"/>
        <w:ind w:firstLine="360"/>
        <w:rPr>
          <w:szCs w:val="24"/>
        </w:rPr>
      </w:pPr>
      <w:r>
        <w:rPr>
          <w:szCs w:val="24"/>
        </w:rPr>
        <w:lastRenderedPageBreak/>
        <w:t>Организационно-управленческой формой коррекционного сопровождения является медико-психолого-социально-педагогический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A47561" w:rsidRDefault="00A47561" w:rsidP="004A5DC2">
      <w:pPr>
        <w:pStyle w:val="afffb"/>
        <w:ind w:firstLine="360"/>
        <w:rPr>
          <w:szCs w:val="24"/>
        </w:rPr>
      </w:pPr>
      <w:r>
        <w:rPr>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«группы риска», в том числе с ограниченными возможностями здоровья. Это могут быть формы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A47561" w:rsidRDefault="00A47561" w:rsidP="004A5DC2">
      <w:pPr>
        <w:pStyle w:val="afffb"/>
        <w:ind w:firstLine="360"/>
        <w:rPr>
          <w:rFonts w:eastAsia="Calibri"/>
          <w:b/>
        </w:rPr>
      </w:pPr>
      <w:r>
        <w:rPr>
          <w:szCs w:val="24"/>
        </w:rPr>
        <w:t>Содержание программы коррекционной работы определяют следующие принципы: соблюдение интересов ребёнка, системность, непрерывность, целостность, вариативность, рекомендательный характер оказания помощи.</w:t>
      </w:r>
    </w:p>
    <w:p w:rsidR="00A47561" w:rsidRDefault="00A47561" w:rsidP="004A5DC2">
      <w:pPr>
        <w:ind w:firstLine="360"/>
        <w:jc w:val="both"/>
        <w:rPr>
          <w:rFonts w:eastAsia="Calibri"/>
          <w:iCs w:val="0"/>
          <w:sz w:val="24"/>
        </w:rPr>
      </w:pPr>
      <w:r>
        <w:rPr>
          <w:rFonts w:eastAsia="Calibri"/>
          <w:b/>
          <w:iCs w:val="0"/>
          <w:sz w:val="24"/>
        </w:rPr>
        <w:t>Направления работы</w:t>
      </w:r>
    </w:p>
    <w:p w:rsidR="00A47561" w:rsidRDefault="00A47561" w:rsidP="004A5DC2">
      <w:pPr>
        <w:ind w:firstLine="360"/>
        <w:jc w:val="both"/>
        <w:rPr>
          <w:rFonts w:eastAsia="Calibri"/>
          <w:iCs w:val="0"/>
          <w:sz w:val="24"/>
        </w:rPr>
      </w:pPr>
      <w:r>
        <w:rPr>
          <w:rFonts w:eastAsia="Calibri"/>
          <w:iCs w:val="0"/>
          <w:sz w:val="24"/>
        </w:rPr>
        <w:t xml:space="preserve">Программа коррекционной работы на уровне  основного общего образования включает в себя взаимосвязанные направления. </w:t>
      </w:r>
    </w:p>
    <w:p w:rsidR="00A47561" w:rsidRDefault="00A47561" w:rsidP="004A5DC2">
      <w:pPr>
        <w:ind w:firstLine="360"/>
        <w:jc w:val="both"/>
        <w:rPr>
          <w:rFonts w:eastAsia="Calibri"/>
          <w:iCs w:val="0"/>
          <w:sz w:val="24"/>
        </w:rPr>
      </w:pPr>
      <w:r>
        <w:rPr>
          <w:rFonts w:eastAsia="Calibri"/>
          <w:iCs w:val="0"/>
          <w:sz w:val="24"/>
        </w:rPr>
        <w:t xml:space="preserve">Диагностическая работа обеспечивает своевременное выявление детей «группы риска», проведение их комплексного обследования и подготовку рекомендаций по оказанию им медико-психолого-социально-педагогической помощи в условиях образовательного учреждения. </w:t>
      </w:r>
    </w:p>
    <w:p w:rsidR="00A47561" w:rsidRDefault="00A47561" w:rsidP="004A5DC2">
      <w:pPr>
        <w:ind w:firstLine="360"/>
        <w:jc w:val="both"/>
        <w:rPr>
          <w:rFonts w:eastAsia="Calibri"/>
          <w:iCs w:val="0"/>
          <w:sz w:val="24"/>
        </w:rPr>
      </w:pPr>
      <w:r>
        <w:rPr>
          <w:rFonts w:eastAsia="Calibri"/>
          <w:iCs w:val="0"/>
          <w:sz w:val="24"/>
        </w:rPr>
        <w:t xml:space="preserve">Коррекционно-развивающая работа обеспечивает своевременную помощь в освоении содержания образования и решение проблем развития в условиях общеобразовательного учреждения; способствует формированию универсальных учебных действий </w:t>
      </w:r>
      <w:proofErr w:type="gramStart"/>
      <w:r>
        <w:rPr>
          <w:rFonts w:eastAsia="Calibri"/>
          <w:iCs w:val="0"/>
          <w:sz w:val="24"/>
        </w:rPr>
        <w:t>у</w:t>
      </w:r>
      <w:proofErr w:type="gramEnd"/>
      <w:r>
        <w:rPr>
          <w:rFonts w:eastAsia="Calibri"/>
          <w:iCs w:val="0"/>
          <w:sz w:val="24"/>
        </w:rPr>
        <w:t xml:space="preserve"> обучающихся (личностных, регулятивных, познавательных, коммуникативных).</w:t>
      </w:r>
    </w:p>
    <w:p w:rsidR="00A47561" w:rsidRDefault="00A47561" w:rsidP="004A5DC2">
      <w:pPr>
        <w:ind w:firstLine="360"/>
        <w:jc w:val="both"/>
        <w:rPr>
          <w:rFonts w:eastAsia="Calibri"/>
          <w:iCs w:val="0"/>
          <w:sz w:val="24"/>
        </w:rPr>
      </w:pPr>
      <w:r>
        <w:rPr>
          <w:rFonts w:eastAsia="Calibri"/>
          <w:iCs w:val="0"/>
          <w:sz w:val="24"/>
        </w:rPr>
        <w:t xml:space="preserve">Консультативная работа обеспечивает непрерывность специального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A47561" w:rsidRDefault="00A47561" w:rsidP="004A5DC2">
      <w:pPr>
        <w:ind w:firstLine="360"/>
        <w:jc w:val="both"/>
        <w:rPr>
          <w:sz w:val="24"/>
        </w:rPr>
      </w:pPr>
      <w:r>
        <w:rPr>
          <w:rFonts w:eastAsia="Calibri"/>
          <w:iCs w:val="0"/>
          <w:sz w:val="24"/>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A47561" w:rsidRPr="00595810" w:rsidRDefault="00A47561" w:rsidP="00595810">
      <w:pPr>
        <w:pStyle w:val="1"/>
        <w:jc w:val="both"/>
        <w:rPr>
          <w:rFonts w:ascii="Times New Roman" w:hAnsi="Times New Roman" w:cs="Times New Roman"/>
          <w:sz w:val="24"/>
          <w:szCs w:val="24"/>
        </w:rPr>
      </w:pPr>
      <w:bookmarkStart w:id="59" w:name="__RefHeading__64_60508302"/>
      <w:bookmarkStart w:id="60" w:name="_Toc471302746"/>
      <w:bookmarkEnd w:id="59"/>
      <w:r w:rsidRPr="00595810">
        <w:rPr>
          <w:rFonts w:ascii="Times New Roman" w:hAnsi="Times New Roman" w:cs="Times New Roman"/>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60"/>
    </w:p>
    <w:p w:rsidR="00A47561" w:rsidRDefault="00A47561" w:rsidP="004A5DC2">
      <w:pPr>
        <w:pStyle w:val="afffb"/>
        <w:ind w:firstLine="432"/>
        <w:rPr>
          <w:szCs w:val="24"/>
        </w:rPr>
      </w:pPr>
      <w:r>
        <w:rPr>
          <w:szCs w:val="24"/>
        </w:rPr>
        <w:t>Эффективность коррекционной работы с ребенком в условиях массовой общеобразовательной школы зависит от согласованных действий различных специалистов (педагога, педагога-психолога, медицинского работника) по принятию оптимальных решений для развития личности особого ребенка и успешного его обучения в ситуациях школьного взаимодействия с обычными детьми.</w:t>
      </w:r>
    </w:p>
    <w:p w:rsidR="00A47561" w:rsidRDefault="00A47561" w:rsidP="004A5DC2">
      <w:pPr>
        <w:pStyle w:val="afffb"/>
        <w:ind w:firstLine="432"/>
        <w:rPr>
          <w:szCs w:val="24"/>
        </w:rPr>
      </w:pPr>
      <w:r>
        <w:rPr>
          <w:szCs w:val="24"/>
        </w:rPr>
        <w:t>Этапы коррекционно-развивающей деятельности общеобразовательного учреждения.</w:t>
      </w:r>
    </w:p>
    <w:p w:rsidR="00A47561" w:rsidRDefault="00A47561" w:rsidP="004A5DC2">
      <w:pPr>
        <w:pStyle w:val="afffb"/>
        <w:ind w:firstLine="432"/>
        <w:rPr>
          <w:szCs w:val="24"/>
        </w:rPr>
      </w:pPr>
      <w:r>
        <w:rPr>
          <w:szCs w:val="24"/>
        </w:rPr>
        <w:t>Первый этап – сбор информации о ребенке. Это первичная диагностика соматического, психического и социального здоровья особого ребенка.</w:t>
      </w:r>
    </w:p>
    <w:p w:rsidR="00A47561" w:rsidRDefault="00A47561" w:rsidP="004A5DC2">
      <w:pPr>
        <w:pStyle w:val="afffb"/>
        <w:ind w:firstLine="432"/>
        <w:rPr>
          <w:szCs w:val="24"/>
        </w:rPr>
      </w:pPr>
      <w:r>
        <w:rPr>
          <w:szCs w:val="24"/>
        </w:rPr>
        <w:t>При этом используется широкий спектр различных психолого-педагогических методик, включая тестирование ребенка, анкетирование родителей и педагогов, наблюдение, анализ продуктов учебного труда и т.п.</w:t>
      </w:r>
    </w:p>
    <w:p w:rsidR="00A47561" w:rsidRDefault="00A47561" w:rsidP="004A5DC2">
      <w:pPr>
        <w:pStyle w:val="afffb"/>
        <w:ind w:firstLine="432"/>
        <w:rPr>
          <w:szCs w:val="24"/>
        </w:rPr>
      </w:pPr>
      <w:r>
        <w:rPr>
          <w:szCs w:val="24"/>
        </w:rPr>
        <w:t>Второй этап – анализ полученной информации. На основе анализа определяются группы детей, которым необходима психолого-педагогическая поддержка и коррекционно-развивающее образование.</w:t>
      </w:r>
    </w:p>
    <w:p w:rsidR="00A47561" w:rsidRDefault="00A47561" w:rsidP="004A5DC2">
      <w:pPr>
        <w:pStyle w:val="afffb"/>
        <w:ind w:firstLine="432"/>
        <w:rPr>
          <w:szCs w:val="24"/>
        </w:rPr>
      </w:pPr>
      <w:r>
        <w:rPr>
          <w:szCs w:val="24"/>
        </w:rPr>
        <w:lastRenderedPageBreak/>
        <w:t>Третий этап – совместная выработка рекомендаций для ребенка, педагога, родителей и специалистов. Составление индивидуального образовательного маршрута в рамках единой комплексной коррекционной программы, выполнением коррекционной программы.</w:t>
      </w:r>
    </w:p>
    <w:p w:rsidR="00A47561" w:rsidRDefault="00A47561" w:rsidP="004A5DC2">
      <w:pPr>
        <w:pStyle w:val="afffb"/>
        <w:ind w:firstLine="432"/>
        <w:rPr>
          <w:szCs w:val="24"/>
        </w:rPr>
      </w:pPr>
      <w:r>
        <w:rPr>
          <w:szCs w:val="24"/>
        </w:rPr>
        <w:t>Четвертый этап – анализ эффективности коррекционно-развивающей работы и разработка рекомендаций по ее дальнейшему продолжению, привлечению к работе с ребенком дополнительных специалистов, завершению коррекционно-развивающей работы.</w:t>
      </w:r>
    </w:p>
    <w:p w:rsidR="00A47561" w:rsidRDefault="00A47561" w:rsidP="004A5DC2">
      <w:pPr>
        <w:pStyle w:val="afffb"/>
        <w:ind w:firstLine="432"/>
        <w:rPr>
          <w:szCs w:val="24"/>
        </w:rPr>
      </w:pPr>
      <w:r>
        <w:rPr>
          <w:szCs w:val="24"/>
        </w:rPr>
        <w:t>При низкой эффективности коррекционно-развивающей работы МПСПк принимает решение о направлении ребенка с ограниченными возможностями здоровья на областную психолого-медико-педагогическую комиссию (ПМПК).</w:t>
      </w:r>
    </w:p>
    <w:p w:rsidR="00A47561" w:rsidRPr="00595810" w:rsidRDefault="00A47561" w:rsidP="004A5DC2">
      <w:pPr>
        <w:pStyle w:val="1"/>
        <w:jc w:val="both"/>
        <w:rPr>
          <w:rFonts w:ascii="Times New Roman" w:hAnsi="Times New Roman" w:cs="Times New Roman"/>
          <w:sz w:val="24"/>
          <w:szCs w:val="24"/>
        </w:rPr>
      </w:pPr>
      <w:bookmarkStart w:id="61" w:name="__RefHeading__66_60508302"/>
      <w:bookmarkStart w:id="62" w:name="_Toc471302747"/>
      <w:bookmarkEnd w:id="61"/>
      <w:r w:rsidRPr="00595810">
        <w:rPr>
          <w:rFonts w:ascii="Times New Roman" w:hAnsi="Times New Roman" w:cs="Times New Roman"/>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62"/>
    </w:p>
    <w:p w:rsidR="00A47561" w:rsidRDefault="00A47561" w:rsidP="004A5DC2">
      <w:pPr>
        <w:pStyle w:val="afffb"/>
        <w:ind w:firstLine="432"/>
        <w:rPr>
          <w:szCs w:val="24"/>
        </w:rPr>
      </w:pPr>
      <w:r>
        <w:rPr>
          <w:szCs w:val="24"/>
        </w:rPr>
        <w:t>Психолого-педагогическое обеспечение:</w:t>
      </w:r>
    </w:p>
    <w:p w:rsidR="004A5DC2" w:rsidRDefault="00A47561" w:rsidP="00E47DB2">
      <w:pPr>
        <w:pStyle w:val="afffb"/>
        <w:numPr>
          <w:ilvl w:val="0"/>
          <w:numId w:val="268"/>
        </w:numPr>
        <w:rPr>
          <w:szCs w:val="24"/>
        </w:rPr>
      </w:pPr>
      <w:r>
        <w:rPr>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ориентация на индивидуальные образовательные потребности обучающихся);</w:t>
      </w:r>
    </w:p>
    <w:p w:rsidR="004A5DC2" w:rsidRDefault="00A47561" w:rsidP="00E47DB2">
      <w:pPr>
        <w:pStyle w:val="afffb"/>
        <w:numPr>
          <w:ilvl w:val="0"/>
          <w:numId w:val="268"/>
        </w:numPr>
        <w:rPr>
          <w:szCs w:val="24"/>
        </w:rPr>
      </w:pPr>
      <w:r w:rsidRPr="004A5DC2">
        <w:rPr>
          <w:szCs w:val="24"/>
        </w:rPr>
        <w:t xml:space="preserve">обеспечение психолого-педагогических условий (индивидуальная коррекционно-развивающая направленность учебно-воспитательного процесса); </w:t>
      </w:r>
    </w:p>
    <w:p w:rsidR="004A5DC2" w:rsidRDefault="00A47561" w:rsidP="00E47DB2">
      <w:pPr>
        <w:pStyle w:val="afffb"/>
        <w:numPr>
          <w:ilvl w:val="0"/>
          <w:numId w:val="268"/>
        </w:numPr>
        <w:rPr>
          <w:szCs w:val="24"/>
        </w:rPr>
      </w:pPr>
      <w:r w:rsidRPr="004A5DC2">
        <w:rPr>
          <w:szCs w:val="24"/>
        </w:rPr>
        <w:t>обеспечение здоровьесберегающих условий;</w:t>
      </w:r>
    </w:p>
    <w:p w:rsidR="00A47561" w:rsidRPr="004A5DC2" w:rsidRDefault="00A47561" w:rsidP="00E47DB2">
      <w:pPr>
        <w:pStyle w:val="afffb"/>
        <w:numPr>
          <w:ilvl w:val="0"/>
          <w:numId w:val="268"/>
        </w:numPr>
        <w:rPr>
          <w:szCs w:val="24"/>
        </w:rPr>
      </w:pPr>
      <w:r w:rsidRPr="004A5DC2">
        <w:rPr>
          <w:szCs w:val="24"/>
        </w:rPr>
        <w:t>интеграция учебного и воспитательного процесса (активное включение детей «группы риска» в жизнь класса, школы).</w:t>
      </w:r>
    </w:p>
    <w:p w:rsidR="00A47561" w:rsidRDefault="00A47561" w:rsidP="00441649">
      <w:pPr>
        <w:pStyle w:val="afffb"/>
        <w:ind w:firstLine="360"/>
        <w:rPr>
          <w:szCs w:val="24"/>
        </w:rPr>
      </w:pPr>
      <w:r>
        <w:rPr>
          <w:szCs w:val="24"/>
        </w:rPr>
        <w:t>Программно-методическое обеспечение</w:t>
      </w:r>
    </w:p>
    <w:p w:rsidR="00A47561" w:rsidRDefault="00A47561" w:rsidP="00441649">
      <w:pPr>
        <w:pStyle w:val="afffb"/>
        <w:ind w:firstLine="360"/>
        <w:rPr>
          <w:szCs w:val="24"/>
        </w:rPr>
      </w:pPr>
      <w:r>
        <w:rPr>
          <w:szCs w:val="24"/>
        </w:rPr>
        <w:t>В процессе реализации программы коррекционной работы могут быть использованы специальные учебные, логопедические, психологические коррекционно-развивающие программы (развитие учебных навыков, когнитивных способностей, коммуникативных навыков, волевых качеств, регуляция эмоционального состояния, развитие речи и т. д.).</w:t>
      </w:r>
    </w:p>
    <w:p w:rsidR="00A47561" w:rsidRDefault="00A47561" w:rsidP="00441649">
      <w:pPr>
        <w:pStyle w:val="afffb"/>
        <w:ind w:firstLine="360"/>
        <w:rPr>
          <w:szCs w:val="24"/>
        </w:rPr>
      </w:pPr>
      <w:r>
        <w:rPr>
          <w:szCs w:val="24"/>
        </w:rPr>
        <w:t>Кадровое обеспечение</w:t>
      </w:r>
    </w:p>
    <w:p w:rsidR="00A47561" w:rsidRDefault="00A47561" w:rsidP="00441649">
      <w:pPr>
        <w:pStyle w:val="afffb"/>
        <w:ind w:firstLine="360"/>
        <w:rPr>
          <w:szCs w:val="24"/>
        </w:rPr>
      </w:pPr>
      <w:r>
        <w:rPr>
          <w:szCs w:val="24"/>
        </w:rPr>
        <w:t xml:space="preserve">Коррекционная работа осуществляться специалистами соответствующей квалификации, имеющими специализированное образование (педагоги-психологи, социальные педагоги, медицинские работники), и педагогами, прошедшими обязательную курсовую или другие виды профессиональной подготовки и переподготовки. </w:t>
      </w:r>
    </w:p>
    <w:p w:rsidR="00A47561" w:rsidRDefault="00A47561" w:rsidP="00441649">
      <w:pPr>
        <w:pStyle w:val="afffb"/>
        <w:ind w:firstLine="360"/>
        <w:rPr>
          <w:szCs w:val="24"/>
        </w:rPr>
      </w:pPr>
      <w:r>
        <w:rPr>
          <w:szCs w:val="24"/>
        </w:rPr>
        <w:t>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«группы риска», о методиках и технологиях организации образовательного процесса и процесса адаптации.</w:t>
      </w:r>
    </w:p>
    <w:p w:rsidR="00A47561" w:rsidRPr="00441649" w:rsidRDefault="00A47561" w:rsidP="00441649">
      <w:pPr>
        <w:pStyle w:val="afffb"/>
        <w:ind w:firstLine="360"/>
        <w:rPr>
          <w:color w:val="FF0000"/>
          <w:szCs w:val="24"/>
        </w:rPr>
      </w:pPr>
      <w:r w:rsidRPr="00441649">
        <w:rPr>
          <w:color w:val="FF0000"/>
          <w:szCs w:val="24"/>
        </w:rPr>
        <w:t>Материально-техническое обеспечение</w:t>
      </w:r>
    </w:p>
    <w:p w:rsidR="00A47561" w:rsidRPr="00441649" w:rsidRDefault="00A47561" w:rsidP="00441649">
      <w:pPr>
        <w:pStyle w:val="afffb"/>
        <w:ind w:firstLine="360"/>
        <w:rPr>
          <w:color w:val="FF0000"/>
          <w:szCs w:val="24"/>
        </w:rPr>
      </w:pPr>
      <w:r w:rsidRPr="00441649">
        <w:rPr>
          <w:color w:val="FF0000"/>
          <w:szCs w:val="24"/>
        </w:rPr>
        <w:t xml:space="preserve">Создание надлежащей материально-технической базы позволит обеспечить </w:t>
      </w:r>
      <w:proofErr w:type="gramStart"/>
      <w:r w:rsidRPr="00441649">
        <w:rPr>
          <w:color w:val="FF0000"/>
          <w:szCs w:val="24"/>
        </w:rPr>
        <w:t>адаптивную</w:t>
      </w:r>
      <w:proofErr w:type="gramEnd"/>
      <w:r w:rsidRPr="00441649">
        <w:rPr>
          <w:color w:val="FF0000"/>
          <w:szCs w:val="24"/>
        </w:rPr>
        <w:t xml:space="preserve"> и коррекционно-развивающую среды образовательного учреждения (специально оборудованные учебные кабинеты, спортивный зал, кабинеты психологической коррекции, сенсорное оборудование, наличие соответствующего методического материала, надлежащее хозяйственно-бытовое и санитарно-гигиеническое обслуживание). </w:t>
      </w:r>
    </w:p>
    <w:p w:rsidR="00A47561" w:rsidRDefault="00A47561" w:rsidP="00441649">
      <w:pPr>
        <w:pStyle w:val="afffb"/>
        <w:ind w:firstLine="360"/>
        <w:rPr>
          <w:szCs w:val="24"/>
        </w:rPr>
      </w:pPr>
      <w:r>
        <w:rPr>
          <w:szCs w:val="24"/>
        </w:rPr>
        <w:t>Информационное обеспечение</w:t>
      </w:r>
    </w:p>
    <w:p w:rsidR="00A47561" w:rsidRDefault="00A47561" w:rsidP="00441649">
      <w:pPr>
        <w:pStyle w:val="afffb"/>
        <w:ind w:firstLine="360"/>
        <w:rPr>
          <w:szCs w:val="24"/>
        </w:rPr>
      </w:pPr>
      <w:r>
        <w:rPr>
          <w:szCs w:val="24"/>
        </w:rPr>
        <w:t>Необходимым условием реализации программы является создание информационной образовательной среды: наличие тематических информационных стендов, использование информационно-коммуникационных технологий.</w:t>
      </w:r>
    </w:p>
    <w:p w:rsidR="00A47561" w:rsidRDefault="00A47561" w:rsidP="00441649">
      <w:pPr>
        <w:pStyle w:val="afffb"/>
        <w:ind w:firstLine="360"/>
        <w:rPr>
          <w:b/>
          <w:i/>
          <w:szCs w:val="24"/>
        </w:rPr>
      </w:pPr>
      <w:r>
        <w:rPr>
          <w:szCs w:val="24"/>
        </w:rPr>
        <w:t>Обязательным является создание системы широкого доступа детей, родителей (законных представителей) и педагогов к сетевым источникам информации, к информационно-</w:t>
      </w:r>
      <w:r>
        <w:rPr>
          <w:szCs w:val="24"/>
        </w:rPr>
        <w:lastRenderedPageBreak/>
        <w:t>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A47561" w:rsidRDefault="00A47561" w:rsidP="00441649">
      <w:pPr>
        <w:pStyle w:val="afffb"/>
        <w:ind w:firstLine="360"/>
        <w:rPr>
          <w:szCs w:val="24"/>
        </w:rPr>
      </w:pPr>
      <w:r>
        <w:rPr>
          <w:b/>
          <w:i/>
          <w:szCs w:val="24"/>
        </w:rPr>
        <w:t>Ожидаемые результаты и оценка эффективности коррекционной работы</w:t>
      </w:r>
    </w:p>
    <w:p w:rsidR="00441649" w:rsidRDefault="00A47561" w:rsidP="00E47DB2">
      <w:pPr>
        <w:pStyle w:val="afffb"/>
        <w:numPr>
          <w:ilvl w:val="0"/>
          <w:numId w:val="269"/>
        </w:numPr>
        <w:rPr>
          <w:szCs w:val="24"/>
        </w:rPr>
      </w:pPr>
      <w:r>
        <w:rPr>
          <w:szCs w:val="24"/>
        </w:rPr>
        <w:t>Улучшение состояния физического и психического здоровья детей.</w:t>
      </w:r>
    </w:p>
    <w:p w:rsidR="00441649" w:rsidRDefault="00A47561" w:rsidP="00E47DB2">
      <w:pPr>
        <w:pStyle w:val="afffb"/>
        <w:numPr>
          <w:ilvl w:val="0"/>
          <w:numId w:val="269"/>
        </w:numPr>
        <w:rPr>
          <w:szCs w:val="24"/>
        </w:rPr>
      </w:pPr>
      <w:r w:rsidRPr="00441649">
        <w:rPr>
          <w:szCs w:val="24"/>
        </w:rPr>
        <w:t>Создание банка данных обучающихся, нуждающихся в специализированной помощи.</w:t>
      </w:r>
    </w:p>
    <w:p w:rsidR="00441649" w:rsidRDefault="00A47561" w:rsidP="00E47DB2">
      <w:pPr>
        <w:pStyle w:val="afffb"/>
        <w:numPr>
          <w:ilvl w:val="0"/>
          <w:numId w:val="269"/>
        </w:numPr>
        <w:rPr>
          <w:szCs w:val="24"/>
        </w:rPr>
      </w:pPr>
      <w:r w:rsidRPr="00441649">
        <w:rPr>
          <w:szCs w:val="24"/>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p w:rsidR="00441649" w:rsidRDefault="00A47561" w:rsidP="00E47DB2">
      <w:pPr>
        <w:pStyle w:val="afffb"/>
        <w:numPr>
          <w:ilvl w:val="0"/>
          <w:numId w:val="269"/>
        </w:numPr>
        <w:rPr>
          <w:szCs w:val="24"/>
        </w:rPr>
      </w:pPr>
      <w:r w:rsidRPr="00441649">
        <w:rPr>
          <w:szCs w:val="24"/>
        </w:rPr>
        <w:t>Индивидуальная коррекционная программа, соответствующая выявленному уровню развития обучающегося.</w:t>
      </w:r>
    </w:p>
    <w:p w:rsidR="00441649" w:rsidRDefault="00A47561" w:rsidP="00E47DB2">
      <w:pPr>
        <w:pStyle w:val="afffb"/>
        <w:numPr>
          <w:ilvl w:val="0"/>
          <w:numId w:val="269"/>
        </w:numPr>
        <w:rPr>
          <w:szCs w:val="24"/>
        </w:rPr>
      </w:pPr>
      <w:r w:rsidRPr="00441649">
        <w:rPr>
          <w:szCs w:val="24"/>
        </w:rPr>
        <w:t>Выбор образовательного маршрута в соответствии с индивидуальными особенностями и потенциалом развития ребёнка.</w:t>
      </w:r>
    </w:p>
    <w:p w:rsidR="00441649" w:rsidRDefault="00A47561" w:rsidP="00E47DB2">
      <w:pPr>
        <w:pStyle w:val="afffb"/>
        <w:numPr>
          <w:ilvl w:val="0"/>
          <w:numId w:val="269"/>
        </w:numPr>
        <w:rPr>
          <w:szCs w:val="24"/>
        </w:rPr>
      </w:pPr>
      <w:r w:rsidRPr="00441649">
        <w:rPr>
          <w:szCs w:val="24"/>
        </w:rPr>
        <w:t>Систематизация организационно-просветительской деятельности.</w:t>
      </w:r>
    </w:p>
    <w:p w:rsidR="00A47561" w:rsidRPr="00441649" w:rsidRDefault="00A47561" w:rsidP="00E47DB2">
      <w:pPr>
        <w:pStyle w:val="afffb"/>
        <w:numPr>
          <w:ilvl w:val="0"/>
          <w:numId w:val="269"/>
        </w:numPr>
        <w:rPr>
          <w:szCs w:val="24"/>
        </w:rPr>
      </w:pPr>
      <w:r w:rsidRPr="00441649">
        <w:rPr>
          <w:szCs w:val="24"/>
        </w:rPr>
        <w:t xml:space="preserve">Оценка эффективности коррекционной работы производится по итогам аттестации </w:t>
      </w:r>
      <w:proofErr w:type="gramStart"/>
      <w:r w:rsidRPr="00441649">
        <w:rPr>
          <w:szCs w:val="24"/>
        </w:rPr>
        <w:t>обучающихся</w:t>
      </w:r>
      <w:proofErr w:type="gramEnd"/>
      <w:r w:rsidRPr="00441649">
        <w:rPr>
          <w:szCs w:val="24"/>
        </w:rPr>
        <w:t>, психологического исследования.</w:t>
      </w:r>
    </w:p>
    <w:p w:rsidR="00A47561" w:rsidRPr="00595810" w:rsidRDefault="00A47561" w:rsidP="00595810">
      <w:pPr>
        <w:pStyle w:val="1"/>
        <w:rPr>
          <w:rFonts w:ascii="Times New Roman" w:hAnsi="Times New Roman" w:cs="Times New Roman"/>
          <w:sz w:val="24"/>
          <w:szCs w:val="24"/>
        </w:rPr>
      </w:pPr>
      <w:bookmarkStart w:id="63" w:name="__RefHeading__68_60508302"/>
      <w:bookmarkStart w:id="64" w:name="_Toc471302748"/>
      <w:bookmarkEnd w:id="63"/>
      <w:r w:rsidRPr="00595810">
        <w:rPr>
          <w:rFonts w:ascii="Times New Roman" w:hAnsi="Times New Roman" w:cs="Times New Roman"/>
          <w:sz w:val="24"/>
          <w:szCs w:val="24"/>
        </w:rPr>
        <w:t>2.4.5. Планируемые результаты коррекционной работы</w:t>
      </w:r>
      <w:bookmarkEnd w:id="64"/>
    </w:p>
    <w:p w:rsidR="00A47561" w:rsidRDefault="00A47561" w:rsidP="00441649">
      <w:pPr>
        <w:pStyle w:val="Default0"/>
        <w:ind w:firstLine="432"/>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A47561" w:rsidRDefault="00A47561" w:rsidP="00441649">
      <w:pPr>
        <w:pStyle w:val="Default0"/>
        <w:ind w:firstLine="432"/>
        <w:jc w:val="both"/>
        <w:rPr>
          <w:color w:val="auto"/>
        </w:rPr>
      </w:pPr>
      <w:r>
        <w:rPr>
          <w:color w:val="auto"/>
        </w:rPr>
        <w:t>Планируемые результаты коррекционной работы имеют дифференцированный характер и определяются индивидуальными программами развития детей с ОВЗ.</w:t>
      </w:r>
    </w:p>
    <w:p w:rsidR="00A47561" w:rsidRDefault="00A47561" w:rsidP="00441649">
      <w:pPr>
        <w:pStyle w:val="Default0"/>
        <w:ind w:firstLine="432"/>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w:t>
      </w:r>
      <w:proofErr w:type="gramStart"/>
      <w:r>
        <w:rPr>
          <w:color w:val="auto"/>
        </w:rPr>
        <w:t>внеурочной</w:t>
      </w:r>
      <w:proofErr w:type="gramEnd"/>
      <w:r>
        <w:rPr>
          <w:color w:val="auto"/>
        </w:rPr>
        <w:t xml:space="preserve"> – личностные и метапредметные результаты. </w:t>
      </w:r>
    </w:p>
    <w:p w:rsidR="00A47561" w:rsidRDefault="00A47561" w:rsidP="00441649">
      <w:pPr>
        <w:pStyle w:val="Default0"/>
        <w:ind w:firstLine="432"/>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A47561" w:rsidRDefault="00A47561" w:rsidP="00441649">
      <w:pPr>
        <w:pStyle w:val="Default0"/>
        <w:ind w:firstLine="432"/>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A47561" w:rsidRDefault="00A47561" w:rsidP="00441649">
      <w:pPr>
        <w:pStyle w:val="Default0"/>
        <w:ind w:firstLine="432"/>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w:t>
      </w:r>
    </w:p>
    <w:p w:rsidR="00A47561" w:rsidRDefault="00A47561" w:rsidP="00441649">
      <w:pPr>
        <w:pStyle w:val="Default0"/>
        <w:ind w:firstLine="432"/>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w:t>
      </w:r>
      <w:proofErr w:type="gramStart"/>
      <w:r>
        <w:rPr>
          <w:color w:val="auto"/>
        </w:rPr>
        <w:t>аттестации</w:t>
      </w:r>
      <w:proofErr w:type="gramEnd"/>
      <w:r>
        <w:rPr>
          <w:color w:val="auto"/>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A47561" w:rsidRDefault="00A47561" w:rsidP="00441649">
      <w:pPr>
        <w:pStyle w:val="Default0"/>
        <w:ind w:firstLine="432"/>
        <w:jc w:val="both"/>
        <w:rPr>
          <w:b/>
        </w:rPr>
      </w:pPr>
      <w:r>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A47561" w:rsidRPr="00595810" w:rsidRDefault="00A47561" w:rsidP="00595810">
      <w:pPr>
        <w:pStyle w:val="1"/>
        <w:rPr>
          <w:rStyle w:val="Zag11"/>
          <w:rFonts w:ascii="Times New Roman" w:eastAsia="@Arial Unicode MS" w:hAnsi="Times New Roman" w:cs="Times New Roman"/>
          <w:sz w:val="24"/>
          <w:szCs w:val="24"/>
        </w:rPr>
      </w:pPr>
      <w:r w:rsidRPr="00595810">
        <w:rPr>
          <w:rFonts w:ascii="Times New Roman" w:hAnsi="Times New Roman" w:cs="Times New Roman"/>
          <w:sz w:val="24"/>
          <w:szCs w:val="24"/>
        </w:rPr>
        <w:t>3. Организационный раздел</w:t>
      </w:r>
    </w:p>
    <w:p w:rsidR="00441649" w:rsidRDefault="00A47561" w:rsidP="00441649">
      <w:pPr>
        <w:pStyle w:val="1"/>
        <w:rPr>
          <w:rStyle w:val="Zag11"/>
          <w:rFonts w:ascii="Times New Roman" w:eastAsia="@Arial Unicode MS" w:hAnsi="Times New Roman" w:cs="Times New Roman"/>
          <w:sz w:val="24"/>
          <w:szCs w:val="24"/>
          <w:lang w:val="ru-RU"/>
        </w:rPr>
      </w:pPr>
      <w:r w:rsidRPr="00595810">
        <w:rPr>
          <w:rFonts w:ascii="Times New Roman" w:eastAsia="@Arial Unicode MS" w:hAnsi="Times New Roman" w:cs="Times New Roman"/>
          <w:sz w:val="24"/>
          <w:szCs w:val="24"/>
        </w:rPr>
        <w:t>3.1. Учебный план на 201</w:t>
      </w:r>
      <w:r w:rsidR="001522E9">
        <w:rPr>
          <w:rFonts w:ascii="Times New Roman" w:eastAsia="@Arial Unicode MS" w:hAnsi="Times New Roman" w:cs="Times New Roman"/>
          <w:sz w:val="24"/>
          <w:szCs w:val="24"/>
          <w:lang w:val="ru-RU"/>
        </w:rPr>
        <w:t>8</w:t>
      </w:r>
      <w:r w:rsidRPr="00595810">
        <w:rPr>
          <w:rFonts w:ascii="Times New Roman" w:eastAsia="@Arial Unicode MS" w:hAnsi="Times New Roman" w:cs="Times New Roman"/>
          <w:sz w:val="24"/>
          <w:szCs w:val="24"/>
        </w:rPr>
        <w:t>-201</w:t>
      </w:r>
      <w:r w:rsidR="001522E9">
        <w:rPr>
          <w:rFonts w:ascii="Times New Roman" w:eastAsia="@Arial Unicode MS" w:hAnsi="Times New Roman" w:cs="Times New Roman"/>
          <w:sz w:val="24"/>
          <w:szCs w:val="24"/>
          <w:lang w:val="ru-RU"/>
        </w:rPr>
        <w:t>9</w:t>
      </w:r>
      <w:r w:rsidR="001522E9">
        <w:rPr>
          <w:rFonts w:ascii="Times New Roman" w:eastAsia="@Arial Unicode MS" w:hAnsi="Times New Roman" w:cs="Times New Roman"/>
          <w:sz w:val="24"/>
          <w:szCs w:val="24"/>
        </w:rPr>
        <w:t xml:space="preserve"> учебный год в 5-</w:t>
      </w:r>
      <w:r w:rsidR="001522E9">
        <w:rPr>
          <w:rFonts w:ascii="Times New Roman" w:eastAsia="@Arial Unicode MS" w:hAnsi="Times New Roman" w:cs="Times New Roman"/>
          <w:sz w:val="24"/>
          <w:szCs w:val="24"/>
          <w:lang w:val="ru-RU"/>
        </w:rPr>
        <w:t>8</w:t>
      </w:r>
      <w:r w:rsidRPr="00595810">
        <w:rPr>
          <w:rFonts w:ascii="Times New Roman" w:eastAsia="@Arial Unicode MS" w:hAnsi="Times New Roman" w:cs="Times New Roman"/>
          <w:sz w:val="24"/>
          <w:szCs w:val="24"/>
        </w:rPr>
        <w:t xml:space="preserve"> классах</w:t>
      </w:r>
      <w:r w:rsidRPr="00595810">
        <w:rPr>
          <w:rStyle w:val="Zag11"/>
          <w:rFonts w:ascii="Times New Roman" w:eastAsia="@Arial Unicode MS" w:hAnsi="Times New Roman" w:cs="Times New Roman"/>
          <w:sz w:val="24"/>
          <w:szCs w:val="24"/>
          <w:lang w:val="ru-RU"/>
        </w:rPr>
        <w:t>.</w:t>
      </w:r>
    </w:p>
    <w:p w:rsidR="00441649" w:rsidRDefault="00441649" w:rsidP="00441649">
      <w:pPr>
        <w:pStyle w:val="1"/>
        <w:tabs>
          <w:tab w:val="left" w:pos="426"/>
        </w:tabs>
        <w:ind w:left="0"/>
        <w:jc w:val="both"/>
        <w:rPr>
          <w:rFonts w:ascii="Times New Roman" w:hAnsi="Times New Roman" w:cs="Times New Roman"/>
          <w:b w:val="0"/>
          <w:sz w:val="24"/>
          <w:lang w:val="ru-RU"/>
        </w:rPr>
      </w:pPr>
      <w:r>
        <w:rPr>
          <w:rStyle w:val="Zag11"/>
          <w:rFonts w:ascii="Times New Roman" w:eastAsia="@Arial Unicode MS" w:hAnsi="Times New Roman" w:cs="Times New Roman"/>
          <w:sz w:val="24"/>
          <w:szCs w:val="24"/>
          <w:lang w:val="ru-RU"/>
        </w:rPr>
        <w:tab/>
      </w:r>
      <w:r>
        <w:rPr>
          <w:rStyle w:val="Zag11"/>
          <w:rFonts w:ascii="Times New Roman" w:eastAsia="@Arial Unicode MS" w:hAnsi="Times New Roman" w:cs="Times New Roman"/>
          <w:sz w:val="24"/>
          <w:szCs w:val="24"/>
          <w:lang w:val="ru-RU"/>
        </w:rPr>
        <w:tab/>
      </w:r>
      <w:r w:rsidR="00A47561" w:rsidRPr="00441649">
        <w:rPr>
          <w:rFonts w:ascii="Times New Roman" w:hAnsi="Times New Roman" w:cs="Times New Roman"/>
          <w:b w:val="0"/>
          <w:sz w:val="24"/>
        </w:rPr>
        <w:t>Учебный план МО</w:t>
      </w:r>
      <w:r>
        <w:rPr>
          <w:rFonts w:ascii="Times New Roman" w:hAnsi="Times New Roman" w:cs="Times New Roman"/>
          <w:b w:val="0"/>
          <w:sz w:val="24"/>
          <w:lang w:val="ru-RU"/>
        </w:rPr>
        <w:t>К</w:t>
      </w:r>
      <w:r w:rsidR="00A47561" w:rsidRPr="00441649">
        <w:rPr>
          <w:rFonts w:ascii="Times New Roman" w:hAnsi="Times New Roman" w:cs="Times New Roman"/>
          <w:b w:val="0"/>
          <w:sz w:val="24"/>
        </w:rPr>
        <w:t xml:space="preserve">У </w:t>
      </w:r>
      <w:r>
        <w:rPr>
          <w:rFonts w:ascii="Times New Roman" w:hAnsi="Times New Roman" w:cs="Times New Roman"/>
          <w:b w:val="0"/>
          <w:sz w:val="24"/>
          <w:lang w:val="ru-RU"/>
        </w:rPr>
        <w:t xml:space="preserve">«Партизанская </w:t>
      </w:r>
      <w:r>
        <w:rPr>
          <w:rFonts w:ascii="Times New Roman" w:hAnsi="Times New Roman" w:cs="Times New Roman"/>
          <w:b w:val="0"/>
          <w:sz w:val="24"/>
        </w:rPr>
        <w:t>СОШ</w:t>
      </w:r>
      <w:r>
        <w:rPr>
          <w:rFonts w:ascii="Times New Roman" w:hAnsi="Times New Roman" w:cs="Times New Roman"/>
          <w:b w:val="0"/>
          <w:sz w:val="24"/>
          <w:lang w:val="ru-RU"/>
        </w:rPr>
        <w:t>»</w:t>
      </w:r>
      <w:r w:rsidR="00A47561" w:rsidRPr="00441649">
        <w:rPr>
          <w:rFonts w:ascii="Times New Roman" w:hAnsi="Times New Roman" w:cs="Times New Roman"/>
          <w:b w:val="0"/>
          <w:sz w:val="24"/>
        </w:rPr>
        <w:t>, реали</w:t>
      </w:r>
      <w:r w:rsidRPr="00441649">
        <w:rPr>
          <w:rFonts w:ascii="Times New Roman" w:hAnsi="Times New Roman" w:cs="Times New Roman"/>
          <w:b w:val="0"/>
          <w:sz w:val="24"/>
        </w:rPr>
        <w:t>зующей основную образовательную</w:t>
      </w:r>
      <w:r w:rsidRPr="00441649">
        <w:rPr>
          <w:rFonts w:ascii="Times New Roman" w:hAnsi="Times New Roman" w:cs="Times New Roman"/>
          <w:b w:val="0"/>
          <w:sz w:val="24"/>
          <w:lang w:val="ru-RU"/>
        </w:rPr>
        <w:t xml:space="preserve"> </w:t>
      </w:r>
      <w:r w:rsidR="00A47561" w:rsidRPr="00441649">
        <w:rPr>
          <w:rFonts w:ascii="Times New Roman" w:hAnsi="Times New Roman" w:cs="Times New Roman"/>
          <w:b w:val="0"/>
          <w:sz w:val="24"/>
        </w:rPr>
        <w:t xml:space="preserve">программу основного общего образования,  определяет рамки содержания основного общего </w:t>
      </w:r>
      <w:r w:rsidR="00A47561" w:rsidRPr="00441649">
        <w:rPr>
          <w:rFonts w:ascii="Times New Roman" w:hAnsi="Times New Roman" w:cs="Times New Roman"/>
          <w:b w:val="0"/>
          <w:sz w:val="24"/>
        </w:rPr>
        <w:lastRenderedPageBreak/>
        <w:t>образования и выступает в качестве одного из основных механизмов реализации образовательного процесса.</w:t>
      </w:r>
    </w:p>
    <w:p w:rsidR="00A47561" w:rsidRPr="00441649" w:rsidRDefault="00441649" w:rsidP="00441649">
      <w:pPr>
        <w:pStyle w:val="1"/>
        <w:tabs>
          <w:tab w:val="left" w:pos="426"/>
        </w:tabs>
        <w:spacing w:before="0" w:after="0"/>
        <w:ind w:left="0"/>
        <w:jc w:val="both"/>
        <w:rPr>
          <w:rFonts w:ascii="Times New Roman" w:hAnsi="Times New Roman" w:cs="Times New Roman"/>
          <w:b w:val="0"/>
          <w:sz w:val="24"/>
          <w:szCs w:val="24"/>
          <w:lang w:val="ru-RU"/>
        </w:rPr>
      </w:pPr>
      <w:r>
        <w:rPr>
          <w:rFonts w:ascii="Times New Roman" w:hAnsi="Times New Roman" w:cs="Times New Roman"/>
          <w:b w:val="0"/>
          <w:sz w:val="24"/>
          <w:lang w:val="ru-RU"/>
        </w:rPr>
        <w:tab/>
      </w:r>
      <w:r>
        <w:rPr>
          <w:rFonts w:ascii="Times New Roman" w:hAnsi="Times New Roman" w:cs="Times New Roman"/>
          <w:b w:val="0"/>
          <w:sz w:val="24"/>
          <w:lang w:val="ru-RU"/>
        </w:rPr>
        <w:tab/>
      </w:r>
      <w:r w:rsidR="00A47561" w:rsidRPr="00441649">
        <w:rPr>
          <w:rFonts w:ascii="Times New Roman" w:hAnsi="Times New Roman" w:cs="Times New Roman"/>
          <w:sz w:val="24"/>
        </w:rPr>
        <w:t>Учебный план:</w:t>
      </w:r>
    </w:p>
    <w:p w:rsidR="00441649" w:rsidRDefault="00A47561" w:rsidP="00E47DB2">
      <w:pPr>
        <w:pStyle w:val="afff5"/>
        <w:numPr>
          <w:ilvl w:val="0"/>
          <w:numId w:val="270"/>
        </w:numPr>
        <w:tabs>
          <w:tab w:val="left" w:pos="4500"/>
          <w:tab w:val="left" w:pos="9180"/>
          <w:tab w:val="left" w:pos="9360"/>
        </w:tabs>
        <w:jc w:val="both"/>
      </w:pPr>
      <w:r w:rsidRPr="00441649">
        <w:t xml:space="preserve">фиксирует максимальный объём учебной нагрузки </w:t>
      </w:r>
      <w:proofErr w:type="gramStart"/>
      <w:r w:rsidRPr="00441649">
        <w:t>обучающихся</w:t>
      </w:r>
      <w:proofErr w:type="gramEnd"/>
      <w:r w:rsidRPr="00441649">
        <w:t>;</w:t>
      </w:r>
    </w:p>
    <w:p w:rsidR="00441649" w:rsidRDefault="00A47561" w:rsidP="00E47DB2">
      <w:pPr>
        <w:pStyle w:val="afff5"/>
        <w:numPr>
          <w:ilvl w:val="0"/>
          <w:numId w:val="270"/>
        </w:numPr>
        <w:tabs>
          <w:tab w:val="left" w:pos="4500"/>
          <w:tab w:val="left" w:pos="9180"/>
          <w:tab w:val="left" w:pos="9360"/>
        </w:tabs>
        <w:jc w:val="both"/>
      </w:pPr>
      <w:r w:rsidRPr="00441649">
        <w:t>определяет перечень учебных предметов, курсов, направлений внеурочной деятельности и время, отводимое на их освоение и организацию;</w:t>
      </w:r>
    </w:p>
    <w:p w:rsidR="00A47561" w:rsidRDefault="00A47561" w:rsidP="00E47DB2">
      <w:pPr>
        <w:pStyle w:val="afff5"/>
        <w:numPr>
          <w:ilvl w:val="0"/>
          <w:numId w:val="270"/>
        </w:numPr>
        <w:tabs>
          <w:tab w:val="left" w:pos="4500"/>
          <w:tab w:val="left" w:pos="9180"/>
          <w:tab w:val="left" w:pos="9360"/>
        </w:tabs>
        <w:jc w:val="both"/>
      </w:pPr>
      <w:r w:rsidRPr="00441649">
        <w:t>распределяет учебные предметы, курсы и направления внеурочной деятельности по классам и учебным годам.</w:t>
      </w:r>
    </w:p>
    <w:p w:rsidR="00A47561" w:rsidRPr="00243D3D" w:rsidRDefault="00A47561" w:rsidP="00441649">
      <w:pPr>
        <w:pStyle w:val="Zag1"/>
        <w:spacing w:after="0" w:line="240" w:lineRule="auto"/>
        <w:ind w:firstLine="360"/>
        <w:jc w:val="both"/>
        <w:rPr>
          <w:u w:val="single"/>
          <w:lang w:val="ru-RU"/>
        </w:rPr>
      </w:pPr>
      <w:r>
        <w:rPr>
          <w:b w:val="0"/>
          <w:lang w:val="ru-RU"/>
        </w:rPr>
        <w:t>Учебный план основного общего образования в рамках ФГОС ООО разработан на основе следующих нормативно-правовых документов:</w:t>
      </w:r>
    </w:p>
    <w:p w:rsidR="00A47561" w:rsidRPr="00441649" w:rsidRDefault="00A47561" w:rsidP="00441649">
      <w:pPr>
        <w:ind w:firstLine="360"/>
        <w:jc w:val="both"/>
        <w:rPr>
          <w:b/>
          <w:sz w:val="24"/>
        </w:rPr>
      </w:pPr>
      <w:r w:rsidRPr="00441649">
        <w:rPr>
          <w:b/>
          <w:sz w:val="24"/>
        </w:rPr>
        <w:t>Законы</w:t>
      </w:r>
    </w:p>
    <w:p w:rsidR="00441649" w:rsidRPr="00441649" w:rsidRDefault="00A47561" w:rsidP="00E47DB2">
      <w:pPr>
        <w:pStyle w:val="afff5"/>
        <w:numPr>
          <w:ilvl w:val="0"/>
          <w:numId w:val="271"/>
        </w:numPr>
        <w:jc w:val="both"/>
        <w:rPr>
          <w:bCs/>
        </w:rPr>
      </w:pPr>
      <w:r w:rsidRPr="00441649">
        <w:t>Федеральный Закон «Об образовании в Российской Федерации» (от 29.12. 2012 № 273-ФЗ);</w:t>
      </w:r>
    </w:p>
    <w:p w:rsidR="00A47561" w:rsidRPr="000C4A70" w:rsidRDefault="00441649" w:rsidP="00E47DB2">
      <w:pPr>
        <w:pStyle w:val="afff5"/>
        <w:numPr>
          <w:ilvl w:val="0"/>
          <w:numId w:val="271"/>
        </w:numPr>
        <w:jc w:val="both"/>
        <w:rPr>
          <w:bCs/>
        </w:rPr>
      </w:pPr>
      <w:r w:rsidRPr="00441649">
        <w:rPr>
          <w:bCs/>
        </w:rPr>
        <w:t>Закон Республики Калмыкия от 15 декабря 2014 года № 94-V-3</w:t>
      </w:r>
      <w:r w:rsidR="000C4A70">
        <w:rPr>
          <w:bCs/>
        </w:rPr>
        <w:t xml:space="preserve"> «</w:t>
      </w:r>
      <w:r w:rsidRPr="000C4A70">
        <w:rPr>
          <w:bCs/>
        </w:rPr>
        <w:t>Об об</w:t>
      </w:r>
      <w:r w:rsidR="000C4A70">
        <w:rPr>
          <w:bCs/>
        </w:rPr>
        <w:t>разовании в Республике Калмыкия»</w:t>
      </w:r>
    </w:p>
    <w:p w:rsidR="00A47561" w:rsidRPr="00441649" w:rsidRDefault="00A47561" w:rsidP="00441649">
      <w:pPr>
        <w:ind w:firstLine="360"/>
        <w:jc w:val="both"/>
        <w:rPr>
          <w:b/>
          <w:sz w:val="24"/>
        </w:rPr>
      </w:pPr>
      <w:r w:rsidRPr="00441649">
        <w:rPr>
          <w:b/>
          <w:sz w:val="24"/>
        </w:rPr>
        <w:t>Программы</w:t>
      </w:r>
    </w:p>
    <w:p w:rsidR="000C4A70" w:rsidRPr="000C4A70" w:rsidRDefault="00A47561" w:rsidP="00E47DB2">
      <w:pPr>
        <w:pStyle w:val="afff5"/>
        <w:numPr>
          <w:ilvl w:val="0"/>
          <w:numId w:val="272"/>
        </w:numPr>
        <w:jc w:val="both"/>
        <w:rPr>
          <w:bCs/>
          <w:kern w:val="1"/>
        </w:rPr>
      </w:pPr>
      <w:r w:rsidRPr="00441649">
        <w:t xml:space="preserve">Государственная программа Российской Федерации </w:t>
      </w:r>
      <w:r w:rsidRPr="00441649">
        <w:rPr>
          <w:bCs/>
        </w:rPr>
        <w:t xml:space="preserve">"Развитие образования" на 2013-2020 годы (принята 11 октября 2012 года на заседании Правительства Российской Федерации); </w:t>
      </w:r>
    </w:p>
    <w:p w:rsidR="00A47561" w:rsidRPr="000C4A70" w:rsidRDefault="00A47561" w:rsidP="00E47DB2">
      <w:pPr>
        <w:pStyle w:val="afff5"/>
        <w:numPr>
          <w:ilvl w:val="0"/>
          <w:numId w:val="272"/>
        </w:numPr>
        <w:jc w:val="both"/>
        <w:rPr>
          <w:bCs/>
          <w:kern w:val="1"/>
        </w:rPr>
      </w:pPr>
      <w:proofErr w:type="gramStart"/>
      <w:r w:rsidRPr="000C4A70">
        <w:rPr>
          <w:bCs/>
          <w:kern w:val="1"/>
        </w:rPr>
        <w:t>Примерная</w:t>
      </w:r>
      <w:r w:rsidRPr="000C4A70">
        <w:rPr>
          <w:bCs/>
          <w:color w:val="000000"/>
          <w:kern w:val="1"/>
        </w:rPr>
        <w:t xml:space="preserve"> основная образовательная программа основного общего образования, </w:t>
      </w:r>
      <w:r w:rsidRPr="000C4A70">
        <w:rPr>
          <w:bCs/>
          <w:kern w:val="1"/>
        </w:rPr>
        <w:t>рекомендованная Координационным советом при Департаменте общего образования Минобрнауки России по вопросам организации введения ФГОС, 2011 год).</w:t>
      </w:r>
      <w:proofErr w:type="gramEnd"/>
    </w:p>
    <w:p w:rsidR="00A47561" w:rsidRPr="000C4A70" w:rsidRDefault="00A47561" w:rsidP="000C4A70">
      <w:pPr>
        <w:autoSpaceDE w:val="0"/>
        <w:ind w:firstLine="360"/>
        <w:jc w:val="both"/>
        <w:rPr>
          <w:iCs w:val="0"/>
          <w:sz w:val="24"/>
        </w:rPr>
      </w:pPr>
      <w:r w:rsidRPr="000C4A70">
        <w:rPr>
          <w:rFonts w:ascii="Times New Roman CYR" w:hAnsi="Times New Roman CYR" w:cs="Times New Roman CYR"/>
          <w:b/>
          <w:bCs/>
          <w:iCs w:val="0"/>
          <w:sz w:val="24"/>
        </w:rPr>
        <w:t>Постановления</w:t>
      </w:r>
    </w:p>
    <w:p w:rsidR="00A47561" w:rsidRPr="000C4A70" w:rsidRDefault="00A47561" w:rsidP="00E47DB2">
      <w:pPr>
        <w:pStyle w:val="afff5"/>
        <w:numPr>
          <w:ilvl w:val="0"/>
          <w:numId w:val="273"/>
        </w:numPr>
        <w:autoSpaceDE w:val="0"/>
        <w:jc w:val="both"/>
        <w:rPr>
          <w:rFonts w:ascii="Times New Roman CYR" w:hAnsi="Times New Roman CYR" w:cs="Times New Roman CYR"/>
          <w:u w:val="single"/>
        </w:rPr>
      </w:pPr>
      <w:proofErr w:type="gramStart"/>
      <w:r w:rsidRPr="000C4A70">
        <w:rPr>
          <w:rFonts w:ascii="Times New Roman CYR" w:hAnsi="Times New Roman CYR" w:cs="Times New Roman CYR"/>
        </w:rPr>
        <w:t>постановление Главного государственного санитарного врача РФ от 29.12.2010 №</w:t>
      </w:r>
      <w:r w:rsidRPr="000C4A70">
        <w:rPr>
          <w:lang w:val="en-US"/>
        </w:rPr>
        <w:t> </w:t>
      </w:r>
      <w:r w:rsidRPr="000C4A70">
        <w:t>189 «</w:t>
      </w:r>
      <w:r w:rsidRPr="000C4A70">
        <w:rPr>
          <w:rFonts w:ascii="Times New Roman CYR" w:hAnsi="Times New Roman CYR" w:cs="Times New Roman CYR"/>
        </w:rPr>
        <w:t xml:space="preserve">Об утверждении СанПиН 2.4.2.2821-10 </w:t>
      </w:r>
      <w:r w:rsidRPr="000C4A70">
        <w:t>«</w:t>
      </w:r>
      <w:r w:rsidRPr="000C4A70">
        <w:rPr>
          <w:rFonts w:ascii="Times New Roman CYR" w:hAnsi="Times New Roman CYR" w:cs="Times New Roman CYR"/>
        </w:rPr>
        <w:t>Санитарно-эпидемиологические требования к условиям и организации обучения в общеобразовательных учреждениях</w:t>
      </w:r>
      <w:r w:rsidRPr="000C4A70">
        <w:t>» (</w:t>
      </w:r>
      <w:r w:rsidRPr="000C4A70">
        <w:rPr>
          <w:rFonts w:ascii="Times New Roman CYR" w:hAnsi="Times New Roman CYR" w:cs="Times New Roman CYR"/>
        </w:rPr>
        <w:t>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w:t>
      </w:r>
      <w:proofErr w:type="gramEnd"/>
      <w:r w:rsidRPr="000C4A70">
        <w:rPr>
          <w:rFonts w:ascii="Times New Roman CYR" w:hAnsi="Times New Roman CYR" w:cs="Times New Roman CYR"/>
        </w:rPr>
        <w:t xml:space="preserve"> </w:t>
      </w:r>
      <w:proofErr w:type="gramStart"/>
      <w:r w:rsidRPr="000C4A70">
        <w:rPr>
          <w:rFonts w:ascii="Times New Roman CYR" w:hAnsi="Times New Roman CYR" w:cs="Times New Roman CYR"/>
        </w:rPr>
        <w:t>24.11.2015 № 81).</w:t>
      </w:r>
      <w:proofErr w:type="gramEnd"/>
    </w:p>
    <w:p w:rsidR="00A47561" w:rsidRPr="000C4A70" w:rsidRDefault="00A47561" w:rsidP="000C4A70">
      <w:pPr>
        <w:autoSpaceDE w:val="0"/>
        <w:ind w:firstLine="360"/>
        <w:jc w:val="both"/>
        <w:rPr>
          <w:b/>
          <w:iCs w:val="0"/>
          <w:sz w:val="24"/>
        </w:rPr>
      </w:pPr>
      <w:r w:rsidRPr="000C4A70">
        <w:rPr>
          <w:rFonts w:ascii="Times New Roman CYR" w:hAnsi="Times New Roman CYR" w:cs="Times New Roman CYR"/>
          <w:b/>
          <w:iCs w:val="0"/>
          <w:sz w:val="24"/>
        </w:rPr>
        <w:t>Приказы</w:t>
      </w:r>
    </w:p>
    <w:p w:rsidR="00A47561" w:rsidRPr="000C4A70" w:rsidRDefault="00A47561" w:rsidP="00E47DB2">
      <w:pPr>
        <w:pStyle w:val="afff5"/>
        <w:numPr>
          <w:ilvl w:val="0"/>
          <w:numId w:val="273"/>
        </w:numPr>
        <w:autoSpaceDE w:val="0"/>
        <w:jc w:val="both"/>
      </w:pPr>
      <w:r w:rsidRPr="000C4A70">
        <w:rPr>
          <w:rFonts w:ascii="Times New Roman CYR" w:hAnsi="Times New Roman CYR" w:cs="Times New Roman CYR"/>
        </w:rPr>
        <w:t xml:space="preserve">приказ Минобразования России от 05.03.2004 № 1089 </w:t>
      </w:r>
      <w:r w:rsidRPr="000C4A70">
        <w:t>«</w:t>
      </w:r>
      <w:r w:rsidRPr="000C4A70">
        <w:rPr>
          <w:rFonts w:ascii="Times New Roman CYR" w:hAnsi="Times New Roman CYR" w:cs="Times New Roman CYR"/>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0C4A70">
        <w:t>»</w:t>
      </w:r>
      <w:r w:rsidR="000C4A70">
        <w:t xml:space="preserve"> </w:t>
      </w:r>
      <w:r w:rsidRPr="000C4A70">
        <w:t>(</w:t>
      </w:r>
      <w:r w:rsidRPr="000C4A70">
        <w:rPr>
          <w:rFonts w:ascii="Times New Roman CYR" w:hAnsi="Times New Roman CYR" w:cs="Times New Roman CYR"/>
        </w:rPr>
        <w:t xml:space="preserve">в ред. приказов Минобрнауки России от 03.06.2008 № 164,от 31.08.2009 № 320, от 19.10.2009 № 427, </w:t>
      </w:r>
      <w:proofErr w:type="gramStart"/>
      <w:r w:rsidRPr="000C4A70">
        <w:rPr>
          <w:rFonts w:ascii="Times New Roman CYR" w:hAnsi="Times New Roman CYR" w:cs="Times New Roman CYR"/>
        </w:rPr>
        <w:t>от</w:t>
      </w:r>
      <w:proofErr w:type="gramEnd"/>
      <w:r w:rsidRPr="000C4A70">
        <w:rPr>
          <w:rFonts w:ascii="Times New Roman CYR" w:hAnsi="Times New Roman CYR" w:cs="Times New Roman CYR"/>
        </w:rPr>
        <w:t xml:space="preserve"> 10.11.2011 № 2643, от 24.01.2012 № 39, от 31.01.2012  69, от 23.06.2015 № 609);</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 Минобразования России от 09.03.2004 № 1312 </w:t>
      </w:r>
      <w:r w:rsidRPr="000C4A70">
        <w:t>«</w:t>
      </w:r>
      <w:r w:rsidRPr="000C4A70">
        <w:rPr>
          <w:rFonts w:ascii="Times New Roman CYR" w:hAnsi="Times New Roman CYR" w:cs="Times New Roman CYR"/>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Pr="000C4A70">
        <w:t>» (</w:t>
      </w:r>
      <w:r w:rsidRPr="000C4A70">
        <w:rPr>
          <w:rFonts w:ascii="Times New Roman CYR" w:hAnsi="Times New Roman CYR" w:cs="Times New Roman CYR"/>
        </w:rPr>
        <w:t>в ред. приказов Минобрнауки России от 20.08.2008 № 241, 30.08.2010 № 889, 03.06.2011 № 1994, от 01.02.2012  74);</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color w:val="222222"/>
        </w:rPr>
        <w:t xml:space="preserve">приказ Минобрнауки России от 17.12.2010 </w:t>
      </w:r>
      <w:r w:rsidRPr="000C4A70">
        <w:rPr>
          <w:rFonts w:ascii="Times New Roman CYR" w:hAnsi="Times New Roman CYR" w:cs="Times New Roman CYR"/>
        </w:rPr>
        <w:t xml:space="preserve">№ 1897 </w:t>
      </w:r>
      <w:r w:rsidRPr="000C4A70">
        <w:t>«</w:t>
      </w:r>
      <w:r w:rsidRPr="000C4A70">
        <w:rPr>
          <w:rFonts w:ascii="Times New Roman CYR" w:hAnsi="Times New Roman CYR" w:cs="Times New Roman CYR"/>
        </w:rPr>
        <w:t>Об утверждении и введении в действие федерального государственного образовательного стандарта основного общего образования</w:t>
      </w:r>
      <w:r w:rsidRPr="000C4A70">
        <w:t>» (</w:t>
      </w:r>
      <w:r w:rsidRPr="000C4A70">
        <w:rPr>
          <w:rFonts w:ascii="Times New Roman CYR" w:hAnsi="Times New Roman CYR" w:cs="Times New Roman CYR"/>
        </w:rPr>
        <w:t>в ред. приказа Минобрнауки России от 29.12.2014 № 1644);</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 Минобрнауки России от 30.08.2013 № 1015 </w:t>
      </w:r>
      <w:r w:rsidRPr="000C4A70">
        <w:t>«</w:t>
      </w:r>
      <w:r w:rsidRPr="000C4A70">
        <w:rPr>
          <w:rFonts w:ascii="Times New Roman CYR" w:hAnsi="Times New Roman CYR" w:cs="Times New Roman CYR"/>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0C4A70">
        <w:t>» (</w:t>
      </w:r>
      <w:r w:rsidRPr="000C4A70">
        <w:rPr>
          <w:rFonts w:ascii="Times New Roman CYR" w:hAnsi="Times New Roman CYR" w:cs="Times New Roman CYR"/>
        </w:rPr>
        <w:t xml:space="preserve">в ред. от </w:t>
      </w:r>
      <w:r w:rsidRPr="000C4A70">
        <w:rPr>
          <w:rFonts w:ascii="Times New Roman CYR" w:hAnsi="Times New Roman CYR" w:cs="Times New Roman CYR"/>
          <w:color w:val="000000"/>
        </w:rPr>
        <w:t>13.12. 2013,</w:t>
      </w:r>
      <w:r w:rsidR="000C4A70">
        <w:rPr>
          <w:rFonts w:ascii="Times New Roman CYR" w:hAnsi="Times New Roman CYR" w:cs="Times New Roman CYR"/>
          <w:color w:val="000000"/>
        </w:rPr>
        <w:t xml:space="preserve"> от 28.05.2014, от 17.07.2015);</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color w:val="222222"/>
        </w:rPr>
        <w:t xml:space="preserve">приказ </w:t>
      </w:r>
      <w:r w:rsidRPr="000C4A70">
        <w:rPr>
          <w:rFonts w:ascii="Times New Roman CYR" w:hAnsi="Times New Roman CYR" w:cs="Times New Roman CYR"/>
        </w:rPr>
        <w:t xml:space="preserve">Минобрнауки России от 31.03.2014 № 253 </w:t>
      </w:r>
      <w:r w:rsidRPr="000C4A70">
        <w:t>«</w:t>
      </w:r>
      <w:r w:rsidRPr="000C4A70">
        <w:rPr>
          <w:rFonts w:ascii="Times New Roman CYR" w:hAnsi="Times New Roman CYR" w:cs="Times New Roman CYR"/>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w:t>
      </w:r>
      <w:r w:rsidRPr="000C4A70">
        <w:rPr>
          <w:rFonts w:ascii="Times New Roman CYR" w:hAnsi="Times New Roman CYR" w:cs="Times New Roman CYR"/>
        </w:rPr>
        <w:lastRenderedPageBreak/>
        <w:t>основного общего, среднего общего образования</w:t>
      </w:r>
      <w:r w:rsidRPr="000C4A70">
        <w:t>» (</w:t>
      </w:r>
      <w:r w:rsidRPr="000C4A70">
        <w:rPr>
          <w:rFonts w:ascii="Times New Roman CYR" w:hAnsi="Times New Roman CYR" w:cs="Times New Roman CYR"/>
        </w:rPr>
        <w:t>в ред. приказов Минобрнауки России от 08.06.2015 № 576, от 28.12.2015 №1529, от 26.01.2016 № 38);</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 Минобрнауки России от 09.01.2014 г. № 2 </w:t>
      </w:r>
      <w:r w:rsidRPr="000C4A70">
        <w:t>«</w:t>
      </w:r>
      <w:r w:rsidRPr="000C4A70">
        <w:rPr>
          <w:rFonts w:ascii="Times New Roman CYR" w:hAnsi="Times New Roman CYR" w:cs="Times New Roman CYR"/>
        </w:rPr>
        <w:t>Об утверждении порядка применения организациями, осуществляющими образовательную</w:t>
      </w:r>
      <w:r w:rsidRPr="000C4A70">
        <w:rPr>
          <w:lang w:val="en-US"/>
        </w:rPr>
        <w:t> </w:t>
      </w:r>
      <w:r w:rsidRPr="000C4A70">
        <w:rPr>
          <w:rFonts w:ascii="Times New Roman CYR" w:hAnsi="Times New Roman CYR" w:cs="Times New Roman CYR"/>
        </w:rPr>
        <w:t>деятельность, электронного обучения, дистанционных образовательных технологий при реализации образовательных программ</w:t>
      </w:r>
      <w:r w:rsidRPr="000C4A70">
        <w:t>»;</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 Минобрнауки России от 28.05.2014 № 594 </w:t>
      </w:r>
      <w:r w:rsidRPr="000C4A70">
        <w:t>«</w:t>
      </w:r>
      <w:r w:rsidRPr="000C4A70">
        <w:rPr>
          <w:rFonts w:ascii="Times New Roman CYR" w:hAnsi="Times New Roman CYR" w:cs="Times New Roman CYR"/>
        </w:rPr>
        <w:t>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sidRPr="000C4A70">
        <w:t>» (</w:t>
      </w:r>
      <w:r w:rsidRPr="000C4A70">
        <w:rPr>
          <w:rFonts w:ascii="Times New Roman CYR" w:hAnsi="Times New Roman CYR" w:cs="Times New Roman CYR"/>
        </w:rPr>
        <w:t>в ред. приказов Минобрнауки России от 07.10.2014 № 1307, от 09.04.2015                    № 387);</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приказом Минобрнауки России от 29.12.2014 № 1644 </w:t>
      </w:r>
      <w:r w:rsidRPr="000C4A70">
        <w:t>«</w:t>
      </w:r>
      <w:r w:rsidRPr="000C4A70">
        <w:rPr>
          <w:rFonts w:ascii="Times New Roman CYR" w:hAnsi="Times New Roman CYR" w:cs="Times New Roman CYR"/>
        </w:rPr>
        <w:t xml:space="preserve">О внесении изменений в приказ Министерства образования и науки Российской Федерации от 17 декабря 2010 г. № 1897 </w:t>
      </w:r>
      <w:r w:rsidRPr="000C4A70">
        <w:t>«</w:t>
      </w:r>
      <w:r w:rsidRPr="000C4A70">
        <w:rPr>
          <w:rFonts w:ascii="Times New Roman CYR" w:hAnsi="Times New Roman CYR" w:cs="Times New Roman CYR"/>
        </w:rPr>
        <w:t>Об утверждении федерального государственного образовательного стандарта основного общего образования</w:t>
      </w:r>
      <w:r w:rsidRPr="000C4A70">
        <w:t>»;</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 Минобрнауки России  от 29.04.2015 № 450 </w:t>
      </w:r>
      <w:r w:rsidRPr="000C4A70">
        <w:t>«</w:t>
      </w:r>
      <w:r w:rsidRPr="000C4A70">
        <w:rPr>
          <w:rFonts w:ascii="Times New Roman CYR" w:hAnsi="Times New Roman CYR" w:cs="Times New Roman CYR"/>
        </w:rPr>
        <w:t>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0C4A70">
        <w:t>»;</w:t>
      </w:r>
    </w:p>
    <w:p w:rsidR="000C4A70"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 Минобрнауки России  от 14.08.2015 № 825 </w:t>
      </w:r>
      <w:r w:rsidRPr="000C4A70">
        <w:t>«</w:t>
      </w:r>
      <w:r w:rsidRPr="000C4A70">
        <w:rPr>
          <w:rFonts w:ascii="Times New Roman CYR" w:hAnsi="Times New Roman CYR" w:cs="Times New Roman CYR"/>
        </w:rPr>
        <w:t>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w:t>
      </w:r>
      <w:r w:rsidRPr="000C4A70">
        <w:rPr>
          <w:lang w:val="en-US"/>
        </w:rPr>
        <w:t> </w:t>
      </w:r>
      <w:r w:rsidRPr="000C4A70">
        <w:rPr>
          <w:rFonts w:ascii="Times New Roman CYR" w:hAnsi="Times New Roman CYR" w:cs="Times New Roman CYR"/>
        </w:rPr>
        <w:t>года №</w:t>
      </w:r>
      <w:r w:rsidRPr="000C4A70">
        <w:rPr>
          <w:lang w:val="en-US"/>
        </w:rPr>
        <w:t> </w:t>
      </w:r>
      <w:r w:rsidRPr="000C4A70">
        <w:t>1047»;</w:t>
      </w:r>
    </w:p>
    <w:p w:rsidR="00A47561" w:rsidRPr="000C4A70" w:rsidRDefault="00A47561" w:rsidP="00E47DB2">
      <w:pPr>
        <w:pStyle w:val="afff5"/>
        <w:numPr>
          <w:ilvl w:val="0"/>
          <w:numId w:val="273"/>
        </w:numPr>
        <w:autoSpaceDE w:val="0"/>
        <w:jc w:val="both"/>
        <w:rPr>
          <w:color w:val="222222"/>
        </w:rPr>
      </w:pPr>
      <w:r w:rsidRPr="000C4A70">
        <w:rPr>
          <w:rFonts w:ascii="Times New Roman CYR" w:hAnsi="Times New Roman CYR" w:cs="Times New Roman CYR"/>
        </w:rPr>
        <w:t xml:space="preserve">приказ от 31.12.2015 № 1577 </w:t>
      </w:r>
      <w:r w:rsidRPr="000C4A70">
        <w:t>«</w:t>
      </w:r>
      <w:r w:rsidRPr="000C4A70">
        <w:rPr>
          <w:rFonts w:ascii="Times New Roman CYR" w:hAnsi="Times New Roman CYR" w:cs="Times New Roman CYR"/>
        </w:rPr>
        <w: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r w:rsidRPr="000C4A70">
        <w:t>»;</w:t>
      </w:r>
    </w:p>
    <w:p w:rsidR="00A47561" w:rsidRPr="000C4A70" w:rsidRDefault="000C4A70" w:rsidP="000C4A70">
      <w:pPr>
        <w:autoSpaceDE w:val="0"/>
        <w:ind w:firstLine="360"/>
        <w:jc w:val="both"/>
        <w:rPr>
          <w:b/>
          <w:iCs w:val="0"/>
          <w:sz w:val="24"/>
        </w:rPr>
      </w:pPr>
      <w:r>
        <w:rPr>
          <w:rFonts w:ascii="Times New Roman CYR" w:hAnsi="Times New Roman CYR" w:cs="Times New Roman CYR"/>
          <w:b/>
          <w:iCs w:val="0"/>
          <w:sz w:val="24"/>
        </w:rPr>
        <w:t>Письма</w:t>
      </w:r>
    </w:p>
    <w:p w:rsid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Минобразования России  от 31.10.2003 № 13-51-263/123 </w:t>
      </w:r>
      <w:r w:rsidRPr="000C4A70">
        <w:t>«</w:t>
      </w:r>
      <w:r w:rsidRPr="000C4A70">
        <w:rPr>
          <w:rFonts w:ascii="Times New Roman CYR" w:hAnsi="Times New Roman CYR" w:cs="Times New Roman CYR"/>
        </w:rPr>
        <w:t>Об оценивании  и аттестации учащихся, отнесенных по состоянию  здоровья к специальной медицинской группе для занятий физической культурой</w:t>
      </w:r>
      <w:r w:rsidRPr="000C4A70">
        <w:t>»;</w:t>
      </w:r>
    </w:p>
    <w:p w:rsid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Департамента государственной политики в образовании Минобрнауки России от 04.03.2010 № 03-413 </w:t>
      </w:r>
      <w:r w:rsidRPr="000C4A70">
        <w:t>«</w:t>
      </w:r>
      <w:r w:rsidRPr="000C4A70">
        <w:rPr>
          <w:rFonts w:ascii="Times New Roman CYR" w:hAnsi="Times New Roman CYR" w:cs="Times New Roman CYR"/>
        </w:rPr>
        <w:t>О методических рекомендациях по реализации элективных курсов</w:t>
      </w:r>
      <w:r w:rsidRPr="000C4A70">
        <w:t>»;</w:t>
      </w:r>
    </w:p>
    <w:p w:rsid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Департамента общего образования Минобрнауки России от 12.05.2011 № 03-296 </w:t>
      </w:r>
      <w:r w:rsidRPr="000C4A70">
        <w:t>«</w:t>
      </w:r>
      <w:r w:rsidRPr="000C4A70">
        <w:rPr>
          <w:rFonts w:ascii="Times New Roman CYR" w:hAnsi="Times New Roman CYR" w:cs="Times New Roman CYR"/>
        </w:rPr>
        <w:t>Об организации внеурочной деятельности при введении федерального государственного образовательного стандарта общего образования</w:t>
      </w:r>
      <w:r w:rsidRPr="000C4A70">
        <w:t>»;</w:t>
      </w:r>
    </w:p>
    <w:p w:rsid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Минобрнауки России от 29.04.2014 № 08-548 </w:t>
      </w:r>
      <w:r w:rsidRPr="000C4A70">
        <w:t>«</w:t>
      </w:r>
      <w:r w:rsidRPr="000C4A70">
        <w:rPr>
          <w:rFonts w:ascii="Times New Roman CYR" w:hAnsi="Times New Roman CYR" w:cs="Times New Roman CYR"/>
        </w:rPr>
        <w:t>О федеральном перечне учебников</w:t>
      </w:r>
      <w:r w:rsidRPr="000C4A70">
        <w:t>»;</w:t>
      </w:r>
    </w:p>
    <w:p w:rsid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Минобрнауки России от 15.07.2014 № 08-888 </w:t>
      </w:r>
      <w:r w:rsidRPr="000C4A70">
        <w:t>«</w:t>
      </w:r>
      <w:r w:rsidRPr="000C4A70">
        <w:rPr>
          <w:rFonts w:ascii="Times New Roman CYR" w:hAnsi="Times New Roman CYR" w:cs="Times New Roman CYR"/>
        </w:rPr>
        <w:t xml:space="preserve">Об аттестации учащихся общеобразовательных организаций по учебному предмету </w:t>
      </w:r>
      <w:r w:rsidRPr="000C4A70">
        <w:t>«</w:t>
      </w:r>
      <w:r w:rsidRPr="000C4A70">
        <w:rPr>
          <w:rFonts w:ascii="Times New Roman CYR" w:hAnsi="Times New Roman CYR" w:cs="Times New Roman CYR"/>
        </w:rPr>
        <w:t>Физическая культура</w:t>
      </w:r>
      <w:r w:rsidRPr="000C4A70">
        <w:t>»;</w:t>
      </w:r>
    </w:p>
    <w:p w:rsid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Минобрнауки России от 02.02.2015 № НТ-136/08 </w:t>
      </w:r>
      <w:r w:rsidRPr="000C4A70">
        <w:t>«</w:t>
      </w:r>
      <w:r w:rsidRPr="000C4A70">
        <w:rPr>
          <w:rFonts w:ascii="Times New Roman CYR" w:hAnsi="Times New Roman CYR" w:cs="Times New Roman CYR"/>
        </w:rPr>
        <w:t>О федеральном перечне учебников</w:t>
      </w:r>
      <w:r w:rsidRPr="000C4A70">
        <w:t>»;</w:t>
      </w:r>
    </w:p>
    <w:p w:rsid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от 20.07.2015 № 09-1774 </w:t>
      </w:r>
      <w:r w:rsidRPr="000C4A70">
        <w:t>«</w:t>
      </w:r>
      <w:r w:rsidRPr="000C4A70">
        <w:rPr>
          <w:rFonts w:ascii="Times New Roman CYR" w:hAnsi="Times New Roman CYR" w:cs="Times New Roman CYR"/>
        </w:rPr>
        <w:t>О направлении учебно-методических материалов</w:t>
      </w:r>
      <w:r w:rsidRPr="000C4A70">
        <w:t>»;</w:t>
      </w:r>
    </w:p>
    <w:p w:rsidR="00A47561" w:rsidRPr="000C4A70" w:rsidRDefault="00A47561" w:rsidP="00E47DB2">
      <w:pPr>
        <w:pStyle w:val="afff5"/>
        <w:numPr>
          <w:ilvl w:val="0"/>
          <w:numId w:val="274"/>
        </w:numPr>
        <w:autoSpaceDE w:val="0"/>
        <w:jc w:val="both"/>
      </w:pPr>
      <w:r w:rsidRPr="000C4A70">
        <w:rPr>
          <w:rFonts w:ascii="Times New Roman CYR" w:hAnsi="Times New Roman CYR" w:cs="Times New Roman CYR"/>
        </w:rPr>
        <w:t xml:space="preserve">письмо Минобрнауки России от 18.03.2016 № НТ-393/08 </w:t>
      </w:r>
      <w:r w:rsidRPr="000C4A70">
        <w:t>«</w:t>
      </w:r>
      <w:r w:rsidRPr="000C4A70">
        <w:rPr>
          <w:rFonts w:ascii="Times New Roman CYR" w:hAnsi="Times New Roman CYR" w:cs="Times New Roman CYR"/>
        </w:rPr>
        <w:t>Об обеспечении учебными изданиями (учебниками и учебными пособиями).</w:t>
      </w:r>
    </w:p>
    <w:p w:rsidR="00A47561" w:rsidRPr="000C4A70" w:rsidRDefault="00A47561" w:rsidP="000C4A70">
      <w:pPr>
        <w:ind w:firstLine="360"/>
        <w:jc w:val="both"/>
        <w:rPr>
          <w:b/>
          <w:sz w:val="24"/>
        </w:rPr>
      </w:pPr>
      <w:r w:rsidRPr="000C4A70">
        <w:rPr>
          <w:b/>
          <w:sz w:val="24"/>
        </w:rPr>
        <w:t>Школьные нормативно-правовые док</w:t>
      </w:r>
      <w:r w:rsidR="000C4A70">
        <w:rPr>
          <w:b/>
          <w:sz w:val="24"/>
        </w:rPr>
        <w:t>ументы</w:t>
      </w:r>
    </w:p>
    <w:p w:rsidR="00A47561" w:rsidRPr="000C4A70" w:rsidRDefault="00A47561" w:rsidP="00E47DB2">
      <w:pPr>
        <w:pStyle w:val="afff5"/>
        <w:numPr>
          <w:ilvl w:val="0"/>
          <w:numId w:val="275"/>
        </w:numPr>
        <w:jc w:val="both"/>
        <w:rPr>
          <w:color w:val="FF0000"/>
        </w:rPr>
      </w:pPr>
      <w:r w:rsidRPr="000C4A70">
        <w:t>Устав МО</w:t>
      </w:r>
      <w:r w:rsidR="005444C0">
        <w:t>К</w:t>
      </w:r>
      <w:r w:rsidRPr="000C4A70">
        <w:t xml:space="preserve">У </w:t>
      </w:r>
      <w:r w:rsidR="005444C0">
        <w:t>«</w:t>
      </w:r>
      <w:proofErr w:type="gramStart"/>
      <w:r w:rsidR="005444C0">
        <w:t>Партизанская</w:t>
      </w:r>
      <w:proofErr w:type="gramEnd"/>
      <w:r w:rsidR="005444C0">
        <w:t xml:space="preserve"> СОШ»</w:t>
      </w:r>
    </w:p>
    <w:p w:rsidR="00A47561" w:rsidRDefault="00A47561" w:rsidP="000C4A70">
      <w:pPr>
        <w:ind w:firstLine="360"/>
        <w:jc w:val="both"/>
        <w:rPr>
          <w:sz w:val="24"/>
        </w:rPr>
      </w:pPr>
      <w:r>
        <w:rPr>
          <w:sz w:val="24"/>
        </w:rPr>
        <w:t xml:space="preserve">На уровне основного общего </w:t>
      </w:r>
      <w:proofErr w:type="gramStart"/>
      <w:r>
        <w:rPr>
          <w:sz w:val="24"/>
        </w:rPr>
        <w:t>образования</w:t>
      </w:r>
      <w:proofErr w:type="gramEnd"/>
      <w:r>
        <w:rPr>
          <w:sz w:val="24"/>
        </w:rPr>
        <w:t xml:space="preserve"> обучающиеся 5-7 классов требуют особого внимания,  что связано с особенностями их развития: </w:t>
      </w:r>
    </w:p>
    <w:p w:rsidR="000C4A70" w:rsidRDefault="00A47561" w:rsidP="00E47DB2">
      <w:pPr>
        <w:pStyle w:val="afff5"/>
        <w:numPr>
          <w:ilvl w:val="0"/>
          <w:numId w:val="275"/>
        </w:numPr>
        <w:jc w:val="both"/>
      </w:pPr>
      <w:r w:rsidRPr="000C4A70">
        <w:t>с переходом от учебных действий, характерных для начальной школы, к новой внутренней позиции обучающегося</w:t>
      </w:r>
      <w:r w:rsidRPr="000C4A70">
        <w:rPr>
          <w:i/>
        </w:rPr>
        <w:t xml:space="preserve"> -</w:t>
      </w:r>
      <w:r w:rsidRPr="000C4A70">
        <w:t xml:space="preserve"> направленности на самостоятельный познавательный поиск, постановку учебных целей, освоение и самостоятельное </w:t>
      </w:r>
      <w:r w:rsidRPr="000C4A70">
        <w:lastRenderedPageBreak/>
        <w:t>осуществление контрольных и оценочных действий, инициативу в организации учебного сотрудничества;</w:t>
      </w:r>
    </w:p>
    <w:p w:rsidR="000C4A70" w:rsidRDefault="00A47561" w:rsidP="00E47DB2">
      <w:pPr>
        <w:pStyle w:val="afff5"/>
        <w:numPr>
          <w:ilvl w:val="0"/>
          <w:numId w:val="275"/>
        </w:numPr>
        <w:jc w:val="both"/>
      </w:pPr>
      <w:r w:rsidRPr="000C4A70">
        <w:t>с осуществлением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0C4A70" w:rsidRDefault="00A47561" w:rsidP="00E47DB2">
      <w:pPr>
        <w:pStyle w:val="afff5"/>
        <w:numPr>
          <w:ilvl w:val="0"/>
          <w:numId w:val="275"/>
        </w:numPr>
        <w:jc w:val="both"/>
      </w:pPr>
      <w:r w:rsidRPr="000C4A70">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C4A70" w:rsidRDefault="00A47561" w:rsidP="00E47DB2">
      <w:pPr>
        <w:pStyle w:val="afff5"/>
        <w:numPr>
          <w:ilvl w:val="0"/>
          <w:numId w:val="275"/>
        </w:numPr>
        <w:jc w:val="both"/>
      </w:pPr>
      <w:r w:rsidRPr="000C4A70">
        <w:t>с овладением коммуникативными средствами и способами организации кооперации и сотрудничества;</w:t>
      </w:r>
    </w:p>
    <w:p w:rsidR="00A47561" w:rsidRPr="000C4A70" w:rsidRDefault="00A47561" w:rsidP="00E47DB2">
      <w:pPr>
        <w:pStyle w:val="afff5"/>
        <w:numPr>
          <w:ilvl w:val="0"/>
          <w:numId w:val="275"/>
        </w:numPr>
        <w:jc w:val="both"/>
      </w:pPr>
      <w:proofErr w:type="gramStart"/>
      <w:r w:rsidRPr="000C4A70">
        <w:t>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практико-исследовательской деятельности.</w:t>
      </w:r>
      <w:proofErr w:type="gramEnd"/>
    </w:p>
    <w:p w:rsidR="00A47561" w:rsidRDefault="00A47561" w:rsidP="000C4A70">
      <w:pPr>
        <w:ind w:firstLine="360"/>
        <w:jc w:val="both"/>
        <w:rPr>
          <w:sz w:val="24"/>
        </w:rPr>
      </w:pPr>
      <w:r>
        <w:rPr>
          <w:sz w:val="24"/>
        </w:rPr>
        <w:t>У</w:t>
      </w:r>
      <w:r w:rsidR="001522E9">
        <w:rPr>
          <w:sz w:val="24"/>
        </w:rPr>
        <w:t>чебный план (недельный)  для 5-8</w:t>
      </w:r>
      <w:r>
        <w:rPr>
          <w:sz w:val="24"/>
        </w:rPr>
        <w:t xml:space="preserve"> классов на 201</w:t>
      </w:r>
      <w:r w:rsidR="001522E9">
        <w:rPr>
          <w:sz w:val="24"/>
        </w:rPr>
        <w:t>8</w:t>
      </w:r>
      <w:r>
        <w:rPr>
          <w:sz w:val="24"/>
        </w:rPr>
        <w:t>-201</w:t>
      </w:r>
      <w:r w:rsidR="001522E9">
        <w:rPr>
          <w:sz w:val="24"/>
        </w:rPr>
        <w:t>9</w:t>
      </w:r>
      <w:r>
        <w:rPr>
          <w:sz w:val="24"/>
        </w:rPr>
        <w:t xml:space="preserve"> учебный год разработан на основе  примерного учебного плана (недельного) в рамках федерального государственного образовательного стандарта основного общего образования.</w:t>
      </w:r>
    </w:p>
    <w:p w:rsidR="000C4A70" w:rsidRDefault="00A47561" w:rsidP="000C4A70">
      <w:pPr>
        <w:ind w:firstLine="360"/>
        <w:jc w:val="both"/>
        <w:rPr>
          <w:sz w:val="24"/>
        </w:rPr>
      </w:pPr>
      <w:r>
        <w:rPr>
          <w:sz w:val="24"/>
        </w:rPr>
        <w:t>Продолж</w:t>
      </w:r>
      <w:r w:rsidR="001522E9">
        <w:rPr>
          <w:sz w:val="24"/>
        </w:rPr>
        <w:t>ительность учебного года для 5-8</w:t>
      </w:r>
      <w:r>
        <w:rPr>
          <w:sz w:val="24"/>
        </w:rPr>
        <w:t xml:space="preserve"> классов – 35 </w:t>
      </w:r>
      <w:r w:rsidR="001522E9">
        <w:rPr>
          <w:sz w:val="24"/>
        </w:rPr>
        <w:t>учебных недель. Режим работы 5-8</w:t>
      </w:r>
      <w:r>
        <w:rPr>
          <w:sz w:val="24"/>
        </w:rPr>
        <w:t xml:space="preserve"> классов  по </w:t>
      </w:r>
      <w:r w:rsidR="000C4A70">
        <w:rPr>
          <w:sz w:val="24"/>
        </w:rPr>
        <w:t>пя</w:t>
      </w:r>
      <w:r>
        <w:rPr>
          <w:sz w:val="24"/>
        </w:rPr>
        <w:t>тидневной учебной неделе.</w:t>
      </w:r>
    </w:p>
    <w:p w:rsidR="000C4A70" w:rsidRDefault="00A47561" w:rsidP="000C4A70">
      <w:pPr>
        <w:ind w:firstLine="360"/>
        <w:jc w:val="both"/>
        <w:rPr>
          <w:sz w:val="24"/>
        </w:rPr>
      </w:pPr>
      <w:r>
        <w:rPr>
          <w:sz w:val="24"/>
        </w:rPr>
        <w:t>Продолжительность урока – 4</w:t>
      </w:r>
      <w:r w:rsidR="0084376B">
        <w:rPr>
          <w:sz w:val="24"/>
        </w:rPr>
        <w:t>0</w:t>
      </w:r>
      <w:r w:rsidR="000C4A70">
        <w:rPr>
          <w:sz w:val="24"/>
        </w:rPr>
        <w:t xml:space="preserve"> минут.</w:t>
      </w:r>
    </w:p>
    <w:p w:rsidR="00A63F08" w:rsidRDefault="00A47561" w:rsidP="00A63F08">
      <w:pPr>
        <w:ind w:firstLine="360"/>
        <w:jc w:val="both"/>
        <w:rPr>
          <w:sz w:val="24"/>
        </w:rPr>
      </w:pPr>
      <w:r>
        <w:rPr>
          <w:sz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A63F08" w:rsidRDefault="00A47561" w:rsidP="00A63F08">
      <w:pPr>
        <w:ind w:firstLine="360"/>
        <w:jc w:val="both"/>
        <w:rPr>
          <w:sz w:val="24"/>
        </w:rPr>
      </w:pPr>
      <w:r>
        <w:rPr>
          <w:b/>
          <w:sz w:val="24"/>
        </w:rPr>
        <w:t>Обязательная часть</w:t>
      </w:r>
      <w:r>
        <w:rPr>
          <w:sz w:val="24"/>
        </w:rPr>
        <w:t xml:space="preserve"> учебного плана определяет состав учебных предметов обязательных предметных областей и учебное время, отводимое на их изучение. </w:t>
      </w:r>
    </w:p>
    <w:p w:rsidR="00A63F08" w:rsidRDefault="00A47561" w:rsidP="00A63F08">
      <w:pPr>
        <w:ind w:firstLine="360"/>
        <w:jc w:val="both"/>
        <w:rPr>
          <w:sz w:val="24"/>
        </w:rPr>
      </w:pPr>
      <w:r>
        <w:rPr>
          <w:b/>
          <w:sz w:val="24"/>
        </w:rPr>
        <w:t>Часть учебного плана,  формируемая участниками образовательного процесса,</w:t>
      </w:r>
      <w:r>
        <w:rPr>
          <w:sz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w:t>
      </w:r>
    </w:p>
    <w:p w:rsidR="00A63F08" w:rsidRDefault="00A47561" w:rsidP="00A63F08">
      <w:pPr>
        <w:ind w:firstLine="360"/>
        <w:jc w:val="both"/>
        <w:rPr>
          <w:sz w:val="24"/>
        </w:rPr>
      </w:pPr>
      <w:proofErr w:type="gramStart"/>
      <w:r>
        <w:rPr>
          <w:sz w:val="24"/>
        </w:rPr>
        <w:t>Время, отводимое на д</w:t>
      </w:r>
      <w:r w:rsidR="001522E9">
        <w:rPr>
          <w:sz w:val="24"/>
        </w:rPr>
        <w:t>анную часть учебного плана в 5-8</w:t>
      </w:r>
      <w:r>
        <w:rPr>
          <w:sz w:val="24"/>
        </w:rPr>
        <w:t xml:space="preserve"> классах используется</w:t>
      </w:r>
      <w:proofErr w:type="gramEnd"/>
      <w:r>
        <w:rPr>
          <w:sz w:val="24"/>
        </w:rPr>
        <w:t xml:space="preserve"> на усиление предметов и введение новых учебных курсов, обеспечивающих интересы и потребности участников образовательного процесса и внеурочную деятельность (10 часов в неделю).</w:t>
      </w:r>
    </w:p>
    <w:p w:rsidR="00A47561" w:rsidRPr="00A63F08" w:rsidRDefault="001522E9" w:rsidP="00A63F08">
      <w:pPr>
        <w:ind w:firstLine="360"/>
        <w:jc w:val="both"/>
        <w:rPr>
          <w:sz w:val="24"/>
        </w:rPr>
      </w:pPr>
      <w:r>
        <w:rPr>
          <w:color w:val="000000"/>
          <w:sz w:val="24"/>
        </w:rPr>
        <w:t>Учебный  план  5-8</w:t>
      </w:r>
      <w:r w:rsidR="00A47561">
        <w:rPr>
          <w:color w:val="000000"/>
          <w:sz w:val="24"/>
        </w:rPr>
        <w:t xml:space="preserve"> классов является  механизмом реализации  учебной  деятельности  в  рамках  основной  образовательной программы основного общего образования.  </w:t>
      </w:r>
    </w:p>
    <w:p w:rsidR="00A47561" w:rsidRDefault="00A47561" w:rsidP="00573C49">
      <w:pPr>
        <w:ind w:firstLine="851"/>
        <w:jc w:val="center"/>
        <w:rPr>
          <w:sz w:val="24"/>
        </w:rPr>
      </w:pPr>
      <w:r>
        <w:rPr>
          <w:b/>
          <w:sz w:val="24"/>
        </w:rPr>
        <w:t>УЧЕБНЫЙ ПЛАН</w:t>
      </w:r>
    </w:p>
    <w:p w:rsidR="00A47561" w:rsidRPr="00275565" w:rsidRDefault="0084376B" w:rsidP="00573C49">
      <w:pPr>
        <w:ind w:firstLine="851"/>
        <w:jc w:val="center"/>
        <w:rPr>
          <w:b/>
        </w:rPr>
      </w:pPr>
      <w:r w:rsidRPr="00275565">
        <w:rPr>
          <w:b/>
          <w:sz w:val="24"/>
        </w:rPr>
        <w:t>МО</w:t>
      </w:r>
      <w:r w:rsidR="00A63F08">
        <w:rPr>
          <w:b/>
          <w:sz w:val="24"/>
        </w:rPr>
        <w:t>К</w:t>
      </w:r>
      <w:r w:rsidRPr="00275565">
        <w:rPr>
          <w:b/>
          <w:sz w:val="24"/>
        </w:rPr>
        <w:t xml:space="preserve">У </w:t>
      </w:r>
      <w:r w:rsidR="00573C49">
        <w:rPr>
          <w:b/>
          <w:sz w:val="24"/>
        </w:rPr>
        <w:t>«</w:t>
      </w:r>
      <w:proofErr w:type="gramStart"/>
      <w:r w:rsidR="00573C49">
        <w:rPr>
          <w:b/>
          <w:sz w:val="24"/>
        </w:rPr>
        <w:t>Партизанская</w:t>
      </w:r>
      <w:proofErr w:type="gramEnd"/>
      <w:r w:rsidR="00573C49">
        <w:rPr>
          <w:b/>
          <w:sz w:val="24"/>
        </w:rPr>
        <w:t xml:space="preserve"> СОШ» </w:t>
      </w:r>
      <w:r w:rsidR="00A47561" w:rsidRPr="00275565">
        <w:rPr>
          <w:b/>
          <w:sz w:val="24"/>
        </w:rPr>
        <w:t>на 201</w:t>
      </w:r>
      <w:r w:rsidR="001522E9">
        <w:rPr>
          <w:b/>
          <w:sz w:val="24"/>
        </w:rPr>
        <w:t>8</w:t>
      </w:r>
      <w:r w:rsidR="00A47561" w:rsidRPr="00275565">
        <w:rPr>
          <w:b/>
          <w:sz w:val="24"/>
        </w:rPr>
        <w:t>-201</w:t>
      </w:r>
      <w:r w:rsidR="001522E9">
        <w:rPr>
          <w:b/>
          <w:sz w:val="24"/>
        </w:rPr>
        <w:t>9</w:t>
      </w:r>
      <w:r w:rsidR="00A47561" w:rsidRPr="00275565">
        <w:rPr>
          <w:b/>
          <w:sz w:val="24"/>
        </w:rPr>
        <w:t xml:space="preserve"> учебный год</w:t>
      </w:r>
      <w:r w:rsidR="000C6B23" w:rsidRPr="00275565">
        <w:rPr>
          <w:b/>
          <w:sz w:val="24"/>
        </w:rPr>
        <w:t xml:space="preserve"> </w:t>
      </w:r>
      <w:r w:rsidR="00A47561" w:rsidRPr="00275565">
        <w:rPr>
          <w:b/>
          <w:sz w:val="24"/>
        </w:rPr>
        <w:t>в рамках федерального государственного образовательного стандарта основного общего образования</w:t>
      </w:r>
    </w:p>
    <w:p w:rsidR="00573C49" w:rsidRDefault="00A47561" w:rsidP="00573C49">
      <w:pPr>
        <w:tabs>
          <w:tab w:val="left" w:pos="4500"/>
          <w:tab w:val="left" w:pos="9180"/>
          <w:tab w:val="left" w:pos="9360"/>
        </w:tabs>
        <w:autoSpaceDE w:val="0"/>
        <w:ind w:firstLine="426"/>
        <w:jc w:val="both"/>
        <w:rPr>
          <w:rFonts w:ascii="Times New Roman CYR" w:hAnsi="Times New Roman CYR" w:cs="Times New Roman CYR"/>
          <w:iCs w:val="0"/>
          <w:sz w:val="24"/>
        </w:rPr>
      </w:pPr>
      <w:r>
        <w:rPr>
          <w:rFonts w:ascii="Times New Roman CYR" w:hAnsi="Times New Roman CYR" w:cs="Times New Roman CYR"/>
          <w:iCs w:val="0"/>
          <w:sz w:val="24"/>
        </w:rPr>
        <w:t>В 201</w:t>
      </w:r>
      <w:r w:rsidR="001522E9">
        <w:rPr>
          <w:rFonts w:ascii="Times New Roman CYR" w:hAnsi="Times New Roman CYR" w:cs="Times New Roman CYR"/>
          <w:iCs w:val="0"/>
          <w:sz w:val="24"/>
        </w:rPr>
        <w:t>8</w:t>
      </w:r>
      <w:r>
        <w:rPr>
          <w:rFonts w:ascii="Times New Roman CYR" w:hAnsi="Times New Roman CYR" w:cs="Times New Roman CYR"/>
          <w:iCs w:val="0"/>
          <w:sz w:val="24"/>
        </w:rPr>
        <w:t>-201</w:t>
      </w:r>
      <w:r w:rsidR="001522E9">
        <w:rPr>
          <w:rFonts w:ascii="Times New Roman CYR" w:hAnsi="Times New Roman CYR" w:cs="Times New Roman CYR"/>
          <w:iCs w:val="0"/>
          <w:sz w:val="24"/>
        </w:rPr>
        <w:t>9</w:t>
      </w:r>
      <w:r>
        <w:rPr>
          <w:rFonts w:ascii="Times New Roman CYR" w:hAnsi="Times New Roman CYR" w:cs="Times New Roman CYR"/>
          <w:iCs w:val="0"/>
          <w:sz w:val="24"/>
        </w:rPr>
        <w:t xml:space="preserve"> учебном году в 5-</w:t>
      </w:r>
      <w:r w:rsidR="001522E9">
        <w:rPr>
          <w:rFonts w:ascii="Times New Roman CYR" w:hAnsi="Times New Roman CYR" w:cs="Times New Roman CYR"/>
          <w:iCs w:val="0"/>
          <w:sz w:val="24"/>
        </w:rPr>
        <w:t>8</w:t>
      </w:r>
      <w:r>
        <w:rPr>
          <w:rFonts w:ascii="Times New Roman CYR" w:hAnsi="Times New Roman CYR" w:cs="Times New Roman CYR"/>
          <w:iCs w:val="0"/>
          <w:sz w:val="24"/>
        </w:rPr>
        <w:t xml:space="preserve"> классах продолжается </w:t>
      </w:r>
      <w:r w:rsidR="00146420">
        <w:rPr>
          <w:rFonts w:ascii="Times New Roman CYR" w:hAnsi="Times New Roman CYR" w:cs="Times New Roman CYR"/>
          <w:iCs w:val="0"/>
          <w:sz w:val="24"/>
        </w:rPr>
        <w:t>реализация</w:t>
      </w:r>
      <w:r>
        <w:rPr>
          <w:rFonts w:ascii="Times New Roman CYR" w:hAnsi="Times New Roman CYR" w:cs="Times New Roman CYR"/>
          <w:iCs w:val="0"/>
          <w:sz w:val="24"/>
        </w:rPr>
        <w:t xml:space="preserve"> ФГОС ООО.</w:t>
      </w:r>
      <w:r w:rsidR="00573C49">
        <w:rPr>
          <w:rFonts w:ascii="Times New Roman CYR" w:hAnsi="Times New Roman CYR" w:cs="Times New Roman CYR"/>
          <w:iCs w:val="0"/>
          <w:sz w:val="24"/>
        </w:rPr>
        <w:t xml:space="preserve"> </w:t>
      </w:r>
      <w:r>
        <w:rPr>
          <w:rFonts w:ascii="Times New Roman CYR" w:hAnsi="Times New Roman CYR" w:cs="Times New Roman CYR"/>
          <w:iCs w:val="0"/>
          <w:sz w:val="24"/>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573C49" w:rsidRDefault="00A47561" w:rsidP="00573C49">
      <w:pPr>
        <w:tabs>
          <w:tab w:val="left" w:pos="4500"/>
          <w:tab w:val="left" w:pos="9180"/>
          <w:tab w:val="left" w:pos="9360"/>
        </w:tabs>
        <w:autoSpaceDE w:val="0"/>
        <w:ind w:firstLine="426"/>
        <w:jc w:val="both"/>
        <w:rPr>
          <w:rFonts w:ascii="Times New Roman CYR" w:hAnsi="Times New Roman CYR" w:cs="Times New Roman CYR"/>
          <w:iCs w:val="0"/>
          <w:sz w:val="24"/>
        </w:rPr>
      </w:pPr>
      <w:r>
        <w:rPr>
          <w:rFonts w:ascii="Times New Roman CYR" w:hAnsi="Times New Roman CYR" w:cs="Times New Roman CYR"/>
          <w:iCs w:val="0"/>
          <w:sz w:val="24"/>
        </w:rPr>
        <w:t>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E1386E" w:rsidRDefault="00A47561" w:rsidP="00E1386E">
      <w:pPr>
        <w:tabs>
          <w:tab w:val="left" w:pos="4500"/>
          <w:tab w:val="left" w:pos="9180"/>
          <w:tab w:val="left" w:pos="9360"/>
        </w:tabs>
        <w:autoSpaceDE w:val="0"/>
        <w:ind w:firstLine="426"/>
        <w:jc w:val="both"/>
        <w:rPr>
          <w:rFonts w:ascii="Times New Roman CYR" w:hAnsi="Times New Roman CYR" w:cs="Times New Roman CYR"/>
          <w:iCs w:val="0"/>
          <w:sz w:val="24"/>
        </w:rPr>
      </w:pPr>
      <w:r>
        <w:rPr>
          <w:rFonts w:ascii="Times New Roman CYR" w:hAnsi="Times New Roman CYR" w:cs="Times New Roman CYR"/>
          <w:b/>
          <w:bCs/>
          <w:iCs w:val="0"/>
          <w:sz w:val="24"/>
        </w:rPr>
        <w:t>Обязательная часть</w:t>
      </w:r>
      <w:r>
        <w:rPr>
          <w:rFonts w:ascii="Times New Roman CYR" w:hAnsi="Times New Roman CYR" w:cs="Times New Roman CYR"/>
          <w:iCs w:val="0"/>
          <w:sz w:val="24"/>
        </w:rPr>
        <w:t xml:space="preserve"> учебного плана определяет состав учебных предметов обязательных предметных областей </w:t>
      </w:r>
      <w:r w:rsidR="00573C49" w:rsidRPr="00573C49">
        <w:rPr>
          <w:rFonts w:ascii="Times New Roman CYR" w:hAnsi="Times New Roman CYR" w:cs="Times New Roman CYR"/>
          <w:iCs w:val="0"/>
          <w:sz w:val="24"/>
        </w:rPr>
        <w:t>МОКУ «Партизанская СОШ»</w:t>
      </w:r>
      <w:r>
        <w:rPr>
          <w:rFonts w:ascii="Times New Roman CYR" w:hAnsi="Times New Roman CYR" w:cs="Times New Roman CYR"/>
          <w:iCs w:val="0"/>
          <w:sz w:val="24"/>
        </w:rPr>
        <w:t>.</w:t>
      </w:r>
    </w:p>
    <w:p w:rsidR="00E1386E" w:rsidRDefault="00A47561" w:rsidP="00E1386E">
      <w:pPr>
        <w:tabs>
          <w:tab w:val="left" w:pos="4500"/>
          <w:tab w:val="left" w:pos="9180"/>
          <w:tab w:val="left" w:pos="9360"/>
        </w:tabs>
        <w:autoSpaceDE w:val="0"/>
        <w:ind w:firstLine="426"/>
        <w:jc w:val="both"/>
        <w:rPr>
          <w:rFonts w:ascii="Times New Roman CYR" w:hAnsi="Times New Roman CYR" w:cs="Times New Roman CYR"/>
          <w:iCs w:val="0"/>
          <w:sz w:val="24"/>
        </w:rPr>
      </w:pPr>
      <w:r>
        <w:rPr>
          <w:rFonts w:ascii="Times New Roman CYR" w:hAnsi="Times New Roman CYR" w:cs="Times New Roman CYR"/>
          <w:b/>
          <w:bCs/>
          <w:iCs w:val="0"/>
          <w:sz w:val="24"/>
        </w:rPr>
        <w:t>Часть, формируемая участниками образовательного процесса,</w:t>
      </w:r>
      <w:r>
        <w:rPr>
          <w:rFonts w:ascii="Times New Roman CYR" w:hAnsi="Times New Roman CYR" w:cs="Times New Roman CYR"/>
          <w:iCs w:val="0"/>
          <w:sz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p>
    <w:p w:rsidR="00E1386E" w:rsidRDefault="00A47561" w:rsidP="00E1386E">
      <w:pPr>
        <w:tabs>
          <w:tab w:val="left" w:pos="4500"/>
          <w:tab w:val="left" w:pos="9180"/>
          <w:tab w:val="left" w:pos="9360"/>
        </w:tabs>
        <w:autoSpaceDE w:val="0"/>
        <w:ind w:firstLine="426"/>
        <w:jc w:val="both"/>
        <w:rPr>
          <w:rFonts w:ascii="Times New Roman CYR" w:hAnsi="Times New Roman CYR" w:cs="Times New Roman CYR"/>
          <w:iCs w:val="0"/>
          <w:sz w:val="24"/>
        </w:rPr>
      </w:pPr>
      <w:r>
        <w:rPr>
          <w:rFonts w:ascii="Times New Roman CYR" w:hAnsi="Times New Roman CYR" w:cs="Times New Roman CYR"/>
          <w:iCs w:val="0"/>
          <w:sz w:val="24"/>
        </w:rPr>
        <w:t>С целью развития</w:t>
      </w:r>
      <w:r>
        <w:rPr>
          <w:rFonts w:ascii="Times New Roman CYR" w:hAnsi="Times New Roman CYR" w:cs="Times New Roman CYR"/>
          <w:b/>
          <w:bCs/>
          <w:i/>
          <w:sz w:val="24"/>
        </w:rPr>
        <w:t xml:space="preserve"> </w:t>
      </w:r>
      <w:r>
        <w:rPr>
          <w:rFonts w:ascii="Times New Roman CYR" w:hAnsi="Times New Roman CYR" w:cs="Times New Roman CYR"/>
          <w:iCs w:val="0"/>
          <w:sz w:val="24"/>
        </w:rPr>
        <w:t>основ читательской компетенции, овладения чтением</w:t>
      </w:r>
      <w:r>
        <w:rPr>
          <w:rFonts w:ascii="Times New Roman CYR" w:hAnsi="Times New Roman CYR" w:cs="Times New Roman CYR"/>
          <w:b/>
          <w:bCs/>
          <w:i/>
          <w:sz w:val="24"/>
        </w:rPr>
        <w:t xml:space="preserve"> </w:t>
      </w:r>
      <w:r>
        <w:rPr>
          <w:rFonts w:ascii="Times New Roman CYR" w:hAnsi="Times New Roman CYR" w:cs="Times New Roman CYR"/>
          <w:iCs w:val="0"/>
          <w:sz w:val="24"/>
        </w:rPr>
        <w:t>как средством, соверш</w:t>
      </w:r>
      <w:r w:rsidR="001522E9">
        <w:rPr>
          <w:rFonts w:ascii="Times New Roman CYR" w:hAnsi="Times New Roman CYR" w:cs="Times New Roman CYR"/>
          <w:iCs w:val="0"/>
          <w:sz w:val="24"/>
        </w:rPr>
        <w:t>енствования техники чтения в 5-8</w:t>
      </w:r>
      <w:r>
        <w:rPr>
          <w:rFonts w:ascii="Times New Roman CYR" w:hAnsi="Times New Roman CYR" w:cs="Times New Roman CYR"/>
          <w:iCs w:val="0"/>
          <w:sz w:val="24"/>
        </w:rPr>
        <w:t xml:space="preserve"> классах учебный предмет </w:t>
      </w:r>
      <w:r>
        <w:rPr>
          <w:iCs w:val="0"/>
          <w:sz w:val="24"/>
        </w:rPr>
        <w:t>«</w:t>
      </w:r>
      <w:r>
        <w:rPr>
          <w:rFonts w:ascii="Times New Roman CYR" w:hAnsi="Times New Roman CYR" w:cs="Times New Roman CYR"/>
          <w:iCs w:val="0"/>
          <w:sz w:val="24"/>
        </w:rPr>
        <w:t>Русский язык</w:t>
      </w:r>
      <w:r>
        <w:rPr>
          <w:iCs w:val="0"/>
          <w:sz w:val="24"/>
        </w:rPr>
        <w:t xml:space="preserve">» </w:t>
      </w:r>
      <w:r>
        <w:rPr>
          <w:rFonts w:ascii="Times New Roman CYR" w:hAnsi="Times New Roman CYR" w:cs="Times New Roman CYR"/>
          <w:iCs w:val="0"/>
          <w:sz w:val="24"/>
        </w:rPr>
        <w:t xml:space="preserve">изучается в </w:t>
      </w:r>
      <w:r w:rsidR="001522E9">
        <w:rPr>
          <w:rFonts w:ascii="Times New Roman CYR" w:hAnsi="Times New Roman CYR" w:cs="Times New Roman CYR"/>
          <w:iCs w:val="0"/>
          <w:sz w:val="24"/>
        </w:rPr>
        <w:lastRenderedPageBreak/>
        <w:t>5-8</w:t>
      </w:r>
      <w:r>
        <w:rPr>
          <w:rFonts w:ascii="Times New Roman CYR" w:hAnsi="Times New Roman CYR" w:cs="Times New Roman CYR"/>
          <w:iCs w:val="0"/>
          <w:sz w:val="24"/>
        </w:rPr>
        <w:t xml:space="preserve"> классах: 5 класс – 5 часов, 6 класс – 6 часов, 7 класс – 4 час</w:t>
      </w:r>
      <w:r w:rsidR="00E1386E">
        <w:rPr>
          <w:rFonts w:ascii="Times New Roman CYR" w:hAnsi="Times New Roman CYR" w:cs="Times New Roman CYR"/>
          <w:iCs w:val="0"/>
          <w:sz w:val="24"/>
        </w:rPr>
        <w:t>а</w:t>
      </w:r>
      <w:r w:rsidR="001522E9">
        <w:rPr>
          <w:rFonts w:ascii="Times New Roman CYR" w:hAnsi="Times New Roman CYR" w:cs="Times New Roman CYR"/>
          <w:iCs w:val="0"/>
          <w:sz w:val="24"/>
        </w:rPr>
        <w:t>, 8 класс – 3 часа</w:t>
      </w:r>
      <w:r w:rsidR="00E1386E">
        <w:rPr>
          <w:rFonts w:ascii="Times New Roman CYR" w:hAnsi="Times New Roman CYR" w:cs="Times New Roman CYR"/>
          <w:iCs w:val="0"/>
          <w:sz w:val="24"/>
        </w:rPr>
        <w:t xml:space="preserve"> (обязательная часть ФГОС ООО)</w:t>
      </w:r>
      <w:r>
        <w:rPr>
          <w:rFonts w:ascii="Times New Roman CYR" w:hAnsi="Times New Roman CYR" w:cs="Times New Roman CYR"/>
          <w:iCs w:val="0"/>
          <w:sz w:val="24"/>
        </w:rPr>
        <w:t>.</w:t>
      </w:r>
    </w:p>
    <w:p w:rsidR="00E1386E" w:rsidRDefault="00A47561" w:rsidP="00E1386E">
      <w:pPr>
        <w:tabs>
          <w:tab w:val="left" w:pos="4500"/>
          <w:tab w:val="left" w:pos="9180"/>
          <w:tab w:val="left" w:pos="9360"/>
        </w:tabs>
        <w:autoSpaceDE w:val="0"/>
        <w:ind w:firstLine="426"/>
        <w:jc w:val="both"/>
        <w:rPr>
          <w:rFonts w:ascii="Times New Roman CYR" w:hAnsi="Times New Roman CYR" w:cs="Times New Roman CYR"/>
          <w:iCs w:val="0"/>
          <w:sz w:val="24"/>
        </w:rPr>
      </w:pPr>
      <w:r>
        <w:rPr>
          <w:rFonts w:ascii="Times New Roman CYR" w:hAnsi="Times New Roman CYR" w:cs="Times New Roman CYR"/>
          <w:iCs w:val="0"/>
          <w:sz w:val="24"/>
        </w:rPr>
        <w:t xml:space="preserve">Обязательный учебный предмет </w:t>
      </w:r>
      <w:r>
        <w:rPr>
          <w:iCs w:val="0"/>
          <w:sz w:val="24"/>
        </w:rPr>
        <w:t>«</w:t>
      </w:r>
      <w:r>
        <w:rPr>
          <w:rFonts w:ascii="Times New Roman CYR" w:hAnsi="Times New Roman CYR" w:cs="Times New Roman CYR"/>
          <w:iCs w:val="0"/>
          <w:sz w:val="24"/>
        </w:rPr>
        <w:t>Математика</w:t>
      </w:r>
      <w:r>
        <w:rPr>
          <w:iCs w:val="0"/>
          <w:sz w:val="24"/>
        </w:rPr>
        <w:t xml:space="preserve">» </w:t>
      </w:r>
      <w:r>
        <w:rPr>
          <w:rFonts w:ascii="Times New Roman CYR" w:hAnsi="Times New Roman CYR" w:cs="Times New Roman CYR"/>
          <w:iCs w:val="0"/>
          <w:sz w:val="24"/>
        </w:rPr>
        <w:t xml:space="preserve">изучается в 5-6-х классах, два обязательных учебных предмета </w:t>
      </w:r>
      <w:r>
        <w:rPr>
          <w:iCs w:val="0"/>
          <w:sz w:val="24"/>
        </w:rPr>
        <w:t>«</w:t>
      </w:r>
      <w:r>
        <w:rPr>
          <w:rFonts w:ascii="Times New Roman CYR" w:hAnsi="Times New Roman CYR" w:cs="Times New Roman CYR"/>
          <w:iCs w:val="0"/>
          <w:sz w:val="24"/>
        </w:rPr>
        <w:t>Алгебра</w:t>
      </w:r>
      <w:r>
        <w:rPr>
          <w:iCs w:val="0"/>
          <w:sz w:val="24"/>
        </w:rPr>
        <w:t xml:space="preserve">» </w:t>
      </w:r>
      <w:r>
        <w:rPr>
          <w:rFonts w:ascii="Times New Roman CYR" w:hAnsi="Times New Roman CYR" w:cs="Times New Roman CYR"/>
          <w:iCs w:val="0"/>
          <w:sz w:val="24"/>
        </w:rPr>
        <w:t xml:space="preserve">и </w:t>
      </w:r>
      <w:r>
        <w:rPr>
          <w:iCs w:val="0"/>
          <w:sz w:val="24"/>
        </w:rPr>
        <w:t>«</w:t>
      </w:r>
      <w:r>
        <w:rPr>
          <w:rFonts w:ascii="Times New Roman CYR" w:hAnsi="Times New Roman CYR" w:cs="Times New Roman CYR"/>
          <w:iCs w:val="0"/>
          <w:sz w:val="24"/>
        </w:rPr>
        <w:t>Геометрия</w:t>
      </w:r>
      <w:r>
        <w:rPr>
          <w:iCs w:val="0"/>
          <w:sz w:val="24"/>
        </w:rPr>
        <w:t xml:space="preserve">» </w:t>
      </w:r>
      <w:r>
        <w:rPr>
          <w:rFonts w:ascii="Times New Roman CYR" w:hAnsi="Times New Roman CYR" w:cs="Times New Roman CYR"/>
          <w:iCs w:val="0"/>
          <w:sz w:val="24"/>
        </w:rPr>
        <w:t>изучаются в 7</w:t>
      </w:r>
      <w:r w:rsidR="001522E9">
        <w:rPr>
          <w:rFonts w:ascii="Times New Roman CYR" w:hAnsi="Times New Roman CYR" w:cs="Times New Roman CYR"/>
          <w:iCs w:val="0"/>
          <w:sz w:val="24"/>
        </w:rPr>
        <w:t>-8-х классах</w:t>
      </w:r>
      <w:r>
        <w:rPr>
          <w:rFonts w:ascii="Times New Roman CYR" w:hAnsi="Times New Roman CYR" w:cs="Times New Roman CYR"/>
          <w:iCs w:val="0"/>
          <w:sz w:val="24"/>
        </w:rPr>
        <w:t xml:space="preserve">. </w:t>
      </w:r>
    </w:p>
    <w:p w:rsidR="00E1386E" w:rsidRDefault="00A47561" w:rsidP="00E1386E">
      <w:pPr>
        <w:autoSpaceDE w:val="0"/>
        <w:ind w:firstLine="426"/>
        <w:jc w:val="both"/>
        <w:rPr>
          <w:rFonts w:ascii="Times New Roman CYR" w:hAnsi="Times New Roman CYR" w:cs="Times New Roman CYR"/>
          <w:iCs w:val="0"/>
          <w:sz w:val="24"/>
        </w:rPr>
      </w:pPr>
      <w:r>
        <w:rPr>
          <w:rFonts w:ascii="Times New Roman CYR" w:hAnsi="Times New Roman CYR" w:cs="Times New Roman CYR"/>
          <w:iCs w:val="0"/>
          <w:color w:val="000000"/>
          <w:sz w:val="24"/>
        </w:rPr>
        <w:t xml:space="preserve">В связи с переходом на ФГОС ООО введены </w:t>
      </w:r>
      <w:r>
        <w:rPr>
          <w:rFonts w:ascii="Times New Roman CYR" w:hAnsi="Times New Roman CYR" w:cs="Times New Roman CYR"/>
          <w:iCs w:val="0"/>
          <w:sz w:val="24"/>
        </w:rPr>
        <w:t xml:space="preserve">учебные предметы </w:t>
      </w:r>
      <w:r>
        <w:rPr>
          <w:iCs w:val="0"/>
          <w:sz w:val="24"/>
        </w:rPr>
        <w:t>«</w:t>
      </w:r>
      <w:r>
        <w:rPr>
          <w:rFonts w:ascii="Times New Roman CYR" w:hAnsi="Times New Roman CYR" w:cs="Times New Roman CYR"/>
          <w:iCs w:val="0"/>
          <w:sz w:val="24"/>
        </w:rPr>
        <w:t>Биология</w:t>
      </w:r>
      <w:r>
        <w:rPr>
          <w:iCs w:val="0"/>
          <w:sz w:val="24"/>
        </w:rPr>
        <w:t xml:space="preserve">» </w:t>
      </w:r>
      <w:r>
        <w:rPr>
          <w:rFonts w:ascii="Times New Roman CYR" w:hAnsi="Times New Roman CYR" w:cs="Times New Roman CYR"/>
          <w:iCs w:val="0"/>
          <w:sz w:val="24"/>
        </w:rPr>
        <w:t xml:space="preserve">и </w:t>
      </w:r>
      <w:r>
        <w:rPr>
          <w:iCs w:val="0"/>
          <w:sz w:val="24"/>
        </w:rPr>
        <w:t>«</w:t>
      </w:r>
      <w:r>
        <w:rPr>
          <w:rFonts w:ascii="Times New Roman CYR" w:hAnsi="Times New Roman CYR" w:cs="Times New Roman CYR"/>
          <w:iCs w:val="0"/>
          <w:sz w:val="24"/>
        </w:rPr>
        <w:t>География</w:t>
      </w:r>
      <w:r>
        <w:rPr>
          <w:iCs w:val="0"/>
          <w:sz w:val="24"/>
        </w:rPr>
        <w:t xml:space="preserve">» </w:t>
      </w:r>
      <w:r>
        <w:rPr>
          <w:rFonts w:ascii="Times New Roman CYR" w:hAnsi="Times New Roman CYR" w:cs="Times New Roman CYR"/>
          <w:iCs w:val="0"/>
          <w:sz w:val="24"/>
        </w:rPr>
        <w:t>с 5 класса.</w:t>
      </w:r>
    </w:p>
    <w:p w:rsidR="00E1386E" w:rsidRDefault="00A47561" w:rsidP="00E1386E">
      <w:pPr>
        <w:autoSpaceDE w:val="0"/>
        <w:ind w:firstLine="426"/>
        <w:jc w:val="both"/>
        <w:rPr>
          <w:rFonts w:ascii="Times New Roman CYR" w:hAnsi="Times New Roman CYR" w:cs="Times New Roman CYR"/>
          <w:iCs w:val="0"/>
          <w:sz w:val="24"/>
        </w:rPr>
      </w:pPr>
      <w:r>
        <w:rPr>
          <w:rFonts w:ascii="Times New Roman CYR" w:hAnsi="Times New Roman CYR" w:cs="Times New Roman CYR"/>
          <w:iCs w:val="0"/>
          <w:sz w:val="24"/>
        </w:rPr>
        <w:t xml:space="preserve">Обязательный учебный предмет </w:t>
      </w:r>
      <w:r>
        <w:rPr>
          <w:iCs w:val="0"/>
          <w:sz w:val="24"/>
        </w:rPr>
        <w:t>«</w:t>
      </w:r>
      <w:r>
        <w:rPr>
          <w:rFonts w:ascii="Times New Roman CYR" w:hAnsi="Times New Roman CYR" w:cs="Times New Roman CYR"/>
          <w:iCs w:val="0"/>
          <w:sz w:val="24"/>
        </w:rPr>
        <w:t>Биология</w:t>
      </w:r>
      <w:r>
        <w:rPr>
          <w:iCs w:val="0"/>
          <w:sz w:val="24"/>
        </w:rPr>
        <w:t xml:space="preserve">» </w:t>
      </w:r>
      <w:r>
        <w:rPr>
          <w:rFonts w:ascii="Times New Roman CYR" w:hAnsi="Times New Roman CYR" w:cs="Times New Roman CYR"/>
          <w:iCs w:val="0"/>
          <w:sz w:val="24"/>
        </w:rPr>
        <w:t>изучается в</w:t>
      </w:r>
      <w:r w:rsidR="00857C77">
        <w:rPr>
          <w:rFonts w:ascii="Times New Roman CYR" w:hAnsi="Times New Roman CYR" w:cs="Times New Roman CYR"/>
          <w:iCs w:val="0"/>
          <w:sz w:val="24"/>
        </w:rPr>
        <w:t xml:space="preserve"> 5 классе  1 час в неделю, в</w:t>
      </w:r>
      <w:r>
        <w:rPr>
          <w:rFonts w:ascii="Times New Roman CYR" w:hAnsi="Times New Roman CYR" w:cs="Times New Roman CYR"/>
          <w:iCs w:val="0"/>
          <w:sz w:val="24"/>
        </w:rPr>
        <w:t xml:space="preserve"> 6 классе</w:t>
      </w:r>
      <w:r w:rsidR="00857C77">
        <w:rPr>
          <w:rFonts w:ascii="Times New Roman CYR" w:hAnsi="Times New Roman CYR" w:cs="Times New Roman CYR"/>
          <w:iCs w:val="0"/>
          <w:sz w:val="24"/>
        </w:rPr>
        <w:t xml:space="preserve">  1 час в неделю, в 7 классе - 1</w:t>
      </w:r>
      <w:r>
        <w:rPr>
          <w:rFonts w:ascii="Times New Roman CYR" w:hAnsi="Times New Roman CYR" w:cs="Times New Roman CYR"/>
          <w:iCs w:val="0"/>
          <w:sz w:val="24"/>
        </w:rPr>
        <w:t xml:space="preserve"> час в неделю</w:t>
      </w:r>
      <w:r w:rsidR="001522E9">
        <w:rPr>
          <w:rFonts w:ascii="Times New Roman CYR" w:hAnsi="Times New Roman CYR" w:cs="Times New Roman CYR"/>
          <w:iCs w:val="0"/>
          <w:sz w:val="24"/>
        </w:rPr>
        <w:t xml:space="preserve">, в </w:t>
      </w:r>
      <w:r w:rsidR="001522E9" w:rsidRPr="00E33EDB">
        <w:rPr>
          <w:rFonts w:ascii="Times New Roman CYR" w:hAnsi="Times New Roman CYR" w:cs="Times New Roman CYR"/>
          <w:iCs w:val="0"/>
          <w:sz w:val="24"/>
        </w:rPr>
        <w:t>8 классе – 2 часа.</w:t>
      </w:r>
      <w:r w:rsidR="00F0720E">
        <w:rPr>
          <w:rFonts w:ascii="Times New Roman CYR" w:hAnsi="Times New Roman CYR" w:cs="Times New Roman CYR"/>
          <w:iCs w:val="0"/>
          <w:sz w:val="24"/>
        </w:rPr>
        <w:t xml:space="preserve"> </w:t>
      </w:r>
      <w:r w:rsidR="0005312D">
        <w:rPr>
          <w:rFonts w:ascii="Times New Roman CYR" w:hAnsi="Times New Roman CYR" w:cs="Times New Roman CYR"/>
          <w:iCs w:val="0"/>
          <w:sz w:val="24"/>
        </w:rPr>
        <w:t xml:space="preserve">Преподавание географии ведется согласно образовательной программе  2 часа в </w:t>
      </w:r>
      <w:r w:rsidR="0005312D" w:rsidRPr="00E33EDB">
        <w:rPr>
          <w:rFonts w:ascii="Times New Roman CYR" w:hAnsi="Times New Roman CYR" w:cs="Times New Roman CYR"/>
          <w:iCs w:val="0"/>
          <w:sz w:val="24"/>
        </w:rPr>
        <w:t>7</w:t>
      </w:r>
      <w:r w:rsidR="00366D7F" w:rsidRPr="00E33EDB">
        <w:rPr>
          <w:rFonts w:ascii="Times New Roman CYR" w:hAnsi="Times New Roman CYR" w:cs="Times New Roman CYR"/>
          <w:iCs w:val="0"/>
          <w:sz w:val="24"/>
        </w:rPr>
        <w:t>-8</w:t>
      </w:r>
      <w:r w:rsidR="0005312D" w:rsidRPr="00E33EDB">
        <w:rPr>
          <w:rFonts w:ascii="Times New Roman CYR" w:hAnsi="Times New Roman CYR" w:cs="Times New Roman CYR"/>
          <w:iCs w:val="0"/>
          <w:sz w:val="24"/>
        </w:rPr>
        <w:t xml:space="preserve">  </w:t>
      </w:r>
      <w:r w:rsidR="00366D7F" w:rsidRPr="00E33EDB">
        <w:rPr>
          <w:rFonts w:ascii="Times New Roman CYR" w:hAnsi="Times New Roman CYR" w:cs="Times New Roman CYR"/>
          <w:iCs w:val="0"/>
          <w:sz w:val="24"/>
        </w:rPr>
        <w:t>классах</w:t>
      </w:r>
      <w:r w:rsidR="00E1386E">
        <w:rPr>
          <w:rFonts w:ascii="Times New Roman CYR" w:hAnsi="Times New Roman CYR" w:cs="Times New Roman CYR"/>
          <w:iCs w:val="0"/>
          <w:sz w:val="24"/>
        </w:rPr>
        <w:t xml:space="preserve">, в 5, 6 классах – </w:t>
      </w:r>
      <w:r w:rsidR="0005312D">
        <w:rPr>
          <w:rFonts w:ascii="Times New Roman CYR" w:hAnsi="Times New Roman CYR" w:cs="Times New Roman CYR"/>
          <w:iCs w:val="0"/>
          <w:sz w:val="24"/>
        </w:rPr>
        <w:t>1</w:t>
      </w:r>
      <w:r w:rsidR="00E1386E">
        <w:rPr>
          <w:rFonts w:ascii="Times New Roman CYR" w:hAnsi="Times New Roman CYR" w:cs="Times New Roman CYR"/>
          <w:iCs w:val="0"/>
          <w:sz w:val="24"/>
        </w:rPr>
        <w:t xml:space="preserve"> </w:t>
      </w:r>
      <w:r w:rsidR="0005312D">
        <w:rPr>
          <w:rFonts w:ascii="Times New Roman CYR" w:hAnsi="Times New Roman CYR" w:cs="Times New Roman CYR"/>
          <w:iCs w:val="0"/>
          <w:sz w:val="24"/>
        </w:rPr>
        <w:t xml:space="preserve">час. </w:t>
      </w:r>
    </w:p>
    <w:p w:rsidR="00E1386E" w:rsidRDefault="00A47561" w:rsidP="00E1386E">
      <w:pPr>
        <w:autoSpaceDE w:val="0"/>
        <w:ind w:firstLine="426"/>
        <w:jc w:val="both"/>
        <w:rPr>
          <w:rFonts w:ascii="Times New Roman CYR" w:hAnsi="Times New Roman CYR" w:cs="Times New Roman CYR"/>
          <w:iCs w:val="0"/>
          <w:sz w:val="24"/>
        </w:rPr>
      </w:pPr>
      <w:r>
        <w:rPr>
          <w:rFonts w:ascii="Times New Roman CYR" w:hAnsi="Times New Roman CYR" w:cs="Times New Roman CYR"/>
          <w:iCs w:val="0"/>
          <w:color w:val="000000"/>
          <w:sz w:val="24"/>
        </w:rPr>
        <w:t xml:space="preserve">В качестве обязательной  части учебный предмет </w:t>
      </w:r>
      <w:r>
        <w:rPr>
          <w:iCs w:val="0"/>
          <w:color w:val="000000"/>
          <w:sz w:val="24"/>
        </w:rPr>
        <w:t>«</w:t>
      </w:r>
      <w:r>
        <w:rPr>
          <w:rFonts w:ascii="Times New Roman CYR" w:hAnsi="Times New Roman CYR" w:cs="Times New Roman CYR"/>
          <w:iCs w:val="0"/>
          <w:color w:val="000000"/>
          <w:sz w:val="24"/>
        </w:rPr>
        <w:t>Обществознание</w:t>
      </w:r>
      <w:r>
        <w:rPr>
          <w:iCs w:val="0"/>
          <w:color w:val="000000"/>
          <w:sz w:val="24"/>
        </w:rPr>
        <w:t xml:space="preserve">» </w:t>
      </w:r>
      <w:r>
        <w:rPr>
          <w:rFonts w:ascii="Times New Roman CYR" w:hAnsi="Times New Roman CYR" w:cs="Times New Roman CYR"/>
          <w:iCs w:val="0"/>
          <w:color w:val="000000"/>
          <w:sz w:val="24"/>
        </w:rPr>
        <w:t xml:space="preserve">изучается с 5 класса (1 час в неделю), продолжается </w:t>
      </w:r>
      <w:r>
        <w:rPr>
          <w:rFonts w:ascii="Times New Roman CYR" w:hAnsi="Times New Roman CYR" w:cs="Times New Roman CYR"/>
          <w:iCs w:val="0"/>
          <w:sz w:val="24"/>
        </w:rPr>
        <w:t xml:space="preserve">изучение учебного предмета </w:t>
      </w:r>
      <w:r>
        <w:rPr>
          <w:rFonts w:ascii="Times New Roman CYR" w:hAnsi="Times New Roman CYR" w:cs="Times New Roman CYR"/>
          <w:iCs w:val="0"/>
          <w:color w:val="000000"/>
          <w:sz w:val="24"/>
        </w:rPr>
        <w:t xml:space="preserve"> </w:t>
      </w:r>
      <w:r>
        <w:rPr>
          <w:iCs w:val="0"/>
          <w:color w:val="000000"/>
          <w:sz w:val="24"/>
        </w:rPr>
        <w:t>«</w:t>
      </w:r>
      <w:r>
        <w:rPr>
          <w:rFonts w:ascii="Times New Roman CYR" w:hAnsi="Times New Roman CYR" w:cs="Times New Roman CYR"/>
          <w:iCs w:val="0"/>
          <w:color w:val="000000"/>
          <w:sz w:val="24"/>
        </w:rPr>
        <w:t>Обществознание</w:t>
      </w:r>
      <w:r>
        <w:rPr>
          <w:iCs w:val="0"/>
          <w:color w:val="000000"/>
          <w:sz w:val="24"/>
        </w:rPr>
        <w:t>»</w:t>
      </w:r>
      <w:r>
        <w:rPr>
          <w:iCs w:val="0"/>
          <w:sz w:val="24"/>
        </w:rPr>
        <w:t xml:space="preserve"> (</w:t>
      </w:r>
      <w:r w:rsidR="00366D7F">
        <w:rPr>
          <w:rFonts w:ascii="Times New Roman CYR" w:hAnsi="Times New Roman CYR" w:cs="Times New Roman CYR"/>
          <w:iCs w:val="0"/>
          <w:sz w:val="24"/>
        </w:rPr>
        <w:t>по 1 часу в неделю) в 6-8</w:t>
      </w:r>
      <w:r>
        <w:rPr>
          <w:rFonts w:ascii="Times New Roman CYR" w:hAnsi="Times New Roman CYR" w:cs="Times New Roman CYR"/>
          <w:iCs w:val="0"/>
          <w:sz w:val="24"/>
        </w:rPr>
        <w:t xml:space="preserve"> классах.</w:t>
      </w:r>
    </w:p>
    <w:p w:rsidR="00E1386E" w:rsidRDefault="00A47561" w:rsidP="00E1386E">
      <w:pPr>
        <w:autoSpaceDE w:val="0"/>
        <w:ind w:firstLine="426"/>
        <w:jc w:val="both"/>
        <w:rPr>
          <w:rFonts w:ascii="Times New Roman CYR" w:hAnsi="Times New Roman CYR" w:cs="Times New Roman CYR"/>
          <w:iCs w:val="0"/>
          <w:sz w:val="24"/>
        </w:rPr>
      </w:pPr>
      <w:r>
        <w:rPr>
          <w:rFonts w:ascii="Times New Roman CYR" w:hAnsi="Times New Roman CYR" w:cs="Times New Roman CYR"/>
          <w:iCs w:val="0"/>
          <w:sz w:val="24"/>
        </w:rPr>
        <w:t xml:space="preserve">Обязательный учебный предмет </w:t>
      </w:r>
      <w:r>
        <w:rPr>
          <w:iCs w:val="0"/>
          <w:sz w:val="24"/>
        </w:rPr>
        <w:t>«</w:t>
      </w:r>
      <w:r>
        <w:rPr>
          <w:rFonts w:ascii="Times New Roman CYR" w:hAnsi="Times New Roman CYR" w:cs="Times New Roman CYR"/>
          <w:iCs w:val="0"/>
          <w:sz w:val="24"/>
        </w:rPr>
        <w:t>Физическая культура</w:t>
      </w:r>
      <w:r>
        <w:rPr>
          <w:iCs w:val="0"/>
          <w:sz w:val="24"/>
        </w:rPr>
        <w:t xml:space="preserve">» </w:t>
      </w:r>
      <w:r>
        <w:rPr>
          <w:rFonts w:ascii="Times New Roman CYR" w:hAnsi="Times New Roman CYR" w:cs="Times New Roman CYR"/>
          <w:iCs w:val="0"/>
          <w:sz w:val="24"/>
        </w:rPr>
        <w:t xml:space="preserve">в соответствии с ФГОС  ООО  при </w:t>
      </w:r>
      <w:r w:rsidR="00E1386E">
        <w:rPr>
          <w:rFonts w:ascii="Times New Roman CYR" w:hAnsi="Times New Roman CYR" w:cs="Times New Roman CYR"/>
          <w:iCs w:val="0"/>
          <w:sz w:val="24"/>
        </w:rPr>
        <w:t>5</w:t>
      </w:r>
      <w:r>
        <w:rPr>
          <w:rFonts w:ascii="Times New Roman CYR" w:hAnsi="Times New Roman CYR" w:cs="Times New Roman CYR"/>
          <w:iCs w:val="0"/>
          <w:sz w:val="24"/>
        </w:rPr>
        <w:t xml:space="preserve">-дневной учебной неделе изучается </w:t>
      </w:r>
      <w:r w:rsidR="00E1386E">
        <w:rPr>
          <w:rFonts w:ascii="Times New Roman CYR" w:hAnsi="Times New Roman CYR" w:cs="Times New Roman CYR"/>
          <w:iCs w:val="0"/>
          <w:sz w:val="24"/>
        </w:rPr>
        <w:t>2</w:t>
      </w:r>
      <w:r>
        <w:rPr>
          <w:rFonts w:ascii="Times New Roman CYR" w:hAnsi="Times New Roman CYR" w:cs="Times New Roman CYR"/>
          <w:iCs w:val="0"/>
          <w:sz w:val="24"/>
        </w:rPr>
        <w:t xml:space="preserve"> часа в неделю.</w:t>
      </w:r>
    </w:p>
    <w:p w:rsidR="00E1386E" w:rsidRDefault="00A47561" w:rsidP="00E1386E">
      <w:pPr>
        <w:autoSpaceDE w:val="0"/>
        <w:ind w:firstLine="426"/>
        <w:jc w:val="both"/>
        <w:rPr>
          <w:rFonts w:ascii="Times New Roman CYR" w:hAnsi="Times New Roman CYR" w:cs="Times New Roman CYR"/>
          <w:iCs w:val="0"/>
          <w:sz w:val="24"/>
        </w:rPr>
      </w:pPr>
      <w:r>
        <w:rPr>
          <w:rFonts w:ascii="Times New Roman CYR" w:hAnsi="Times New Roman CYR" w:cs="Times New Roman CYR"/>
          <w:iCs w:val="0"/>
          <w:color w:val="000000"/>
          <w:sz w:val="24"/>
        </w:rPr>
        <w:t xml:space="preserve">Обязательный учебный предмет </w:t>
      </w:r>
      <w:r>
        <w:rPr>
          <w:iCs w:val="0"/>
          <w:color w:val="000000"/>
          <w:sz w:val="24"/>
        </w:rPr>
        <w:t>«</w:t>
      </w:r>
      <w:r>
        <w:rPr>
          <w:rFonts w:ascii="Times New Roman CYR" w:hAnsi="Times New Roman CYR" w:cs="Times New Roman CYR"/>
          <w:iCs w:val="0"/>
          <w:color w:val="000000"/>
          <w:sz w:val="24"/>
        </w:rPr>
        <w:t>Технология</w:t>
      </w:r>
      <w:r>
        <w:rPr>
          <w:iCs w:val="0"/>
          <w:color w:val="000000"/>
          <w:sz w:val="24"/>
        </w:rPr>
        <w:t xml:space="preserve">» </w:t>
      </w:r>
      <w:r>
        <w:rPr>
          <w:rFonts w:ascii="Times New Roman CYR" w:hAnsi="Times New Roman CYR" w:cs="Times New Roman CYR"/>
          <w:iCs w:val="0"/>
          <w:color w:val="000000"/>
          <w:sz w:val="24"/>
        </w:rPr>
        <w:t xml:space="preserve">построен по модульному принципу с учетом возможностей образовательного учреждения. Обязательный учебный предмет </w:t>
      </w:r>
      <w:r>
        <w:rPr>
          <w:iCs w:val="0"/>
          <w:color w:val="000000"/>
          <w:sz w:val="24"/>
        </w:rPr>
        <w:t>«</w:t>
      </w:r>
      <w:r>
        <w:rPr>
          <w:rFonts w:ascii="Times New Roman CYR" w:hAnsi="Times New Roman CYR" w:cs="Times New Roman CYR"/>
          <w:iCs w:val="0"/>
          <w:color w:val="000000"/>
          <w:sz w:val="24"/>
        </w:rPr>
        <w:t>Технология</w:t>
      </w:r>
      <w:r>
        <w:rPr>
          <w:iCs w:val="0"/>
          <w:color w:val="000000"/>
          <w:sz w:val="24"/>
        </w:rPr>
        <w:t xml:space="preserve">» </w:t>
      </w:r>
      <w:r>
        <w:rPr>
          <w:rFonts w:ascii="Times New Roman CYR" w:hAnsi="Times New Roman CYR" w:cs="Times New Roman CYR"/>
          <w:iCs w:val="0"/>
          <w:color w:val="000000"/>
          <w:sz w:val="24"/>
        </w:rPr>
        <w:t xml:space="preserve">изучается </w:t>
      </w:r>
      <w:r w:rsidR="00366D7F">
        <w:rPr>
          <w:rFonts w:ascii="Times New Roman CYR" w:hAnsi="Times New Roman CYR" w:cs="Times New Roman CYR"/>
          <w:iCs w:val="0"/>
          <w:color w:val="000000"/>
          <w:sz w:val="24"/>
        </w:rPr>
        <w:t>0,5 часа в неделю в 5-8</w:t>
      </w:r>
      <w:r w:rsidR="00E1386E">
        <w:rPr>
          <w:rFonts w:ascii="Times New Roman CYR" w:hAnsi="Times New Roman CYR" w:cs="Times New Roman CYR"/>
          <w:iCs w:val="0"/>
          <w:color w:val="000000"/>
          <w:sz w:val="24"/>
        </w:rPr>
        <w:t xml:space="preserve"> классах при 5-дневной учебной неделе.</w:t>
      </w:r>
    </w:p>
    <w:p w:rsidR="005D6F30" w:rsidRDefault="005D6F30" w:rsidP="00E1386E">
      <w:pPr>
        <w:autoSpaceDE w:val="0"/>
        <w:ind w:firstLine="426"/>
        <w:jc w:val="both"/>
        <w:rPr>
          <w:sz w:val="24"/>
          <w:lang w:eastAsia="ru-RU"/>
        </w:rPr>
      </w:pPr>
      <w:r w:rsidRPr="00796537">
        <w:rPr>
          <w:sz w:val="24"/>
          <w:lang w:eastAsia="ru-RU"/>
        </w:rPr>
        <w:t>Изучение предмет</w:t>
      </w:r>
      <w:r>
        <w:rPr>
          <w:sz w:val="24"/>
          <w:lang w:eastAsia="ru-RU"/>
        </w:rPr>
        <w:t>ной области «Физическая культура и Основы безопасности жизнедеятельности» предоставлена учебными предметами –</w:t>
      </w:r>
      <w:r w:rsidRPr="00796537">
        <w:rPr>
          <w:sz w:val="24"/>
          <w:lang w:eastAsia="ru-RU"/>
        </w:rPr>
        <w:t xml:space="preserve"> </w:t>
      </w:r>
      <w:r>
        <w:rPr>
          <w:sz w:val="24"/>
          <w:lang w:eastAsia="ru-RU"/>
        </w:rPr>
        <w:t>«Ф</w:t>
      </w:r>
      <w:r w:rsidRPr="00796537">
        <w:rPr>
          <w:sz w:val="24"/>
          <w:lang w:eastAsia="ru-RU"/>
        </w:rPr>
        <w:t>изическая культура</w:t>
      </w:r>
      <w:r>
        <w:rPr>
          <w:sz w:val="24"/>
          <w:lang w:eastAsia="ru-RU"/>
        </w:rPr>
        <w:t>» -</w:t>
      </w:r>
      <w:r w:rsidRPr="00796537">
        <w:rPr>
          <w:sz w:val="24"/>
          <w:lang w:eastAsia="ru-RU"/>
        </w:rPr>
        <w:t xml:space="preserve"> </w:t>
      </w:r>
      <w:r>
        <w:rPr>
          <w:sz w:val="24"/>
          <w:lang w:eastAsia="ru-RU"/>
        </w:rPr>
        <w:t xml:space="preserve"> по 2</w:t>
      </w:r>
      <w:r w:rsidRPr="00796537">
        <w:rPr>
          <w:sz w:val="24"/>
          <w:lang w:eastAsia="ru-RU"/>
        </w:rPr>
        <w:t xml:space="preserve"> часа в неделю</w:t>
      </w:r>
      <w:r w:rsidR="00366D7F">
        <w:rPr>
          <w:sz w:val="24"/>
          <w:lang w:eastAsia="ru-RU"/>
        </w:rPr>
        <w:t xml:space="preserve"> в 5-8</w:t>
      </w:r>
      <w:r>
        <w:rPr>
          <w:sz w:val="24"/>
          <w:lang w:eastAsia="ru-RU"/>
        </w:rPr>
        <w:t xml:space="preserve"> классах и предметом «Основы безопасности жизнедеятельности» в 7</w:t>
      </w:r>
      <w:r w:rsidR="00366D7F">
        <w:rPr>
          <w:sz w:val="24"/>
          <w:lang w:eastAsia="ru-RU"/>
        </w:rPr>
        <w:t>-8 классах</w:t>
      </w:r>
      <w:r>
        <w:rPr>
          <w:sz w:val="24"/>
          <w:lang w:eastAsia="ru-RU"/>
        </w:rPr>
        <w:t xml:space="preserve"> – 1 час.</w:t>
      </w:r>
    </w:p>
    <w:p w:rsidR="00E1386E" w:rsidRDefault="00A47561" w:rsidP="00E1386E">
      <w:pPr>
        <w:autoSpaceDE w:val="0"/>
        <w:ind w:firstLine="426"/>
        <w:jc w:val="both"/>
        <w:rPr>
          <w:rFonts w:ascii="Times New Roman CYR" w:hAnsi="Times New Roman CYR" w:cs="Times New Roman CYR"/>
          <w:iCs w:val="0"/>
          <w:color w:val="FF0000"/>
          <w:sz w:val="24"/>
        </w:rPr>
      </w:pPr>
      <w:proofErr w:type="gramStart"/>
      <w:r>
        <w:rPr>
          <w:rFonts w:ascii="Times New Roman CYR" w:hAnsi="Times New Roman CYR" w:cs="Times New Roman CYR"/>
          <w:iCs w:val="0"/>
          <w:color w:val="000000"/>
          <w:sz w:val="24"/>
        </w:rPr>
        <w:t xml:space="preserve">В </w:t>
      </w:r>
      <w:r w:rsidR="00E1386E" w:rsidRPr="00E1386E">
        <w:rPr>
          <w:rFonts w:ascii="Times New Roman CYR" w:hAnsi="Times New Roman CYR" w:cs="Times New Roman CYR"/>
          <w:iCs w:val="0"/>
          <w:color w:val="000000"/>
          <w:sz w:val="24"/>
        </w:rPr>
        <w:t>МОКУ «Партизанская СОШ»</w:t>
      </w:r>
      <w:r>
        <w:rPr>
          <w:rFonts w:ascii="Times New Roman CYR" w:hAnsi="Times New Roman CYR" w:cs="Times New Roman CYR"/>
          <w:iCs w:val="0"/>
          <w:color w:val="000000"/>
          <w:sz w:val="24"/>
        </w:rPr>
        <w:t>, реализующе</w:t>
      </w:r>
      <w:r w:rsidR="00E1386E">
        <w:rPr>
          <w:rFonts w:ascii="Times New Roman CYR" w:hAnsi="Times New Roman CYR" w:cs="Times New Roman CYR"/>
          <w:iCs w:val="0"/>
          <w:color w:val="000000"/>
          <w:sz w:val="24"/>
        </w:rPr>
        <w:t>м</w:t>
      </w:r>
      <w:r>
        <w:rPr>
          <w:rFonts w:ascii="Times New Roman CYR" w:hAnsi="Times New Roman CYR" w:cs="Times New Roman CYR"/>
          <w:iCs w:val="0"/>
          <w:color w:val="000000"/>
          <w:sz w:val="24"/>
        </w:rPr>
        <w:t xml:space="preserve"> ФГОС ООО, учебны</w:t>
      </w:r>
      <w:r w:rsidR="00E1386E">
        <w:rPr>
          <w:rFonts w:ascii="Times New Roman CYR" w:hAnsi="Times New Roman CYR" w:cs="Times New Roman CYR"/>
          <w:iCs w:val="0"/>
          <w:color w:val="000000"/>
          <w:sz w:val="24"/>
        </w:rPr>
        <w:t>е</w:t>
      </w:r>
      <w:r>
        <w:rPr>
          <w:rFonts w:ascii="Times New Roman CYR" w:hAnsi="Times New Roman CYR" w:cs="Times New Roman CYR"/>
          <w:iCs w:val="0"/>
          <w:color w:val="000000"/>
          <w:sz w:val="24"/>
        </w:rPr>
        <w:t xml:space="preserve"> предмет</w:t>
      </w:r>
      <w:r w:rsidR="00E1386E">
        <w:rPr>
          <w:rFonts w:ascii="Times New Roman CYR" w:hAnsi="Times New Roman CYR" w:cs="Times New Roman CYR"/>
          <w:iCs w:val="0"/>
          <w:color w:val="000000"/>
          <w:sz w:val="24"/>
        </w:rPr>
        <w:t>ы</w:t>
      </w:r>
      <w:r>
        <w:rPr>
          <w:rFonts w:ascii="Times New Roman CYR" w:hAnsi="Times New Roman CYR" w:cs="Times New Roman CYR"/>
          <w:iCs w:val="0"/>
          <w:color w:val="000000"/>
          <w:sz w:val="24"/>
        </w:rPr>
        <w:t xml:space="preserve"> </w:t>
      </w:r>
      <w:r>
        <w:rPr>
          <w:iCs w:val="0"/>
          <w:sz w:val="24"/>
        </w:rPr>
        <w:t>«</w:t>
      </w:r>
      <w:r>
        <w:rPr>
          <w:rFonts w:ascii="Times New Roman CYR" w:hAnsi="Times New Roman CYR" w:cs="Times New Roman CYR"/>
          <w:iCs w:val="0"/>
          <w:sz w:val="24"/>
        </w:rPr>
        <w:t>Музыка</w:t>
      </w:r>
      <w:r>
        <w:rPr>
          <w:iCs w:val="0"/>
          <w:sz w:val="24"/>
        </w:rPr>
        <w:t xml:space="preserve">» </w:t>
      </w:r>
      <w:r>
        <w:rPr>
          <w:rFonts w:ascii="Times New Roman CYR" w:hAnsi="Times New Roman CYR" w:cs="Times New Roman CYR"/>
          <w:iCs w:val="0"/>
          <w:sz w:val="24"/>
        </w:rPr>
        <w:t xml:space="preserve">и </w:t>
      </w:r>
      <w:r>
        <w:rPr>
          <w:iCs w:val="0"/>
          <w:color w:val="000000"/>
          <w:sz w:val="24"/>
        </w:rPr>
        <w:t>«</w:t>
      </w:r>
      <w:r>
        <w:rPr>
          <w:rFonts w:ascii="Times New Roman CYR" w:hAnsi="Times New Roman CYR" w:cs="Times New Roman CYR"/>
          <w:iCs w:val="0"/>
          <w:color w:val="000000"/>
          <w:sz w:val="24"/>
        </w:rPr>
        <w:t>Изобразительное искусство</w:t>
      </w:r>
      <w:r>
        <w:rPr>
          <w:iCs w:val="0"/>
          <w:color w:val="000000"/>
          <w:sz w:val="24"/>
        </w:rPr>
        <w:t xml:space="preserve">» </w:t>
      </w:r>
      <w:r>
        <w:rPr>
          <w:iCs w:val="0"/>
          <w:sz w:val="24"/>
        </w:rPr>
        <w:t xml:space="preserve"> </w:t>
      </w:r>
      <w:r>
        <w:rPr>
          <w:rFonts w:ascii="Times New Roman CYR" w:hAnsi="Times New Roman CYR" w:cs="Times New Roman CYR"/>
          <w:iCs w:val="0"/>
          <w:sz w:val="24"/>
        </w:rPr>
        <w:t>изуча</w:t>
      </w:r>
      <w:r w:rsidR="00E1386E">
        <w:rPr>
          <w:rFonts w:ascii="Times New Roman CYR" w:hAnsi="Times New Roman CYR" w:cs="Times New Roman CYR"/>
          <w:iCs w:val="0"/>
          <w:sz w:val="24"/>
        </w:rPr>
        <w:t>ю</w:t>
      </w:r>
      <w:r>
        <w:rPr>
          <w:rFonts w:ascii="Times New Roman CYR" w:hAnsi="Times New Roman CYR" w:cs="Times New Roman CYR"/>
          <w:iCs w:val="0"/>
          <w:sz w:val="24"/>
        </w:rPr>
        <w:t>тся в 5-7 (</w:t>
      </w:r>
      <w:r w:rsidR="00E1386E">
        <w:rPr>
          <w:rFonts w:ascii="Times New Roman CYR" w:hAnsi="Times New Roman CYR" w:cs="Times New Roman CYR"/>
          <w:iCs w:val="0"/>
          <w:sz w:val="24"/>
        </w:rPr>
        <w:t>0,5</w:t>
      </w:r>
      <w:r>
        <w:rPr>
          <w:rFonts w:ascii="Times New Roman CYR" w:hAnsi="Times New Roman CYR" w:cs="Times New Roman CYR"/>
          <w:iCs w:val="0"/>
          <w:sz w:val="24"/>
        </w:rPr>
        <w:t xml:space="preserve"> час</w:t>
      </w:r>
      <w:r w:rsidR="00E1386E">
        <w:rPr>
          <w:rFonts w:ascii="Times New Roman CYR" w:hAnsi="Times New Roman CYR" w:cs="Times New Roman CYR"/>
          <w:iCs w:val="0"/>
          <w:sz w:val="24"/>
        </w:rPr>
        <w:t>а</w:t>
      </w:r>
      <w:r>
        <w:rPr>
          <w:rFonts w:ascii="Times New Roman CYR" w:hAnsi="Times New Roman CYR" w:cs="Times New Roman CYR"/>
          <w:iCs w:val="0"/>
          <w:sz w:val="24"/>
        </w:rPr>
        <w:t xml:space="preserve"> в неделю). </w:t>
      </w:r>
      <w:proofErr w:type="gramEnd"/>
    </w:p>
    <w:p w:rsidR="00E1386E" w:rsidRDefault="00A47561" w:rsidP="00E1386E">
      <w:pPr>
        <w:autoSpaceDE w:val="0"/>
        <w:ind w:firstLine="426"/>
        <w:jc w:val="both"/>
        <w:rPr>
          <w:rFonts w:ascii="Times New Roman CYR" w:hAnsi="Times New Roman CYR" w:cs="Times New Roman CYR"/>
          <w:iCs w:val="0"/>
          <w:color w:val="FF0000"/>
          <w:sz w:val="24"/>
        </w:rPr>
      </w:pPr>
      <w:r>
        <w:rPr>
          <w:rFonts w:ascii="Times New Roman CYR" w:hAnsi="Times New Roman CYR" w:cs="Times New Roman CYR"/>
          <w:iCs w:val="0"/>
          <w:sz w:val="24"/>
        </w:rPr>
        <w:t>В вари</w:t>
      </w:r>
      <w:r w:rsidR="00366D7F">
        <w:rPr>
          <w:rFonts w:ascii="Times New Roman CYR" w:hAnsi="Times New Roman CYR" w:cs="Times New Roman CYR"/>
          <w:iCs w:val="0"/>
          <w:sz w:val="24"/>
        </w:rPr>
        <w:t>ативной части учебного плана 5-8</w:t>
      </w:r>
      <w:r>
        <w:rPr>
          <w:rFonts w:ascii="Times New Roman CYR" w:hAnsi="Times New Roman CYR" w:cs="Times New Roman CYR"/>
          <w:iCs w:val="0"/>
          <w:sz w:val="24"/>
        </w:rPr>
        <w:t xml:space="preserve">  классов  реализуются занятия по выбору  образовательного учреждения.</w:t>
      </w:r>
    </w:p>
    <w:p w:rsidR="00E1386E" w:rsidRDefault="00A47561" w:rsidP="00E1386E">
      <w:pPr>
        <w:autoSpaceDE w:val="0"/>
        <w:ind w:firstLine="426"/>
        <w:jc w:val="both"/>
        <w:rPr>
          <w:rFonts w:ascii="Times New Roman CYR" w:hAnsi="Times New Roman CYR" w:cs="Times New Roman CYR"/>
          <w:iCs w:val="0"/>
          <w:color w:val="FF0000"/>
          <w:sz w:val="24"/>
        </w:rPr>
      </w:pPr>
      <w:r>
        <w:rPr>
          <w:rFonts w:ascii="Times New Roman CYR" w:hAnsi="Times New Roman CYR" w:cs="Times New Roman CYR"/>
          <w:iCs w:val="0"/>
          <w:sz w:val="24"/>
        </w:rPr>
        <w:t xml:space="preserve">Изучение иностранного языка (английского) в  каждом классе основной школы выделено по 3 часа. </w:t>
      </w:r>
    </w:p>
    <w:p w:rsidR="00E1386E" w:rsidRDefault="00A47561" w:rsidP="00E1386E">
      <w:pPr>
        <w:autoSpaceDE w:val="0"/>
        <w:ind w:firstLine="426"/>
        <w:jc w:val="both"/>
        <w:rPr>
          <w:rFonts w:ascii="Times New Roman CYR" w:hAnsi="Times New Roman CYR" w:cs="Times New Roman CYR"/>
          <w:iCs w:val="0"/>
          <w:color w:val="FF0000"/>
          <w:sz w:val="24"/>
        </w:rPr>
      </w:pPr>
      <w:r>
        <w:rPr>
          <w:rFonts w:ascii="Times New Roman CYR" w:hAnsi="Times New Roman CYR" w:cs="Times New Roman CYR"/>
          <w:iCs w:val="0"/>
          <w:sz w:val="24"/>
        </w:rPr>
        <w:t xml:space="preserve">Курс </w:t>
      </w:r>
      <w:r>
        <w:rPr>
          <w:iCs w:val="0"/>
          <w:sz w:val="24"/>
        </w:rPr>
        <w:t>«</w:t>
      </w:r>
      <w:r>
        <w:rPr>
          <w:rFonts w:ascii="Times New Roman CYR" w:hAnsi="Times New Roman CYR" w:cs="Times New Roman CYR"/>
          <w:iCs w:val="0"/>
          <w:sz w:val="24"/>
        </w:rPr>
        <w:t>История</w:t>
      </w:r>
      <w:r>
        <w:rPr>
          <w:iCs w:val="0"/>
          <w:sz w:val="24"/>
        </w:rPr>
        <w:t xml:space="preserve">» </w:t>
      </w:r>
      <w:r w:rsidR="00366D7F">
        <w:rPr>
          <w:rFonts w:ascii="Times New Roman CYR" w:hAnsi="Times New Roman CYR" w:cs="Times New Roman CYR"/>
          <w:iCs w:val="0"/>
          <w:sz w:val="24"/>
        </w:rPr>
        <w:t>изучается с 5 по 8</w:t>
      </w:r>
      <w:r>
        <w:rPr>
          <w:rFonts w:ascii="Times New Roman CYR" w:hAnsi="Times New Roman CYR" w:cs="Times New Roman CYR"/>
          <w:iCs w:val="0"/>
          <w:sz w:val="24"/>
        </w:rPr>
        <w:t xml:space="preserve">  класс по 2 часа в неделю. </w:t>
      </w:r>
    </w:p>
    <w:p w:rsidR="00E1386E" w:rsidRDefault="00E1386E" w:rsidP="00E1386E">
      <w:pPr>
        <w:autoSpaceDE w:val="0"/>
        <w:ind w:firstLine="426"/>
        <w:jc w:val="both"/>
        <w:rPr>
          <w:rFonts w:ascii="Times New Roman CYR" w:hAnsi="Times New Roman CYR" w:cs="Times New Roman CYR"/>
          <w:iCs w:val="0"/>
          <w:color w:val="FF0000"/>
          <w:sz w:val="24"/>
        </w:rPr>
      </w:pPr>
      <w:r>
        <w:rPr>
          <w:rFonts w:ascii="Times New Roman CYR" w:hAnsi="Times New Roman CYR" w:cs="Times New Roman CYR"/>
          <w:iCs w:val="0"/>
          <w:sz w:val="24"/>
        </w:rPr>
        <w:t>Изучение физики в 7</w:t>
      </w:r>
      <w:r w:rsidR="00366D7F">
        <w:rPr>
          <w:rFonts w:ascii="Times New Roman CYR" w:hAnsi="Times New Roman CYR" w:cs="Times New Roman CYR"/>
          <w:iCs w:val="0"/>
          <w:sz w:val="24"/>
        </w:rPr>
        <w:t>-8</w:t>
      </w:r>
      <w:r>
        <w:rPr>
          <w:rFonts w:ascii="Times New Roman CYR" w:hAnsi="Times New Roman CYR" w:cs="Times New Roman CYR"/>
          <w:iCs w:val="0"/>
          <w:sz w:val="24"/>
        </w:rPr>
        <w:t xml:space="preserve">  класс</w:t>
      </w:r>
      <w:r w:rsidR="00366D7F">
        <w:rPr>
          <w:rFonts w:ascii="Times New Roman CYR" w:hAnsi="Times New Roman CYR" w:cs="Times New Roman CYR"/>
          <w:iCs w:val="0"/>
          <w:sz w:val="24"/>
        </w:rPr>
        <w:t>ах</w:t>
      </w:r>
      <w:r>
        <w:rPr>
          <w:rFonts w:ascii="Times New Roman CYR" w:hAnsi="Times New Roman CYR" w:cs="Times New Roman CYR"/>
          <w:iCs w:val="0"/>
          <w:sz w:val="24"/>
        </w:rPr>
        <w:t xml:space="preserve"> – </w:t>
      </w:r>
      <w:r w:rsidR="00A47561">
        <w:rPr>
          <w:rFonts w:ascii="Times New Roman CYR" w:hAnsi="Times New Roman CYR" w:cs="Times New Roman CYR"/>
          <w:iCs w:val="0"/>
          <w:sz w:val="24"/>
        </w:rPr>
        <w:t>2 часа в неделю.</w:t>
      </w:r>
    </w:p>
    <w:p w:rsidR="00E1386E" w:rsidRDefault="00A47561" w:rsidP="00E1386E">
      <w:pPr>
        <w:autoSpaceDE w:val="0"/>
        <w:ind w:firstLine="426"/>
        <w:jc w:val="both"/>
        <w:rPr>
          <w:rFonts w:ascii="Times New Roman CYR" w:hAnsi="Times New Roman CYR" w:cs="Times New Roman CYR"/>
          <w:iCs w:val="0"/>
          <w:color w:val="FF0000"/>
          <w:sz w:val="24"/>
        </w:rPr>
      </w:pPr>
      <w:r w:rsidRPr="0005312D">
        <w:rPr>
          <w:sz w:val="24"/>
        </w:rPr>
        <w:t>Промежуточная аттестация обучающихся осуществляется на основании положения «</w:t>
      </w:r>
      <w:r w:rsidR="0005312D" w:rsidRPr="0005312D">
        <w:rPr>
          <w:color w:val="000000"/>
          <w:sz w:val="24"/>
        </w:rPr>
        <w:t xml:space="preserve">О проведении  </w:t>
      </w:r>
      <w:r w:rsidR="0005312D" w:rsidRPr="0005312D">
        <w:rPr>
          <w:color w:val="000000"/>
          <w:sz w:val="24"/>
          <w:shd w:val="clear" w:color="auto" w:fill="FFFFFF"/>
        </w:rPr>
        <w:t>промежуточной аттестации учащихся и осуществлении текущего контроля их успеваемости</w:t>
      </w:r>
      <w:r>
        <w:rPr>
          <w:sz w:val="24"/>
        </w:rPr>
        <w:t>».</w:t>
      </w:r>
    </w:p>
    <w:p w:rsidR="00A47561" w:rsidRPr="00E1386E" w:rsidRDefault="00A47561" w:rsidP="00E1386E">
      <w:pPr>
        <w:autoSpaceDE w:val="0"/>
        <w:ind w:firstLine="426"/>
        <w:jc w:val="both"/>
        <w:rPr>
          <w:rFonts w:ascii="Times New Roman CYR" w:hAnsi="Times New Roman CYR" w:cs="Times New Roman CYR"/>
          <w:iCs w:val="0"/>
          <w:color w:val="FF0000"/>
          <w:sz w:val="24"/>
        </w:rPr>
      </w:pPr>
      <w:r>
        <w:rPr>
          <w:sz w:val="24"/>
        </w:rPr>
        <w:t>Промежуточная аттестация может проводиться в следующих формах:</w:t>
      </w:r>
    </w:p>
    <w:p w:rsidR="00E1386E" w:rsidRDefault="00A47561" w:rsidP="00E47DB2">
      <w:pPr>
        <w:pStyle w:val="afff5"/>
        <w:numPr>
          <w:ilvl w:val="0"/>
          <w:numId w:val="276"/>
        </w:numPr>
        <w:jc w:val="both"/>
      </w:pPr>
      <w:r w:rsidRPr="00E1386E">
        <w:t>контрольная работа;</w:t>
      </w:r>
    </w:p>
    <w:p w:rsidR="00E1386E" w:rsidRDefault="00A47561" w:rsidP="00E47DB2">
      <w:pPr>
        <w:pStyle w:val="afff5"/>
        <w:numPr>
          <w:ilvl w:val="0"/>
          <w:numId w:val="276"/>
        </w:numPr>
        <w:jc w:val="both"/>
      </w:pPr>
      <w:r w:rsidRPr="00E1386E">
        <w:t>комплексная работа;</w:t>
      </w:r>
    </w:p>
    <w:p w:rsidR="00E1386E" w:rsidRDefault="00A47561" w:rsidP="00E47DB2">
      <w:pPr>
        <w:pStyle w:val="afff5"/>
        <w:numPr>
          <w:ilvl w:val="0"/>
          <w:numId w:val="276"/>
        </w:numPr>
        <w:jc w:val="both"/>
      </w:pPr>
      <w:r w:rsidRPr="00E1386E">
        <w:t>тестирование;</w:t>
      </w:r>
    </w:p>
    <w:p w:rsidR="00E1386E" w:rsidRDefault="00A47561" w:rsidP="00E47DB2">
      <w:pPr>
        <w:pStyle w:val="afff5"/>
        <w:numPr>
          <w:ilvl w:val="0"/>
          <w:numId w:val="276"/>
        </w:numPr>
        <w:jc w:val="both"/>
      </w:pPr>
      <w:r w:rsidRPr="00E1386E">
        <w:t>защита реферата (творческой работы);</w:t>
      </w:r>
    </w:p>
    <w:p w:rsidR="00A47561" w:rsidRPr="00E1386E" w:rsidRDefault="00A47561" w:rsidP="00E47DB2">
      <w:pPr>
        <w:pStyle w:val="afff5"/>
        <w:numPr>
          <w:ilvl w:val="0"/>
          <w:numId w:val="276"/>
        </w:numPr>
        <w:jc w:val="both"/>
      </w:pPr>
      <w:r w:rsidRPr="00E1386E">
        <w:t>защита проекта.</w:t>
      </w:r>
    </w:p>
    <w:p w:rsidR="00A47561" w:rsidRDefault="00A47561" w:rsidP="00E1386E">
      <w:pPr>
        <w:ind w:firstLine="360"/>
        <w:jc w:val="both"/>
        <w:rPr>
          <w:color w:val="000000"/>
          <w:sz w:val="24"/>
        </w:rPr>
      </w:pPr>
      <w:r>
        <w:rPr>
          <w:color w:val="000000"/>
          <w:sz w:val="24"/>
        </w:rPr>
        <w:t>Учебный план основного общего образования  обеспечен необходимыми  программно-методическими комплексами (федеральными программами, учебниками, методическими рекомендациями для обучающихся и учителей) на 100%.</w:t>
      </w:r>
    </w:p>
    <w:p w:rsidR="00781A3D" w:rsidRPr="00BA4DCA" w:rsidRDefault="00781A3D" w:rsidP="00781A3D">
      <w:pPr>
        <w:jc w:val="center"/>
        <w:rPr>
          <w:b/>
          <w:sz w:val="24"/>
        </w:rPr>
      </w:pPr>
      <w:r w:rsidRPr="00BA4DCA">
        <w:rPr>
          <w:b/>
          <w:sz w:val="24"/>
        </w:rPr>
        <w:t>Русский язык и литература</w:t>
      </w:r>
    </w:p>
    <w:p w:rsidR="00781A3D" w:rsidRPr="00BA4DCA" w:rsidRDefault="00781A3D" w:rsidP="00781A3D">
      <w:pPr>
        <w:jc w:val="center"/>
        <w:rPr>
          <w:b/>
          <w:sz w:val="24"/>
        </w:rPr>
      </w:pPr>
    </w:p>
    <w:tbl>
      <w:tblPr>
        <w:tblW w:w="4830" w:type="pct"/>
        <w:tblLook w:val="04A0"/>
      </w:tblPr>
      <w:tblGrid>
        <w:gridCol w:w="3989"/>
        <w:gridCol w:w="3246"/>
        <w:gridCol w:w="1851"/>
        <w:gridCol w:w="706"/>
      </w:tblGrid>
      <w:tr w:rsidR="00781A3D" w:rsidRPr="00BA4DCA" w:rsidTr="00781A3D">
        <w:tc>
          <w:tcPr>
            <w:tcW w:w="206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color w:val="000000"/>
                <w:sz w:val="24"/>
                <w:lang w:eastAsia="en-US"/>
              </w:rPr>
              <w:t>Русский язык</w:t>
            </w:r>
          </w:p>
        </w:tc>
        <w:tc>
          <w:tcPr>
            <w:tcW w:w="168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bCs/>
                <w:color w:val="000000"/>
                <w:sz w:val="24"/>
                <w:lang w:eastAsia="en-US"/>
              </w:rPr>
              <w:t>Ладыженская Т.А., Баранов М.Т., Тростенцова Л.А. и др.</w:t>
            </w:r>
          </w:p>
        </w:tc>
        <w:tc>
          <w:tcPr>
            <w:tcW w:w="86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8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781A3D">
        <w:tc>
          <w:tcPr>
            <w:tcW w:w="206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bCs/>
                <w:color w:val="000000"/>
                <w:sz w:val="24"/>
                <w:lang w:eastAsia="en-US"/>
              </w:rPr>
              <w:t>Литература</w:t>
            </w:r>
          </w:p>
        </w:tc>
        <w:tc>
          <w:tcPr>
            <w:tcW w:w="168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Коровина В.Я., Журавлёв В.П., Коровин В.И.</w:t>
            </w:r>
          </w:p>
        </w:tc>
        <w:tc>
          <w:tcPr>
            <w:tcW w:w="86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«Просвещение»</w:t>
            </w:r>
          </w:p>
        </w:tc>
        <w:tc>
          <w:tcPr>
            <w:tcW w:w="38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781A3D">
        <w:tc>
          <w:tcPr>
            <w:tcW w:w="206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color w:val="000000"/>
                <w:sz w:val="24"/>
                <w:lang w:eastAsia="en-US"/>
              </w:rPr>
            </w:pPr>
            <w:r w:rsidRPr="00BA4DCA">
              <w:rPr>
                <w:color w:val="000000"/>
                <w:sz w:val="24"/>
                <w:lang w:eastAsia="en-US"/>
              </w:rPr>
              <w:t xml:space="preserve">Русский язык. </w:t>
            </w:r>
            <w:r w:rsidRPr="00BA4DCA">
              <w:rPr>
                <w:bCs/>
                <w:color w:val="000000"/>
                <w:sz w:val="24"/>
                <w:lang w:eastAsia="en-US"/>
              </w:rPr>
              <w:t>В 2 частях.</w:t>
            </w:r>
          </w:p>
        </w:tc>
        <w:tc>
          <w:tcPr>
            <w:tcW w:w="168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Ладыженская Т.А., Баранов М.Т., Тростенцова Л.А. и др.</w:t>
            </w:r>
          </w:p>
        </w:tc>
        <w:tc>
          <w:tcPr>
            <w:tcW w:w="86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8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781A3D">
        <w:tc>
          <w:tcPr>
            <w:tcW w:w="206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bCs/>
                <w:color w:val="000000"/>
                <w:sz w:val="24"/>
                <w:lang w:eastAsia="en-US"/>
              </w:rPr>
              <w:t>Литература. В 2 частях.</w:t>
            </w:r>
          </w:p>
        </w:tc>
        <w:tc>
          <w:tcPr>
            <w:tcW w:w="168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 xml:space="preserve">Полухина В.П., Коровина В.Я., Журавлёв В.П. и др. Под редакцией Коровиной </w:t>
            </w:r>
            <w:r w:rsidRPr="00BA4DCA">
              <w:rPr>
                <w:bCs/>
                <w:color w:val="000000"/>
                <w:sz w:val="24"/>
                <w:lang w:eastAsia="en-US"/>
              </w:rPr>
              <w:lastRenderedPageBreak/>
              <w:t>В.Я.</w:t>
            </w:r>
          </w:p>
        </w:tc>
        <w:tc>
          <w:tcPr>
            <w:tcW w:w="86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lastRenderedPageBreak/>
              <w:t>«Просвещение»</w:t>
            </w:r>
          </w:p>
        </w:tc>
        <w:tc>
          <w:tcPr>
            <w:tcW w:w="38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781A3D">
        <w:tc>
          <w:tcPr>
            <w:tcW w:w="206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color w:val="000000"/>
                <w:sz w:val="24"/>
                <w:lang w:eastAsia="en-US"/>
              </w:rPr>
              <w:lastRenderedPageBreak/>
              <w:t>Русский язык</w:t>
            </w:r>
          </w:p>
        </w:tc>
        <w:tc>
          <w:tcPr>
            <w:tcW w:w="168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Ладыженская Т.А., Баранов М.Т., Тростенцова Л.А. и др.</w:t>
            </w:r>
          </w:p>
        </w:tc>
        <w:tc>
          <w:tcPr>
            <w:tcW w:w="86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8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781A3D" w:rsidRPr="00BA4DCA" w:rsidTr="00781A3D">
        <w:tc>
          <w:tcPr>
            <w:tcW w:w="206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bCs/>
                <w:color w:val="000000"/>
                <w:sz w:val="24"/>
                <w:lang w:eastAsia="en-US"/>
              </w:rPr>
              <w:t>Литература. В 2 частях.</w:t>
            </w:r>
          </w:p>
        </w:tc>
        <w:tc>
          <w:tcPr>
            <w:tcW w:w="168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Коровина В.Я., Журавлёв В.П., Коровин В.И.</w:t>
            </w:r>
          </w:p>
        </w:tc>
        <w:tc>
          <w:tcPr>
            <w:tcW w:w="86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8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366D7F" w:rsidRPr="00BA4DCA" w:rsidTr="00781A3D">
        <w:tc>
          <w:tcPr>
            <w:tcW w:w="2065" w:type="pct"/>
            <w:tcBorders>
              <w:top w:val="single" w:sz="4" w:space="0" w:color="auto"/>
              <w:left w:val="single" w:sz="4" w:space="0" w:color="auto"/>
              <w:bottom w:val="single" w:sz="4" w:space="0" w:color="auto"/>
              <w:right w:val="single" w:sz="4" w:space="0" w:color="auto"/>
            </w:tcBorders>
          </w:tcPr>
          <w:p w:rsidR="00366D7F" w:rsidRPr="00BA4DCA" w:rsidRDefault="0046268F" w:rsidP="00781A3D">
            <w:pPr>
              <w:rPr>
                <w:bCs/>
                <w:color w:val="000000"/>
                <w:sz w:val="24"/>
                <w:lang w:eastAsia="en-US"/>
              </w:rPr>
            </w:pPr>
            <w:r w:rsidRPr="00BA4DCA">
              <w:rPr>
                <w:color w:val="000000"/>
                <w:sz w:val="24"/>
                <w:lang w:eastAsia="en-US"/>
              </w:rPr>
              <w:t>Русский язык</w:t>
            </w:r>
          </w:p>
        </w:tc>
        <w:tc>
          <w:tcPr>
            <w:tcW w:w="1685" w:type="pct"/>
            <w:tcBorders>
              <w:top w:val="single" w:sz="4" w:space="0" w:color="auto"/>
              <w:left w:val="single" w:sz="4" w:space="0" w:color="auto"/>
              <w:bottom w:val="single" w:sz="4" w:space="0" w:color="auto"/>
              <w:right w:val="single" w:sz="4" w:space="0" w:color="auto"/>
            </w:tcBorders>
          </w:tcPr>
          <w:p w:rsidR="00366D7F" w:rsidRPr="0046268F" w:rsidRDefault="0046268F" w:rsidP="0046268F">
            <w:pPr>
              <w:pStyle w:val="Default0"/>
              <w:jc w:val="center"/>
            </w:pPr>
            <w:r w:rsidRPr="0046268F">
              <w:t>Тростенцова Л.А., Ладыженская Т.А., Дейкина АД</w:t>
            </w:r>
            <w:proofErr w:type="gramStart"/>
            <w:r w:rsidRPr="0046268F">
              <w:t>.</w:t>
            </w:r>
            <w:proofErr w:type="gramEnd"/>
            <w:r w:rsidRPr="0046268F">
              <w:t xml:space="preserve"> </w:t>
            </w:r>
            <w:proofErr w:type="gramStart"/>
            <w:r w:rsidRPr="0046268F">
              <w:t>и</w:t>
            </w:r>
            <w:proofErr w:type="gramEnd"/>
            <w:r w:rsidRPr="0046268F">
              <w:t xml:space="preserve"> др.</w:t>
            </w:r>
          </w:p>
        </w:tc>
        <w:tc>
          <w:tcPr>
            <w:tcW w:w="862" w:type="pct"/>
            <w:tcBorders>
              <w:top w:val="single" w:sz="4" w:space="0" w:color="auto"/>
              <w:left w:val="single" w:sz="4" w:space="0" w:color="auto"/>
              <w:bottom w:val="single" w:sz="4" w:space="0" w:color="auto"/>
              <w:right w:val="single" w:sz="4" w:space="0" w:color="auto"/>
            </w:tcBorders>
          </w:tcPr>
          <w:p w:rsidR="00366D7F" w:rsidRPr="00BA4DCA" w:rsidRDefault="0046268F" w:rsidP="00781A3D">
            <w:pPr>
              <w:jc w:val="center"/>
              <w:rPr>
                <w:bCs/>
                <w:color w:val="000000"/>
                <w:sz w:val="24"/>
                <w:lang w:eastAsia="en-US"/>
              </w:rPr>
            </w:pPr>
            <w:r w:rsidRPr="00BA4DCA">
              <w:rPr>
                <w:bCs/>
                <w:color w:val="000000"/>
                <w:sz w:val="24"/>
                <w:lang w:eastAsia="en-US"/>
              </w:rPr>
              <w:t>«Просвещение»</w:t>
            </w:r>
          </w:p>
        </w:tc>
        <w:tc>
          <w:tcPr>
            <w:tcW w:w="388" w:type="pct"/>
            <w:tcBorders>
              <w:top w:val="single" w:sz="4" w:space="0" w:color="auto"/>
              <w:left w:val="single" w:sz="4" w:space="0" w:color="auto"/>
              <w:bottom w:val="single" w:sz="4" w:space="0" w:color="auto"/>
              <w:right w:val="single" w:sz="4" w:space="0" w:color="auto"/>
            </w:tcBorders>
          </w:tcPr>
          <w:p w:rsidR="00366D7F" w:rsidRPr="00BA4DCA" w:rsidRDefault="00366D7F" w:rsidP="00781A3D">
            <w:pPr>
              <w:jc w:val="center"/>
              <w:rPr>
                <w:sz w:val="24"/>
                <w:lang w:eastAsia="en-US"/>
              </w:rPr>
            </w:pPr>
            <w:r>
              <w:rPr>
                <w:sz w:val="24"/>
                <w:lang w:eastAsia="en-US"/>
              </w:rPr>
              <w:t>8</w:t>
            </w:r>
          </w:p>
        </w:tc>
      </w:tr>
      <w:tr w:rsidR="00366D7F" w:rsidRPr="00BA4DCA" w:rsidTr="00781A3D">
        <w:tc>
          <w:tcPr>
            <w:tcW w:w="2065" w:type="pct"/>
            <w:tcBorders>
              <w:top w:val="single" w:sz="4" w:space="0" w:color="auto"/>
              <w:left w:val="single" w:sz="4" w:space="0" w:color="auto"/>
              <w:bottom w:val="single" w:sz="4" w:space="0" w:color="auto"/>
              <w:right w:val="single" w:sz="4" w:space="0" w:color="auto"/>
            </w:tcBorders>
          </w:tcPr>
          <w:p w:rsidR="00366D7F" w:rsidRPr="00BA4DCA" w:rsidRDefault="0046268F" w:rsidP="00781A3D">
            <w:pPr>
              <w:rPr>
                <w:bCs/>
                <w:color w:val="000000"/>
                <w:sz w:val="24"/>
                <w:lang w:eastAsia="en-US"/>
              </w:rPr>
            </w:pPr>
            <w:r w:rsidRPr="00BA4DCA">
              <w:rPr>
                <w:bCs/>
                <w:color w:val="000000"/>
                <w:sz w:val="24"/>
                <w:lang w:eastAsia="en-US"/>
              </w:rPr>
              <w:t>Литература. В 2 частях.</w:t>
            </w:r>
          </w:p>
        </w:tc>
        <w:tc>
          <w:tcPr>
            <w:tcW w:w="1685" w:type="pct"/>
            <w:tcBorders>
              <w:top w:val="single" w:sz="4" w:space="0" w:color="auto"/>
              <w:left w:val="single" w:sz="4" w:space="0" w:color="auto"/>
              <w:bottom w:val="single" w:sz="4" w:space="0" w:color="auto"/>
              <w:right w:val="single" w:sz="4" w:space="0" w:color="auto"/>
            </w:tcBorders>
          </w:tcPr>
          <w:p w:rsidR="00366D7F" w:rsidRPr="0046268F" w:rsidRDefault="0046268F" w:rsidP="0046268F">
            <w:pPr>
              <w:pStyle w:val="Default0"/>
              <w:jc w:val="center"/>
            </w:pPr>
            <w:r w:rsidRPr="0046268F">
              <w:t>Коровина В.Я., Журавлёв В.П., Коровин В.И.</w:t>
            </w:r>
          </w:p>
        </w:tc>
        <w:tc>
          <w:tcPr>
            <w:tcW w:w="862" w:type="pct"/>
            <w:tcBorders>
              <w:top w:val="single" w:sz="4" w:space="0" w:color="auto"/>
              <w:left w:val="single" w:sz="4" w:space="0" w:color="auto"/>
              <w:bottom w:val="single" w:sz="4" w:space="0" w:color="auto"/>
              <w:right w:val="single" w:sz="4" w:space="0" w:color="auto"/>
            </w:tcBorders>
          </w:tcPr>
          <w:p w:rsidR="00366D7F" w:rsidRPr="00BA4DCA" w:rsidRDefault="0046268F" w:rsidP="00781A3D">
            <w:pPr>
              <w:jc w:val="center"/>
              <w:rPr>
                <w:bCs/>
                <w:color w:val="000000"/>
                <w:sz w:val="24"/>
                <w:lang w:eastAsia="en-US"/>
              </w:rPr>
            </w:pPr>
            <w:r w:rsidRPr="00BA4DCA">
              <w:rPr>
                <w:bCs/>
                <w:color w:val="000000"/>
                <w:sz w:val="24"/>
                <w:lang w:eastAsia="en-US"/>
              </w:rPr>
              <w:t>«Просвещение»</w:t>
            </w:r>
          </w:p>
        </w:tc>
        <w:tc>
          <w:tcPr>
            <w:tcW w:w="388" w:type="pct"/>
            <w:tcBorders>
              <w:top w:val="single" w:sz="4" w:space="0" w:color="auto"/>
              <w:left w:val="single" w:sz="4" w:space="0" w:color="auto"/>
              <w:bottom w:val="single" w:sz="4" w:space="0" w:color="auto"/>
              <w:right w:val="single" w:sz="4" w:space="0" w:color="auto"/>
            </w:tcBorders>
          </w:tcPr>
          <w:p w:rsidR="00366D7F" w:rsidRDefault="00366D7F" w:rsidP="00781A3D">
            <w:pPr>
              <w:jc w:val="center"/>
              <w:rPr>
                <w:sz w:val="24"/>
                <w:lang w:eastAsia="en-US"/>
              </w:rPr>
            </w:pPr>
            <w:r>
              <w:rPr>
                <w:sz w:val="24"/>
                <w:lang w:eastAsia="en-US"/>
              </w:rPr>
              <w:t>8</w:t>
            </w:r>
          </w:p>
        </w:tc>
      </w:tr>
    </w:tbl>
    <w:p w:rsidR="00781A3D" w:rsidRPr="00BA4DCA" w:rsidRDefault="00781A3D" w:rsidP="00781A3D">
      <w:pPr>
        <w:jc w:val="center"/>
        <w:rPr>
          <w:b/>
          <w:sz w:val="24"/>
        </w:rPr>
      </w:pPr>
      <w:r w:rsidRPr="00BA4DCA">
        <w:rPr>
          <w:b/>
          <w:sz w:val="24"/>
        </w:rPr>
        <w:t>Английский язык</w:t>
      </w:r>
    </w:p>
    <w:p w:rsidR="00781A3D" w:rsidRPr="00BA4DCA" w:rsidRDefault="00781A3D" w:rsidP="00781A3D">
      <w:pPr>
        <w:jc w:val="center"/>
        <w:rPr>
          <w:b/>
          <w:sz w:val="24"/>
        </w:rPr>
      </w:pPr>
    </w:p>
    <w:tbl>
      <w:tblPr>
        <w:tblW w:w="4830" w:type="pct"/>
        <w:tblLook w:val="04A0"/>
      </w:tblPr>
      <w:tblGrid>
        <w:gridCol w:w="3573"/>
        <w:gridCol w:w="3791"/>
        <w:gridCol w:w="1651"/>
        <w:gridCol w:w="777"/>
      </w:tblGrid>
      <w:tr w:rsidR="00781A3D" w:rsidRPr="00BA4DCA" w:rsidTr="00781A3D">
        <w:tc>
          <w:tcPr>
            <w:tcW w:w="1824"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sz w:val="24"/>
                <w:lang w:eastAsia="en-US"/>
              </w:rPr>
              <w:t>Английский язык</w:t>
            </w:r>
          </w:p>
        </w:tc>
        <w:tc>
          <w:tcPr>
            <w:tcW w:w="193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Афанасьева О.В., Михеева И.В., Баранова К.М.</w:t>
            </w:r>
          </w:p>
        </w:tc>
        <w:tc>
          <w:tcPr>
            <w:tcW w:w="84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val="en-US" w:eastAsia="en-US"/>
              </w:rPr>
            </w:pPr>
            <w:r w:rsidRPr="00BA4DCA">
              <w:rPr>
                <w:bCs/>
                <w:color w:val="000000"/>
                <w:sz w:val="24"/>
                <w:lang w:eastAsia="en-US"/>
              </w:rPr>
              <w:t>«ДРОФА»</w:t>
            </w:r>
          </w:p>
        </w:tc>
        <w:tc>
          <w:tcPr>
            <w:tcW w:w="39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781A3D">
        <w:tc>
          <w:tcPr>
            <w:tcW w:w="1824"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sz w:val="24"/>
                <w:lang w:eastAsia="en-US"/>
              </w:rPr>
              <w:t>Английский язык</w:t>
            </w:r>
          </w:p>
        </w:tc>
        <w:tc>
          <w:tcPr>
            <w:tcW w:w="193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Афанасьева О.В., Михеева И.В., Баранова К.М.</w:t>
            </w:r>
          </w:p>
        </w:tc>
        <w:tc>
          <w:tcPr>
            <w:tcW w:w="84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«ДРОФА»</w:t>
            </w:r>
          </w:p>
        </w:tc>
        <w:tc>
          <w:tcPr>
            <w:tcW w:w="39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781A3D">
        <w:tc>
          <w:tcPr>
            <w:tcW w:w="1824"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sz w:val="24"/>
                <w:lang w:eastAsia="en-US"/>
              </w:rPr>
              <w:t>Английский язык</w:t>
            </w:r>
          </w:p>
        </w:tc>
        <w:tc>
          <w:tcPr>
            <w:tcW w:w="193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Афанасьева О.В., Михеева И.В., Баранова К.М.</w:t>
            </w:r>
          </w:p>
        </w:tc>
        <w:tc>
          <w:tcPr>
            <w:tcW w:w="84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«ДРОФА»</w:t>
            </w:r>
          </w:p>
        </w:tc>
        <w:tc>
          <w:tcPr>
            <w:tcW w:w="39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6816BF" w:rsidRPr="00BA4DCA" w:rsidTr="00781A3D">
        <w:tc>
          <w:tcPr>
            <w:tcW w:w="1824" w:type="pct"/>
            <w:tcBorders>
              <w:top w:val="single" w:sz="4" w:space="0" w:color="auto"/>
              <w:left w:val="single" w:sz="4" w:space="0" w:color="auto"/>
              <w:bottom w:val="single" w:sz="4" w:space="0" w:color="auto"/>
              <w:right w:val="single" w:sz="4" w:space="0" w:color="auto"/>
            </w:tcBorders>
          </w:tcPr>
          <w:p w:rsidR="006816BF" w:rsidRPr="00BA4DCA" w:rsidRDefault="006816BF" w:rsidP="006816BF">
            <w:pPr>
              <w:rPr>
                <w:sz w:val="24"/>
                <w:lang w:eastAsia="en-US"/>
              </w:rPr>
            </w:pPr>
            <w:r w:rsidRPr="00BA4DCA">
              <w:rPr>
                <w:sz w:val="24"/>
                <w:lang w:eastAsia="en-US"/>
              </w:rPr>
              <w:t>Английский язык</w:t>
            </w:r>
          </w:p>
        </w:tc>
        <w:tc>
          <w:tcPr>
            <w:tcW w:w="1936" w:type="pct"/>
            <w:tcBorders>
              <w:top w:val="single" w:sz="4" w:space="0" w:color="auto"/>
              <w:left w:val="single" w:sz="4" w:space="0" w:color="auto"/>
              <w:bottom w:val="single" w:sz="4" w:space="0" w:color="auto"/>
              <w:right w:val="single" w:sz="4" w:space="0" w:color="auto"/>
            </w:tcBorders>
          </w:tcPr>
          <w:p w:rsidR="006816BF" w:rsidRPr="00BA4DCA" w:rsidRDefault="006816BF" w:rsidP="006816BF">
            <w:pPr>
              <w:jc w:val="center"/>
              <w:rPr>
                <w:bCs/>
                <w:color w:val="000000"/>
                <w:sz w:val="24"/>
                <w:lang w:eastAsia="en-US"/>
              </w:rPr>
            </w:pPr>
            <w:r w:rsidRPr="00BA4DCA">
              <w:rPr>
                <w:bCs/>
                <w:color w:val="000000"/>
                <w:sz w:val="24"/>
                <w:lang w:eastAsia="en-US"/>
              </w:rPr>
              <w:t>Афанасьева О.В., Михеева И.В., Баранова К.М.</w:t>
            </w:r>
          </w:p>
        </w:tc>
        <w:tc>
          <w:tcPr>
            <w:tcW w:w="843" w:type="pct"/>
            <w:tcBorders>
              <w:top w:val="single" w:sz="4" w:space="0" w:color="auto"/>
              <w:left w:val="single" w:sz="4" w:space="0" w:color="auto"/>
              <w:bottom w:val="single" w:sz="4" w:space="0" w:color="auto"/>
              <w:right w:val="single" w:sz="4" w:space="0" w:color="auto"/>
            </w:tcBorders>
          </w:tcPr>
          <w:p w:rsidR="006816BF" w:rsidRPr="00BA4DCA" w:rsidRDefault="006816BF" w:rsidP="006816BF">
            <w:pPr>
              <w:jc w:val="center"/>
              <w:rPr>
                <w:sz w:val="24"/>
                <w:lang w:eastAsia="en-US"/>
              </w:rPr>
            </w:pPr>
            <w:r w:rsidRPr="00BA4DCA">
              <w:rPr>
                <w:bCs/>
                <w:color w:val="000000"/>
                <w:sz w:val="24"/>
                <w:lang w:eastAsia="en-US"/>
              </w:rPr>
              <w:t>«ДРОФА»</w:t>
            </w:r>
          </w:p>
        </w:tc>
        <w:tc>
          <w:tcPr>
            <w:tcW w:w="397" w:type="pct"/>
            <w:tcBorders>
              <w:top w:val="single" w:sz="4" w:space="0" w:color="auto"/>
              <w:left w:val="single" w:sz="4" w:space="0" w:color="auto"/>
              <w:bottom w:val="single" w:sz="4" w:space="0" w:color="auto"/>
              <w:right w:val="single" w:sz="4" w:space="0" w:color="auto"/>
            </w:tcBorders>
          </w:tcPr>
          <w:p w:rsidR="006816BF" w:rsidRPr="00BA4DCA" w:rsidRDefault="006816BF" w:rsidP="00781A3D">
            <w:pPr>
              <w:jc w:val="center"/>
              <w:rPr>
                <w:sz w:val="24"/>
                <w:lang w:eastAsia="en-US"/>
              </w:rPr>
            </w:pPr>
            <w:r>
              <w:rPr>
                <w:sz w:val="24"/>
                <w:lang w:eastAsia="en-US"/>
              </w:rPr>
              <w:t>8</w:t>
            </w:r>
          </w:p>
        </w:tc>
      </w:tr>
    </w:tbl>
    <w:p w:rsidR="00781A3D" w:rsidRPr="00BA4DCA" w:rsidRDefault="00781A3D" w:rsidP="00781A3D">
      <w:pPr>
        <w:jc w:val="center"/>
        <w:rPr>
          <w:b/>
          <w:sz w:val="24"/>
        </w:rPr>
      </w:pPr>
      <w:r w:rsidRPr="00BA4DCA">
        <w:rPr>
          <w:b/>
          <w:sz w:val="24"/>
        </w:rPr>
        <w:t>Математика</w:t>
      </w:r>
    </w:p>
    <w:p w:rsidR="00781A3D" w:rsidRPr="00BA4DCA" w:rsidRDefault="00781A3D" w:rsidP="00781A3D">
      <w:pPr>
        <w:jc w:val="center"/>
        <w:rPr>
          <w:b/>
          <w:sz w:val="24"/>
        </w:rPr>
      </w:pPr>
    </w:p>
    <w:tbl>
      <w:tblPr>
        <w:tblW w:w="4830" w:type="pct"/>
        <w:tblLook w:val="04A0"/>
      </w:tblPr>
      <w:tblGrid>
        <w:gridCol w:w="3552"/>
        <w:gridCol w:w="3678"/>
        <w:gridCol w:w="1851"/>
        <w:gridCol w:w="711"/>
      </w:tblGrid>
      <w:tr w:rsidR="00781A3D" w:rsidRPr="00BA4DCA" w:rsidTr="00E33EDB">
        <w:tc>
          <w:tcPr>
            <w:tcW w:w="1814"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bCs/>
                <w:color w:val="000000"/>
                <w:sz w:val="24"/>
                <w:lang w:eastAsia="en-US"/>
              </w:rPr>
            </w:pPr>
            <w:r w:rsidRPr="00BA4DCA">
              <w:rPr>
                <w:bCs/>
                <w:color w:val="000000"/>
                <w:sz w:val="24"/>
                <w:lang w:eastAsia="en-US"/>
              </w:rPr>
              <w:t>Математика</w:t>
            </w:r>
          </w:p>
          <w:p w:rsidR="00781A3D" w:rsidRPr="00BA4DCA" w:rsidRDefault="00781A3D" w:rsidP="00781A3D">
            <w:pPr>
              <w:rPr>
                <w:sz w:val="24"/>
                <w:lang w:eastAsia="en-US"/>
              </w:rPr>
            </w:pPr>
          </w:p>
        </w:tc>
        <w:tc>
          <w:tcPr>
            <w:tcW w:w="187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 xml:space="preserve">Виленкин Н.Я., </w:t>
            </w:r>
            <w:proofErr w:type="gramStart"/>
            <w:r w:rsidRPr="00BA4DCA">
              <w:rPr>
                <w:bCs/>
                <w:color w:val="000000"/>
                <w:sz w:val="24"/>
                <w:lang w:eastAsia="en-US"/>
              </w:rPr>
              <w:t>Жохов</w:t>
            </w:r>
            <w:proofErr w:type="gramEnd"/>
            <w:r w:rsidRPr="00BA4DCA">
              <w:rPr>
                <w:bCs/>
                <w:color w:val="000000"/>
                <w:sz w:val="24"/>
                <w:lang w:eastAsia="en-US"/>
              </w:rPr>
              <w:t xml:space="preserve"> В.И., Чесноков А.С., Шварцбурд С.И.</w:t>
            </w:r>
          </w:p>
        </w:tc>
        <w:tc>
          <w:tcPr>
            <w:tcW w:w="94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ИОЦ «Мнемозина»</w:t>
            </w:r>
          </w:p>
        </w:tc>
        <w:tc>
          <w:tcPr>
            <w:tcW w:w="36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E33EDB">
        <w:tc>
          <w:tcPr>
            <w:tcW w:w="1814"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bCs/>
                <w:color w:val="000000"/>
                <w:sz w:val="24"/>
                <w:lang w:eastAsia="en-US"/>
              </w:rPr>
            </w:pPr>
            <w:r w:rsidRPr="00BA4DCA">
              <w:rPr>
                <w:bCs/>
                <w:color w:val="000000"/>
                <w:sz w:val="24"/>
                <w:lang w:eastAsia="en-US"/>
              </w:rPr>
              <w:t>Математика</w:t>
            </w:r>
          </w:p>
          <w:p w:rsidR="00781A3D" w:rsidRPr="00BA4DCA" w:rsidRDefault="00781A3D" w:rsidP="00781A3D">
            <w:pPr>
              <w:rPr>
                <w:sz w:val="24"/>
                <w:lang w:eastAsia="en-US"/>
              </w:rPr>
            </w:pPr>
          </w:p>
        </w:tc>
        <w:tc>
          <w:tcPr>
            <w:tcW w:w="187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 xml:space="preserve">Виленкин Н.Я., </w:t>
            </w:r>
            <w:proofErr w:type="gramStart"/>
            <w:r w:rsidRPr="00BA4DCA">
              <w:rPr>
                <w:bCs/>
                <w:color w:val="000000"/>
                <w:sz w:val="24"/>
                <w:lang w:eastAsia="en-US"/>
              </w:rPr>
              <w:t>Жохов</w:t>
            </w:r>
            <w:proofErr w:type="gramEnd"/>
            <w:r w:rsidRPr="00BA4DCA">
              <w:rPr>
                <w:bCs/>
                <w:color w:val="000000"/>
                <w:sz w:val="24"/>
                <w:lang w:eastAsia="en-US"/>
              </w:rPr>
              <w:t xml:space="preserve"> В.И., Чесноков А.С., Шварцбурд С.И.</w:t>
            </w:r>
          </w:p>
        </w:tc>
        <w:tc>
          <w:tcPr>
            <w:tcW w:w="94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ИОЦ «Мнемозина»</w:t>
            </w:r>
          </w:p>
        </w:tc>
        <w:tc>
          <w:tcPr>
            <w:tcW w:w="36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E33EDB">
        <w:tc>
          <w:tcPr>
            <w:tcW w:w="1814"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sz w:val="24"/>
                <w:lang w:eastAsia="en-US"/>
              </w:rPr>
            </w:pPr>
            <w:r w:rsidRPr="00BA4DCA">
              <w:rPr>
                <w:sz w:val="24"/>
                <w:lang w:eastAsia="en-US"/>
              </w:rPr>
              <w:t>Алгебра</w:t>
            </w:r>
          </w:p>
          <w:p w:rsidR="00781A3D" w:rsidRPr="00BA4DCA" w:rsidRDefault="00781A3D" w:rsidP="00781A3D">
            <w:pPr>
              <w:rPr>
                <w:bCs/>
                <w:color w:val="000000"/>
                <w:sz w:val="24"/>
                <w:lang w:eastAsia="en-US"/>
              </w:rPr>
            </w:pPr>
          </w:p>
        </w:tc>
        <w:tc>
          <w:tcPr>
            <w:tcW w:w="187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Макарычев Ю.Н.,</w:t>
            </w:r>
          </w:p>
          <w:p w:rsidR="00781A3D" w:rsidRPr="00BA4DCA" w:rsidRDefault="00781A3D" w:rsidP="00781A3D">
            <w:pPr>
              <w:jc w:val="center"/>
              <w:rPr>
                <w:sz w:val="24"/>
                <w:lang w:eastAsia="en-US"/>
              </w:rPr>
            </w:pPr>
            <w:r w:rsidRPr="00BA4DCA">
              <w:rPr>
                <w:sz w:val="24"/>
                <w:lang w:eastAsia="en-US"/>
              </w:rPr>
              <w:t>Миндюк Н.Г., Нешков К.И. и др. под редакцией Теляковского С.А.</w:t>
            </w:r>
          </w:p>
        </w:tc>
        <w:tc>
          <w:tcPr>
            <w:tcW w:w="94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781A3D" w:rsidRPr="00BA4DCA" w:rsidTr="00E33EDB">
        <w:tc>
          <w:tcPr>
            <w:tcW w:w="1814"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sz w:val="24"/>
                <w:lang w:eastAsia="en-US"/>
              </w:rPr>
              <w:t xml:space="preserve">Геометрия </w:t>
            </w:r>
          </w:p>
        </w:tc>
        <w:tc>
          <w:tcPr>
            <w:tcW w:w="1878"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Атанасян Л.С., Бутузов В.Ф., Кадомцев С.Б. и др.</w:t>
            </w:r>
          </w:p>
        </w:tc>
        <w:tc>
          <w:tcPr>
            <w:tcW w:w="94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hideMark/>
          </w:tcPr>
          <w:p w:rsidR="00781A3D" w:rsidRDefault="00781A3D" w:rsidP="00781A3D">
            <w:pPr>
              <w:jc w:val="center"/>
              <w:rPr>
                <w:sz w:val="24"/>
                <w:lang w:eastAsia="en-US"/>
              </w:rPr>
            </w:pPr>
            <w:r w:rsidRPr="00BA4DCA">
              <w:rPr>
                <w:sz w:val="24"/>
                <w:lang w:eastAsia="en-US"/>
              </w:rPr>
              <w:t>7</w:t>
            </w:r>
          </w:p>
          <w:p w:rsidR="00366D7F" w:rsidRPr="00BA4DCA" w:rsidRDefault="00366D7F" w:rsidP="00781A3D">
            <w:pPr>
              <w:jc w:val="center"/>
              <w:rPr>
                <w:sz w:val="24"/>
                <w:lang w:eastAsia="en-US"/>
              </w:rPr>
            </w:pPr>
          </w:p>
        </w:tc>
      </w:tr>
      <w:tr w:rsidR="00366D7F" w:rsidRPr="00BA4DCA" w:rsidTr="00E33EDB">
        <w:tc>
          <w:tcPr>
            <w:tcW w:w="1814" w:type="pct"/>
            <w:tcBorders>
              <w:top w:val="single" w:sz="4" w:space="0" w:color="auto"/>
              <w:left w:val="single" w:sz="4" w:space="0" w:color="auto"/>
              <w:bottom w:val="single" w:sz="4" w:space="0" w:color="auto"/>
              <w:right w:val="single" w:sz="4" w:space="0" w:color="auto"/>
            </w:tcBorders>
          </w:tcPr>
          <w:p w:rsidR="00E33EDB" w:rsidRPr="00BA4DCA" w:rsidRDefault="00E33EDB" w:rsidP="00E33EDB">
            <w:pPr>
              <w:rPr>
                <w:sz w:val="24"/>
                <w:lang w:eastAsia="en-US"/>
              </w:rPr>
            </w:pPr>
            <w:r w:rsidRPr="00BA4DCA">
              <w:rPr>
                <w:sz w:val="24"/>
                <w:lang w:eastAsia="en-US"/>
              </w:rPr>
              <w:t>Алгебра</w:t>
            </w:r>
          </w:p>
          <w:p w:rsidR="00366D7F" w:rsidRPr="00BA4DCA" w:rsidRDefault="00366D7F" w:rsidP="00781A3D">
            <w:pPr>
              <w:rPr>
                <w:sz w:val="24"/>
                <w:lang w:eastAsia="en-US"/>
              </w:rPr>
            </w:pPr>
          </w:p>
        </w:tc>
        <w:tc>
          <w:tcPr>
            <w:tcW w:w="1878" w:type="pct"/>
            <w:tcBorders>
              <w:top w:val="single" w:sz="4" w:space="0" w:color="auto"/>
              <w:left w:val="single" w:sz="4" w:space="0" w:color="auto"/>
              <w:bottom w:val="single" w:sz="4" w:space="0" w:color="auto"/>
              <w:right w:val="single" w:sz="4" w:space="0" w:color="auto"/>
            </w:tcBorders>
          </w:tcPr>
          <w:p w:rsidR="00366D7F" w:rsidRPr="00E33EDB" w:rsidRDefault="00E33EDB" w:rsidP="00E33EDB">
            <w:pPr>
              <w:pStyle w:val="Default0"/>
              <w:jc w:val="center"/>
            </w:pPr>
            <w:r w:rsidRPr="00E33EDB">
              <w:t>Макарычев ЮН</w:t>
            </w:r>
            <w:proofErr w:type="gramStart"/>
            <w:r w:rsidRPr="00E33EDB">
              <w:t xml:space="preserve">., </w:t>
            </w:r>
            <w:proofErr w:type="gramEnd"/>
            <w:r w:rsidRPr="00E33EDB">
              <w:t>Миндюк Н.Г., Нешков К.И, Феоктистов И.Е.</w:t>
            </w:r>
          </w:p>
        </w:tc>
        <w:tc>
          <w:tcPr>
            <w:tcW w:w="945" w:type="pct"/>
            <w:tcBorders>
              <w:top w:val="single" w:sz="4" w:space="0" w:color="auto"/>
              <w:left w:val="single" w:sz="4" w:space="0" w:color="auto"/>
              <w:bottom w:val="single" w:sz="4" w:space="0" w:color="auto"/>
              <w:right w:val="single" w:sz="4" w:space="0" w:color="auto"/>
            </w:tcBorders>
          </w:tcPr>
          <w:p w:rsidR="00366D7F" w:rsidRPr="00BA4DCA" w:rsidRDefault="00E33EDB"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tcPr>
          <w:p w:rsidR="00366D7F" w:rsidRPr="00BA4DCA" w:rsidRDefault="00366D7F" w:rsidP="00781A3D">
            <w:pPr>
              <w:jc w:val="center"/>
              <w:rPr>
                <w:sz w:val="24"/>
                <w:lang w:eastAsia="en-US"/>
              </w:rPr>
            </w:pPr>
            <w:r>
              <w:rPr>
                <w:sz w:val="24"/>
                <w:lang w:eastAsia="en-US"/>
              </w:rPr>
              <w:t>8</w:t>
            </w:r>
          </w:p>
        </w:tc>
      </w:tr>
      <w:tr w:rsidR="00E33EDB" w:rsidRPr="00BA4DCA" w:rsidTr="00E33EDB">
        <w:tc>
          <w:tcPr>
            <w:tcW w:w="1814" w:type="pct"/>
            <w:tcBorders>
              <w:top w:val="single" w:sz="4" w:space="0" w:color="auto"/>
              <w:left w:val="single" w:sz="4" w:space="0" w:color="auto"/>
              <w:bottom w:val="single" w:sz="4" w:space="0" w:color="auto"/>
              <w:right w:val="single" w:sz="4" w:space="0" w:color="auto"/>
            </w:tcBorders>
          </w:tcPr>
          <w:p w:rsidR="00E33EDB" w:rsidRPr="00BA4DCA" w:rsidRDefault="00E33EDB" w:rsidP="000E0F9A">
            <w:pPr>
              <w:rPr>
                <w:sz w:val="24"/>
                <w:lang w:eastAsia="en-US"/>
              </w:rPr>
            </w:pPr>
            <w:r w:rsidRPr="00BA4DCA">
              <w:rPr>
                <w:sz w:val="24"/>
                <w:lang w:eastAsia="en-US"/>
              </w:rPr>
              <w:t xml:space="preserve">Геометрия </w:t>
            </w:r>
          </w:p>
        </w:tc>
        <w:tc>
          <w:tcPr>
            <w:tcW w:w="1878" w:type="pct"/>
            <w:tcBorders>
              <w:top w:val="single" w:sz="4" w:space="0" w:color="auto"/>
              <w:left w:val="single" w:sz="4" w:space="0" w:color="auto"/>
              <w:bottom w:val="single" w:sz="4" w:space="0" w:color="auto"/>
              <w:right w:val="single" w:sz="4" w:space="0" w:color="auto"/>
            </w:tcBorders>
          </w:tcPr>
          <w:p w:rsidR="00E33EDB" w:rsidRPr="00BA4DCA" w:rsidRDefault="00E33EDB" w:rsidP="000E0F9A">
            <w:pPr>
              <w:jc w:val="center"/>
              <w:rPr>
                <w:sz w:val="24"/>
                <w:lang w:eastAsia="en-US"/>
              </w:rPr>
            </w:pPr>
            <w:r w:rsidRPr="00BA4DCA">
              <w:rPr>
                <w:sz w:val="24"/>
                <w:lang w:eastAsia="en-US"/>
              </w:rPr>
              <w:t>Атанасян Л.С., Бутузов В.Ф., Кадомцев С.Б. и др.</w:t>
            </w:r>
          </w:p>
        </w:tc>
        <w:tc>
          <w:tcPr>
            <w:tcW w:w="945" w:type="pct"/>
            <w:tcBorders>
              <w:top w:val="single" w:sz="4" w:space="0" w:color="auto"/>
              <w:left w:val="single" w:sz="4" w:space="0" w:color="auto"/>
              <w:bottom w:val="single" w:sz="4" w:space="0" w:color="auto"/>
              <w:right w:val="single" w:sz="4" w:space="0" w:color="auto"/>
            </w:tcBorders>
          </w:tcPr>
          <w:p w:rsidR="00E33EDB" w:rsidRPr="00BA4DCA" w:rsidRDefault="00E33EDB" w:rsidP="000E0F9A">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tcPr>
          <w:p w:rsidR="00E33EDB" w:rsidRDefault="00E33EDB" w:rsidP="00781A3D">
            <w:pPr>
              <w:jc w:val="center"/>
              <w:rPr>
                <w:sz w:val="24"/>
                <w:lang w:eastAsia="en-US"/>
              </w:rPr>
            </w:pPr>
          </w:p>
        </w:tc>
      </w:tr>
    </w:tbl>
    <w:p w:rsidR="00781A3D" w:rsidRPr="00BA4DCA" w:rsidRDefault="00781A3D" w:rsidP="00781A3D">
      <w:pPr>
        <w:jc w:val="center"/>
        <w:rPr>
          <w:b/>
          <w:sz w:val="24"/>
        </w:rPr>
      </w:pPr>
      <w:r w:rsidRPr="00BA4DCA">
        <w:rPr>
          <w:b/>
          <w:sz w:val="24"/>
        </w:rPr>
        <w:t>Информатика</w:t>
      </w:r>
    </w:p>
    <w:p w:rsidR="00781A3D" w:rsidRPr="00BA4DCA" w:rsidRDefault="00781A3D" w:rsidP="00781A3D">
      <w:pPr>
        <w:jc w:val="center"/>
        <w:rPr>
          <w:b/>
          <w:sz w:val="24"/>
        </w:rPr>
      </w:pPr>
    </w:p>
    <w:tbl>
      <w:tblPr>
        <w:tblW w:w="4830" w:type="pct"/>
        <w:tblLook w:val="04A0"/>
      </w:tblPr>
      <w:tblGrid>
        <w:gridCol w:w="3621"/>
        <w:gridCol w:w="3741"/>
        <w:gridCol w:w="1653"/>
        <w:gridCol w:w="777"/>
      </w:tblGrid>
      <w:tr w:rsidR="00781A3D" w:rsidRPr="00BA4DCA" w:rsidTr="00781A3D">
        <w:tc>
          <w:tcPr>
            <w:tcW w:w="1849"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sz w:val="24"/>
                <w:lang w:eastAsia="en-US"/>
              </w:rPr>
              <w:t>Информатика</w:t>
            </w:r>
          </w:p>
        </w:tc>
        <w:tc>
          <w:tcPr>
            <w:tcW w:w="1910"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Босова Л.Л., Босова А.Ю.</w:t>
            </w:r>
          </w:p>
        </w:tc>
        <w:tc>
          <w:tcPr>
            <w:tcW w:w="844"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БИНОМ. Лаборатория знаний</w:t>
            </w:r>
          </w:p>
        </w:tc>
        <w:tc>
          <w:tcPr>
            <w:tcW w:w="39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781A3D">
        <w:tc>
          <w:tcPr>
            <w:tcW w:w="1849"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sz w:val="24"/>
                <w:lang w:eastAsia="en-US"/>
              </w:rPr>
            </w:pPr>
            <w:r w:rsidRPr="00BA4DCA">
              <w:rPr>
                <w:sz w:val="24"/>
                <w:lang w:eastAsia="en-US"/>
              </w:rPr>
              <w:t>Информатика</w:t>
            </w:r>
          </w:p>
          <w:p w:rsidR="00781A3D" w:rsidRPr="00BA4DCA" w:rsidRDefault="00781A3D" w:rsidP="00781A3D">
            <w:pPr>
              <w:rPr>
                <w:sz w:val="24"/>
                <w:lang w:eastAsia="en-US"/>
              </w:rPr>
            </w:pPr>
          </w:p>
        </w:tc>
        <w:tc>
          <w:tcPr>
            <w:tcW w:w="1910"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Босова Л.Л., Босова А.Ю.</w:t>
            </w:r>
          </w:p>
        </w:tc>
        <w:tc>
          <w:tcPr>
            <w:tcW w:w="844"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БИНОМ. Лаборатория знаний</w:t>
            </w:r>
          </w:p>
        </w:tc>
        <w:tc>
          <w:tcPr>
            <w:tcW w:w="39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781A3D">
        <w:tc>
          <w:tcPr>
            <w:tcW w:w="1849"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sz w:val="24"/>
                <w:lang w:eastAsia="en-US"/>
              </w:rPr>
            </w:pPr>
            <w:r w:rsidRPr="00BA4DCA">
              <w:rPr>
                <w:sz w:val="24"/>
                <w:lang w:eastAsia="en-US"/>
              </w:rPr>
              <w:t>Информатика</w:t>
            </w:r>
          </w:p>
          <w:p w:rsidR="00781A3D" w:rsidRPr="00BA4DCA" w:rsidRDefault="00781A3D" w:rsidP="00781A3D">
            <w:pPr>
              <w:rPr>
                <w:sz w:val="24"/>
                <w:lang w:eastAsia="en-US"/>
              </w:rPr>
            </w:pPr>
          </w:p>
        </w:tc>
        <w:tc>
          <w:tcPr>
            <w:tcW w:w="1910"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Босова Л.Л., Босова А.Ю.</w:t>
            </w:r>
          </w:p>
        </w:tc>
        <w:tc>
          <w:tcPr>
            <w:tcW w:w="844"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БИНОМ. Лаборатория знаний</w:t>
            </w:r>
          </w:p>
        </w:tc>
        <w:tc>
          <w:tcPr>
            <w:tcW w:w="39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E33EDB" w:rsidRPr="00BA4DCA" w:rsidTr="00781A3D">
        <w:tc>
          <w:tcPr>
            <w:tcW w:w="1849" w:type="pct"/>
            <w:tcBorders>
              <w:top w:val="single" w:sz="4" w:space="0" w:color="auto"/>
              <w:left w:val="single" w:sz="4" w:space="0" w:color="auto"/>
              <w:bottom w:val="single" w:sz="4" w:space="0" w:color="auto"/>
              <w:right w:val="single" w:sz="4" w:space="0" w:color="auto"/>
            </w:tcBorders>
          </w:tcPr>
          <w:p w:rsidR="00E33EDB" w:rsidRPr="00BA4DCA" w:rsidRDefault="00E33EDB" w:rsidP="000E0F9A">
            <w:pPr>
              <w:rPr>
                <w:sz w:val="24"/>
                <w:lang w:eastAsia="en-US"/>
              </w:rPr>
            </w:pPr>
            <w:r w:rsidRPr="00BA4DCA">
              <w:rPr>
                <w:sz w:val="24"/>
                <w:lang w:eastAsia="en-US"/>
              </w:rPr>
              <w:t>Информатика</w:t>
            </w:r>
          </w:p>
          <w:p w:rsidR="00E33EDB" w:rsidRPr="00BA4DCA" w:rsidRDefault="00E33EDB" w:rsidP="000E0F9A">
            <w:pPr>
              <w:rPr>
                <w:sz w:val="24"/>
                <w:lang w:eastAsia="en-US"/>
              </w:rPr>
            </w:pPr>
          </w:p>
        </w:tc>
        <w:tc>
          <w:tcPr>
            <w:tcW w:w="1910" w:type="pct"/>
            <w:tcBorders>
              <w:top w:val="single" w:sz="4" w:space="0" w:color="auto"/>
              <w:left w:val="single" w:sz="4" w:space="0" w:color="auto"/>
              <w:bottom w:val="single" w:sz="4" w:space="0" w:color="auto"/>
              <w:right w:val="single" w:sz="4" w:space="0" w:color="auto"/>
            </w:tcBorders>
          </w:tcPr>
          <w:p w:rsidR="00E33EDB" w:rsidRPr="00BA4DCA" w:rsidRDefault="00E33EDB" w:rsidP="000E0F9A">
            <w:pPr>
              <w:jc w:val="center"/>
              <w:rPr>
                <w:sz w:val="24"/>
                <w:lang w:eastAsia="en-US"/>
              </w:rPr>
            </w:pPr>
            <w:r w:rsidRPr="00BA4DCA">
              <w:rPr>
                <w:sz w:val="24"/>
                <w:lang w:eastAsia="en-US"/>
              </w:rPr>
              <w:t>Босова Л.Л., Босова А.Ю.</w:t>
            </w:r>
          </w:p>
        </w:tc>
        <w:tc>
          <w:tcPr>
            <w:tcW w:w="844" w:type="pct"/>
            <w:tcBorders>
              <w:top w:val="single" w:sz="4" w:space="0" w:color="auto"/>
              <w:left w:val="single" w:sz="4" w:space="0" w:color="auto"/>
              <w:bottom w:val="single" w:sz="4" w:space="0" w:color="auto"/>
              <w:right w:val="single" w:sz="4" w:space="0" w:color="auto"/>
            </w:tcBorders>
          </w:tcPr>
          <w:p w:rsidR="00E33EDB" w:rsidRPr="00BA4DCA" w:rsidRDefault="00E33EDB" w:rsidP="000E0F9A">
            <w:pPr>
              <w:jc w:val="center"/>
              <w:rPr>
                <w:sz w:val="24"/>
                <w:lang w:eastAsia="en-US"/>
              </w:rPr>
            </w:pPr>
            <w:r w:rsidRPr="00BA4DCA">
              <w:rPr>
                <w:sz w:val="24"/>
                <w:lang w:eastAsia="en-US"/>
              </w:rPr>
              <w:t>БИНОМ. Лаборатория знаний</w:t>
            </w:r>
          </w:p>
        </w:tc>
        <w:tc>
          <w:tcPr>
            <w:tcW w:w="397" w:type="pct"/>
            <w:tcBorders>
              <w:top w:val="single" w:sz="4" w:space="0" w:color="auto"/>
              <w:left w:val="single" w:sz="4" w:space="0" w:color="auto"/>
              <w:bottom w:val="single" w:sz="4" w:space="0" w:color="auto"/>
              <w:right w:val="single" w:sz="4" w:space="0" w:color="auto"/>
            </w:tcBorders>
          </w:tcPr>
          <w:p w:rsidR="00E33EDB" w:rsidRPr="00BA4DCA" w:rsidRDefault="00E33EDB" w:rsidP="00781A3D">
            <w:pPr>
              <w:jc w:val="center"/>
              <w:rPr>
                <w:sz w:val="24"/>
                <w:lang w:eastAsia="en-US"/>
              </w:rPr>
            </w:pPr>
            <w:r>
              <w:rPr>
                <w:sz w:val="24"/>
                <w:lang w:eastAsia="en-US"/>
              </w:rPr>
              <w:t>8</w:t>
            </w:r>
          </w:p>
        </w:tc>
      </w:tr>
    </w:tbl>
    <w:p w:rsidR="00781A3D" w:rsidRPr="00BA4DCA" w:rsidRDefault="00781A3D" w:rsidP="00781A3D">
      <w:pPr>
        <w:jc w:val="center"/>
        <w:rPr>
          <w:b/>
          <w:sz w:val="24"/>
        </w:rPr>
      </w:pPr>
      <w:r w:rsidRPr="00BA4DCA">
        <w:rPr>
          <w:b/>
          <w:sz w:val="24"/>
        </w:rPr>
        <w:t>История</w:t>
      </w:r>
    </w:p>
    <w:p w:rsidR="00781A3D" w:rsidRPr="00BA4DCA" w:rsidRDefault="00781A3D" w:rsidP="00781A3D">
      <w:pPr>
        <w:jc w:val="center"/>
        <w:rPr>
          <w:b/>
          <w:sz w:val="24"/>
        </w:rPr>
      </w:pPr>
    </w:p>
    <w:tbl>
      <w:tblPr>
        <w:tblW w:w="4830" w:type="pct"/>
        <w:tblLook w:val="04A0"/>
      </w:tblPr>
      <w:tblGrid>
        <w:gridCol w:w="3554"/>
        <w:gridCol w:w="3676"/>
        <w:gridCol w:w="1851"/>
        <w:gridCol w:w="711"/>
      </w:tblGrid>
      <w:tr w:rsidR="00781A3D" w:rsidRPr="00BA4DCA" w:rsidTr="006816BF">
        <w:tc>
          <w:tcPr>
            <w:tcW w:w="181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bCs/>
                <w:color w:val="000000"/>
                <w:sz w:val="24"/>
                <w:lang w:eastAsia="en-US"/>
              </w:rPr>
              <w:t>История Древнего мира</w:t>
            </w:r>
          </w:p>
        </w:tc>
        <w:tc>
          <w:tcPr>
            <w:tcW w:w="187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Вигасин А.А., Годер Г.И., Свенцицкая И.С.</w:t>
            </w:r>
          </w:p>
        </w:tc>
        <w:tc>
          <w:tcPr>
            <w:tcW w:w="94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6816BF">
        <w:tc>
          <w:tcPr>
            <w:tcW w:w="181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pStyle w:val="afffe"/>
              <w:snapToGrid w:val="0"/>
            </w:pPr>
            <w:r w:rsidRPr="00BA4DCA">
              <w:t>История средних веков</w:t>
            </w:r>
          </w:p>
        </w:tc>
        <w:tc>
          <w:tcPr>
            <w:tcW w:w="187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pStyle w:val="afffe"/>
              <w:snapToGrid w:val="0"/>
              <w:jc w:val="center"/>
            </w:pPr>
            <w:r w:rsidRPr="00BA4DCA">
              <w:t>Агибалова Е.В., Донской Г.М.</w:t>
            </w:r>
          </w:p>
        </w:tc>
        <w:tc>
          <w:tcPr>
            <w:tcW w:w="94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6816BF">
        <w:tc>
          <w:tcPr>
            <w:tcW w:w="1815"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pStyle w:val="afffe"/>
              <w:snapToGrid w:val="0"/>
            </w:pPr>
            <w:r w:rsidRPr="00BA4DCA">
              <w:t>История России</w:t>
            </w:r>
          </w:p>
        </w:tc>
        <w:tc>
          <w:tcPr>
            <w:tcW w:w="1877"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pStyle w:val="afffe"/>
              <w:snapToGrid w:val="0"/>
              <w:jc w:val="center"/>
            </w:pPr>
            <w:r w:rsidRPr="00BA4DCA">
              <w:t>Арсентьев Н.М., Данилов А.А., Стефанович П.С. под редакцией Торкунова А.В.</w:t>
            </w:r>
          </w:p>
        </w:tc>
        <w:tc>
          <w:tcPr>
            <w:tcW w:w="945"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jc w:val="center"/>
              <w:rPr>
                <w:sz w:val="24"/>
                <w:lang w:eastAsia="en-US"/>
              </w:rPr>
            </w:pPr>
            <w:r w:rsidRPr="00BA4DCA">
              <w:rPr>
                <w:sz w:val="24"/>
                <w:lang w:eastAsia="en-US"/>
              </w:rPr>
              <w:t>6</w:t>
            </w:r>
          </w:p>
        </w:tc>
      </w:tr>
      <w:tr w:rsidR="00781A3D" w:rsidRPr="00BA4DCA" w:rsidTr="006816BF">
        <w:tc>
          <w:tcPr>
            <w:tcW w:w="1815"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sz w:val="24"/>
                <w:lang w:eastAsia="en-US"/>
              </w:rPr>
            </w:pPr>
            <w:r w:rsidRPr="00BA4DCA">
              <w:rPr>
                <w:sz w:val="24"/>
                <w:lang w:eastAsia="en-US"/>
              </w:rPr>
              <w:t>История Нового времени.1500-1800</w:t>
            </w:r>
          </w:p>
          <w:p w:rsidR="00781A3D" w:rsidRPr="00BA4DCA" w:rsidRDefault="00781A3D" w:rsidP="00781A3D">
            <w:pPr>
              <w:rPr>
                <w:bCs/>
                <w:color w:val="000000"/>
                <w:sz w:val="24"/>
                <w:lang w:eastAsia="en-US"/>
              </w:rPr>
            </w:pPr>
          </w:p>
        </w:tc>
        <w:tc>
          <w:tcPr>
            <w:tcW w:w="187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pStyle w:val="afffe"/>
              <w:snapToGrid w:val="0"/>
              <w:jc w:val="center"/>
            </w:pPr>
            <w:r w:rsidRPr="00BA4DCA">
              <w:t>Юдовская А.Ю., Баранов П.А.,</w:t>
            </w:r>
          </w:p>
          <w:p w:rsidR="00781A3D" w:rsidRPr="00BA4DCA" w:rsidRDefault="00781A3D" w:rsidP="00781A3D">
            <w:pPr>
              <w:jc w:val="center"/>
              <w:rPr>
                <w:bCs/>
                <w:color w:val="000000"/>
                <w:sz w:val="24"/>
                <w:lang w:eastAsia="en-US"/>
              </w:rPr>
            </w:pPr>
            <w:r w:rsidRPr="00BA4DCA">
              <w:rPr>
                <w:bCs/>
                <w:color w:val="000000"/>
                <w:sz w:val="24"/>
                <w:lang w:eastAsia="en-US"/>
              </w:rPr>
              <w:t>Ванюшкина Л.М.</w:t>
            </w:r>
          </w:p>
        </w:tc>
        <w:tc>
          <w:tcPr>
            <w:tcW w:w="94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781A3D" w:rsidRPr="00BA4DCA" w:rsidTr="006816BF">
        <w:tc>
          <w:tcPr>
            <w:tcW w:w="1815"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pStyle w:val="afffe"/>
              <w:snapToGrid w:val="0"/>
            </w:pPr>
            <w:r w:rsidRPr="00BA4DCA">
              <w:t>История России</w:t>
            </w:r>
          </w:p>
        </w:tc>
        <w:tc>
          <w:tcPr>
            <w:tcW w:w="1877"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pStyle w:val="afffe"/>
              <w:snapToGrid w:val="0"/>
              <w:jc w:val="center"/>
            </w:pPr>
            <w:r w:rsidRPr="00BA4DCA">
              <w:t>Арсентьев Н.М., Данилов А.А., Стефанович П.С. под редакцией Торкунова А.В.</w:t>
            </w:r>
          </w:p>
        </w:tc>
        <w:tc>
          <w:tcPr>
            <w:tcW w:w="945"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jc w:val="center"/>
              <w:rPr>
                <w:sz w:val="24"/>
                <w:lang w:eastAsia="en-US"/>
              </w:rPr>
            </w:pPr>
            <w:r w:rsidRPr="00BA4DCA">
              <w:rPr>
                <w:sz w:val="24"/>
                <w:lang w:eastAsia="en-US"/>
              </w:rPr>
              <w:t>7</w:t>
            </w:r>
          </w:p>
        </w:tc>
      </w:tr>
      <w:tr w:rsidR="00366D7F" w:rsidRPr="00BA4DCA" w:rsidTr="006816BF">
        <w:tc>
          <w:tcPr>
            <w:tcW w:w="1815"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tblPr>
            <w:tblGrid>
              <w:gridCol w:w="3116"/>
              <w:gridCol w:w="222"/>
            </w:tblGrid>
            <w:tr w:rsidR="006816BF" w:rsidRPr="006816BF">
              <w:tblPrEx>
                <w:tblCellMar>
                  <w:top w:w="0" w:type="dxa"/>
                  <w:bottom w:w="0" w:type="dxa"/>
                </w:tblCellMar>
              </w:tblPrEx>
              <w:trPr>
                <w:trHeight w:val="164"/>
              </w:trPr>
              <w:tc>
                <w:tcPr>
                  <w:tcW w:w="0" w:type="auto"/>
                </w:tcPr>
                <w:p w:rsidR="006816BF" w:rsidRPr="006816BF" w:rsidRDefault="006816BF" w:rsidP="006816BF">
                  <w:pPr>
                    <w:suppressAutoHyphens w:val="0"/>
                    <w:autoSpaceDE w:val="0"/>
                    <w:autoSpaceDN w:val="0"/>
                    <w:adjustRightInd w:val="0"/>
                    <w:rPr>
                      <w:iCs w:val="0"/>
                      <w:color w:val="000000"/>
                      <w:sz w:val="24"/>
                      <w:lang w:eastAsia="ru-RU"/>
                    </w:rPr>
                  </w:pPr>
                  <w:r w:rsidRPr="006816BF">
                    <w:rPr>
                      <w:iCs w:val="0"/>
                      <w:color w:val="000000"/>
                      <w:sz w:val="24"/>
                      <w:lang w:eastAsia="ru-RU"/>
                    </w:rPr>
                    <w:t>История России. В 2-х частях</w:t>
                  </w:r>
                </w:p>
              </w:tc>
              <w:tc>
                <w:tcPr>
                  <w:tcW w:w="0" w:type="auto"/>
                </w:tcPr>
                <w:p w:rsidR="006816BF" w:rsidRPr="006816BF" w:rsidRDefault="006816BF" w:rsidP="006816BF">
                  <w:pPr>
                    <w:suppressAutoHyphens w:val="0"/>
                    <w:autoSpaceDE w:val="0"/>
                    <w:autoSpaceDN w:val="0"/>
                    <w:adjustRightInd w:val="0"/>
                    <w:rPr>
                      <w:iCs w:val="0"/>
                      <w:color w:val="000000"/>
                      <w:sz w:val="24"/>
                      <w:lang w:eastAsia="ru-RU"/>
                    </w:rPr>
                  </w:pPr>
                </w:p>
              </w:tc>
            </w:tr>
          </w:tbl>
          <w:p w:rsidR="00366D7F" w:rsidRPr="006816BF" w:rsidRDefault="00366D7F" w:rsidP="00781A3D">
            <w:pPr>
              <w:pStyle w:val="afffe"/>
              <w:snapToGrid w:val="0"/>
            </w:pPr>
          </w:p>
        </w:tc>
        <w:tc>
          <w:tcPr>
            <w:tcW w:w="1877" w:type="pct"/>
            <w:tcBorders>
              <w:top w:val="single" w:sz="4" w:space="0" w:color="auto"/>
              <w:left w:val="single" w:sz="4" w:space="0" w:color="auto"/>
              <w:bottom w:val="single" w:sz="4" w:space="0" w:color="auto"/>
              <w:right w:val="single" w:sz="4" w:space="0" w:color="auto"/>
            </w:tcBorders>
          </w:tcPr>
          <w:p w:rsidR="00366D7F" w:rsidRPr="006816BF" w:rsidRDefault="006816BF" w:rsidP="006816BF">
            <w:pPr>
              <w:pStyle w:val="Default0"/>
              <w:jc w:val="center"/>
            </w:pPr>
            <w:r w:rsidRPr="006816BF">
              <w:t>Арсентьев Н.М., Данилов А.А, Курукин И.В., и др./Под ред. Торкунова А.В.</w:t>
            </w:r>
          </w:p>
        </w:tc>
        <w:tc>
          <w:tcPr>
            <w:tcW w:w="945" w:type="pct"/>
            <w:tcBorders>
              <w:top w:val="single" w:sz="4" w:space="0" w:color="auto"/>
              <w:left w:val="single" w:sz="4" w:space="0" w:color="auto"/>
              <w:bottom w:val="single" w:sz="4" w:space="0" w:color="auto"/>
              <w:right w:val="single" w:sz="4" w:space="0" w:color="auto"/>
            </w:tcBorders>
          </w:tcPr>
          <w:p w:rsidR="00366D7F" w:rsidRPr="00BA4DCA" w:rsidRDefault="006816BF" w:rsidP="00781A3D">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tcPr>
          <w:p w:rsidR="00366D7F" w:rsidRPr="00BA4DCA" w:rsidRDefault="00366D7F" w:rsidP="00781A3D">
            <w:pPr>
              <w:jc w:val="center"/>
              <w:rPr>
                <w:sz w:val="24"/>
                <w:lang w:eastAsia="en-US"/>
              </w:rPr>
            </w:pPr>
            <w:r>
              <w:rPr>
                <w:sz w:val="24"/>
                <w:lang w:eastAsia="en-US"/>
              </w:rPr>
              <w:t>8</w:t>
            </w:r>
          </w:p>
        </w:tc>
      </w:tr>
      <w:tr w:rsidR="006816BF" w:rsidRPr="00BA4DCA" w:rsidTr="006816BF">
        <w:tc>
          <w:tcPr>
            <w:tcW w:w="1815" w:type="pct"/>
            <w:tcBorders>
              <w:top w:val="single" w:sz="4" w:space="0" w:color="auto"/>
              <w:left w:val="single" w:sz="4" w:space="0" w:color="auto"/>
              <w:bottom w:val="single" w:sz="4" w:space="0" w:color="auto"/>
              <w:right w:val="single" w:sz="4" w:space="0" w:color="auto"/>
            </w:tcBorders>
          </w:tcPr>
          <w:p w:rsidR="006816BF" w:rsidRPr="006816BF" w:rsidRDefault="006816BF" w:rsidP="006816BF">
            <w:pPr>
              <w:pStyle w:val="Default0"/>
            </w:pPr>
            <w:r w:rsidRPr="006816BF">
              <w:t>Всеобщая история. История Нового времени. 1800-1900</w:t>
            </w:r>
          </w:p>
        </w:tc>
        <w:tc>
          <w:tcPr>
            <w:tcW w:w="1877" w:type="pct"/>
            <w:tcBorders>
              <w:top w:val="single" w:sz="4" w:space="0" w:color="auto"/>
              <w:left w:val="single" w:sz="4" w:space="0" w:color="auto"/>
              <w:bottom w:val="single" w:sz="4" w:space="0" w:color="auto"/>
              <w:right w:val="single" w:sz="4" w:space="0" w:color="auto"/>
            </w:tcBorders>
          </w:tcPr>
          <w:p w:rsidR="006816BF" w:rsidRPr="006816BF" w:rsidRDefault="006816BF" w:rsidP="006816BF">
            <w:pPr>
              <w:pStyle w:val="Default0"/>
              <w:jc w:val="center"/>
            </w:pPr>
            <w:r w:rsidRPr="006816BF">
              <w:t>Юдовская А.Я., Баранов П.А., Ванюшкина Л.М.</w:t>
            </w:r>
          </w:p>
        </w:tc>
        <w:tc>
          <w:tcPr>
            <w:tcW w:w="945" w:type="pct"/>
            <w:tcBorders>
              <w:top w:val="single" w:sz="4" w:space="0" w:color="auto"/>
              <w:left w:val="single" w:sz="4" w:space="0" w:color="auto"/>
              <w:bottom w:val="single" w:sz="4" w:space="0" w:color="auto"/>
              <w:right w:val="single" w:sz="4" w:space="0" w:color="auto"/>
            </w:tcBorders>
          </w:tcPr>
          <w:p w:rsidR="006816BF" w:rsidRPr="00BA4DCA" w:rsidRDefault="006816BF" w:rsidP="006816BF">
            <w:pPr>
              <w:jc w:val="center"/>
              <w:rPr>
                <w:bCs/>
                <w:color w:val="000000"/>
                <w:sz w:val="24"/>
                <w:lang w:eastAsia="en-US"/>
              </w:rPr>
            </w:pPr>
            <w:r w:rsidRPr="00BA4DCA">
              <w:rPr>
                <w:bCs/>
                <w:color w:val="000000"/>
                <w:sz w:val="24"/>
                <w:lang w:eastAsia="en-US"/>
              </w:rPr>
              <w:t>«Просвещение»</w:t>
            </w:r>
          </w:p>
        </w:tc>
        <w:tc>
          <w:tcPr>
            <w:tcW w:w="363" w:type="pct"/>
            <w:tcBorders>
              <w:top w:val="single" w:sz="4" w:space="0" w:color="auto"/>
              <w:left w:val="single" w:sz="4" w:space="0" w:color="auto"/>
              <w:bottom w:val="single" w:sz="4" w:space="0" w:color="auto"/>
              <w:right w:val="single" w:sz="4" w:space="0" w:color="auto"/>
            </w:tcBorders>
          </w:tcPr>
          <w:p w:rsidR="006816BF" w:rsidRPr="00BA4DCA" w:rsidRDefault="006816BF" w:rsidP="006816BF">
            <w:pPr>
              <w:jc w:val="center"/>
              <w:rPr>
                <w:sz w:val="24"/>
                <w:lang w:eastAsia="en-US"/>
              </w:rPr>
            </w:pPr>
            <w:r>
              <w:rPr>
                <w:sz w:val="24"/>
                <w:lang w:eastAsia="en-US"/>
              </w:rPr>
              <w:t>8</w:t>
            </w:r>
          </w:p>
        </w:tc>
      </w:tr>
    </w:tbl>
    <w:p w:rsidR="00781A3D" w:rsidRPr="00BA4DCA" w:rsidRDefault="00781A3D" w:rsidP="00781A3D">
      <w:pPr>
        <w:jc w:val="center"/>
        <w:rPr>
          <w:b/>
          <w:bCs/>
          <w:color w:val="000000"/>
          <w:sz w:val="24"/>
        </w:rPr>
      </w:pPr>
      <w:r w:rsidRPr="00BA4DCA">
        <w:rPr>
          <w:b/>
          <w:bCs/>
          <w:color w:val="000000"/>
          <w:sz w:val="24"/>
        </w:rPr>
        <w:t>Обществознание</w:t>
      </w:r>
    </w:p>
    <w:p w:rsidR="00781A3D" w:rsidRPr="00BA4DCA" w:rsidRDefault="00781A3D" w:rsidP="00781A3D">
      <w:pPr>
        <w:jc w:val="center"/>
        <w:rPr>
          <w:b/>
          <w:bCs/>
          <w:color w:val="000000"/>
          <w:sz w:val="24"/>
        </w:rPr>
      </w:pPr>
    </w:p>
    <w:tbl>
      <w:tblPr>
        <w:tblW w:w="4756" w:type="pct"/>
        <w:tblLook w:val="04A0"/>
      </w:tblPr>
      <w:tblGrid>
        <w:gridCol w:w="3553"/>
        <w:gridCol w:w="3678"/>
        <w:gridCol w:w="1851"/>
        <w:gridCol w:w="560"/>
      </w:tblGrid>
      <w:tr w:rsidR="00781A3D" w:rsidRPr="00BA4DCA" w:rsidTr="00781A3D">
        <w:tc>
          <w:tcPr>
            <w:tcW w:w="1877"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bCs/>
                <w:color w:val="000000"/>
                <w:sz w:val="24"/>
                <w:lang w:eastAsia="en-US"/>
              </w:rPr>
            </w:pPr>
            <w:r w:rsidRPr="00BA4DCA">
              <w:rPr>
                <w:bCs/>
                <w:color w:val="000000"/>
                <w:sz w:val="24"/>
                <w:lang w:eastAsia="en-US"/>
              </w:rPr>
              <w:t>Обществознание</w:t>
            </w:r>
          </w:p>
          <w:p w:rsidR="00781A3D" w:rsidRPr="00BA4DCA" w:rsidRDefault="00781A3D" w:rsidP="00781A3D">
            <w:pPr>
              <w:rPr>
                <w:sz w:val="24"/>
                <w:lang w:eastAsia="en-US"/>
              </w:rPr>
            </w:pPr>
          </w:p>
        </w:tc>
        <w:tc>
          <w:tcPr>
            <w:tcW w:w="194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Боголюбов Л.Н., Виноградова Н.Ф., Городецкая Н.И. и др.</w:t>
            </w:r>
          </w:p>
        </w:tc>
        <w:tc>
          <w:tcPr>
            <w:tcW w:w="85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2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781A3D">
        <w:tc>
          <w:tcPr>
            <w:tcW w:w="1877"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bCs/>
                <w:color w:val="000000"/>
                <w:sz w:val="24"/>
                <w:lang w:eastAsia="en-US"/>
              </w:rPr>
            </w:pPr>
            <w:r w:rsidRPr="00BA4DCA">
              <w:rPr>
                <w:bCs/>
                <w:color w:val="000000"/>
                <w:sz w:val="24"/>
                <w:lang w:eastAsia="en-US"/>
              </w:rPr>
              <w:t>Обществознание</w:t>
            </w:r>
          </w:p>
          <w:p w:rsidR="00781A3D" w:rsidRPr="00BA4DCA" w:rsidRDefault="00781A3D" w:rsidP="00781A3D">
            <w:pPr>
              <w:rPr>
                <w:sz w:val="24"/>
                <w:lang w:eastAsia="en-US"/>
              </w:rPr>
            </w:pPr>
          </w:p>
        </w:tc>
        <w:tc>
          <w:tcPr>
            <w:tcW w:w="194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Боголюбов Л.Н., Виноградова Н.Ф., Городецкая Н.И. и др.</w:t>
            </w:r>
          </w:p>
          <w:p w:rsidR="00781A3D" w:rsidRPr="00BA4DCA" w:rsidRDefault="00781A3D" w:rsidP="00781A3D">
            <w:pPr>
              <w:jc w:val="center"/>
              <w:rPr>
                <w:bCs/>
                <w:color w:val="000000"/>
                <w:sz w:val="24"/>
                <w:lang w:eastAsia="en-US"/>
              </w:rPr>
            </w:pPr>
            <w:r w:rsidRPr="00BA4DCA">
              <w:rPr>
                <w:bCs/>
                <w:color w:val="000000"/>
                <w:sz w:val="24"/>
                <w:lang w:eastAsia="en-US"/>
              </w:rPr>
              <w:t>Под редакцией Боголюбова Л.Н., Ивановой Л.Ф.</w:t>
            </w:r>
          </w:p>
        </w:tc>
        <w:tc>
          <w:tcPr>
            <w:tcW w:w="85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2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781A3D">
        <w:tc>
          <w:tcPr>
            <w:tcW w:w="1877" w:type="pct"/>
            <w:tcBorders>
              <w:top w:val="single" w:sz="4" w:space="0" w:color="auto"/>
              <w:left w:val="single" w:sz="4" w:space="0" w:color="auto"/>
              <w:bottom w:val="single" w:sz="4" w:space="0" w:color="auto"/>
              <w:right w:val="single" w:sz="4" w:space="0" w:color="auto"/>
            </w:tcBorders>
          </w:tcPr>
          <w:p w:rsidR="00781A3D" w:rsidRPr="00BA4DCA" w:rsidRDefault="00781A3D" w:rsidP="00781A3D">
            <w:pPr>
              <w:rPr>
                <w:bCs/>
                <w:color w:val="000000"/>
                <w:sz w:val="24"/>
                <w:lang w:eastAsia="en-US"/>
              </w:rPr>
            </w:pPr>
            <w:r w:rsidRPr="00BA4DCA">
              <w:rPr>
                <w:bCs/>
                <w:color w:val="000000"/>
                <w:sz w:val="24"/>
                <w:lang w:eastAsia="en-US"/>
              </w:rPr>
              <w:t>Обществознание</w:t>
            </w:r>
          </w:p>
          <w:p w:rsidR="00781A3D" w:rsidRPr="00BA4DCA" w:rsidRDefault="00781A3D" w:rsidP="00781A3D">
            <w:pPr>
              <w:rPr>
                <w:sz w:val="24"/>
                <w:lang w:eastAsia="en-US"/>
              </w:rPr>
            </w:pPr>
          </w:p>
        </w:tc>
        <w:tc>
          <w:tcPr>
            <w:tcW w:w="194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Боголюбов Л.Н., Городецкая Н.И., Иванова Л.Ф.</w:t>
            </w:r>
          </w:p>
          <w:p w:rsidR="00781A3D" w:rsidRPr="00BA4DCA" w:rsidRDefault="00781A3D" w:rsidP="00781A3D">
            <w:pPr>
              <w:jc w:val="center"/>
              <w:rPr>
                <w:bCs/>
                <w:color w:val="000000"/>
                <w:sz w:val="24"/>
                <w:lang w:eastAsia="en-US"/>
              </w:rPr>
            </w:pPr>
            <w:r w:rsidRPr="00BA4DCA">
              <w:rPr>
                <w:bCs/>
                <w:color w:val="000000"/>
                <w:sz w:val="24"/>
                <w:lang w:eastAsia="en-US"/>
              </w:rPr>
              <w:t>Под редакцией Боголюбова Л.Н., Ивановой Л.Ф.</w:t>
            </w:r>
          </w:p>
        </w:tc>
        <w:tc>
          <w:tcPr>
            <w:tcW w:w="85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bCs/>
                <w:color w:val="000000"/>
                <w:sz w:val="24"/>
                <w:lang w:eastAsia="en-US"/>
              </w:rPr>
              <w:t>«Просвещение»</w:t>
            </w:r>
          </w:p>
        </w:tc>
        <w:tc>
          <w:tcPr>
            <w:tcW w:w="325" w:type="pct"/>
            <w:tcBorders>
              <w:top w:val="single" w:sz="4" w:space="0" w:color="auto"/>
              <w:left w:val="single" w:sz="4" w:space="0" w:color="auto"/>
              <w:bottom w:val="single" w:sz="4" w:space="0" w:color="auto"/>
              <w:right w:val="single" w:sz="4" w:space="0" w:color="auto"/>
            </w:tcBorders>
            <w:hideMark/>
          </w:tcPr>
          <w:p w:rsidR="00781A3D" w:rsidRDefault="00781A3D" w:rsidP="00781A3D">
            <w:pPr>
              <w:jc w:val="center"/>
              <w:rPr>
                <w:sz w:val="24"/>
                <w:lang w:eastAsia="en-US"/>
              </w:rPr>
            </w:pPr>
            <w:r w:rsidRPr="00BA4DCA">
              <w:rPr>
                <w:sz w:val="24"/>
                <w:lang w:eastAsia="en-US"/>
              </w:rPr>
              <w:t>7</w:t>
            </w:r>
          </w:p>
          <w:p w:rsidR="00366D7F" w:rsidRPr="00BA4DCA" w:rsidRDefault="00366D7F" w:rsidP="00781A3D">
            <w:pPr>
              <w:jc w:val="center"/>
              <w:rPr>
                <w:sz w:val="24"/>
                <w:lang w:eastAsia="en-US"/>
              </w:rPr>
            </w:pPr>
          </w:p>
        </w:tc>
      </w:tr>
      <w:tr w:rsidR="00366D7F" w:rsidRPr="00BA4DCA" w:rsidTr="00781A3D">
        <w:tc>
          <w:tcPr>
            <w:tcW w:w="1877" w:type="pct"/>
            <w:tcBorders>
              <w:top w:val="single" w:sz="4" w:space="0" w:color="auto"/>
              <w:left w:val="single" w:sz="4" w:space="0" w:color="auto"/>
              <w:bottom w:val="single" w:sz="4" w:space="0" w:color="auto"/>
              <w:right w:val="single" w:sz="4" w:space="0" w:color="auto"/>
            </w:tcBorders>
          </w:tcPr>
          <w:p w:rsidR="006816BF" w:rsidRPr="00BA4DCA" w:rsidRDefault="006816BF" w:rsidP="006816BF">
            <w:pPr>
              <w:rPr>
                <w:bCs/>
                <w:color w:val="000000"/>
                <w:sz w:val="24"/>
                <w:lang w:eastAsia="en-US"/>
              </w:rPr>
            </w:pPr>
            <w:r w:rsidRPr="00BA4DCA">
              <w:rPr>
                <w:bCs/>
                <w:color w:val="000000"/>
                <w:sz w:val="24"/>
                <w:lang w:eastAsia="en-US"/>
              </w:rPr>
              <w:t>Обществознание</w:t>
            </w:r>
          </w:p>
          <w:p w:rsidR="00366D7F" w:rsidRPr="00BA4DCA" w:rsidRDefault="00366D7F" w:rsidP="00781A3D">
            <w:pPr>
              <w:rPr>
                <w:bCs/>
                <w:color w:val="000000"/>
                <w:sz w:val="24"/>
                <w:lang w:eastAsia="en-US"/>
              </w:rPr>
            </w:pPr>
          </w:p>
        </w:tc>
        <w:tc>
          <w:tcPr>
            <w:tcW w:w="1942" w:type="pct"/>
            <w:tcBorders>
              <w:top w:val="single" w:sz="4" w:space="0" w:color="auto"/>
              <w:left w:val="single" w:sz="4" w:space="0" w:color="auto"/>
              <w:bottom w:val="single" w:sz="4" w:space="0" w:color="auto"/>
              <w:right w:val="single" w:sz="4" w:space="0" w:color="auto"/>
            </w:tcBorders>
          </w:tcPr>
          <w:p w:rsidR="00366D7F" w:rsidRPr="006816BF" w:rsidRDefault="006816BF" w:rsidP="006816BF">
            <w:pPr>
              <w:pStyle w:val="Default0"/>
              <w:jc w:val="center"/>
            </w:pPr>
            <w:r w:rsidRPr="006816BF">
              <w:t>Боголюбов Л.Н., Городецкая Н.И., Иванова Л.Ф. и др. / Под ред. Боголюбова Л.Н., Лазебниковой А.Ю., Городецкой НИ.</w:t>
            </w:r>
          </w:p>
        </w:tc>
        <w:tc>
          <w:tcPr>
            <w:tcW w:w="856" w:type="pct"/>
            <w:tcBorders>
              <w:top w:val="single" w:sz="4" w:space="0" w:color="auto"/>
              <w:left w:val="single" w:sz="4" w:space="0" w:color="auto"/>
              <w:bottom w:val="single" w:sz="4" w:space="0" w:color="auto"/>
              <w:right w:val="single" w:sz="4" w:space="0" w:color="auto"/>
            </w:tcBorders>
          </w:tcPr>
          <w:p w:rsidR="00366D7F" w:rsidRPr="00BA4DCA" w:rsidRDefault="006816BF" w:rsidP="00781A3D">
            <w:pPr>
              <w:jc w:val="center"/>
              <w:rPr>
                <w:bCs/>
                <w:color w:val="000000"/>
                <w:sz w:val="24"/>
                <w:lang w:eastAsia="en-US"/>
              </w:rPr>
            </w:pPr>
            <w:r w:rsidRPr="00BA4DCA">
              <w:rPr>
                <w:bCs/>
                <w:color w:val="000000"/>
                <w:sz w:val="24"/>
                <w:lang w:eastAsia="en-US"/>
              </w:rPr>
              <w:t>«Просвещение»</w:t>
            </w:r>
          </w:p>
        </w:tc>
        <w:tc>
          <w:tcPr>
            <w:tcW w:w="325" w:type="pct"/>
            <w:tcBorders>
              <w:top w:val="single" w:sz="4" w:space="0" w:color="auto"/>
              <w:left w:val="single" w:sz="4" w:space="0" w:color="auto"/>
              <w:bottom w:val="single" w:sz="4" w:space="0" w:color="auto"/>
              <w:right w:val="single" w:sz="4" w:space="0" w:color="auto"/>
            </w:tcBorders>
          </w:tcPr>
          <w:p w:rsidR="00366D7F" w:rsidRPr="00BA4DCA" w:rsidRDefault="00366D7F" w:rsidP="00781A3D">
            <w:pPr>
              <w:jc w:val="center"/>
              <w:rPr>
                <w:sz w:val="24"/>
                <w:lang w:eastAsia="en-US"/>
              </w:rPr>
            </w:pPr>
            <w:r>
              <w:rPr>
                <w:sz w:val="24"/>
                <w:lang w:eastAsia="en-US"/>
              </w:rPr>
              <w:t>8</w:t>
            </w:r>
          </w:p>
        </w:tc>
      </w:tr>
    </w:tbl>
    <w:p w:rsidR="00781A3D" w:rsidRPr="00BA4DCA" w:rsidRDefault="00781A3D" w:rsidP="00781A3D">
      <w:pPr>
        <w:jc w:val="center"/>
        <w:rPr>
          <w:b/>
          <w:sz w:val="24"/>
        </w:rPr>
      </w:pPr>
      <w:r w:rsidRPr="00BA4DCA">
        <w:rPr>
          <w:b/>
          <w:sz w:val="24"/>
        </w:rPr>
        <w:t>Биология</w:t>
      </w:r>
    </w:p>
    <w:p w:rsidR="00781A3D" w:rsidRPr="00BA4DCA" w:rsidRDefault="00781A3D" w:rsidP="00781A3D">
      <w:pPr>
        <w:jc w:val="center"/>
        <w:rPr>
          <w:b/>
          <w:sz w:val="24"/>
        </w:rPr>
      </w:pPr>
    </w:p>
    <w:tbl>
      <w:tblPr>
        <w:tblW w:w="4756" w:type="pct"/>
        <w:tblLook w:val="04A0"/>
      </w:tblPr>
      <w:tblGrid>
        <w:gridCol w:w="3619"/>
        <w:gridCol w:w="3745"/>
        <w:gridCol w:w="1651"/>
        <w:gridCol w:w="627"/>
      </w:tblGrid>
      <w:tr w:rsidR="00781A3D" w:rsidRPr="00BA4DCA" w:rsidTr="00781A3D">
        <w:tc>
          <w:tcPr>
            <w:tcW w:w="187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bCs/>
                <w:color w:val="000000"/>
                <w:sz w:val="24"/>
                <w:lang w:eastAsia="en-US"/>
              </w:rPr>
              <w:t>Биология</w:t>
            </w:r>
          </w:p>
        </w:tc>
        <w:tc>
          <w:tcPr>
            <w:tcW w:w="194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Пасечник В.В.</w:t>
            </w:r>
          </w:p>
        </w:tc>
        <w:tc>
          <w:tcPr>
            <w:tcW w:w="85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5</w:t>
            </w:r>
          </w:p>
        </w:tc>
      </w:tr>
      <w:tr w:rsidR="00781A3D" w:rsidRPr="00BA4DCA" w:rsidTr="00781A3D">
        <w:tc>
          <w:tcPr>
            <w:tcW w:w="187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sz w:val="24"/>
                <w:lang w:eastAsia="en-US"/>
              </w:rPr>
            </w:pPr>
            <w:r w:rsidRPr="00BA4DCA">
              <w:rPr>
                <w:bCs/>
                <w:color w:val="000000"/>
                <w:sz w:val="24"/>
                <w:lang w:eastAsia="en-US"/>
              </w:rPr>
              <w:t>Биология</w:t>
            </w:r>
          </w:p>
        </w:tc>
        <w:tc>
          <w:tcPr>
            <w:tcW w:w="194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Пасечник В.В.</w:t>
            </w:r>
          </w:p>
        </w:tc>
        <w:tc>
          <w:tcPr>
            <w:tcW w:w="85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6</w:t>
            </w:r>
          </w:p>
        </w:tc>
      </w:tr>
      <w:tr w:rsidR="00781A3D" w:rsidRPr="00BA4DCA" w:rsidTr="00781A3D">
        <w:tc>
          <w:tcPr>
            <w:tcW w:w="187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bCs/>
                <w:color w:val="000000"/>
                <w:sz w:val="24"/>
                <w:lang w:eastAsia="en-US"/>
              </w:rPr>
              <w:t>Биология</w:t>
            </w:r>
          </w:p>
        </w:tc>
        <w:tc>
          <w:tcPr>
            <w:tcW w:w="194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sz w:val="24"/>
                <w:lang w:eastAsia="en-US"/>
              </w:rPr>
              <w:t>Латюшин В.В., Шапкин В.А.</w:t>
            </w:r>
          </w:p>
        </w:tc>
        <w:tc>
          <w:tcPr>
            <w:tcW w:w="85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366D7F" w:rsidRPr="00BA4DCA" w:rsidTr="00781A3D">
        <w:tc>
          <w:tcPr>
            <w:tcW w:w="1877" w:type="pct"/>
            <w:tcBorders>
              <w:top w:val="single" w:sz="4" w:space="0" w:color="auto"/>
              <w:left w:val="single" w:sz="4" w:space="0" w:color="auto"/>
              <w:bottom w:val="single" w:sz="4" w:space="0" w:color="auto"/>
              <w:right w:val="single" w:sz="4" w:space="0" w:color="auto"/>
            </w:tcBorders>
          </w:tcPr>
          <w:p w:rsidR="00366D7F" w:rsidRPr="00BA4DCA" w:rsidRDefault="00E00DA9" w:rsidP="00781A3D">
            <w:pPr>
              <w:rPr>
                <w:bCs/>
                <w:color w:val="000000"/>
                <w:sz w:val="24"/>
                <w:lang w:eastAsia="en-US"/>
              </w:rPr>
            </w:pPr>
            <w:r>
              <w:rPr>
                <w:bCs/>
                <w:color w:val="000000"/>
                <w:sz w:val="24"/>
                <w:lang w:eastAsia="en-US"/>
              </w:rPr>
              <w:t>Биология</w:t>
            </w:r>
          </w:p>
        </w:tc>
        <w:tc>
          <w:tcPr>
            <w:tcW w:w="1942" w:type="pct"/>
            <w:tcBorders>
              <w:top w:val="single" w:sz="4" w:space="0" w:color="auto"/>
              <w:left w:val="single" w:sz="4" w:space="0" w:color="auto"/>
              <w:bottom w:val="single" w:sz="4" w:space="0" w:color="auto"/>
              <w:right w:val="single" w:sz="4" w:space="0" w:color="auto"/>
            </w:tcBorders>
          </w:tcPr>
          <w:p w:rsidR="00366D7F" w:rsidRPr="00BA4DCA" w:rsidRDefault="00E00DA9" w:rsidP="00E00DA9">
            <w:pPr>
              <w:pStyle w:val="Default0"/>
              <w:jc w:val="center"/>
            </w:pPr>
            <w:r w:rsidRPr="00E00DA9">
              <w:t>Пасечник В.В., Каменский А.А., Швецов Г.Г. / Под ред. Пасечника В.В.</w:t>
            </w:r>
          </w:p>
        </w:tc>
        <w:tc>
          <w:tcPr>
            <w:tcW w:w="856" w:type="pct"/>
            <w:tcBorders>
              <w:top w:val="single" w:sz="4" w:space="0" w:color="auto"/>
              <w:left w:val="single" w:sz="4" w:space="0" w:color="auto"/>
              <w:bottom w:val="single" w:sz="4" w:space="0" w:color="auto"/>
              <w:right w:val="single" w:sz="4" w:space="0" w:color="auto"/>
            </w:tcBorders>
          </w:tcPr>
          <w:p w:rsidR="00366D7F" w:rsidRPr="00BA4DCA" w:rsidRDefault="00E00DA9" w:rsidP="00781A3D">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tcPr>
          <w:p w:rsidR="00366D7F" w:rsidRPr="00BA4DCA" w:rsidRDefault="00366D7F" w:rsidP="00781A3D">
            <w:pPr>
              <w:jc w:val="center"/>
              <w:rPr>
                <w:sz w:val="24"/>
                <w:lang w:eastAsia="en-US"/>
              </w:rPr>
            </w:pPr>
            <w:r>
              <w:rPr>
                <w:sz w:val="24"/>
                <w:lang w:eastAsia="en-US"/>
              </w:rPr>
              <w:t>8</w:t>
            </w:r>
          </w:p>
        </w:tc>
      </w:tr>
    </w:tbl>
    <w:p w:rsidR="00781A3D" w:rsidRPr="00BA4DCA" w:rsidRDefault="00781A3D" w:rsidP="00781A3D">
      <w:pPr>
        <w:jc w:val="center"/>
        <w:rPr>
          <w:b/>
          <w:sz w:val="24"/>
        </w:rPr>
      </w:pPr>
      <w:r w:rsidRPr="00BA4DCA">
        <w:rPr>
          <w:b/>
          <w:sz w:val="24"/>
        </w:rPr>
        <w:t>Физика</w:t>
      </w:r>
    </w:p>
    <w:p w:rsidR="00781A3D" w:rsidRPr="00BA4DCA" w:rsidRDefault="00781A3D" w:rsidP="00781A3D">
      <w:pPr>
        <w:jc w:val="center"/>
        <w:rPr>
          <w:b/>
          <w:sz w:val="24"/>
        </w:rPr>
      </w:pPr>
    </w:p>
    <w:tbl>
      <w:tblPr>
        <w:tblW w:w="4756" w:type="pct"/>
        <w:tblLook w:val="04A0"/>
      </w:tblPr>
      <w:tblGrid>
        <w:gridCol w:w="3619"/>
        <w:gridCol w:w="3745"/>
        <w:gridCol w:w="1651"/>
        <w:gridCol w:w="627"/>
      </w:tblGrid>
      <w:tr w:rsidR="00781A3D" w:rsidRPr="00BA4DCA" w:rsidTr="00781A3D">
        <w:tc>
          <w:tcPr>
            <w:tcW w:w="1877"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rPr>
                <w:bCs/>
                <w:color w:val="000000"/>
                <w:sz w:val="24"/>
                <w:lang w:eastAsia="en-US"/>
              </w:rPr>
            </w:pPr>
            <w:r w:rsidRPr="00BA4DCA">
              <w:rPr>
                <w:bCs/>
                <w:color w:val="000000"/>
                <w:sz w:val="24"/>
                <w:lang w:eastAsia="en-US"/>
              </w:rPr>
              <w:t>Физика</w:t>
            </w:r>
          </w:p>
        </w:tc>
        <w:tc>
          <w:tcPr>
            <w:tcW w:w="1942"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pStyle w:val="afffe"/>
              <w:snapToGrid w:val="0"/>
              <w:jc w:val="center"/>
            </w:pPr>
            <w:r w:rsidRPr="00BA4DCA">
              <w:t>Пёрышкин А.В.</w:t>
            </w:r>
          </w:p>
        </w:tc>
        <w:tc>
          <w:tcPr>
            <w:tcW w:w="856"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bCs/>
                <w:color w:val="000000"/>
                <w:sz w:val="24"/>
                <w:lang w:eastAsia="en-US"/>
              </w:rPr>
            </w:pPr>
            <w:r w:rsidRPr="00BA4DCA">
              <w:rPr>
                <w:bCs/>
                <w:color w:val="000000"/>
                <w:sz w:val="24"/>
                <w:lang w:eastAsia="en-US"/>
              </w:rPr>
              <w:t xml:space="preserve">«ДРОФА» </w:t>
            </w:r>
          </w:p>
        </w:tc>
        <w:tc>
          <w:tcPr>
            <w:tcW w:w="325" w:type="pct"/>
            <w:tcBorders>
              <w:top w:val="single" w:sz="4" w:space="0" w:color="auto"/>
              <w:left w:val="single" w:sz="4" w:space="0" w:color="auto"/>
              <w:bottom w:val="single" w:sz="4" w:space="0" w:color="auto"/>
              <w:right w:val="single" w:sz="4" w:space="0" w:color="auto"/>
            </w:tcBorders>
            <w:hideMark/>
          </w:tcPr>
          <w:p w:rsidR="00781A3D" w:rsidRPr="00BA4DCA" w:rsidRDefault="00781A3D" w:rsidP="00781A3D">
            <w:pPr>
              <w:jc w:val="center"/>
              <w:rPr>
                <w:sz w:val="24"/>
                <w:lang w:eastAsia="en-US"/>
              </w:rPr>
            </w:pPr>
            <w:r w:rsidRPr="00BA4DCA">
              <w:rPr>
                <w:sz w:val="24"/>
                <w:lang w:eastAsia="en-US"/>
              </w:rPr>
              <w:t>7</w:t>
            </w:r>
          </w:p>
        </w:tc>
      </w:tr>
      <w:tr w:rsidR="00366D7F" w:rsidRPr="00BA4DCA" w:rsidTr="00781A3D">
        <w:tc>
          <w:tcPr>
            <w:tcW w:w="1877" w:type="pct"/>
            <w:tcBorders>
              <w:top w:val="single" w:sz="4" w:space="0" w:color="auto"/>
              <w:left w:val="single" w:sz="4" w:space="0" w:color="auto"/>
              <w:bottom w:val="single" w:sz="4" w:space="0" w:color="auto"/>
              <w:right w:val="single" w:sz="4" w:space="0" w:color="auto"/>
            </w:tcBorders>
          </w:tcPr>
          <w:p w:rsidR="00366D7F" w:rsidRPr="00BA4DCA" w:rsidRDefault="00366D7F" w:rsidP="00781A3D">
            <w:pPr>
              <w:rPr>
                <w:bCs/>
                <w:color w:val="000000"/>
                <w:sz w:val="24"/>
                <w:lang w:eastAsia="en-US"/>
              </w:rPr>
            </w:pPr>
            <w:r>
              <w:rPr>
                <w:bCs/>
                <w:color w:val="000000"/>
                <w:sz w:val="24"/>
                <w:lang w:eastAsia="en-US"/>
              </w:rPr>
              <w:t>Физика</w:t>
            </w:r>
          </w:p>
        </w:tc>
        <w:tc>
          <w:tcPr>
            <w:tcW w:w="1942" w:type="pct"/>
            <w:tcBorders>
              <w:top w:val="single" w:sz="4" w:space="0" w:color="auto"/>
              <w:left w:val="single" w:sz="4" w:space="0" w:color="auto"/>
              <w:bottom w:val="single" w:sz="4" w:space="0" w:color="auto"/>
              <w:right w:val="single" w:sz="4" w:space="0" w:color="auto"/>
            </w:tcBorders>
          </w:tcPr>
          <w:tbl>
            <w:tblPr>
              <w:tblW w:w="0" w:type="auto"/>
              <w:jc w:val="center"/>
              <w:tblBorders>
                <w:top w:val="nil"/>
                <w:left w:val="nil"/>
                <w:bottom w:val="nil"/>
                <w:right w:val="nil"/>
              </w:tblBorders>
              <w:tblLook w:val="0000"/>
            </w:tblPr>
            <w:tblGrid>
              <w:gridCol w:w="1849"/>
            </w:tblGrid>
            <w:tr w:rsidR="00E00DA9" w:rsidRPr="00E00DA9" w:rsidTr="00E00DA9">
              <w:tblPrEx>
                <w:tblCellMar>
                  <w:top w:w="0" w:type="dxa"/>
                  <w:bottom w:w="0" w:type="dxa"/>
                </w:tblCellMar>
              </w:tblPrEx>
              <w:trPr>
                <w:trHeight w:val="70"/>
                <w:jc w:val="center"/>
              </w:trPr>
              <w:tc>
                <w:tcPr>
                  <w:tcW w:w="0" w:type="auto"/>
                </w:tcPr>
                <w:p w:rsidR="00E00DA9" w:rsidRPr="00E00DA9" w:rsidRDefault="00E00DA9" w:rsidP="000E0F9A">
                  <w:pPr>
                    <w:suppressAutoHyphens w:val="0"/>
                    <w:autoSpaceDE w:val="0"/>
                    <w:autoSpaceDN w:val="0"/>
                    <w:adjustRightInd w:val="0"/>
                    <w:rPr>
                      <w:iCs w:val="0"/>
                      <w:color w:val="000000"/>
                      <w:sz w:val="24"/>
                      <w:lang w:eastAsia="ru-RU"/>
                    </w:rPr>
                  </w:pPr>
                  <w:r w:rsidRPr="00E00DA9">
                    <w:rPr>
                      <w:iCs w:val="0"/>
                      <w:color w:val="000000"/>
                      <w:sz w:val="24"/>
                      <w:lang w:eastAsia="ru-RU"/>
                    </w:rPr>
                    <w:t>Перышкин А.В.</w:t>
                  </w:r>
                </w:p>
              </w:tc>
            </w:tr>
          </w:tbl>
          <w:p w:rsidR="00366D7F" w:rsidRPr="00BA4DCA" w:rsidRDefault="00366D7F" w:rsidP="00781A3D">
            <w:pPr>
              <w:pStyle w:val="afffe"/>
              <w:snapToGrid w:val="0"/>
              <w:jc w:val="center"/>
            </w:pPr>
          </w:p>
        </w:tc>
        <w:tc>
          <w:tcPr>
            <w:tcW w:w="856" w:type="pct"/>
            <w:tcBorders>
              <w:top w:val="single" w:sz="4" w:space="0" w:color="auto"/>
              <w:left w:val="single" w:sz="4" w:space="0" w:color="auto"/>
              <w:bottom w:val="single" w:sz="4" w:space="0" w:color="auto"/>
              <w:right w:val="single" w:sz="4" w:space="0" w:color="auto"/>
            </w:tcBorders>
          </w:tcPr>
          <w:p w:rsidR="00366D7F" w:rsidRPr="00BA4DCA" w:rsidRDefault="00E00DA9" w:rsidP="00781A3D">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tcPr>
          <w:p w:rsidR="00366D7F" w:rsidRPr="00BA4DCA" w:rsidRDefault="00366D7F" w:rsidP="00781A3D">
            <w:pPr>
              <w:jc w:val="center"/>
              <w:rPr>
                <w:sz w:val="24"/>
                <w:lang w:eastAsia="en-US"/>
              </w:rPr>
            </w:pPr>
            <w:r>
              <w:rPr>
                <w:sz w:val="24"/>
                <w:lang w:eastAsia="en-US"/>
              </w:rPr>
              <w:t>8</w:t>
            </w:r>
          </w:p>
        </w:tc>
      </w:tr>
    </w:tbl>
    <w:p w:rsidR="00BA4DCA" w:rsidRPr="00BA4DCA" w:rsidRDefault="00BA4DCA" w:rsidP="00BA4DCA">
      <w:pPr>
        <w:jc w:val="center"/>
        <w:rPr>
          <w:b/>
          <w:sz w:val="24"/>
        </w:rPr>
      </w:pPr>
      <w:r w:rsidRPr="00BA4DCA">
        <w:rPr>
          <w:b/>
          <w:sz w:val="24"/>
        </w:rPr>
        <w:t>География</w:t>
      </w:r>
    </w:p>
    <w:tbl>
      <w:tblPr>
        <w:tblW w:w="4756" w:type="pct"/>
        <w:tblLook w:val="04A0"/>
      </w:tblPr>
      <w:tblGrid>
        <w:gridCol w:w="3619"/>
        <w:gridCol w:w="3745"/>
        <w:gridCol w:w="1651"/>
        <w:gridCol w:w="627"/>
      </w:tblGrid>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bCs/>
                <w:color w:val="000000"/>
                <w:sz w:val="24"/>
                <w:lang w:eastAsia="en-US"/>
              </w:rPr>
            </w:pPr>
            <w:r w:rsidRPr="00BA4DCA">
              <w:rPr>
                <w:bCs/>
                <w:color w:val="000000"/>
                <w:sz w:val="24"/>
                <w:lang w:eastAsia="en-US"/>
              </w:rPr>
              <w:t>География</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t>Летягин А.А.Под редакцией Дронова В.П.</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t>«ВЕНТАНА-ГРАФ»</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5</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bCs/>
                <w:color w:val="000000"/>
                <w:sz w:val="24"/>
                <w:lang w:eastAsia="en-US"/>
              </w:rPr>
            </w:pPr>
            <w:r w:rsidRPr="00BA4DCA">
              <w:rPr>
                <w:bCs/>
                <w:color w:val="000000"/>
                <w:sz w:val="24"/>
                <w:lang w:eastAsia="en-US"/>
              </w:rPr>
              <w:t>География</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bCs/>
                <w:color w:val="000000"/>
                <w:sz w:val="24"/>
                <w:lang w:eastAsia="en-US"/>
              </w:rPr>
              <w:t xml:space="preserve">Летягин А.А.Под редакцией </w:t>
            </w:r>
            <w:r w:rsidRPr="00BA4DCA">
              <w:rPr>
                <w:bCs/>
                <w:color w:val="000000"/>
                <w:sz w:val="24"/>
                <w:lang w:eastAsia="en-US"/>
              </w:rPr>
              <w:lastRenderedPageBreak/>
              <w:t>Дронова В.П.</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lastRenderedPageBreak/>
              <w:t>«ВЕНТАНА-</w:t>
            </w:r>
            <w:r w:rsidRPr="00BA4DCA">
              <w:rPr>
                <w:bCs/>
                <w:color w:val="000000"/>
                <w:sz w:val="24"/>
                <w:lang w:eastAsia="en-US"/>
              </w:rPr>
              <w:lastRenderedPageBreak/>
              <w:t>ГРАФ»</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lastRenderedPageBreak/>
              <w:t>6</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bCs/>
                <w:color w:val="000000"/>
                <w:sz w:val="24"/>
                <w:lang w:eastAsia="en-US"/>
              </w:rPr>
            </w:pPr>
            <w:r w:rsidRPr="00BA4DCA">
              <w:rPr>
                <w:bCs/>
                <w:color w:val="000000"/>
                <w:sz w:val="24"/>
                <w:lang w:eastAsia="en-US"/>
              </w:rPr>
              <w:lastRenderedPageBreak/>
              <w:t>География. Материки, океаны, народы и страны.</w:t>
            </w:r>
          </w:p>
        </w:tc>
        <w:tc>
          <w:tcPr>
            <w:tcW w:w="1942"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jc w:val="center"/>
              <w:rPr>
                <w:sz w:val="24"/>
                <w:lang w:eastAsia="en-US"/>
              </w:rPr>
            </w:pPr>
            <w:r w:rsidRPr="00BA4DCA">
              <w:rPr>
                <w:sz w:val="24"/>
                <w:lang w:eastAsia="en-US"/>
              </w:rPr>
              <w:t>Душина И.В., Смоктунович Т.Л. под редакцией Дронова В.П.</w:t>
            </w:r>
          </w:p>
        </w:tc>
        <w:tc>
          <w:tcPr>
            <w:tcW w:w="856"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jc w:val="center"/>
              <w:rPr>
                <w:bCs/>
                <w:color w:val="000000"/>
                <w:sz w:val="24"/>
                <w:lang w:eastAsia="en-US"/>
              </w:rPr>
            </w:pPr>
            <w:r w:rsidRPr="00BA4DCA">
              <w:rPr>
                <w:bCs/>
                <w:color w:val="000000"/>
                <w:sz w:val="24"/>
                <w:lang w:eastAsia="en-US"/>
              </w:rPr>
              <w:t>«ВЕНТАНА-ГРАФ»</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7</w:t>
            </w:r>
          </w:p>
        </w:tc>
      </w:tr>
      <w:tr w:rsidR="006816BF" w:rsidRPr="00BA4DCA" w:rsidTr="005D6F30">
        <w:tc>
          <w:tcPr>
            <w:tcW w:w="1877" w:type="pct"/>
            <w:tcBorders>
              <w:top w:val="single" w:sz="4" w:space="0" w:color="auto"/>
              <w:left w:val="single" w:sz="4" w:space="0" w:color="auto"/>
              <w:bottom w:val="single" w:sz="4" w:space="0" w:color="auto"/>
              <w:right w:val="single" w:sz="4" w:space="0" w:color="auto"/>
            </w:tcBorders>
          </w:tcPr>
          <w:p w:rsidR="006816BF" w:rsidRPr="00BA4DCA" w:rsidRDefault="006816BF" w:rsidP="005D6F30">
            <w:pPr>
              <w:rPr>
                <w:bCs/>
                <w:color w:val="000000"/>
                <w:sz w:val="24"/>
                <w:lang w:eastAsia="en-US"/>
              </w:rPr>
            </w:pPr>
            <w:r w:rsidRPr="00BA4DCA">
              <w:rPr>
                <w:bCs/>
                <w:color w:val="000000"/>
                <w:sz w:val="24"/>
                <w:lang w:eastAsia="en-US"/>
              </w:rPr>
              <w:t>География</w:t>
            </w:r>
          </w:p>
        </w:tc>
        <w:tc>
          <w:tcPr>
            <w:tcW w:w="1942" w:type="pct"/>
            <w:tcBorders>
              <w:top w:val="single" w:sz="4" w:space="0" w:color="auto"/>
              <w:left w:val="single" w:sz="4" w:space="0" w:color="auto"/>
              <w:bottom w:val="single" w:sz="4" w:space="0" w:color="auto"/>
              <w:right w:val="single" w:sz="4" w:space="0" w:color="auto"/>
            </w:tcBorders>
          </w:tcPr>
          <w:p w:rsidR="006816BF" w:rsidRPr="006816BF" w:rsidRDefault="006816BF">
            <w:pPr>
              <w:pStyle w:val="Default0"/>
            </w:pPr>
            <w:r w:rsidRPr="006816BF">
              <w:t>Дронов В.П., Баринова И.И., Ром В.Я. / Под ред. Дронова В.П.</w:t>
            </w:r>
          </w:p>
        </w:tc>
        <w:tc>
          <w:tcPr>
            <w:tcW w:w="856" w:type="pct"/>
            <w:tcBorders>
              <w:top w:val="single" w:sz="4" w:space="0" w:color="auto"/>
              <w:left w:val="single" w:sz="4" w:space="0" w:color="auto"/>
              <w:bottom w:val="single" w:sz="4" w:space="0" w:color="auto"/>
              <w:right w:val="single" w:sz="4" w:space="0" w:color="auto"/>
            </w:tcBorders>
          </w:tcPr>
          <w:p w:rsidR="006816BF" w:rsidRPr="006816BF" w:rsidRDefault="006816BF" w:rsidP="006816BF">
            <w:pPr>
              <w:pStyle w:val="Default0"/>
              <w:jc w:val="center"/>
            </w:pPr>
            <w:r w:rsidRPr="006816BF">
              <w:t>ДРОФА</w:t>
            </w:r>
          </w:p>
          <w:p w:rsidR="006816BF" w:rsidRPr="00BA4DCA" w:rsidRDefault="006816BF" w:rsidP="005D6F30">
            <w:pPr>
              <w:jc w:val="center"/>
              <w:rPr>
                <w:bCs/>
                <w:color w:val="000000"/>
                <w:sz w:val="24"/>
                <w:lang w:eastAsia="en-US"/>
              </w:rPr>
            </w:pPr>
          </w:p>
        </w:tc>
        <w:tc>
          <w:tcPr>
            <w:tcW w:w="325" w:type="pct"/>
            <w:tcBorders>
              <w:top w:val="single" w:sz="4" w:space="0" w:color="auto"/>
              <w:left w:val="single" w:sz="4" w:space="0" w:color="auto"/>
              <w:bottom w:val="single" w:sz="4" w:space="0" w:color="auto"/>
              <w:right w:val="single" w:sz="4" w:space="0" w:color="auto"/>
            </w:tcBorders>
          </w:tcPr>
          <w:p w:rsidR="006816BF" w:rsidRPr="00BA4DCA" w:rsidRDefault="006816BF" w:rsidP="005D6F30">
            <w:pPr>
              <w:jc w:val="center"/>
              <w:rPr>
                <w:sz w:val="24"/>
                <w:lang w:eastAsia="en-US"/>
              </w:rPr>
            </w:pPr>
            <w:r>
              <w:rPr>
                <w:sz w:val="24"/>
                <w:lang w:eastAsia="en-US"/>
              </w:rPr>
              <w:t>8</w:t>
            </w:r>
          </w:p>
        </w:tc>
      </w:tr>
    </w:tbl>
    <w:p w:rsidR="0005446E" w:rsidRDefault="00366D7F" w:rsidP="00366D7F">
      <w:pPr>
        <w:ind w:firstLine="851"/>
        <w:jc w:val="center"/>
        <w:rPr>
          <w:b/>
          <w:sz w:val="24"/>
        </w:rPr>
      </w:pPr>
      <w:r>
        <w:rPr>
          <w:b/>
          <w:sz w:val="24"/>
        </w:rPr>
        <w:t>Химия</w:t>
      </w:r>
    </w:p>
    <w:tbl>
      <w:tblPr>
        <w:tblW w:w="4756" w:type="pct"/>
        <w:tblLook w:val="04A0"/>
      </w:tblPr>
      <w:tblGrid>
        <w:gridCol w:w="3619"/>
        <w:gridCol w:w="3745"/>
        <w:gridCol w:w="1651"/>
        <w:gridCol w:w="627"/>
      </w:tblGrid>
      <w:tr w:rsidR="00366D7F" w:rsidRPr="00BA4DCA" w:rsidTr="006816BF">
        <w:tc>
          <w:tcPr>
            <w:tcW w:w="1877" w:type="pct"/>
            <w:tcBorders>
              <w:top w:val="single" w:sz="4" w:space="0" w:color="auto"/>
              <w:left w:val="single" w:sz="4" w:space="0" w:color="auto"/>
              <w:bottom w:val="single" w:sz="4" w:space="0" w:color="auto"/>
              <w:right w:val="single" w:sz="4" w:space="0" w:color="auto"/>
            </w:tcBorders>
            <w:hideMark/>
          </w:tcPr>
          <w:p w:rsidR="00366D7F" w:rsidRPr="00BA4DCA" w:rsidRDefault="00366D7F" w:rsidP="006816BF">
            <w:pPr>
              <w:rPr>
                <w:bCs/>
                <w:color w:val="000000"/>
                <w:sz w:val="24"/>
                <w:lang w:eastAsia="en-US"/>
              </w:rPr>
            </w:pPr>
            <w:r>
              <w:rPr>
                <w:bCs/>
                <w:color w:val="000000"/>
                <w:sz w:val="24"/>
                <w:lang w:eastAsia="en-US"/>
              </w:rPr>
              <w:t>Химия</w:t>
            </w:r>
          </w:p>
        </w:tc>
        <w:tc>
          <w:tcPr>
            <w:tcW w:w="1942" w:type="pct"/>
            <w:tcBorders>
              <w:top w:val="single" w:sz="4" w:space="0" w:color="auto"/>
              <w:left w:val="single" w:sz="4" w:space="0" w:color="auto"/>
              <w:bottom w:val="single" w:sz="4" w:space="0" w:color="auto"/>
              <w:right w:val="single" w:sz="4" w:space="0" w:color="auto"/>
            </w:tcBorders>
            <w:hideMark/>
          </w:tcPr>
          <w:p w:rsidR="00366D7F" w:rsidRPr="007142B1" w:rsidRDefault="007142B1" w:rsidP="007142B1">
            <w:pPr>
              <w:pStyle w:val="Default0"/>
              <w:jc w:val="center"/>
            </w:pPr>
            <w:r w:rsidRPr="007142B1">
              <w:t>Рудзитис Г. Е., Фельдман Ф.Г.</w:t>
            </w:r>
          </w:p>
        </w:tc>
        <w:tc>
          <w:tcPr>
            <w:tcW w:w="856" w:type="pct"/>
            <w:tcBorders>
              <w:top w:val="single" w:sz="4" w:space="0" w:color="auto"/>
              <w:left w:val="single" w:sz="4" w:space="0" w:color="auto"/>
              <w:bottom w:val="single" w:sz="4" w:space="0" w:color="auto"/>
              <w:right w:val="single" w:sz="4" w:space="0" w:color="auto"/>
            </w:tcBorders>
            <w:hideMark/>
          </w:tcPr>
          <w:p w:rsidR="00366D7F" w:rsidRPr="00BA4DCA" w:rsidRDefault="00366D7F" w:rsidP="006816BF">
            <w:pPr>
              <w:jc w:val="center"/>
              <w:rPr>
                <w:bCs/>
                <w:color w:val="000000"/>
                <w:sz w:val="24"/>
                <w:lang w:eastAsia="en-US"/>
              </w:rPr>
            </w:pPr>
            <w:r w:rsidRPr="00BA4DCA">
              <w:rPr>
                <w:bCs/>
                <w:color w:val="000000"/>
                <w:sz w:val="24"/>
                <w:lang w:eastAsia="en-US"/>
              </w:rPr>
              <w:t xml:space="preserve">«ДРОФА» </w:t>
            </w:r>
          </w:p>
        </w:tc>
        <w:tc>
          <w:tcPr>
            <w:tcW w:w="325" w:type="pct"/>
            <w:tcBorders>
              <w:top w:val="single" w:sz="4" w:space="0" w:color="auto"/>
              <w:left w:val="single" w:sz="4" w:space="0" w:color="auto"/>
              <w:bottom w:val="single" w:sz="4" w:space="0" w:color="auto"/>
              <w:right w:val="single" w:sz="4" w:space="0" w:color="auto"/>
            </w:tcBorders>
            <w:hideMark/>
          </w:tcPr>
          <w:p w:rsidR="00366D7F" w:rsidRPr="00BA4DCA" w:rsidRDefault="00366D7F" w:rsidP="006816BF">
            <w:pPr>
              <w:jc w:val="center"/>
              <w:rPr>
                <w:sz w:val="24"/>
                <w:lang w:eastAsia="en-US"/>
              </w:rPr>
            </w:pPr>
            <w:r>
              <w:rPr>
                <w:sz w:val="24"/>
                <w:lang w:eastAsia="en-US"/>
              </w:rPr>
              <w:t>8</w:t>
            </w:r>
          </w:p>
        </w:tc>
      </w:tr>
    </w:tbl>
    <w:p w:rsidR="00366D7F" w:rsidRPr="00366D7F" w:rsidRDefault="00366D7F" w:rsidP="00366D7F">
      <w:pPr>
        <w:ind w:firstLine="851"/>
        <w:jc w:val="center"/>
        <w:rPr>
          <w:b/>
          <w:sz w:val="24"/>
        </w:rPr>
      </w:pPr>
    </w:p>
    <w:p w:rsidR="00BA4DCA" w:rsidRPr="00BA4DCA" w:rsidRDefault="00BA4DCA" w:rsidP="00BA4DCA">
      <w:pPr>
        <w:jc w:val="center"/>
        <w:rPr>
          <w:b/>
          <w:sz w:val="24"/>
        </w:rPr>
      </w:pPr>
      <w:r w:rsidRPr="00BA4DCA">
        <w:rPr>
          <w:b/>
          <w:sz w:val="24"/>
        </w:rPr>
        <w:t>Калмыцкий язык и литература</w:t>
      </w:r>
    </w:p>
    <w:tbl>
      <w:tblPr>
        <w:tblW w:w="4756" w:type="pct"/>
        <w:tblLook w:val="04A0"/>
      </w:tblPr>
      <w:tblGrid>
        <w:gridCol w:w="3619"/>
        <w:gridCol w:w="3745"/>
        <w:gridCol w:w="1651"/>
        <w:gridCol w:w="627"/>
      </w:tblGrid>
      <w:tr w:rsidR="00BA4DCA" w:rsidRPr="00BA4DCA" w:rsidTr="005D6F30">
        <w:tc>
          <w:tcPr>
            <w:tcW w:w="1877"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rPr>
                <w:sz w:val="24"/>
                <w:lang w:eastAsia="en-US"/>
              </w:rPr>
            </w:pPr>
            <w:r w:rsidRPr="00BA4DCA">
              <w:rPr>
                <w:sz w:val="24"/>
                <w:lang w:eastAsia="en-US"/>
              </w:rPr>
              <w:t>Ƴйнр</w:t>
            </w:r>
          </w:p>
        </w:tc>
        <w:tc>
          <w:tcPr>
            <w:tcW w:w="1942"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jc w:val="center"/>
              <w:rPr>
                <w:sz w:val="24"/>
                <w:lang w:eastAsia="en-US"/>
              </w:rPr>
            </w:pPr>
            <w:r w:rsidRPr="00BA4DCA">
              <w:rPr>
                <w:sz w:val="24"/>
                <w:lang w:eastAsia="en-US"/>
              </w:rPr>
              <w:t>Бакланова Г.Б., Корнусова Б.Э., Санджи-Горяева Н.Х.</w:t>
            </w:r>
          </w:p>
        </w:tc>
        <w:tc>
          <w:tcPr>
            <w:tcW w:w="856"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jc w:val="center"/>
              <w:rPr>
                <w:sz w:val="24"/>
                <w:lang w:eastAsia="en-US"/>
              </w:rPr>
            </w:pPr>
            <w:r w:rsidRPr="00BA4DCA">
              <w:rPr>
                <w:sz w:val="24"/>
                <w:lang w:eastAsia="en-US"/>
              </w:rPr>
              <w:t>РИА «Калмыкия»</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1</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rPr>
                <w:sz w:val="24"/>
                <w:lang w:eastAsia="en-US"/>
              </w:rPr>
            </w:pPr>
            <w:r w:rsidRPr="00BA4DCA">
              <w:rPr>
                <w:sz w:val="24"/>
                <w:lang w:eastAsia="en-US"/>
              </w:rPr>
              <w:t>Ƴйнр</w:t>
            </w:r>
          </w:p>
        </w:tc>
        <w:tc>
          <w:tcPr>
            <w:tcW w:w="1942"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jc w:val="center"/>
              <w:rPr>
                <w:sz w:val="24"/>
                <w:lang w:eastAsia="en-US"/>
              </w:rPr>
            </w:pPr>
            <w:r w:rsidRPr="00BA4DCA">
              <w:rPr>
                <w:sz w:val="24"/>
                <w:lang w:eastAsia="en-US"/>
              </w:rPr>
              <w:t>Бакланова Г.Б., Корнусова Б.Э., Санджи-Горяева Н.Х.</w:t>
            </w:r>
          </w:p>
        </w:tc>
        <w:tc>
          <w:tcPr>
            <w:tcW w:w="856" w:type="pct"/>
            <w:tcBorders>
              <w:top w:val="single" w:sz="4" w:space="0" w:color="auto"/>
              <w:left w:val="single" w:sz="4" w:space="0" w:color="auto"/>
              <w:bottom w:val="single" w:sz="4" w:space="0" w:color="auto"/>
              <w:right w:val="single" w:sz="4" w:space="0" w:color="auto"/>
            </w:tcBorders>
          </w:tcPr>
          <w:p w:rsidR="00BA4DCA" w:rsidRPr="00BA4DCA" w:rsidRDefault="00BA4DCA" w:rsidP="005D6F30">
            <w:pPr>
              <w:jc w:val="center"/>
              <w:rPr>
                <w:sz w:val="24"/>
                <w:lang w:eastAsia="en-US"/>
              </w:rPr>
            </w:pPr>
            <w:r w:rsidRPr="00BA4DCA">
              <w:rPr>
                <w:sz w:val="24"/>
                <w:lang w:eastAsia="en-US"/>
              </w:rPr>
              <w:t>РИА «Калмыкия»</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2</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pPr>
            <w:r w:rsidRPr="00BA4DCA">
              <w:t>Книга для внеклассного чтения</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jc w:val="center"/>
            </w:pPr>
            <w:r w:rsidRPr="00BA4DCA">
              <w:t>Менкенова М.Г., Онтаева З.Х.</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t>Калмыцкое книжное издательство</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2</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sz w:val="24"/>
                <w:lang w:eastAsia="en-US"/>
              </w:rPr>
              <w:t>Девяля</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Аристаева Н.Д., Конкаева Н.Г.</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«Герел»</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3</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sz w:val="24"/>
                <w:lang w:eastAsia="en-US"/>
              </w:rPr>
              <w:t>Девяля</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Аристаева Н.Д., Конкаева Н.Г.</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«Герел»</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4</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pPr>
            <w:r w:rsidRPr="00BA4DCA">
              <w:t>Хальмгкелн</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 xml:space="preserve">МанджиеваЕ.И., Шарапова Н.Н. </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«Герел»</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5</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pPr>
            <w:r w:rsidRPr="00BA4DCA">
              <w:t>Хальмгкелн</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Харчевникова Р.П.,Джинцанова Е.А.</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«Герел»</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6</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pPr>
            <w:r w:rsidRPr="00BA4DCA">
              <w:t>Торскн литератур</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МанджиеваЕ.И.</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«Герел»</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6</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pPr>
            <w:r w:rsidRPr="00BA4DCA">
              <w:t>Хальмгкелн</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Харчевникова Р.П.,Джинцанова Е.А.</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«Герел»</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7</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pPr>
            <w:r w:rsidRPr="00BA4DCA">
              <w:t>Торскн литератур</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Онтаева З.Х., Баринова Б.В.</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«Герел»</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7</w:t>
            </w:r>
          </w:p>
        </w:tc>
      </w:tr>
      <w:tr w:rsidR="00366D7F" w:rsidRPr="00BA4DCA" w:rsidTr="005D6F30">
        <w:tc>
          <w:tcPr>
            <w:tcW w:w="1877" w:type="pct"/>
            <w:tcBorders>
              <w:top w:val="single" w:sz="4" w:space="0" w:color="auto"/>
              <w:left w:val="single" w:sz="4" w:space="0" w:color="auto"/>
              <w:bottom w:val="single" w:sz="4" w:space="0" w:color="auto"/>
              <w:right w:val="single" w:sz="4" w:space="0" w:color="auto"/>
            </w:tcBorders>
          </w:tcPr>
          <w:p w:rsidR="00366D7F" w:rsidRPr="00BA4DCA" w:rsidRDefault="00366D7F" w:rsidP="005D6F30">
            <w:pPr>
              <w:pStyle w:val="afffe"/>
              <w:snapToGrid w:val="0"/>
            </w:pPr>
          </w:p>
        </w:tc>
        <w:tc>
          <w:tcPr>
            <w:tcW w:w="1942" w:type="pct"/>
            <w:tcBorders>
              <w:top w:val="single" w:sz="4" w:space="0" w:color="auto"/>
              <w:left w:val="single" w:sz="4" w:space="0" w:color="auto"/>
              <w:bottom w:val="single" w:sz="4" w:space="0" w:color="auto"/>
              <w:right w:val="single" w:sz="4" w:space="0" w:color="auto"/>
            </w:tcBorders>
          </w:tcPr>
          <w:p w:rsidR="00366D7F" w:rsidRPr="00BA4DCA" w:rsidRDefault="00366D7F" w:rsidP="005D6F30">
            <w:pPr>
              <w:jc w:val="center"/>
              <w:rPr>
                <w:sz w:val="24"/>
                <w:lang w:eastAsia="en-US"/>
              </w:rPr>
            </w:pPr>
          </w:p>
        </w:tc>
        <w:tc>
          <w:tcPr>
            <w:tcW w:w="856" w:type="pct"/>
            <w:tcBorders>
              <w:top w:val="single" w:sz="4" w:space="0" w:color="auto"/>
              <w:left w:val="single" w:sz="4" w:space="0" w:color="auto"/>
              <w:bottom w:val="single" w:sz="4" w:space="0" w:color="auto"/>
              <w:right w:val="single" w:sz="4" w:space="0" w:color="auto"/>
            </w:tcBorders>
          </w:tcPr>
          <w:p w:rsidR="00366D7F" w:rsidRPr="00BA4DCA" w:rsidRDefault="00366D7F" w:rsidP="005D6F30">
            <w:pPr>
              <w:jc w:val="center"/>
              <w:rPr>
                <w:sz w:val="24"/>
                <w:lang w:eastAsia="en-US"/>
              </w:rPr>
            </w:pPr>
          </w:p>
        </w:tc>
        <w:tc>
          <w:tcPr>
            <w:tcW w:w="325" w:type="pct"/>
            <w:tcBorders>
              <w:top w:val="single" w:sz="4" w:space="0" w:color="auto"/>
              <w:left w:val="single" w:sz="4" w:space="0" w:color="auto"/>
              <w:bottom w:val="single" w:sz="4" w:space="0" w:color="auto"/>
              <w:right w:val="single" w:sz="4" w:space="0" w:color="auto"/>
            </w:tcBorders>
          </w:tcPr>
          <w:p w:rsidR="00366D7F" w:rsidRPr="00BA4DCA" w:rsidRDefault="00366D7F" w:rsidP="005D6F30">
            <w:pPr>
              <w:jc w:val="center"/>
              <w:rPr>
                <w:sz w:val="24"/>
                <w:lang w:eastAsia="en-US"/>
              </w:rPr>
            </w:pPr>
            <w:r>
              <w:rPr>
                <w:sz w:val="24"/>
                <w:lang w:eastAsia="en-US"/>
              </w:rPr>
              <w:t>8</w:t>
            </w:r>
          </w:p>
        </w:tc>
      </w:tr>
    </w:tbl>
    <w:p w:rsidR="00BA4DCA" w:rsidRPr="00BA4DCA" w:rsidRDefault="00BA4DCA" w:rsidP="00BA4DCA">
      <w:pPr>
        <w:jc w:val="center"/>
        <w:rPr>
          <w:b/>
          <w:sz w:val="24"/>
        </w:rPr>
      </w:pPr>
      <w:r w:rsidRPr="00BA4DCA">
        <w:rPr>
          <w:b/>
          <w:sz w:val="24"/>
        </w:rPr>
        <w:t>Технология</w:t>
      </w:r>
    </w:p>
    <w:p w:rsidR="00BA4DCA" w:rsidRPr="00BA4DCA" w:rsidRDefault="00BA4DCA" w:rsidP="00BA4DCA">
      <w:pPr>
        <w:jc w:val="center"/>
        <w:rPr>
          <w:b/>
          <w:sz w:val="24"/>
        </w:rPr>
      </w:pPr>
    </w:p>
    <w:tbl>
      <w:tblPr>
        <w:tblW w:w="4756" w:type="pct"/>
        <w:tblLook w:val="04A0"/>
      </w:tblPr>
      <w:tblGrid>
        <w:gridCol w:w="3619"/>
        <w:gridCol w:w="3745"/>
        <w:gridCol w:w="1651"/>
        <w:gridCol w:w="627"/>
      </w:tblGrid>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bCs/>
                <w:color w:val="000000"/>
                <w:sz w:val="24"/>
                <w:lang w:eastAsia="en-US"/>
              </w:rPr>
              <w:t>Технологии ведения дома</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jc w:val="center"/>
            </w:pPr>
            <w:r w:rsidRPr="00BA4DCA">
              <w:rPr>
                <w:bCs/>
                <w:color w:val="000000"/>
                <w:lang w:eastAsia="ru-RU"/>
              </w:rPr>
              <w:t>Синица Н.В.,</w:t>
            </w:r>
            <w:r w:rsidRPr="00BA4DCA">
              <w:t>Симоненко В.Д.</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bCs/>
                <w:color w:val="000000"/>
                <w:sz w:val="24"/>
                <w:lang w:eastAsia="en-US"/>
              </w:rPr>
              <w:t xml:space="preserve"> «ВЕНТАНА-ГРАФ»</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5</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sz w:val="24"/>
                <w:lang w:eastAsia="en-US"/>
              </w:rPr>
              <w:t>Технология</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jc w:val="center"/>
            </w:pPr>
            <w:r w:rsidRPr="00BA4DCA">
              <w:t>Симоненко В.Д.</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bCs/>
                <w:color w:val="000000"/>
                <w:sz w:val="24"/>
                <w:lang w:eastAsia="en-US"/>
              </w:rPr>
              <w:t xml:space="preserve"> «ВЕНТАНА-ГРАФ»</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6</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sz w:val="24"/>
                <w:lang w:eastAsia="en-US"/>
              </w:rPr>
              <w:t>Технология</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pStyle w:val="afffe"/>
              <w:snapToGrid w:val="0"/>
              <w:jc w:val="center"/>
            </w:pPr>
            <w:r w:rsidRPr="00BA4DCA">
              <w:t>Симоненко В.Д.</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bCs/>
                <w:color w:val="000000"/>
                <w:sz w:val="24"/>
                <w:lang w:eastAsia="en-US"/>
              </w:rPr>
              <w:t xml:space="preserve"> «ВЕНТАНА-ГРАФ»</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7</w:t>
            </w:r>
          </w:p>
        </w:tc>
      </w:tr>
      <w:tr w:rsidR="00366D7F" w:rsidRPr="00BA4DCA" w:rsidTr="005D6F30">
        <w:tc>
          <w:tcPr>
            <w:tcW w:w="1877" w:type="pct"/>
            <w:tcBorders>
              <w:top w:val="single" w:sz="4" w:space="0" w:color="auto"/>
              <w:left w:val="single" w:sz="4" w:space="0" w:color="auto"/>
              <w:bottom w:val="single" w:sz="4" w:space="0" w:color="auto"/>
              <w:right w:val="single" w:sz="4" w:space="0" w:color="auto"/>
            </w:tcBorders>
          </w:tcPr>
          <w:p w:rsidR="00366D7F" w:rsidRPr="00BA4DCA" w:rsidRDefault="007142B1" w:rsidP="005D6F30">
            <w:pPr>
              <w:rPr>
                <w:sz w:val="24"/>
                <w:lang w:eastAsia="en-US"/>
              </w:rPr>
            </w:pPr>
            <w:r w:rsidRPr="00BA4DCA">
              <w:rPr>
                <w:sz w:val="24"/>
                <w:lang w:eastAsia="en-US"/>
              </w:rPr>
              <w:t>Технология</w:t>
            </w:r>
          </w:p>
        </w:tc>
        <w:tc>
          <w:tcPr>
            <w:tcW w:w="1942" w:type="pct"/>
            <w:tcBorders>
              <w:top w:val="single" w:sz="4" w:space="0" w:color="auto"/>
              <w:left w:val="single" w:sz="4" w:space="0" w:color="auto"/>
              <w:bottom w:val="single" w:sz="4" w:space="0" w:color="auto"/>
              <w:right w:val="single" w:sz="4" w:space="0" w:color="auto"/>
            </w:tcBorders>
          </w:tcPr>
          <w:p w:rsidR="00366D7F" w:rsidRPr="007142B1" w:rsidRDefault="007142B1" w:rsidP="007142B1">
            <w:pPr>
              <w:pStyle w:val="Default0"/>
              <w:jc w:val="center"/>
            </w:pPr>
            <w:r w:rsidRPr="007142B1">
              <w:t>Матяш Н.В., Электов А.А., Симоненко В.Д., Гончаров Б.А., Елисеева Е.В., Богатырёв А.Н., Очинин О.П.</w:t>
            </w:r>
          </w:p>
        </w:tc>
        <w:tc>
          <w:tcPr>
            <w:tcW w:w="856" w:type="pct"/>
            <w:tcBorders>
              <w:top w:val="single" w:sz="4" w:space="0" w:color="auto"/>
              <w:left w:val="single" w:sz="4" w:space="0" w:color="auto"/>
              <w:bottom w:val="single" w:sz="4" w:space="0" w:color="auto"/>
              <w:right w:val="single" w:sz="4" w:space="0" w:color="auto"/>
            </w:tcBorders>
          </w:tcPr>
          <w:p w:rsidR="00366D7F" w:rsidRPr="00BA4DCA" w:rsidRDefault="007142B1" w:rsidP="005D6F30">
            <w:pPr>
              <w:jc w:val="center"/>
              <w:rPr>
                <w:bCs/>
                <w:color w:val="000000"/>
                <w:sz w:val="24"/>
                <w:lang w:eastAsia="en-US"/>
              </w:rPr>
            </w:pPr>
            <w:r w:rsidRPr="00BA4DCA">
              <w:rPr>
                <w:bCs/>
                <w:color w:val="000000"/>
                <w:sz w:val="24"/>
                <w:lang w:eastAsia="en-US"/>
              </w:rPr>
              <w:t>«ВЕНТАНА-ГРАФ»</w:t>
            </w:r>
          </w:p>
        </w:tc>
        <w:tc>
          <w:tcPr>
            <w:tcW w:w="325" w:type="pct"/>
            <w:tcBorders>
              <w:top w:val="single" w:sz="4" w:space="0" w:color="auto"/>
              <w:left w:val="single" w:sz="4" w:space="0" w:color="auto"/>
              <w:bottom w:val="single" w:sz="4" w:space="0" w:color="auto"/>
              <w:right w:val="single" w:sz="4" w:space="0" w:color="auto"/>
            </w:tcBorders>
          </w:tcPr>
          <w:p w:rsidR="00366D7F" w:rsidRPr="00BA4DCA" w:rsidRDefault="00366D7F" w:rsidP="005D6F30">
            <w:pPr>
              <w:jc w:val="center"/>
              <w:rPr>
                <w:sz w:val="24"/>
                <w:lang w:eastAsia="en-US"/>
              </w:rPr>
            </w:pPr>
            <w:r>
              <w:rPr>
                <w:sz w:val="24"/>
                <w:lang w:eastAsia="en-US"/>
              </w:rPr>
              <w:t>8</w:t>
            </w:r>
          </w:p>
        </w:tc>
      </w:tr>
    </w:tbl>
    <w:p w:rsidR="00BA4DCA" w:rsidRPr="00BA4DCA" w:rsidRDefault="00BA4DCA" w:rsidP="00BA4DCA">
      <w:pPr>
        <w:jc w:val="center"/>
        <w:rPr>
          <w:b/>
          <w:bCs/>
          <w:color w:val="000000"/>
          <w:sz w:val="24"/>
        </w:rPr>
      </w:pPr>
      <w:r w:rsidRPr="00BA4DCA">
        <w:rPr>
          <w:b/>
          <w:bCs/>
          <w:color w:val="000000"/>
          <w:sz w:val="24"/>
        </w:rPr>
        <w:t>Основы безопасности жизнедеятельности</w:t>
      </w:r>
    </w:p>
    <w:p w:rsidR="00BA4DCA" w:rsidRPr="00BA4DCA" w:rsidRDefault="00BA4DCA" w:rsidP="00BA4DCA">
      <w:pPr>
        <w:jc w:val="center"/>
        <w:rPr>
          <w:b/>
          <w:bCs/>
          <w:color w:val="000000"/>
          <w:sz w:val="24"/>
        </w:rPr>
      </w:pPr>
    </w:p>
    <w:tbl>
      <w:tblPr>
        <w:tblW w:w="4756" w:type="pct"/>
        <w:tblLook w:val="04A0"/>
      </w:tblPr>
      <w:tblGrid>
        <w:gridCol w:w="3619"/>
        <w:gridCol w:w="3745"/>
        <w:gridCol w:w="1651"/>
        <w:gridCol w:w="627"/>
      </w:tblGrid>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bCs/>
                <w:color w:val="000000"/>
                <w:sz w:val="24"/>
                <w:lang w:eastAsia="en-US"/>
              </w:rPr>
            </w:pPr>
            <w:r w:rsidRPr="00BA4DCA">
              <w:rPr>
                <w:bCs/>
                <w:color w:val="000000"/>
                <w:sz w:val="24"/>
                <w:lang w:eastAsia="en-US"/>
              </w:rPr>
              <w:t>Основы безопасности жизнедеятельности</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t>Вангородский С.Н., Кузнецов М.И., Латчук В.Н. и др.</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6</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bCs/>
                <w:color w:val="000000"/>
                <w:sz w:val="24"/>
                <w:lang w:eastAsia="en-US"/>
              </w:rPr>
            </w:pPr>
            <w:r w:rsidRPr="00BA4DCA">
              <w:rPr>
                <w:bCs/>
                <w:color w:val="000000"/>
                <w:sz w:val="24"/>
                <w:lang w:eastAsia="en-US"/>
              </w:rPr>
              <w:t>Основы безопасности жизнедеятельности</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t>Вангородский С.Н., Кузнецов М.И., Латчук В.Н. и др.</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7</w:t>
            </w:r>
          </w:p>
        </w:tc>
      </w:tr>
      <w:tr w:rsidR="007142B1" w:rsidRPr="00BA4DCA" w:rsidTr="005D6F30">
        <w:tc>
          <w:tcPr>
            <w:tcW w:w="1877" w:type="pct"/>
            <w:tcBorders>
              <w:top w:val="single" w:sz="4" w:space="0" w:color="auto"/>
              <w:left w:val="single" w:sz="4" w:space="0" w:color="auto"/>
              <w:bottom w:val="single" w:sz="4" w:space="0" w:color="auto"/>
              <w:right w:val="single" w:sz="4" w:space="0" w:color="auto"/>
            </w:tcBorders>
          </w:tcPr>
          <w:p w:rsidR="007142B1" w:rsidRPr="00BA4DCA" w:rsidRDefault="007142B1" w:rsidP="000E0F9A">
            <w:pPr>
              <w:rPr>
                <w:bCs/>
                <w:color w:val="000000"/>
                <w:sz w:val="24"/>
                <w:lang w:eastAsia="en-US"/>
              </w:rPr>
            </w:pPr>
            <w:r w:rsidRPr="00BA4DCA">
              <w:rPr>
                <w:bCs/>
                <w:color w:val="000000"/>
                <w:sz w:val="24"/>
                <w:lang w:eastAsia="en-US"/>
              </w:rPr>
              <w:t>Основы безопасности жизнедеятельности</w:t>
            </w:r>
          </w:p>
        </w:tc>
        <w:tc>
          <w:tcPr>
            <w:tcW w:w="1942" w:type="pct"/>
            <w:tcBorders>
              <w:top w:val="single" w:sz="4" w:space="0" w:color="auto"/>
              <w:left w:val="single" w:sz="4" w:space="0" w:color="auto"/>
              <w:bottom w:val="single" w:sz="4" w:space="0" w:color="auto"/>
              <w:right w:val="single" w:sz="4" w:space="0" w:color="auto"/>
            </w:tcBorders>
          </w:tcPr>
          <w:p w:rsidR="007142B1" w:rsidRPr="00BA4DCA" w:rsidRDefault="007142B1" w:rsidP="000E0F9A">
            <w:pPr>
              <w:jc w:val="center"/>
              <w:rPr>
                <w:bCs/>
                <w:color w:val="000000"/>
                <w:sz w:val="24"/>
                <w:lang w:eastAsia="en-US"/>
              </w:rPr>
            </w:pPr>
            <w:r w:rsidRPr="00BA4DCA">
              <w:rPr>
                <w:bCs/>
                <w:color w:val="000000"/>
                <w:sz w:val="24"/>
                <w:lang w:eastAsia="en-US"/>
              </w:rPr>
              <w:t>Вангородский С.Н., Кузнецов М.И., Латчук В.Н. и др.</w:t>
            </w:r>
          </w:p>
        </w:tc>
        <w:tc>
          <w:tcPr>
            <w:tcW w:w="856" w:type="pct"/>
            <w:tcBorders>
              <w:top w:val="single" w:sz="4" w:space="0" w:color="auto"/>
              <w:left w:val="single" w:sz="4" w:space="0" w:color="auto"/>
              <w:bottom w:val="single" w:sz="4" w:space="0" w:color="auto"/>
              <w:right w:val="single" w:sz="4" w:space="0" w:color="auto"/>
            </w:tcBorders>
          </w:tcPr>
          <w:p w:rsidR="007142B1" w:rsidRPr="00BA4DCA" w:rsidRDefault="007142B1" w:rsidP="000E0F9A">
            <w:pPr>
              <w:jc w:val="center"/>
              <w:rPr>
                <w:bCs/>
                <w:color w:val="000000"/>
                <w:sz w:val="24"/>
                <w:lang w:eastAsia="en-US"/>
              </w:rPr>
            </w:pPr>
            <w:r w:rsidRPr="00BA4DCA">
              <w:rPr>
                <w:bCs/>
                <w:color w:val="000000"/>
                <w:sz w:val="24"/>
                <w:lang w:eastAsia="en-US"/>
              </w:rPr>
              <w:t>«ДРОФА»</w:t>
            </w:r>
          </w:p>
        </w:tc>
        <w:tc>
          <w:tcPr>
            <w:tcW w:w="325" w:type="pct"/>
            <w:tcBorders>
              <w:top w:val="single" w:sz="4" w:space="0" w:color="auto"/>
              <w:left w:val="single" w:sz="4" w:space="0" w:color="auto"/>
              <w:bottom w:val="single" w:sz="4" w:space="0" w:color="auto"/>
              <w:right w:val="single" w:sz="4" w:space="0" w:color="auto"/>
            </w:tcBorders>
          </w:tcPr>
          <w:p w:rsidR="007142B1" w:rsidRPr="00BA4DCA" w:rsidRDefault="007142B1" w:rsidP="005D6F30">
            <w:pPr>
              <w:jc w:val="center"/>
              <w:rPr>
                <w:sz w:val="24"/>
                <w:lang w:eastAsia="en-US"/>
              </w:rPr>
            </w:pPr>
            <w:r>
              <w:rPr>
                <w:sz w:val="24"/>
                <w:lang w:eastAsia="en-US"/>
              </w:rPr>
              <w:t>8</w:t>
            </w:r>
          </w:p>
        </w:tc>
      </w:tr>
    </w:tbl>
    <w:p w:rsidR="00BA4DCA" w:rsidRPr="00BA4DCA" w:rsidRDefault="00BA4DCA" w:rsidP="00BA4DCA">
      <w:pPr>
        <w:jc w:val="center"/>
        <w:rPr>
          <w:b/>
          <w:sz w:val="24"/>
        </w:rPr>
      </w:pPr>
      <w:r w:rsidRPr="00BA4DCA">
        <w:rPr>
          <w:b/>
          <w:sz w:val="24"/>
        </w:rPr>
        <w:t>Музыка</w:t>
      </w:r>
    </w:p>
    <w:p w:rsidR="00BA4DCA" w:rsidRPr="00BA4DCA" w:rsidRDefault="00BA4DCA" w:rsidP="00BA4DCA">
      <w:pPr>
        <w:jc w:val="center"/>
        <w:rPr>
          <w:b/>
          <w:sz w:val="24"/>
        </w:rPr>
      </w:pPr>
    </w:p>
    <w:tbl>
      <w:tblPr>
        <w:tblW w:w="4756" w:type="pct"/>
        <w:tblLook w:val="04A0"/>
      </w:tblPr>
      <w:tblGrid>
        <w:gridCol w:w="3553"/>
        <w:gridCol w:w="3678"/>
        <w:gridCol w:w="1851"/>
        <w:gridCol w:w="560"/>
      </w:tblGrid>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sz w:val="24"/>
                <w:lang w:eastAsia="en-US"/>
              </w:rPr>
              <w:t>Музыка</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Сергеева Г.П.</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bCs/>
                <w:color w:val="000000"/>
                <w:sz w:val="24"/>
                <w:lang w:eastAsia="en-US"/>
              </w:rPr>
              <w:t>«Просвещение»</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5</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sz w:val="24"/>
                <w:lang w:eastAsia="en-US"/>
              </w:rPr>
              <w:t>Музыка</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Сергеева Г.П.</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bCs/>
                <w:color w:val="000000"/>
                <w:sz w:val="24"/>
                <w:lang w:eastAsia="en-US"/>
              </w:rPr>
              <w:t>«Просвещение»</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6</w:t>
            </w:r>
          </w:p>
        </w:tc>
      </w:tr>
      <w:tr w:rsidR="00BA4DCA" w:rsidRPr="00BA4DCA" w:rsidTr="005D6F30">
        <w:tc>
          <w:tcPr>
            <w:tcW w:w="1877"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rPr>
                <w:sz w:val="24"/>
                <w:lang w:eastAsia="en-US"/>
              </w:rPr>
            </w:pPr>
            <w:r w:rsidRPr="00BA4DCA">
              <w:rPr>
                <w:sz w:val="24"/>
                <w:lang w:eastAsia="en-US"/>
              </w:rPr>
              <w:t>Музыка</w:t>
            </w:r>
          </w:p>
        </w:tc>
        <w:tc>
          <w:tcPr>
            <w:tcW w:w="1942"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Сергеева Г.П.</w:t>
            </w:r>
          </w:p>
        </w:tc>
        <w:tc>
          <w:tcPr>
            <w:tcW w:w="856"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bCs/>
                <w:color w:val="000000"/>
                <w:sz w:val="24"/>
                <w:lang w:eastAsia="en-US"/>
              </w:rPr>
              <w:t>«Просвещение»</w:t>
            </w:r>
          </w:p>
        </w:tc>
        <w:tc>
          <w:tcPr>
            <w:tcW w:w="325" w:type="pct"/>
            <w:tcBorders>
              <w:top w:val="single" w:sz="4" w:space="0" w:color="auto"/>
              <w:left w:val="single" w:sz="4" w:space="0" w:color="auto"/>
              <w:bottom w:val="single" w:sz="4" w:space="0" w:color="auto"/>
              <w:right w:val="single" w:sz="4" w:space="0" w:color="auto"/>
            </w:tcBorders>
            <w:hideMark/>
          </w:tcPr>
          <w:p w:rsidR="00BA4DCA" w:rsidRPr="00BA4DCA" w:rsidRDefault="00BA4DCA" w:rsidP="005D6F30">
            <w:pPr>
              <w:jc w:val="center"/>
              <w:rPr>
                <w:sz w:val="24"/>
                <w:lang w:eastAsia="en-US"/>
              </w:rPr>
            </w:pPr>
            <w:r w:rsidRPr="00BA4DCA">
              <w:rPr>
                <w:sz w:val="24"/>
                <w:lang w:eastAsia="en-US"/>
              </w:rPr>
              <w:t>7</w:t>
            </w:r>
          </w:p>
        </w:tc>
      </w:tr>
    </w:tbl>
    <w:p w:rsidR="00781A3D" w:rsidRPr="00BA4DCA" w:rsidRDefault="00781A3D" w:rsidP="00ED285E">
      <w:pPr>
        <w:ind w:firstLine="851"/>
        <w:jc w:val="both"/>
        <w:rPr>
          <w:sz w:val="24"/>
        </w:rPr>
      </w:pPr>
    </w:p>
    <w:p w:rsidR="009F4BE3" w:rsidRDefault="004F0EC0" w:rsidP="007549C1">
      <w:pPr>
        <w:pStyle w:val="dash0410005f0431005f0437005f0430005f0446005f0020005f0441005f043f005f0438005f0441005f043a005f0430"/>
        <w:ind w:left="0" w:firstLine="426"/>
      </w:pPr>
      <w:r>
        <w:t>Рабочие программы учителей – предметников являются приложением к данной образовательной программе.</w:t>
      </w:r>
    </w:p>
    <w:p w:rsidR="00A47561" w:rsidRPr="00595810" w:rsidRDefault="00A47561" w:rsidP="00595810">
      <w:pPr>
        <w:pStyle w:val="1"/>
        <w:rPr>
          <w:rFonts w:ascii="Times New Roman" w:hAnsi="Times New Roman" w:cs="Times New Roman"/>
          <w:sz w:val="24"/>
          <w:szCs w:val="24"/>
        </w:rPr>
      </w:pPr>
      <w:r w:rsidRPr="00595810">
        <w:rPr>
          <w:rStyle w:val="dash0410005f0431005f0437005f0430005f0446005f0020005f0441005f043f005f0438005f0441005f043a005f0430005f005fchar1char1"/>
        </w:rPr>
        <w:t xml:space="preserve">3.1.1. Календарный учебный график </w:t>
      </w:r>
      <w:r w:rsidR="007549C1">
        <w:rPr>
          <w:rFonts w:ascii="Times New Roman" w:hAnsi="Times New Roman" w:cs="Times New Roman"/>
          <w:iCs/>
          <w:sz w:val="24"/>
          <w:szCs w:val="24"/>
        </w:rPr>
        <w:t>на 201</w:t>
      </w:r>
      <w:r w:rsidR="00366D7F">
        <w:rPr>
          <w:rFonts w:ascii="Times New Roman" w:hAnsi="Times New Roman" w:cs="Times New Roman"/>
          <w:iCs/>
          <w:sz w:val="24"/>
          <w:szCs w:val="24"/>
          <w:lang w:val="ru-RU"/>
        </w:rPr>
        <w:t>8</w:t>
      </w:r>
      <w:r w:rsidRPr="00595810">
        <w:rPr>
          <w:rFonts w:ascii="Times New Roman" w:hAnsi="Times New Roman" w:cs="Times New Roman"/>
          <w:iCs/>
          <w:sz w:val="24"/>
          <w:szCs w:val="24"/>
        </w:rPr>
        <w:t>-201</w:t>
      </w:r>
      <w:r w:rsidR="00366D7F">
        <w:rPr>
          <w:rFonts w:ascii="Times New Roman" w:hAnsi="Times New Roman" w:cs="Times New Roman"/>
          <w:iCs/>
          <w:sz w:val="24"/>
          <w:szCs w:val="24"/>
          <w:lang w:val="ru-RU"/>
        </w:rPr>
        <w:t>9</w:t>
      </w:r>
      <w:r w:rsidRPr="00595810">
        <w:rPr>
          <w:rFonts w:ascii="Times New Roman" w:hAnsi="Times New Roman" w:cs="Times New Roman"/>
          <w:iCs/>
          <w:sz w:val="24"/>
          <w:szCs w:val="24"/>
        </w:rPr>
        <w:t xml:space="preserve"> учебный год</w:t>
      </w:r>
    </w:p>
    <w:p w:rsidR="00BA4DCA" w:rsidRPr="003A6FDE" w:rsidRDefault="00BA4DCA" w:rsidP="00BA4DCA">
      <w:pPr>
        <w:shd w:val="clear" w:color="auto" w:fill="FFFFFF"/>
        <w:spacing w:before="5" w:line="408" w:lineRule="exact"/>
        <w:ind w:right="-24"/>
        <w:rPr>
          <w:rFonts w:eastAsia="Calibri"/>
          <w:b/>
          <w:sz w:val="24"/>
          <w:u w:val="single"/>
        </w:rPr>
      </w:pPr>
      <w:r w:rsidRPr="003A6FDE">
        <w:rPr>
          <w:rFonts w:eastAsia="Calibri"/>
          <w:b/>
          <w:sz w:val="24"/>
          <w:u w:val="single"/>
        </w:rPr>
        <w:t>Режим организации воспитательно-образовательного процесса</w:t>
      </w:r>
    </w:p>
    <w:p w:rsidR="00BA4DCA" w:rsidRDefault="00BA4DCA" w:rsidP="00BA4DCA">
      <w:pPr>
        <w:shd w:val="clear" w:color="auto" w:fill="FFFFFF"/>
        <w:tabs>
          <w:tab w:val="left" w:pos="709"/>
        </w:tabs>
        <w:spacing w:line="408" w:lineRule="exact"/>
        <w:jc w:val="both"/>
        <w:rPr>
          <w:rFonts w:eastAsia="Calibri"/>
          <w:spacing w:val="-1"/>
          <w:sz w:val="24"/>
        </w:rPr>
      </w:pPr>
      <w:r w:rsidRPr="00B7253A">
        <w:rPr>
          <w:rFonts w:eastAsia="Calibri"/>
          <w:color w:val="FF0000"/>
          <w:spacing w:val="-1"/>
          <w:sz w:val="24"/>
        </w:rPr>
        <w:tab/>
      </w:r>
      <w:r w:rsidRPr="00BF2980">
        <w:rPr>
          <w:rFonts w:eastAsia="Calibri"/>
          <w:spacing w:val="-1"/>
          <w:sz w:val="24"/>
        </w:rPr>
        <w:t>Учебный план школы предусматривает работу классов по пятидневной рабочей неделе</w:t>
      </w:r>
      <w:r w:rsidRPr="00BF2980">
        <w:rPr>
          <w:rFonts w:eastAsia="Calibri"/>
          <w:sz w:val="24"/>
        </w:rPr>
        <w:t xml:space="preserve"> в </w:t>
      </w:r>
      <w:r w:rsidRPr="00BF2980">
        <w:rPr>
          <w:rFonts w:eastAsia="Calibri"/>
          <w:spacing w:val="-1"/>
          <w:sz w:val="24"/>
        </w:rPr>
        <w:t>соответствии с санитарно-эпидемиологическими правилами и нормами (СанПиН 2.4.2. №1178-02).</w:t>
      </w:r>
    </w:p>
    <w:p w:rsidR="00BA4DCA" w:rsidRPr="003A6FDE" w:rsidRDefault="00BA4DCA" w:rsidP="00BA4DCA">
      <w:pPr>
        <w:shd w:val="clear" w:color="auto" w:fill="FFFFFF"/>
        <w:spacing w:line="360" w:lineRule="auto"/>
        <w:ind w:firstLine="708"/>
        <w:jc w:val="both"/>
        <w:rPr>
          <w:rFonts w:eastAsia="Calibri"/>
          <w:sz w:val="24"/>
        </w:rPr>
      </w:pPr>
      <w:r w:rsidRPr="003A6FDE">
        <w:rPr>
          <w:rFonts w:eastAsia="Calibri"/>
          <w:sz w:val="24"/>
        </w:rPr>
        <w:t>Расписание занятий составляется с учетом различных форм организации занятий, выборности курсов, соблюдения санитарно-гигиенических норм с учетом психолого-педагогических особенностей учащихся разного возраста.</w:t>
      </w:r>
    </w:p>
    <w:p w:rsidR="00BA4DCA" w:rsidRPr="00C837FC" w:rsidRDefault="00BA4DCA" w:rsidP="00BA4DCA">
      <w:pPr>
        <w:shd w:val="clear" w:color="auto" w:fill="FFFFFF"/>
        <w:ind w:firstLine="708"/>
        <w:rPr>
          <w:rFonts w:eastAsia="Calibri"/>
          <w:spacing w:val="-1"/>
          <w:sz w:val="24"/>
        </w:rPr>
      </w:pPr>
      <w:r w:rsidRPr="003A6FDE">
        <w:rPr>
          <w:rFonts w:eastAsia="Calibri"/>
          <w:spacing w:val="-1"/>
          <w:sz w:val="24"/>
        </w:rPr>
        <w:t>Учебная нагрузка не превышает максимальный объем аудиторной учебной нагрузки.</w:t>
      </w:r>
    </w:p>
    <w:p w:rsidR="00BA4DCA" w:rsidRPr="003A6FDE" w:rsidRDefault="00BA4DCA" w:rsidP="00E47DB2">
      <w:pPr>
        <w:numPr>
          <w:ilvl w:val="0"/>
          <w:numId w:val="306"/>
        </w:numPr>
        <w:shd w:val="clear" w:color="auto" w:fill="FFFFFF"/>
        <w:suppressAutoHyphens w:val="0"/>
        <w:spacing w:before="5" w:after="200" w:line="360" w:lineRule="auto"/>
        <w:contextualSpacing/>
        <w:rPr>
          <w:rFonts w:eastAsia="Calibri"/>
          <w:b/>
          <w:spacing w:val="-1"/>
          <w:sz w:val="24"/>
        </w:rPr>
      </w:pPr>
      <w:r w:rsidRPr="003A6FDE">
        <w:rPr>
          <w:rFonts w:eastAsia="Calibri"/>
          <w:b/>
          <w:spacing w:val="-2"/>
          <w:sz w:val="24"/>
        </w:rPr>
        <w:t>Продолжительность уроков:</w:t>
      </w:r>
    </w:p>
    <w:p w:rsidR="00BA4DCA" w:rsidRPr="00BF2980" w:rsidRDefault="00BA4DCA" w:rsidP="00BA4DCA">
      <w:pPr>
        <w:shd w:val="clear" w:color="auto" w:fill="FFFFFF"/>
        <w:spacing w:before="5" w:line="360" w:lineRule="auto"/>
        <w:rPr>
          <w:rFonts w:eastAsia="Calibri"/>
          <w:sz w:val="24"/>
        </w:rPr>
      </w:pPr>
      <w:r w:rsidRPr="00BF2980">
        <w:rPr>
          <w:rFonts w:eastAsia="Calibri"/>
          <w:spacing w:val="-2"/>
          <w:sz w:val="24"/>
        </w:rPr>
        <w:t xml:space="preserve">для </w:t>
      </w:r>
      <w:r w:rsidRPr="00BF2980">
        <w:rPr>
          <w:rFonts w:eastAsia="Calibri"/>
          <w:sz w:val="24"/>
        </w:rPr>
        <w:t xml:space="preserve">2-11 классов -  40 мин, </w:t>
      </w:r>
      <w:r>
        <w:rPr>
          <w:rFonts w:eastAsia="Calibri"/>
          <w:sz w:val="24"/>
        </w:rPr>
        <w:t>(</w:t>
      </w:r>
      <w:r w:rsidRPr="00BF2980">
        <w:rPr>
          <w:rFonts w:eastAsia="Calibri"/>
          <w:sz w:val="24"/>
        </w:rPr>
        <w:t>1 класс – 40 мин. январь – май)  (в соответствии с Уставом МОКУ «</w:t>
      </w:r>
      <w:proofErr w:type="gramStart"/>
      <w:r w:rsidRPr="00BF2980">
        <w:rPr>
          <w:rFonts w:eastAsia="Calibri"/>
          <w:sz w:val="24"/>
        </w:rPr>
        <w:t>Партизанская</w:t>
      </w:r>
      <w:proofErr w:type="gramEnd"/>
      <w:r w:rsidRPr="00BF2980">
        <w:rPr>
          <w:rFonts w:eastAsia="Calibri"/>
          <w:sz w:val="24"/>
        </w:rPr>
        <w:t xml:space="preserve">  СОШ»).</w:t>
      </w:r>
    </w:p>
    <w:p w:rsidR="00BA4DCA" w:rsidRPr="003A6FDE" w:rsidRDefault="00BA4DCA" w:rsidP="00E47DB2">
      <w:pPr>
        <w:numPr>
          <w:ilvl w:val="0"/>
          <w:numId w:val="306"/>
        </w:numPr>
        <w:shd w:val="clear" w:color="auto" w:fill="FFFFFF"/>
        <w:suppressAutoHyphens w:val="0"/>
        <w:spacing w:before="5" w:after="200" w:line="360" w:lineRule="auto"/>
        <w:contextualSpacing/>
        <w:rPr>
          <w:rFonts w:eastAsia="Calibri"/>
          <w:spacing w:val="-2"/>
          <w:sz w:val="24"/>
        </w:rPr>
      </w:pPr>
      <w:r w:rsidRPr="003A6FDE">
        <w:rPr>
          <w:b/>
          <w:bCs/>
          <w:sz w:val="24"/>
          <w:lang w:eastAsia="ru-RU"/>
        </w:rPr>
        <w:t>Продолжительность учебного года</w:t>
      </w:r>
    </w:p>
    <w:p w:rsidR="00BA4DCA" w:rsidRDefault="00366D7F" w:rsidP="00BA4DCA">
      <w:pPr>
        <w:spacing w:line="360" w:lineRule="auto"/>
        <w:rPr>
          <w:bCs/>
          <w:sz w:val="24"/>
          <w:lang w:eastAsia="ru-RU"/>
        </w:rPr>
      </w:pPr>
      <w:r>
        <w:rPr>
          <w:bCs/>
          <w:sz w:val="24"/>
          <w:lang w:eastAsia="ru-RU"/>
        </w:rPr>
        <w:t>Начало  2018-2019</w:t>
      </w:r>
      <w:r w:rsidR="00BA4DCA">
        <w:rPr>
          <w:bCs/>
          <w:sz w:val="24"/>
          <w:lang w:eastAsia="ru-RU"/>
        </w:rPr>
        <w:t xml:space="preserve"> </w:t>
      </w:r>
      <w:r>
        <w:rPr>
          <w:bCs/>
          <w:sz w:val="24"/>
          <w:lang w:eastAsia="ru-RU"/>
        </w:rPr>
        <w:t xml:space="preserve"> учебного года – 1 сентября 2018</w:t>
      </w:r>
      <w:r w:rsidR="00BA4DCA">
        <w:rPr>
          <w:bCs/>
          <w:sz w:val="24"/>
          <w:lang w:eastAsia="ru-RU"/>
        </w:rPr>
        <w:t xml:space="preserve"> г.</w:t>
      </w:r>
    </w:p>
    <w:p w:rsidR="00BA4DCA" w:rsidRDefault="00BA4DCA" w:rsidP="00BA4DCA">
      <w:pPr>
        <w:spacing w:line="360" w:lineRule="auto"/>
        <w:rPr>
          <w:bCs/>
          <w:sz w:val="24"/>
          <w:lang w:eastAsia="ru-RU"/>
        </w:rPr>
      </w:pPr>
      <w:r w:rsidRPr="003A6FDE">
        <w:rPr>
          <w:bCs/>
          <w:sz w:val="24"/>
          <w:lang w:eastAsia="ru-RU"/>
        </w:rPr>
        <w:t>Продолжительность учебного года: </w:t>
      </w:r>
    </w:p>
    <w:p w:rsidR="00BA4DCA" w:rsidRPr="00BF2980" w:rsidRDefault="00BA4DCA" w:rsidP="00BA4DCA">
      <w:pPr>
        <w:spacing w:line="360" w:lineRule="auto"/>
        <w:rPr>
          <w:bCs/>
          <w:sz w:val="24"/>
          <w:lang w:eastAsia="ru-RU"/>
        </w:rPr>
      </w:pPr>
      <w:r w:rsidRPr="00BF2980">
        <w:rPr>
          <w:bCs/>
          <w:sz w:val="24"/>
          <w:lang w:eastAsia="ru-RU"/>
        </w:rPr>
        <w:t>в  5-</w:t>
      </w:r>
      <w:r>
        <w:rPr>
          <w:bCs/>
          <w:sz w:val="24"/>
          <w:lang w:eastAsia="ru-RU"/>
        </w:rPr>
        <w:t>8,10</w:t>
      </w:r>
      <w:r w:rsidRPr="00BF2980">
        <w:rPr>
          <w:bCs/>
          <w:sz w:val="24"/>
          <w:lang w:eastAsia="ru-RU"/>
        </w:rPr>
        <w:t xml:space="preserve"> классах – 35 недель;</w:t>
      </w:r>
    </w:p>
    <w:p w:rsidR="00BA4DCA" w:rsidRPr="003A6FDE" w:rsidRDefault="00BA4DCA" w:rsidP="00BA4DCA">
      <w:pPr>
        <w:spacing w:line="360" w:lineRule="auto"/>
        <w:rPr>
          <w:bCs/>
          <w:sz w:val="24"/>
          <w:lang w:eastAsia="ru-RU"/>
        </w:rPr>
      </w:pPr>
      <w:r w:rsidRPr="003A6FDE">
        <w:rPr>
          <w:bCs/>
          <w:sz w:val="24"/>
          <w:lang w:eastAsia="ru-RU"/>
        </w:rPr>
        <w:t>Окончание учебного года: </w:t>
      </w:r>
      <w:r w:rsidRPr="00C837FC">
        <w:rPr>
          <w:bCs/>
          <w:sz w:val="24"/>
          <w:lang w:eastAsia="ru-RU"/>
        </w:rPr>
        <w:t>для</w:t>
      </w:r>
      <w:r w:rsidR="00366D7F">
        <w:rPr>
          <w:bCs/>
          <w:sz w:val="24"/>
          <w:lang w:eastAsia="ru-RU"/>
        </w:rPr>
        <w:t xml:space="preserve"> 2 -8, 10 классов – 31 мая  2019</w:t>
      </w:r>
      <w:r w:rsidRPr="00C837FC">
        <w:rPr>
          <w:bCs/>
          <w:sz w:val="24"/>
          <w:lang w:eastAsia="ru-RU"/>
        </w:rPr>
        <w:t xml:space="preserve"> г.</w:t>
      </w:r>
    </w:p>
    <w:p w:rsidR="00BA4DCA" w:rsidRPr="003A6FDE" w:rsidRDefault="00BA4DCA" w:rsidP="00E47DB2">
      <w:pPr>
        <w:numPr>
          <w:ilvl w:val="0"/>
          <w:numId w:val="306"/>
        </w:numPr>
        <w:suppressAutoHyphens w:val="0"/>
        <w:spacing w:line="360" w:lineRule="auto"/>
        <w:contextualSpacing/>
        <w:rPr>
          <w:bCs/>
          <w:sz w:val="24"/>
          <w:lang w:eastAsia="ru-RU"/>
        </w:rPr>
      </w:pPr>
      <w:r w:rsidRPr="003A6FDE">
        <w:rPr>
          <w:b/>
          <w:bCs/>
          <w:sz w:val="24"/>
          <w:lang w:eastAsia="ru-RU"/>
        </w:rPr>
        <w:t>Продолжительность  учебных  периодов</w:t>
      </w:r>
    </w:p>
    <w:p w:rsidR="007142B1" w:rsidRPr="002423DE" w:rsidRDefault="007142B1" w:rsidP="007142B1">
      <w:pPr>
        <w:spacing w:line="360" w:lineRule="auto"/>
        <w:rPr>
          <w:bCs/>
          <w:sz w:val="24"/>
          <w:lang w:eastAsia="ru-RU"/>
        </w:rPr>
      </w:pPr>
      <w:r w:rsidRPr="002423DE">
        <w:rPr>
          <w:bCs/>
          <w:sz w:val="24"/>
          <w:lang w:eastAsia="ru-RU"/>
        </w:rPr>
        <w:t xml:space="preserve">На начальной и основной </w:t>
      </w:r>
      <w:proofErr w:type="gramStart"/>
      <w:r w:rsidRPr="002423DE">
        <w:rPr>
          <w:bCs/>
          <w:sz w:val="24"/>
          <w:lang w:eastAsia="ru-RU"/>
        </w:rPr>
        <w:t>ступенях</w:t>
      </w:r>
      <w:proofErr w:type="gramEnd"/>
      <w:r w:rsidRPr="002423DE">
        <w:rPr>
          <w:bCs/>
          <w:sz w:val="24"/>
          <w:lang w:eastAsia="ru-RU"/>
        </w:rPr>
        <w:t xml:space="preserve"> образования учебный год делится на  четверти:</w:t>
      </w:r>
    </w:p>
    <w:p w:rsidR="007142B1" w:rsidRPr="002423DE" w:rsidRDefault="007142B1" w:rsidP="007142B1">
      <w:pPr>
        <w:spacing w:line="360" w:lineRule="auto"/>
        <w:rPr>
          <w:bCs/>
          <w:sz w:val="24"/>
          <w:lang w:eastAsia="ru-RU"/>
        </w:rPr>
      </w:pPr>
      <w:r>
        <w:rPr>
          <w:bCs/>
          <w:sz w:val="24"/>
          <w:lang w:eastAsia="ru-RU"/>
        </w:rPr>
        <w:t>1 четверть – 01.09.2018 – 02</w:t>
      </w:r>
      <w:r w:rsidRPr="002423DE">
        <w:rPr>
          <w:bCs/>
          <w:sz w:val="24"/>
          <w:lang w:eastAsia="ru-RU"/>
        </w:rPr>
        <w:t>.1</w:t>
      </w:r>
      <w:r>
        <w:rPr>
          <w:bCs/>
          <w:sz w:val="24"/>
          <w:lang w:eastAsia="ru-RU"/>
        </w:rPr>
        <w:t>1.2018</w:t>
      </w:r>
      <w:r w:rsidRPr="002423DE">
        <w:rPr>
          <w:bCs/>
          <w:sz w:val="24"/>
          <w:lang w:eastAsia="ru-RU"/>
        </w:rPr>
        <w:t xml:space="preserve"> (8 недель - 40 дней);</w:t>
      </w:r>
    </w:p>
    <w:p w:rsidR="007142B1" w:rsidRPr="002423DE" w:rsidRDefault="007142B1" w:rsidP="007142B1">
      <w:pPr>
        <w:spacing w:line="360" w:lineRule="auto"/>
        <w:rPr>
          <w:bCs/>
          <w:sz w:val="24"/>
          <w:lang w:eastAsia="ru-RU"/>
        </w:rPr>
      </w:pPr>
      <w:r>
        <w:rPr>
          <w:bCs/>
          <w:sz w:val="24"/>
          <w:lang w:eastAsia="ru-RU"/>
        </w:rPr>
        <w:t>2 четверть – 12</w:t>
      </w:r>
      <w:r w:rsidRPr="002423DE">
        <w:rPr>
          <w:bCs/>
          <w:sz w:val="24"/>
          <w:lang w:eastAsia="ru-RU"/>
        </w:rPr>
        <w:t>.11.2018 – 28</w:t>
      </w:r>
      <w:r>
        <w:rPr>
          <w:bCs/>
          <w:sz w:val="24"/>
          <w:lang w:eastAsia="ru-RU"/>
        </w:rPr>
        <w:t>.12.2018</w:t>
      </w:r>
      <w:r w:rsidRPr="002423DE">
        <w:rPr>
          <w:bCs/>
          <w:sz w:val="24"/>
          <w:lang w:eastAsia="ru-RU"/>
        </w:rPr>
        <w:t xml:space="preserve"> (8 недель – 40 дней);</w:t>
      </w:r>
    </w:p>
    <w:p w:rsidR="007142B1" w:rsidRPr="002423DE" w:rsidRDefault="007142B1" w:rsidP="007142B1">
      <w:pPr>
        <w:spacing w:line="360" w:lineRule="auto"/>
        <w:rPr>
          <w:bCs/>
          <w:sz w:val="24"/>
          <w:lang w:eastAsia="ru-RU"/>
        </w:rPr>
      </w:pPr>
      <w:r w:rsidRPr="002423DE">
        <w:rPr>
          <w:bCs/>
          <w:sz w:val="24"/>
          <w:lang w:eastAsia="ru-RU"/>
        </w:rPr>
        <w:t>3 чет</w:t>
      </w:r>
      <w:r>
        <w:rPr>
          <w:bCs/>
          <w:sz w:val="24"/>
          <w:lang w:eastAsia="ru-RU"/>
        </w:rPr>
        <w:t>верть – 14.01.2019 – 22.03.2019</w:t>
      </w:r>
      <w:r w:rsidRPr="002423DE">
        <w:rPr>
          <w:bCs/>
          <w:sz w:val="24"/>
          <w:lang w:eastAsia="ru-RU"/>
        </w:rPr>
        <w:t xml:space="preserve"> (10 недель – 50 дней)</w:t>
      </w:r>
    </w:p>
    <w:p w:rsidR="007142B1" w:rsidRPr="002423DE" w:rsidRDefault="007142B1" w:rsidP="007142B1">
      <w:pPr>
        <w:spacing w:line="360" w:lineRule="auto"/>
        <w:rPr>
          <w:bCs/>
          <w:sz w:val="24"/>
          <w:lang w:eastAsia="ru-RU"/>
        </w:rPr>
      </w:pPr>
      <w:r>
        <w:rPr>
          <w:bCs/>
          <w:sz w:val="24"/>
          <w:lang w:eastAsia="ru-RU"/>
        </w:rPr>
        <w:t>4 четверть – 01.04.2019 – 25</w:t>
      </w:r>
      <w:r w:rsidRPr="002423DE">
        <w:rPr>
          <w:bCs/>
          <w:sz w:val="24"/>
          <w:lang w:eastAsia="ru-RU"/>
        </w:rPr>
        <w:t xml:space="preserve">.05.2019 (для </w:t>
      </w:r>
      <w:r>
        <w:rPr>
          <w:bCs/>
          <w:sz w:val="24"/>
          <w:lang w:eastAsia="ru-RU"/>
        </w:rPr>
        <w:t xml:space="preserve">1, </w:t>
      </w:r>
      <w:r w:rsidRPr="002423DE">
        <w:rPr>
          <w:bCs/>
          <w:sz w:val="24"/>
          <w:lang w:eastAsia="ru-RU"/>
        </w:rPr>
        <w:t>9, 11  классов), (8 недель</w:t>
      </w:r>
      <w:r>
        <w:rPr>
          <w:bCs/>
          <w:sz w:val="24"/>
          <w:lang w:eastAsia="ru-RU"/>
        </w:rPr>
        <w:t xml:space="preserve"> – </w:t>
      </w:r>
      <w:r w:rsidRPr="002423DE">
        <w:rPr>
          <w:bCs/>
          <w:sz w:val="24"/>
          <w:lang w:eastAsia="ru-RU"/>
        </w:rPr>
        <w:t xml:space="preserve"> 38 дней); </w:t>
      </w:r>
    </w:p>
    <w:p w:rsidR="007142B1" w:rsidRPr="002423DE" w:rsidRDefault="007142B1" w:rsidP="007142B1">
      <w:pPr>
        <w:spacing w:line="360" w:lineRule="auto"/>
        <w:rPr>
          <w:bCs/>
          <w:sz w:val="24"/>
          <w:lang w:eastAsia="ru-RU"/>
        </w:rPr>
      </w:pPr>
      <w:r w:rsidRPr="002423DE">
        <w:rPr>
          <w:bCs/>
          <w:sz w:val="24"/>
          <w:lang w:eastAsia="ru-RU"/>
        </w:rPr>
        <w:t xml:space="preserve">                      01.04.2019 – 31.05.2019 </w:t>
      </w:r>
      <w:r>
        <w:rPr>
          <w:bCs/>
          <w:sz w:val="24"/>
          <w:lang w:eastAsia="ru-RU"/>
        </w:rPr>
        <w:t xml:space="preserve">(для 2-8  классов), (9 недель – </w:t>
      </w:r>
      <w:r w:rsidRPr="002423DE">
        <w:rPr>
          <w:bCs/>
          <w:sz w:val="24"/>
          <w:lang w:eastAsia="ru-RU"/>
        </w:rPr>
        <w:t>43 дня).</w:t>
      </w:r>
    </w:p>
    <w:p w:rsidR="007142B1" w:rsidRPr="002423DE" w:rsidRDefault="007142B1" w:rsidP="007142B1">
      <w:pPr>
        <w:spacing w:line="360" w:lineRule="auto"/>
        <w:rPr>
          <w:bCs/>
          <w:sz w:val="24"/>
          <w:lang w:eastAsia="ru-RU"/>
        </w:rPr>
      </w:pPr>
      <w:r w:rsidRPr="002423DE">
        <w:rPr>
          <w:bCs/>
          <w:sz w:val="24"/>
          <w:lang w:eastAsia="ru-RU"/>
        </w:rPr>
        <w:t xml:space="preserve">      На старшей ступени образования учебный год делится на  полугодия:</w:t>
      </w:r>
    </w:p>
    <w:p w:rsidR="007142B1" w:rsidRPr="002423DE" w:rsidRDefault="007142B1" w:rsidP="007142B1">
      <w:pPr>
        <w:spacing w:line="360" w:lineRule="auto"/>
        <w:rPr>
          <w:bCs/>
          <w:sz w:val="24"/>
          <w:lang w:eastAsia="ru-RU"/>
        </w:rPr>
      </w:pPr>
      <w:r>
        <w:rPr>
          <w:bCs/>
          <w:sz w:val="24"/>
          <w:lang w:eastAsia="ru-RU"/>
        </w:rPr>
        <w:t>I полугодие –   01.09.2018 – 28</w:t>
      </w:r>
      <w:r w:rsidRPr="002423DE">
        <w:rPr>
          <w:bCs/>
          <w:sz w:val="24"/>
          <w:lang w:eastAsia="ru-RU"/>
        </w:rPr>
        <w:t>.12.2018;</w:t>
      </w:r>
    </w:p>
    <w:p w:rsidR="007142B1" w:rsidRPr="002423DE" w:rsidRDefault="007142B1" w:rsidP="007142B1">
      <w:pPr>
        <w:spacing w:line="360" w:lineRule="auto"/>
        <w:rPr>
          <w:bCs/>
          <w:sz w:val="24"/>
          <w:lang w:eastAsia="ru-RU"/>
        </w:rPr>
      </w:pPr>
      <w:r>
        <w:rPr>
          <w:bCs/>
          <w:sz w:val="24"/>
          <w:lang w:eastAsia="ru-RU"/>
        </w:rPr>
        <w:t>II полугодие – 14</w:t>
      </w:r>
      <w:r w:rsidRPr="002423DE">
        <w:rPr>
          <w:bCs/>
          <w:sz w:val="24"/>
          <w:lang w:eastAsia="ru-RU"/>
        </w:rPr>
        <w:t>.01.2019 – 2</w:t>
      </w:r>
      <w:r>
        <w:rPr>
          <w:bCs/>
          <w:sz w:val="24"/>
          <w:lang w:eastAsia="ru-RU"/>
        </w:rPr>
        <w:t>5</w:t>
      </w:r>
      <w:r w:rsidRPr="002423DE">
        <w:rPr>
          <w:bCs/>
          <w:sz w:val="24"/>
          <w:lang w:eastAsia="ru-RU"/>
        </w:rPr>
        <w:t>.05.2019 (для 11 класса),</w:t>
      </w:r>
    </w:p>
    <w:p w:rsidR="007142B1" w:rsidRPr="00D3285D" w:rsidRDefault="007142B1" w:rsidP="007142B1">
      <w:pPr>
        <w:spacing w:line="360" w:lineRule="auto"/>
        <w:rPr>
          <w:b/>
          <w:bCs/>
          <w:sz w:val="24"/>
          <w:lang w:eastAsia="ru-RU"/>
        </w:rPr>
      </w:pPr>
      <w:r>
        <w:rPr>
          <w:bCs/>
          <w:sz w:val="24"/>
          <w:lang w:eastAsia="ru-RU"/>
        </w:rPr>
        <w:t xml:space="preserve">                          14</w:t>
      </w:r>
      <w:r w:rsidRPr="002423DE">
        <w:rPr>
          <w:bCs/>
          <w:sz w:val="24"/>
          <w:lang w:eastAsia="ru-RU"/>
        </w:rPr>
        <w:t>.01.2019 – 31.05.2019 (для 10 класса).</w:t>
      </w:r>
    </w:p>
    <w:p w:rsidR="007142B1" w:rsidRPr="00C27BBA" w:rsidRDefault="007142B1" w:rsidP="007142B1">
      <w:pPr>
        <w:pStyle w:val="afff5"/>
        <w:numPr>
          <w:ilvl w:val="0"/>
          <w:numId w:val="326"/>
        </w:numPr>
        <w:suppressAutoHyphens w:val="0"/>
        <w:spacing w:line="360" w:lineRule="auto"/>
        <w:contextualSpacing/>
        <w:jc w:val="both"/>
        <w:rPr>
          <w:b/>
          <w:bCs/>
          <w:lang w:eastAsia="ru-RU"/>
        </w:rPr>
      </w:pPr>
      <w:r w:rsidRPr="00C27BBA">
        <w:rPr>
          <w:b/>
          <w:bCs/>
          <w:lang w:eastAsia="ru-RU"/>
        </w:rPr>
        <w:t>Сроки и продолжительность каникул</w:t>
      </w:r>
    </w:p>
    <w:p w:rsidR="007142B1" w:rsidRPr="00D3285D" w:rsidRDefault="007142B1" w:rsidP="007142B1">
      <w:pPr>
        <w:spacing w:line="360" w:lineRule="auto"/>
        <w:rPr>
          <w:bCs/>
          <w:sz w:val="24"/>
          <w:lang w:eastAsia="ru-RU"/>
        </w:rPr>
      </w:pPr>
      <w:r w:rsidRPr="00D3285D">
        <w:rPr>
          <w:bCs/>
          <w:sz w:val="24"/>
          <w:lang w:eastAsia="ru-RU"/>
        </w:rPr>
        <w:t xml:space="preserve">Продолжительность каникул в течение учебного года – не  менее 30 календарных дней. </w:t>
      </w:r>
    </w:p>
    <w:p w:rsidR="007142B1" w:rsidRPr="00D3285D" w:rsidRDefault="007142B1" w:rsidP="007142B1">
      <w:pPr>
        <w:spacing w:line="360" w:lineRule="auto"/>
        <w:rPr>
          <w:bCs/>
          <w:sz w:val="24"/>
          <w:lang w:eastAsia="ru-RU"/>
        </w:rPr>
      </w:pPr>
      <w:r>
        <w:rPr>
          <w:bCs/>
          <w:sz w:val="24"/>
          <w:lang w:eastAsia="ru-RU"/>
        </w:rPr>
        <w:t>Осенние каникулы:   с 03</w:t>
      </w:r>
      <w:r w:rsidRPr="00D3285D">
        <w:rPr>
          <w:bCs/>
          <w:sz w:val="24"/>
          <w:lang w:eastAsia="ru-RU"/>
        </w:rPr>
        <w:t>.10.201</w:t>
      </w:r>
      <w:r>
        <w:rPr>
          <w:bCs/>
          <w:sz w:val="24"/>
          <w:lang w:eastAsia="ru-RU"/>
        </w:rPr>
        <w:t>8  по  11</w:t>
      </w:r>
      <w:r w:rsidRPr="00D3285D">
        <w:rPr>
          <w:bCs/>
          <w:sz w:val="24"/>
          <w:lang w:eastAsia="ru-RU"/>
        </w:rPr>
        <w:t>.11.201</w:t>
      </w:r>
      <w:r>
        <w:rPr>
          <w:bCs/>
          <w:sz w:val="24"/>
          <w:lang w:eastAsia="ru-RU"/>
        </w:rPr>
        <w:t>8</w:t>
      </w:r>
      <w:r w:rsidRPr="00D3285D">
        <w:rPr>
          <w:bCs/>
          <w:sz w:val="24"/>
          <w:lang w:eastAsia="ru-RU"/>
        </w:rPr>
        <w:t xml:space="preserve"> – </w:t>
      </w:r>
      <w:r>
        <w:rPr>
          <w:bCs/>
          <w:sz w:val="24"/>
          <w:lang w:eastAsia="ru-RU"/>
        </w:rPr>
        <w:t>10</w:t>
      </w:r>
      <w:r w:rsidRPr="00D3285D">
        <w:rPr>
          <w:bCs/>
          <w:sz w:val="24"/>
          <w:lang w:eastAsia="ru-RU"/>
        </w:rPr>
        <w:t xml:space="preserve"> дней;</w:t>
      </w:r>
      <w:r w:rsidRPr="00D3285D">
        <w:rPr>
          <w:bCs/>
          <w:sz w:val="24"/>
          <w:lang w:eastAsia="ru-RU"/>
        </w:rPr>
        <w:br/>
        <w:t xml:space="preserve">Зимние каникулы:     с </w:t>
      </w:r>
      <w:r>
        <w:rPr>
          <w:bCs/>
          <w:sz w:val="24"/>
          <w:lang w:eastAsia="ru-RU"/>
        </w:rPr>
        <w:t>29</w:t>
      </w:r>
      <w:r w:rsidRPr="00D3285D">
        <w:rPr>
          <w:bCs/>
          <w:sz w:val="24"/>
          <w:lang w:eastAsia="ru-RU"/>
        </w:rPr>
        <w:t>.12.201</w:t>
      </w:r>
      <w:r>
        <w:rPr>
          <w:bCs/>
          <w:sz w:val="24"/>
          <w:lang w:eastAsia="ru-RU"/>
        </w:rPr>
        <w:t>8</w:t>
      </w:r>
      <w:r w:rsidRPr="00D3285D">
        <w:rPr>
          <w:bCs/>
          <w:sz w:val="24"/>
          <w:lang w:eastAsia="ru-RU"/>
        </w:rPr>
        <w:t xml:space="preserve">  </w:t>
      </w:r>
      <w:r w:rsidRPr="004D51AF">
        <w:rPr>
          <w:bCs/>
          <w:sz w:val="24"/>
          <w:lang w:eastAsia="ru-RU"/>
        </w:rPr>
        <w:t xml:space="preserve">по </w:t>
      </w:r>
      <w:r>
        <w:rPr>
          <w:bCs/>
          <w:sz w:val="24"/>
          <w:lang w:eastAsia="ru-RU"/>
        </w:rPr>
        <w:t>13</w:t>
      </w:r>
      <w:r w:rsidRPr="004D51AF">
        <w:rPr>
          <w:bCs/>
          <w:sz w:val="24"/>
          <w:lang w:eastAsia="ru-RU"/>
        </w:rPr>
        <w:t>.01.2019</w:t>
      </w:r>
      <w:r>
        <w:rPr>
          <w:bCs/>
          <w:sz w:val="24"/>
          <w:lang w:eastAsia="ru-RU"/>
        </w:rPr>
        <w:t xml:space="preserve"> – 16</w:t>
      </w:r>
      <w:r w:rsidRPr="004D51AF">
        <w:rPr>
          <w:bCs/>
          <w:sz w:val="24"/>
          <w:lang w:eastAsia="ru-RU"/>
        </w:rPr>
        <w:t xml:space="preserve"> дней</w:t>
      </w:r>
      <w:r w:rsidRPr="00D3285D">
        <w:rPr>
          <w:bCs/>
          <w:sz w:val="24"/>
          <w:lang w:eastAsia="ru-RU"/>
        </w:rPr>
        <w:t>;</w:t>
      </w:r>
      <w:r w:rsidRPr="00D3285D">
        <w:rPr>
          <w:bCs/>
          <w:sz w:val="24"/>
          <w:lang w:eastAsia="ru-RU"/>
        </w:rPr>
        <w:br/>
        <w:t xml:space="preserve">Весенние </w:t>
      </w:r>
      <w:r w:rsidRPr="004D51AF">
        <w:rPr>
          <w:bCs/>
          <w:sz w:val="24"/>
          <w:lang w:eastAsia="ru-RU"/>
        </w:rPr>
        <w:t>каникулы:  с 23.03.201</w:t>
      </w:r>
      <w:r>
        <w:rPr>
          <w:bCs/>
          <w:sz w:val="24"/>
          <w:lang w:eastAsia="ru-RU"/>
        </w:rPr>
        <w:t>9</w:t>
      </w:r>
      <w:r w:rsidRPr="004D51AF">
        <w:rPr>
          <w:bCs/>
          <w:sz w:val="24"/>
          <w:lang w:eastAsia="ru-RU"/>
        </w:rPr>
        <w:t xml:space="preserve">  </w:t>
      </w:r>
      <w:proofErr w:type="gramStart"/>
      <w:r w:rsidRPr="004D51AF">
        <w:rPr>
          <w:bCs/>
          <w:sz w:val="24"/>
          <w:lang w:eastAsia="ru-RU"/>
        </w:rPr>
        <w:t>по</w:t>
      </w:r>
      <w:proofErr w:type="gramEnd"/>
      <w:r w:rsidRPr="004D51AF">
        <w:rPr>
          <w:bCs/>
          <w:sz w:val="24"/>
          <w:lang w:eastAsia="ru-RU"/>
        </w:rPr>
        <w:t xml:space="preserve">  </w:t>
      </w:r>
      <w:r>
        <w:rPr>
          <w:bCs/>
          <w:sz w:val="24"/>
          <w:lang w:eastAsia="ru-RU"/>
        </w:rPr>
        <w:t>31</w:t>
      </w:r>
      <w:r w:rsidRPr="004D51AF">
        <w:rPr>
          <w:bCs/>
          <w:sz w:val="24"/>
          <w:lang w:eastAsia="ru-RU"/>
        </w:rPr>
        <w:t>.0</w:t>
      </w:r>
      <w:r>
        <w:rPr>
          <w:bCs/>
          <w:sz w:val="24"/>
          <w:lang w:eastAsia="ru-RU"/>
        </w:rPr>
        <w:t>4</w:t>
      </w:r>
      <w:r w:rsidRPr="004D51AF">
        <w:rPr>
          <w:bCs/>
          <w:sz w:val="24"/>
          <w:lang w:eastAsia="ru-RU"/>
        </w:rPr>
        <w:t>.201</w:t>
      </w:r>
      <w:r>
        <w:rPr>
          <w:bCs/>
          <w:sz w:val="24"/>
          <w:lang w:eastAsia="ru-RU"/>
        </w:rPr>
        <w:t>9</w:t>
      </w:r>
      <w:r w:rsidRPr="004D51AF">
        <w:rPr>
          <w:bCs/>
          <w:sz w:val="24"/>
          <w:lang w:eastAsia="ru-RU"/>
        </w:rPr>
        <w:t xml:space="preserve"> - 9 дней.</w:t>
      </w:r>
      <w:r w:rsidRPr="004D51AF">
        <w:rPr>
          <w:bCs/>
          <w:sz w:val="24"/>
          <w:lang w:eastAsia="ru-RU"/>
        </w:rPr>
        <w:br/>
      </w:r>
      <w:r w:rsidRPr="00D3285D">
        <w:rPr>
          <w:bCs/>
          <w:sz w:val="24"/>
          <w:lang w:eastAsia="ru-RU"/>
        </w:rPr>
        <w:lastRenderedPageBreak/>
        <w:t>В феврале предусмотрены дополнительн</w:t>
      </w:r>
      <w:r>
        <w:rPr>
          <w:bCs/>
          <w:sz w:val="24"/>
          <w:lang w:eastAsia="ru-RU"/>
        </w:rPr>
        <w:t>ые каникулы для первоклассников с 11.02.2019 по 17.02.2019 учебного года.</w:t>
      </w:r>
    </w:p>
    <w:p w:rsidR="007142B1" w:rsidRPr="002C38FA" w:rsidRDefault="007142B1" w:rsidP="007142B1">
      <w:pPr>
        <w:pStyle w:val="afff5"/>
        <w:numPr>
          <w:ilvl w:val="0"/>
          <w:numId w:val="326"/>
        </w:numPr>
        <w:suppressAutoHyphens w:val="0"/>
        <w:spacing w:line="360" w:lineRule="auto"/>
        <w:contextualSpacing/>
        <w:jc w:val="both"/>
        <w:rPr>
          <w:b/>
          <w:bCs/>
          <w:lang w:eastAsia="ru-RU"/>
        </w:rPr>
      </w:pPr>
      <w:r w:rsidRPr="002C38FA">
        <w:rPr>
          <w:b/>
          <w:bCs/>
          <w:lang w:eastAsia="ru-RU"/>
        </w:rPr>
        <w:t>Режим работы образовательного учреждения</w:t>
      </w:r>
    </w:p>
    <w:p w:rsidR="007142B1" w:rsidRPr="00D3285D" w:rsidRDefault="007142B1" w:rsidP="007142B1">
      <w:pPr>
        <w:spacing w:line="360" w:lineRule="auto"/>
        <w:jc w:val="both"/>
        <w:rPr>
          <w:bCs/>
          <w:sz w:val="24"/>
          <w:lang w:eastAsia="ru-RU"/>
        </w:rPr>
      </w:pPr>
      <w:r w:rsidRPr="00D3285D">
        <w:rPr>
          <w:bCs/>
          <w:sz w:val="24"/>
          <w:lang w:eastAsia="ru-RU"/>
        </w:rPr>
        <w:t>Понедельник – пятница: с 8.00 до 16.00</w:t>
      </w:r>
    </w:p>
    <w:p w:rsidR="007142B1" w:rsidRPr="00D3285D" w:rsidRDefault="007142B1" w:rsidP="007142B1">
      <w:pPr>
        <w:spacing w:line="360" w:lineRule="auto"/>
        <w:rPr>
          <w:bCs/>
          <w:sz w:val="24"/>
          <w:lang w:eastAsia="ru-RU"/>
        </w:rPr>
      </w:pPr>
      <w:r w:rsidRPr="00D3285D">
        <w:rPr>
          <w:bCs/>
          <w:sz w:val="24"/>
          <w:lang w:eastAsia="ru-RU"/>
        </w:rPr>
        <w:t>Учебные занятия начинаются  в  8 ч. 30 мин.</w:t>
      </w:r>
    </w:p>
    <w:p w:rsidR="007142B1" w:rsidRPr="00D3285D" w:rsidRDefault="007142B1" w:rsidP="007142B1">
      <w:pPr>
        <w:spacing w:line="360" w:lineRule="auto"/>
        <w:rPr>
          <w:bCs/>
          <w:sz w:val="24"/>
          <w:lang w:eastAsia="ru-RU"/>
        </w:rPr>
      </w:pPr>
      <w:r w:rsidRPr="00D3285D">
        <w:rPr>
          <w:bCs/>
          <w:sz w:val="24"/>
          <w:lang w:eastAsia="ru-RU"/>
        </w:rPr>
        <w:t xml:space="preserve">Расписание звонков:   </w:t>
      </w:r>
    </w:p>
    <w:tbl>
      <w:tblPr>
        <w:tblStyle w:val="affffc"/>
        <w:tblW w:w="0" w:type="auto"/>
        <w:tblLook w:val="04A0"/>
      </w:tblPr>
      <w:tblGrid>
        <w:gridCol w:w="1101"/>
        <w:gridCol w:w="2268"/>
        <w:gridCol w:w="1701"/>
      </w:tblGrid>
      <w:tr w:rsidR="007142B1" w:rsidRPr="00D3285D" w:rsidTr="000E0F9A">
        <w:tc>
          <w:tcPr>
            <w:tcW w:w="1101" w:type="dxa"/>
          </w:tcPr>
          <w:p w:rsidR="007142B1" w:rsidRPr="00D3285D" w:rsidRDefault="007142B1" w:rsidP="000E0F9A">
            <w:pPr>
              <w:spacing w:line="360" w:lineRule="auto"/>
              <w:jc w:val="center"/>
              <w:rPr>
                <w:bCs/>
                <w:sz w:val="24"/>
                <w:lang w:eastAsia="ru-RU"/>
              </w:rPr>
            </w:pPr>
            <w:r w:rsidRPr="00D3285D">
              <w:rPr>
                <w:bCs/>
                <w:sz w:val="24"/>
                <w:lang w:eastAsia="ru-RU"/>
              </w:rPr>
              <w:t>№ урока</w:t>
            </w:r>
          </w:p>
        </w:tc>
        <w:tc>
          <w:tcPr>
            <w:tcW w:w="2268" w:type="dxa"/>
          </w:tcPr>
          <w:p w:rsidR="007142B1" w:rsidRPr="00D3285D" w:rsidRDefault="007142B1" w:rsidP="000E0F9A">
            <w:pPr>
              <w:spacing w:line="360" w:lineRule="auto"/>
              <w:jc w:val="center"/>
              <w:rPr>
                <w:bCs/>
                <w:sz w:val="24"/>
                <w:lang w:eastAsia="ru-RU"/>
              </w:rPr>
            </w:pPr>
            <w:r w:rsidRPr="00D3285D">
              <w:rPr>
                <w:bCs/>
                <w:sz w:val="24"/>
                <w:lang w:eastAsia="ru-RU"/>
              </w:rPr>
              <w:t>Время проведения</w:t>
            </w:r>
          </w:p>
        </w:tc>
        <w:tc>
          <w:tcPr>
            <w:tcW w:w="1701" w:type="dxa"/>
          </w:tcPr>
          <w:p w:rsidR="007142B1" w:rsidRPr="00D3285D" w:rsidRDefault="007142B1" w:rsidP="000E0F9A">
            <w:pPr>
              <w:spacing w:line="360" w:lineRule="auto"/>
              <w:jc w:val="center"/>
              <w:rPr>
                <w:bCs/>
                <w:sz w:val="24"/>
                <w:lang w:eastAsia="ru-RU"/>
              </w:rPr>
            </w:pPr>
            <w:r w:rsidRPr="00D3285D">
              <w:rPr>
                <w:bCs/>
                <w:sz w:val="24"/>
                <w:lang w:eastAsia="ru-RU"/>
              </w:rPr>
              <w:t>Перемена</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1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8.30 – 9.10</w:t>
            </w:r>
          </w:p>
        </w:tc>
        <w:tc>
          <w:tcPr>
            <w:tcW w:w="17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10 мин</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2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9.20 – 10.00</w:t>
            </w:r>
          </w:p>
        </w:tc>
        <w:tc>
          <w:tcPr>
            <w:tcW w:w="17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10 мин</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3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10.10 – 10.50</w:t>
            </w:r>
          </w:p>
        </w:tc>
        <w:tc>
          <w:tcPr>
            <w:tcW w:w="17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15 мин</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4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11.05 – 11.45</w:t>
            </w:r>
          </w:p>
        </w:tc>
        <w:tc>
          <w:tcPr>
            <w:tcW w:w="17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20 мин</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5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12.05 – 12.45</w:t>
            </w:r>
          </w:p>
        </w:tc>
        <w:tc>
          <w:tcPr>
            <w:tcW w:w="17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20 мин</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6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13.05 – 13.45</w:t>
            </w:r>
          </w:p>
        </w:tc>
        <w:tc>
          <w:tcPr>
            <w:tcW w:w="17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5 мин</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7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13.50 – 14.30</w:t>
            </w:r>
          </w:p>
        </w:tc>
        <w:tc>
          <w:tcPr>
            <w:tcW w:w="17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5 мин</w:t>
            </w:r>
          </w:p>
        </w:tc>
      </w:tr>
      <w:tr w:rsidR="007142B1" w:rsidRPr="00D3285D" w:rsidTr="000E0F9A">
        <w:tc>
          <w:tcPr>
            <w:tcW w:w="1101" w:type="dxa"/>
            <w:vAlign w:val="center"/>
          </w:tcPr>
          <w:p w:rsidR="007142B1" w:rsidRPr="00D3285D" w:rsidRDefault="007142B1" w:rsidP="000E0F9A">
            <w:pPr>
              <w:spacing w:line="360" w:lineRule="auto"/>
              <w:jc w:val="center"/>
              <w:rPr>
                <w:bCs/>
                <w:sz w:val="24"/>
                <w:lang w:eastAsia="ru-RU"/>
              </w:rPr>
            </w:pPr>
            <w:r w:rsidRPr="00D3285D">
              <w:rPr>
                <w:bCs/>
                <w:sz w:val="24"/>
                <w:lang w:eastAsia="ru-RU"/>
              </w:rPr>
              <w:t>8 урок</w:t>
            </w:r>
          </w:p>
        </w:tc>
        <w:tc>
          <w:tcPr>
            <w:tcW w:w="2268" w:type="dxa"/>
            <w:vAlign w:val="center"/>
          </w:tcPr>
          <w:p w:rsidR="007142B1" w:rsidRPr="00D3285D" w:rsidRDefault="007142B1" w:rsidP="000E0F9A">
            <w:pPr>
              <w:spacing w:line="360" w:lineRule="auto"/>
              <w:jc w:val="center"/>
              <w:rPr>
                <w:bCs/>
                <w:sz w:val="24"/>
                <w:lang w:eastAsia="ru-RU"/>
              </w:rPr>
            </w:pPr>
            <w:r w:rsidRPr="00D3285D">
              <w:rPr>
                <w:bCs/>
                <w:sz w:val="24"/>
                <w:lang w:eastAsia="ru-RU"/>
              </w:rPr>
              <w:t>14.35 – 15.15</w:t>
            </w:r>
          </w:p>
        </w:tc>
        <w:tc>
          <w:tcPr>
            <w:tcW w:w="1701" w:type="dxa"/>
            <w:vAlign w:val="center"/>
          </w:tcPr>
          <w:p w:rsidR="007142B1" w:rsidRPr="00D3285D" w:rsidRDefault="007142B1" w:rsidP="000E0F9A">
            <w:pPr>
              <w:spacing w:line="360" w:lineRule="auto"/>
              <w:jc w:val="center"/>
              <w:rPr>
                <w:bCs/>
                <w:sz w:val="24"/>
                <w:lang w:eastAsia="ru-RU"/>
              </w:rPr>
            </w:pPr>
          </w:p>
        </w:tc>
      </w:tr>
    </w:tbl>
    <w:p w:rsidR="00BA4DCA" w:rsidRPr="003A6FDE" w:rsidRDefault="00BA4DCA" w:rsidP="00BA4DCA">
      <w:pPr>
        <w:spacing w:line="360" w:lineRule="auto"/>
        <w:rPr>
          <w:bCs/>
          <w:sz w:val="24"/>
          <w:lang w:eastAsia="ru-RU"/>
        </w:rPr>
      </w:pPr>
    </w:p>
    <w:p w:rsidR="00BA4DCA" w:rsidRPr="003A6FDE" w:rsidRDefault="00BA4DCA" w:rsidP="00E47DB2">
      <w:pPr>
        <w:numPr>
          <w:ilvl w:val="0"/>
          <w:numId w:val="306"/>
        </w:numPr>
        <w:suppressAutoHyphens w:val="0"/>
        <w:spacing w:line="360" w:lineRule="auto"/>
        <w:contextualSpacing/>
        <w:jc w:val="both"/>
        <w:rPr>
          <w:b/>
          <w:bCs/>
          <w:sz w:val="24"/>
          <w:lang w:eastAsia="ru-RU"/>
        </w:rPr>
      </w:pPr>
      <w:r w:rsidRPr="003A6FDE">
        <w:rPr>
          <w:b/>
          <w:bCs/>
          <w:sz w:val="24"/>
          <w:lang w:eastAsia="ru-RU"/>
        </w:rPr>
        <w:t>Промежуточная аттестация учащихся</w:t>
      </w:r>
    </w:p>
    <w:p w:rsidR="00BA4DCA" w:rsidRDefault="00BA4DCA" w:rsidP="00BA4DCA">
      <w:pPr>
        <w:spacing w:line="360" w:lineRule="auto"/>
        <w:jc w:val="both"/>
        <w:rPr>
          <w:bCs/>
          <w:sz w:val="24"/>
          <w:lang w:eastAsia="ru-RU"/>
        </w:rPr>
      </w:pPr>
      <w:r w:rsidRPr="003A6FDE">
        <w:rPr>
          <w:bCs/>
          <w:sz w:val="24"/>
          <w:lang w:eastAsia="ru-RU"/>
        </w:rPr>
        <w:t>Промежуточная аттестация учащихся 2</w:t>
      </w:r>
      <w:r>
        <w:rPr>
          <w:bCs/>
          <w:sz w:val="24"/>
          <w:lang w:eastAsia="ru-RU"/>
        </w:rPr>
        <w:t>-</w:t>
      </w:r>
      <w:r w:rsidRPr="003A6FDE">
        <w:rPr>
          <w:bCs/>
          <w:sz w:val="24"/>
          <w:lang w:eastAsia="ru-RU"/>
        </w:rPr>
        <w:t>8,10 классов проводится в соответствии с Уставом общеобразовательного учреждения, форма</w:t>
      </w:r>
      <w:r>
        <w:rPr>
          <w:bCs/>
          <w:sz w:val="24"/>
          <w:lang w:eastAsia="ru-RU"/>
        </w:rPr>
        <w:t>ми</w:t>
      </w:r>
      <w:r w:rsidRPr="003A6FDE">
        <w:rPr>
          <w:bCs/>
          <w:sz w:val="24"/>
          <w:lang w:eastAsia="ru-RU"/>
        </w:rPr>
        <w:t xml:space="preserve"> и срока</w:t>
      </w:r>
      <w:r>
        <w:rPr>
          <w:bCs/>
          <w:sz w:val="24"/>
          <w:lang w:eastAsia="ru-RU"/>
        </w:rPr>
        <w:t>ми</w:t>
      </w:r>
      <w:r w:rsidRPr="003A6FDE">
        <w:rPr>
          <w:bCs/>
          <w:sz w:val="24"/>
          <w:lang w:eastAsia="ru-RU"/>
        </w:rPr>
        <w:t>, установленны</w:t>
      </w:r>
      <w:r>
        <w:rPr>
          <w:bCs/>
          <w:sz w:val="24"/>
          <w:lang w:eastAsia="ru-RU"/>
        </w:rPr>
        <w:t>ми</w:t>
      </w:r>
      <w:r w:rsidRPr="003A6FDE">
        <w:rPr>
          <w:bCs/>
          <w:sz w:val="24"/>
          <w:lang w:eastAsia="ru-RU"/>
        </w:rPr>
        <w:t xml:space="preserve"> педагогическим советом ОУ. </w:t>
      </w:r>
    </w:p>
    <w:p w:rsidR="009D5E01" w:rsidRPr="00796537" w:rsidRDefault="009D5E01" w:rsidP="009D5E01">
      <w:pPr>
        <w:shd w:val="clear" w:color="auto" w:fill="FFFFFF"/>
        <w:spacing w:line="360" w:lineRule="auto"/>
        <w:jc w:val="both"/>
        <w:textAlignment w:val="baseline"/>
        <w:rPr>
          <w:sz w:val="24"/>
          <w:lang w:eastAsia="ru-RU"/>
        </w:rPr>
      </w:pPr>
      <w:r w:rsidRPr="00796537">
        <w:rPr>
          <w:sz w:val="24"/>
          <w:lang w:eastAsia="ru-RU"/>
        </w:rPr>
        <w:t>Вторая ступень общего образования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w:t>
      </w:r>
    </w:p>
    <w:p w:rsidR="009D5E01" w:rsidRPr="00796537" w:rsidRDefault="009D5E01" w:rsidP="009D5E01">
      <w:pPr>
        <w:shd w:val="clear" w:color="auto" w:fill="FFFFFF"/>
        <w:spacing w:line="360" w:lineRule="auto"/>
        <w:jc w:val="both"/>
        <w:textAlignment w:val="baseline"/>
        <w:rPr>
          <w:sz w:val="24"/>
          <w:lang w:eastAsia="ru-RU"/>
        </w:rPr>
      </w:pPr>
      <w:r>
        <w:rPr>
          <w:sz w:val="24"/>
          <w:lang w:eastAsia="ru-RU"/>
        </w:rPr>
        <w:t>В</w:t>
      </w:r>
      <w:r w:rsidRPr="00796537">
        <w:rPr>
          <w:sz w:val="24"/>
          <w:lang w:eastAsia="ru-RU"/>
        </w:rPr>
        <w:t xml:space="preserve"> 201</w:t>
      </w:r>
      <w:r w:rsidR="00366D7F">
        <w:rPr>
          <w:sz w:val="24"/>
          <w:lang w:eastAsia="ru-RU"/>
        </w:rPr>
        <w:t>8</w:t>
      </w:r>
      <w:r w:rsidRPr="00796537">
        <w:rPr>
          <w:sz w:val="24"/>
          <w:lang w:eastAsia="ru-RU"/>
        </w:rPr>
        <w:t>-201</w:t>
      </w:r>
      <w:r w:rsidR="00366D7F">
        <w:rPr>
          <w:sz w:val="24"/>
          <w:lang w:eastAsia="ru-RU"/>
        </w:rPr>
        <w:t>9</w:t>
      </w:r>
      <w:r w:rsidRPr="00796537">
        <w:rPr>
          <w:sz w:val="24"/>
          <w:lang w:eastAsia="ru-RU"/>
        </w:rPr>
        <w:t xml:space="preserve"> учебно</w:t>
      </w:r>
      <w:r>
        <w:rPr>
          <w:sz w:val="24"/>
          <w:lang w:eastAsia="ru-RU"/>
        </w:rPr>
        <w:t>м</w:t>
      </w:r>
      <w:r w:rsidRPr="00796537">
        <w:rPr>
          <w:sz w:val="24"/>
          <w:lang w:eastAsia="ru-RU"/>
        </w:rPr>
        <w:t xml:space="preserve"> год</w:t>
      </w:r>
      <w:r>
        <w:rPr>
          <w:sz w:val="24"/>
          <w:lang w:eastAsia="ru-RU"/>
        </w:rPr>
        <w:t>у</w:t>
      </w:r>
      <w:r w:rsidRPr="00796537">
        <w:rPr>
          <w:sz w:val="24"/>
          <w:lang w:eastAsia="ru-RU"/>
        </w:rPr>
        <w:t xml:space="preserve"> обучающиеся 5</w:t>
      </w:r>
      <w:r w:rsidR="00366D7F">
        <w:rPr>
          <w:sz w:val="24"/>
          <w:lang w:eastAsia="ru-RU"/>
        </w:rPr>
        <w:t>- 8</w:t>
      </w:r>
      <w:r>
        <w:rPr>
          <w:sz w:val="24"/>
          <w:lang w:eastAsia="ru-RU"/>
        </w:rPr>
        <w:t xml:space="preserve"> классов</w:t>
      </w:r>
      <w:r w:rsidRPr="00796537">
        <w:rPr>
          <w:sz w:val="24"/>
          <w:lang w:eastAsia="ru-RU"/>
        </w:rPr>
        <w:t xml:space="preserve"> пр</w:t>
      </w:r>
      <w:r>
        <w:rPr>
          <w:sz w:val="24"/>
          <w:lang w:eastAsia="ru-RU"/>
        </w:rPr>
        <w:t>о</w:t>
      </w:r>
      <w:r w:rsidRPr="00796537">
        <w:rPr>
          <w:sz w:val="24"/>
          <w:lang w:eastAsia="ru-RU"/>
        </w:rPr>
        <w:t>ходят обучение по ФГОС ООО.</w:t>
      </w:r>
    </w:p>
    <w:p w:rsidR="009D5E01" w:rsidRPr="00796537" w:rsidRDefault="009D5E01" w:rsidP="009D5E01">
      <w:pPr>
        <w:shd w:val="clear" w:color="auto" w:fill="FFFFFF"/>
        <w:spacing w:after="240" w:line="360" w:lineRule="auto"/>
        <w:jc w:val="both"/>
        <w:textAlignment w:val="baseline"/>
        <w:rPr>
          <w:sz w:val="24"/>
          <w:lang w:eastAsia="ru-RU"/>
        </w:rPr>
      </w:pPr>
      <w:r w:rsidRPr="00796537">
        <w:rPr>
          <w:sz w:val="24"/>
          <w:lang w:eastAsia="ru-RU"/>
        </w:rPr>
        <w:t>Для реализации федеральных государственных образовательных стандартов общего образования в 5</w:t>
      </w:r>
      <w:r w:rsidR="00366D7F">
        <w:rPr>
          <w:sz w:val="24"/>
          <w:lang w:eastAsia="ru-RU"/>
        </w:rPr>
        <w:t>-8</w:t>
      </w:r>
      <w:r>
        <w:rPr>
          <w:sz w:val="24"/>
          <w:lang w:eastAsia="ru-RU"/>
        </w:rPr>
        <w:t xml:space="preserve"> классах</w:t>
      </w:r>
      <w:r w:rsidRPr="00796537">
        <w:rPr>
          <w:sz w:val="24"/>
          <w:lang w:eastAsia="ru-RU"/>
        </w:rPr>
        <w:t xml:space="preserve"> осуществляется </w:t>
      </w:r>
      <w:r>
        <w:rPr>
          <w:sz w:val="24"/>
          <w:lang w:eastAsia="ru-RU"/>
        </w:rPr>
        <w:t>реализация</w:t>
      </w:r>
      <w:r w:rsidRPr="00796537">
        <w:rPr>
          <w:sz w:val="24"/>
          <w:lang w:eastAsia="ru-RU"/>
        </w:rPr>
        <w:t xml:space="preserve"> федерального государственного образовательного стандарта на основании следующих документов:</w:t>
      </w:r>
    </w:p>
    <w:p w:rsidR="009D5E01" w:rsidRPr="00796537" w:rsidRDefault="009D5E01" w:rsidP="00E47DB2">
      <w:pPr>
        <w:numPr>
          <w:ilvl w:val="0"/>
          <w:numId w:val="308"/>
        </w:numPr>
        <w:suppressAutoHyphens w:val="0"/>
        <w:spacing w:line="360" w:lineRule="auto"/>
        <w:ind w:left="840"/>
        <w:jc w:val="both"/>
        <w:textAlignment w:val="baseline"/>
        <w:rPr>
          <w:sz w:val="24"/>
          <w:lang w:eastAsia="ru-RU"/>
        </w:rPr>
      </w:pPr>
      <w:r w:rsidRPr="00796537">
        <w:rPr>
          <w:sz w:val="24"/>
          <w:lang w:eastAsia="ru-RU"/>
        </w:rPr>
        <w:t>приказ Министерства образования и науки Российской Федерации от 4 октября 2010 года № 986, зарегистрированный Минюстом России 3 февраля 2011 года № 19682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D5E01" w:rsidRPr="00796537" w:rsidRDefault="009D5E01" w:rsidP="00E47DB2">
      <w:pPr>
        <w:numPr>
          <w:ilvl w:val="0"/>
          <w:numId w:val="308"/>
        </w:numPr>
        <w:suppressAutoHyphens w:val="0"/>
        <w:spacing w:line="360" w:lineRule="auto"/>
        <w:ind w:left="840"/>
        <w:jc w:val="both"/>
        <w:textAlignment w:val="baseline"/>
        <w:rPr>
          <w:sz w:val="24"/>
          <w:lang w:eastAsia="ru-RU"/>
        </w:rPr>
      </w:pPr>
      <w:r w:rsidRPr="00796537">
        <w:rPr>
          <w:sz w:val="24"/>
          <w:lang w:eastAsia="ru-RU"/>
        </w:rPr>
        <w:t xml:space="preserve">приказ Министерства образования и науки РФ от 17 декабря 2010 г. № 1897, зарегистрированный Минюстом России 01.02.2011 №19644 "Об утверждении </w:t>
      </w:r>
      <w:r w:rsidRPr="00796537">
        <w:rPr>
          <w:sz w:val="24"/>
          <w:lang w:eastAsia="ru-RU"/>
        </w:rPr>
        <w:lastRenderedPageBreak/>
        <w:t>федерального государственного образовательного стандарта основного общего образования";</w:t>
      </w:r>
    </w:p>
    <w:p w:rsidR="009D5E01" w:rsidRPr="00796537" w:rsidRDefault="009D5E01" w:rsidP="00E47DB2">
      <w:pPr>
        <w:numPr>
          <w:ilvl w:val="0"/>
          <w:numId w:val="308"/>
        </w:numPr>
        <w:suppressAutoHyphens w:val="0"/>
        <w:spacing w:line="360" w:lineRule="auto"/>
        <w:ind w:left="840"/>
        <w:jc w:val="both"/>
        <w:textAlignment w:val="baseline"/>
        <w:rPr>
          <w:sz w:val="24"/>
          <w:lang w:eastAsia="ru-RU"/>
        </w:rPr>
      </w:pPr>
      <w:r w:rsidRPr="00796537">
        <w:rPr>
          <w:sz w:val="24"/>
          <w:lang w:eastAsia="ru-RU"/>
        </w:rPr>
        <w:t>Постановление Главного Государственного санитарного врача Российской Федерации «Об утверждении СанПин 2.4.2.2821-10 «Санитарн</w:t>
      </w:r>
      <w:proofErr w:type="gramStart"/>
      <w:r w:rsidRPr="00796537">
        <w:rPr>
          <w:sz w:val="24"/>
          <w:lang w:eastAsia="ru-RU"/>
        </w:rPr>
        <w:t>о-</w:t>
      </w:r>
      <w:proofErr w:type="gramEnd"/>
      <w:r w:rsidRPr="00796537">
        <w:rPr>
          <w:sz w:val="24"/>
          <w:lang w:eastAsia="ru-RU"/>
        </w:rPr>
        <w:t xml:space="preserve">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w:t>
      </w:r>
    </w:p>
    <w:p w:rsidR="009D5E01" w:rsidRPr="00796537" w:rsidRDefault="009D5E01" w:rsidP="00E47DB2">
      <w:pPr>
        <w:numPr>
          <w:ilvl w:val="0"/>
          <w:numId w:val="308"/>
        </w:numPr>
        <w:suppressAutoHyphens w:val="0"/>
        <w:spacing w:line="360" w:lineRule="auto"/>
        <w:ind w:left="840"/>
        <w:jc w:val="both"/>
        <w:textAlignment w:val="baseline"/>
        <w:rPr>
          <w:sz w:val="24"/>
          <w:lang w:eastAsia="ru-RU"/>
        </w:rPr>
      </w:pPr>
      <w:r w:rsidRPr="00796537">
        <w:rPr>
          <w:sz w:val="24"/>
          <w:lang w:eastAsia="ru-RU"/>
        </w:rPr>
        <w:t>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9D5E01" w:rsidRPr="00796537" w:rsidRDefault="009D5E01" w:rsidP="009D5E01">
      <w:pPr>
        <w:shd w:val="clear" w:color="auto" w:fill="FFFFFF"/>
        <w:spacing w:after="240" w:line="360" w:lineRule="auto"/>
        <w:jc w:val="both"/>
        <w:textAlignment w:val="baseline"/>
        <w:rPr>
          <w:sz w:val="24"/>
          <w:lang w:eastAsia="ru-RU"/>
        </w:rPr>
      </w:pPr>
      <w:r w:rsidRPr="0063785D">
        <w:rPr>
          <w:b/>
          <w:sz w:val="24"/>
          <w:lang w:eastAsia="ru-RU"/>
        </w:rPr>
        <w:t>Цели</w:t>
      </w:r>
      <w:r w:rsidRPr="00796537">
        <w:rPr>
          <w:sz w:val="24"/>
          <w:lang w:eastAsia="ru-RU"/>
        </w:rPr>
        <w:t xml:space="preserve"> общего образования в рамках Федерального государственного образовательного стандарта представляются в виде системы ключевых задач, отражающих основные направления:</w:t>
      </w:r>
    </w:p>
    <w:p w:rsidR="009D5E01" w:rsidRPr="00796537" w:rsidRDefault="009D5E01" w:rsidP="00E47DB2">
      <w:pPr>
        <w:numPr>
          <w:ilvl w:val="0"/>
          <w:numId w:val="309"/>
        </w:numPr>
        <w:suppressAutoHyphens w:val="0"/>
        <w:spacing w:line="360" w:lineRule="auto"/>
        <w:ind w:left="840"/>
        <w:jc w:val="both"/>
        <w:textAlignment w:val="baseline"/>
        <w:rPr>
          <w:sz w:val="24"/>
          <w:lang w:eastAsia="ru-RU"/>
        </w:rPr>
      </w:pPr>
      <w:r w:rsidRPr="00796537">
        <w:rPr>
          <w:sz w:val="24"/>
          <w:lang w:eastAsia="ru-RU"/>
        </w:rPr>
        <w:t>личностное развитие – развитие индивидуальных нравственных, эмоциональных, эстетических и физических ценностных ориентаций и качеств, а также развитие интеллектуальных качеств личности, овладение методологией познания, стратегиями и способами учения, самообразования и саморегуляции;</w:t>
      </w:r>
    </w:p>
    <w:p w:rsidR="009D5E01" w:rsidRPr="00796537" w:rsidRDefault="009D5E01" w:rsidP="00E47DB2">
      <w:pPr>
        <w:numPr>
          <w:ilvl w:val="0"/>
          <w:numId w:val="309"/>
        </w:numPr>
        <w:suppressAutoHyphens w:val="0"/>
        <w:spacing w:line="360" w:lineRule="auto"/>
        <w:ind w:left="840"/>
        <w:jc w:val="both"/>
        <w:textAlignment w:val="baseline"/>
        <w:rPr>
          <w:sz w:val="24"/>
          <w:lang w:eastAsia="ru-RU"/>
        </w:rPr>
      </w:pPr>
      <w:r w:rsidRPr="00796537">
        <w:rPr>
          <w:sz w:val="24"/>
          <w:lang w:eastAsia="ru-RU"/>
        </w:rPr>
        <w:t>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родном и иностранных языках;</w:t>
      </w:r>
    </w:p>
    <w:p w:rsidR="009D5E01" w:rsidRPr="00796537" w:rsidRDefault="009D5E01" w:rsidP="00E47DB2">
      <w:pPr>
        <w:numPr>
          <w:ilvl w:val="0"/>
          <w:numId w:val="309"/>
        </w:numPr>
        <w:suppressAutoHyphens w:val="0"/>
        <w:spacing w:line="360" w:lineRule="auto"/>
        <w:ind w:left="840"/>
        <w:jc w:val="both"/>
        <w:textAlignment w:val="baseline"/>
        <w:rPr>
          <w:sz w:val="24"/>
          <w:lang w:eastAsia="ru-RU"/>
        </w:rPr>
      </w:pPr>
      <w:r w:rsidRPr="00796537">
        <w:rPr>
          <w:sz w:val="24"/>
          <w:lang w:eastAsia="ru-RU"/>
        </w:rPr>
        <w:t>общекультурное развитие – освоение основ наук, основ отечественной и мировой культуры.</w:t>
      </w:r>
    </w:p>
    <w:p w:rsidR="009D5E01" w:rsidRPr="00796537" w:rsidRDefault="009D5E01" w:rsidP="009D5E01">
      <w:pPr>
        <w:shd w:val="clear" w:color="auto" w:fill="FFFFFF"/>
        <w:spacing w:line="360" w:lineRule="auto"/>
        <w:ind w:firstLine="480"/>
        <w:jc w:val="both"/>
        <w:textAlignment w:val="baseline"/>
        <w:rPr>
          <w:sz w:val="24"/>
          <w:lang w:eastAsia="ru-RU"/>
        </w:rPr>
      </w:pPr>
      <w:proofErr w:type="gramStart"/>
      <w:r w:rsidRPr="00796537">
        <w:rPr>
          <w:sz w:val="24"/>
          <w:lang w:eastAsia="ru-RU"/>
        </w:rPr>
        <w:t xml:space="preserve">В соответствии с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r w:rsidRPr="00FF7671">
        <w:rPr>
          <w:sz w:val="24"/>
          <w:lang w:eastAsia="ru-RU"/>
        </w:rPr>
        <w:t xml:space="preserve">и в целях </w:t>
      </w:r>
      <w:r w:rsidRPr="00796537">
        <w:rPr>
          <w:sz w:val="24"/>
          <w:lang w:eastAsia="ru-RU"/>
        </w:rPr>
        <w:t>введения федеральных государственных образовательных стандартов основного общего образования   в общеобразовательных учреждениях Республики Калмыкия в 5</w:t>
      </w:r>
      <w:r w:rsidR="00366D7F">
        <w:rPr>
          <w:sz w:val="24"/>
          <w:lang w:eastAsia="ru-RU"/>
        </w:rPr>
        <w:t>-8</w:t>
      </w:r>
      <w:r>
        <w:rPr>
          <w:sz w:val="24"/>
          <w:lang w:eastAsia="ru-RU"/>
        </w:rPr>
        <w:t xml:space="preserve"> классах</w:t>
      </w:r>
      <w:r w:rsidRPr="00796537">
        <w:rPr>
          <w:sz w:val="24"/>
          <w:lang w:eastAsia="ru-RU"/>
        </w:rPr>
        <w:t xml:space="preserve"> введен базисный учебный план, реализующий основную образовательную программу основного общего образования.</w:t>
      </w:r>
      <w:proofErr w:type="gramEnd"/>
      <w:r w:rsidRPr="00796537">
        <w:rPr>
          <w:sz w:val="24"/>
          <w:lang w:eastAsia="ru-RU"/>
        </w:rPr>
        <w:t xml:space="preserve"> Учебный план 5</w:t>
      </w:r>
      <w:r>
        <w:rPr>
          <w:sz w:val="24"/>
          <w:lang w:eastAsia="ru-RU"/>
        </w:rPr>
        <w:t>-7</w:t>
      </w:r>
      <w:r w:rsidRPr="00796537">
        <w:rPr>
          <w:sz w:val="24"/>
          <w:lang w:eastAsia="ru-RU"/>
        </w:rPr>
        <w:t xml:space="preserve"> класс</w:t>
      </w:r>
      <w:r>
        <w:rPr>
          <w:sz w:val="24"/>
          <w:lang w:eastAsia="ru-RU"/>
        </w:rPr>
        <w:t>ов</w:t>
      </w:r>
      <w:r w:rsidRPr="00796537">
        <w:rPr>
          <w:sz w:val="24"/>
          <w:lang w:eastAsia="ru-RU"/>
        </w:rPr>
        <w:t xml:space="preserve"> составлен с учетом требований ФГОС ООО с целью введения новых образовательных стандартов, что предполагает реализацию метапредметных программ, в том числе по формированию информационных компетентностей учащихся.</w:t>
      </w:r>
    </w:p>
    <w:p w:rsidR="009D5E01" w:rsidRPr="00796537" w:rsidRDefault="009D5E01" w:rsidP="009D5E01">
      <w:pPr>
        <w:shd w:val="clear" w:color="auto" w:fill="FFFFFF"/>
        <w:spacing w:line="360" w:lineRule="auto"/>
        <w:ind w:firstLine="480"/>
        <w:jc w:val="both"/>
        <w:textAlignment w:val="baseline"/>
        <w:rPr>
          <w:sz w:val="24"/>
          <w:lang w:eastAsia="ru-RU"/>
        </w:rPr>
      </w:pPr>
      <w:r w:rsidRPr="00796537">
        <w:rPr>
          <w:sz w:val="24"/>
          <w:lang w:eastAsia="ru-RU"/>
        </w:rPr>
        <w:t>В учебном плане отражены основные требования базисного плана, представлены все учебные предметы,  обязательные для изучения в 5</w:t>
      </w:r>
      <w:r w:rsidR="00366D7F">
        <w:rPr>
          <w:sz w:val="24"/>
          <w:lang w:eastAsia="ru-RU"/>
        </w:rPr>
        <w:t>-8</w:t>
      </w:r>
      <w:r w:rsidRPr="00796537">
        <w:rPr>
          <w:sz w:val="24"/>
          <w:lang w:eastAsia="ru-RU"/>
        </w:rPr>
        <w:t xml:space="preserve"> класс</w:t>
      </w:r>
      <w:r>
        <w:rPr>
          <w:sz w:val="24"/>
          <w:lang w:eastAsia="ru-RU"/>
        </w:rPr>
        <w:t>ах</w:t>
      </w:r>
      <w:r w:rsidRPr="00796537">
        <w:rPr>
          <w:sz w:val="24"/>
          <w:lang w:eastAsia="ru-RU"/>
        </w:rPr>
        <w:t>.</w:t>
      </w:r>
    </w:p>
    <w:p w:rsidR="009D5E01" w:rsidRPr="00796537" w:rsidRDefault="009D5E01" w:rsidP="009D5E01">
      <w:pPr>
        <w:shd w:val="clear" w:color="auto" w:fill="FFFFFF"/>
        <w:spacing w:line="360" w:lineRule="auto"/>
        <w:jc w:val="both"/>
        <w:textAlignment w:val="baseline"/>
        <w:rPr>
          <w:sz w:val="24"/>
          <w:lang w:eastAsia="ru-RU"/>
        </w:rPr>
      </w:pPr>
      <w:r w:rsidRPr="00796537">
        <w:rPr>
          <w:sz w:val="24"/>
          <w:lang w:eastAsia="ru-RU"/>
        </w:rPr>
        <w:lastRenderedPageBreak/>
        <w:t>Учебный план состоит из инвариантной и вариативной части, которая направлена на достижение результатов, определяемых ФГОС ООО.</w:t>
      </w:r>
    </w:p>
    <w:p w:rsidR="009D5E01" w:rsidRPr="00AE6C1E" w:rsidRDefault="009D5E01" w:rsidP="009D5E01">
      <w:pPr>
        <w:shd w:val="clear" w:color="auto" w:fill="FFFFFF"/>
        <w:spacing w:after="240" w:line="360" w:lineRule="auto"/>
        <w:jc w:val="both"/>
        <w:textAlignment w:val="baseline"/>
        <w:rPr>
          <w:sz w:val="24"/>
          <w:lang w:eastAsia="ru-RU"/>
        </w:rPr>
      </w:pPr>
      <w:r w:rsidRPr="00796537">
        <w:rPr>
          <w:sz w:val="24"/>
          <w:lang w:eastAsia="ru-RU"/>
        </w:rPr>
        <w:t xml:space="preserve">Учебный план предусматривает работу школы в режиме </w:t>
      </w:r>
      <w:r>
        <w:rPr>
          <w:sz w:val="24"/>
          <w:lang w:eastAsia="ru-RU"/>
        </w:rPr>
        <w:t>пя</w:t>
      </w:r>
      <w:r w:rsidRPr="00796537">
        <w:rPr>
          <w:sz w:val="24"/>
          <w:lang w:eastAsia="ru-RU"/>
        </w:rPr>
        <w:t xml:space="preserve">тидневной рабочей недели, при этом предельно допустимая аудиторная нагрузка </w:t>
      </w:r>
      <w:r>
        <w:rPr>
          <w:sz w:val="24"/>
          <w:lang w:eastAsia="ru-RU"/>
        </w:rPr>
        <w:t>для 5 класса - 29</w:t>
      </w:r>
      <w:r w:rsidRPr="00796537">
        <w:rPr>
          <w:sz w:val="24"/>
          <w:lang w:eastAsia="ru-RU"/>
        </w:rPr>
        <w:t xml:space="preserve"> час</w:t>
      </w:r>
      <w:r>
        <w:rPr>
          <w:sz w:val="24"/>
          <w:lang w:eastAsia="ru-RU"/>
        </w:rPr>
        <w:t>ов, для 6 класса – 30 часов, для 7 класса -</w:t>
      </w:r>
      <w:r w:rsidR="00366D7F">
        <w:rPr>
          <w:sz w:val="24"/>
          <w:lang w:eastAsia="ru-RU"/>
        </w:rPr>
        <w:t xml:space="preserve"> </w:t>
      </w:r>
      <w:r>
        <w:rPr>
          <w:sz w:val="24"/>
          <w:lang w:eastAsia="ru-RU"/>
        </w:rPr>
        <w:t xml:space="preserve">32 часа, что </w:t>
      </w:r>
      <w:r w:rsidRPr="00796537">
        <w:rPr>
          <w:sz w:val="24"/>
          <w:lang w:eastAsia="ru-RU"/>
        </w:rPr>
        <w:t xml:space="preserve"> не превышает норму, установленную СанПиН 2.</w:t>
      </w:r>
      <w:r>
        <w:rPr>
          <w:sz w:val="24"/>
          <w:lang w:eastAsia="ru-RU"/>
        </w:rPr>
        <w:t>4.2.2821-10 (от 29.12.2010 г.).</w:t>
      </w:r>
    </w:p>
    <w:p w:rsidR="009D5E01" w:rsidRPr="00796537" w:rsidRDefault="009D5E01" w:rsidP="009D5E01">
      <w:pPr>
        <w:shd w:val="clear" w:color="auto" w:fill="FFFFFF"/>
        <w:spacing w:line="360" w:lineRule="auto"/>
        <w:jc w:val="both"/>
        <w:textAlignment w:val="baseline"/>
        <w:rPr>
          <w:sz w:val="24"/>
          <w:lang w:eastAsia="ru-RU"/>
        </w:rPr>
      </w:pPr>
      <w:r w:rsidRPr="00796537">
        <w:rPr>
          <w:b/>
          <w:bCs/>
          <w:sz w:val="24"/>
          <w:bdr w:val="none" w:sz="0" w:space="0" w:color="auto" w:frame="1"/>
          <w:lang w:eastAsia="ru-RU"/>
        </w:rPr>
        <w:t>Обязательная часть </w:t>
      </w:r>
      <w:r w:rsidRPr="00796537">
        <w:rPr>
          <w:sz w:val="24"/>
          <w:lang w:eastAsia="ru-RU"/>
        </w:rPr>
        <w:t>учебного плана определяет состав обязательных учебных предметов и учебное время, отводимое на их изучение.</w:t>
      </w:r>
    </w:p>
    <w:p w:rsidR="009D5E01" w:rsidRPr="00796537" w:rsidRDefault="009D5E01" w:rsidP="009D5E01">
      <w:pPr>
        <w:shd w:val="clear" w:color="auto" w:fill="FFFFFF"/>
        <w:spacing w:after="240" w:line="360" w:lineRule="auto"/>
        <w:jc w:val="both"/>
        <w:textAlignment w:val="baseline"/>
        <w:rPr>
          <w:sz w:val="24"/>
          <w:lang w:eastAsia="ru-RU"/>
        </w:rPr>
      </w:pPr>
      <w:r w:rsidRPr="00796537">
        <w:rPr>
          <w:sz w:val="24"/>
          <w:lang w:eastAsia="ru-RU"/>
        </w:rPr>
        <w:t>Обязательная (инвариантная) часть представлена следующими учебными предметами:</w:t>
      </w:r>
    </w:p>
    <w:p w:rsidR="009D5E01" w:rsidRPr="00796537" w:rsidRDefault="009D5E01" w:rsidP="009D5E01">
      <w:pPr>
        <w:jc w:val="center"/>
        <w:rPr>
          <w:b/>
          <w:sz w:val="24"/>
        </w:rPr>
      </w:pPr>
      <w:r w:rsidRPr="00796537">
        <w:rPr>
          <w:b/>
          <w:sz w:val="24"/>
        </w:rPr>
        <w:t>Основное общее образование</w:t>
      </w:r>
    </w:p>
    <w:p w:rsidR="009D5E01" w:rsidRPr="00796537" w:rsidRDefault="009D5E01" w:rsidP="009D5E01">
      <w:pPr>
        <w:jc w:val="center"/>
        <w:rPr>
          <w:b/>
          <w:sz w:val="24"/>
        </w:rPr>
      </w:pPr>
      <w:r w:rsidRPr="00796537">
        <w:rPr>
          <w:b/>
          <w:sz w:val="24"/>
        </w:rPr>
        <w:t>(недельный план)</w:t>
      </w:r>
    </w:p>
    <w:p w:rsidR="009D5E01" w:rsidRPr="00796537" w:rsidRDefault="009D5E01" w:rsidP="009D5E01">
      <w:pPr>
        <w:jc w:val="center"/>
        <w:rPr>
          <w:b/>
          <w:sz w:val="24"/>
        </w:rPr>
      </w:pPr>
      <w:r w:rsidRPr="00796537">
        <w:rPr>
          <w:b/>
          <w:sz w:val="24"/>
        </w:rPr>
        <w:t>5</w:t>
      </w:r>
      <w:r w:rsidR="00366D7F">
        <w:rPr>
          <w:b/>
          <w:sz w:val="24"/>
        </w:rPr>
        <w:t xml:space="preserve"> – 8</w:t>
      </w:r>
      <w:r w:rsidRPr="00796537">
        <w:rPr>
          <w:b/>
          <w:sz w:val="24"/>
        </w:rPr>
        <w:t xml:space="preserve"> класс</w:t>
      </w:r>
      <w:r>
        <w:rPr>
          <w:b/>
          <w:sz w:val="24"/>
        </w:rPr>
        <w:t>ы</w:t>
      </w:r>
      <w:r w:rsidRPr="00796537">
        <w:rPr>
          <w:b/>
          <w:sz w:val="24"/>
        </w:rPr>
        <w:t xml:space="preserve"> (ФГОС ООО)</w:t>
      </w:r>
    </w:p>
    <w:tbl>
      <w:tblPr>
        <w:tblStyle w:val="affffc"/>
        <w:tblW w:w="5002" w:type="pct"/>
        <w:tblLook w:val="04A0"/>
      </w:tblPr>
      <w:tblGrid>
        <w:gridCol w:w="3555"/>
        <w:gridCol w:w="3718"/>
        <w:gridCol w:w="736"/>
        <w:gridCol w:w="746"/>
        <w:gridCol w:w="696"/>
        <w:gridCol w:w="690"/>
      </w:tblGrid>
      <w:tr w:rsidR="00554A4B" w:rsidRPr="00796537" w:rsidTr="00554A4B">
        <w:trPr>
          <w:trHeight w:val="422"/>
        </w:trPr>
        <w:tc>
          <w:tcPr>
            <w:tcW w:w="1753" w:type="pct"/>
            <w:vMerge w:val="restart"/>
            <w:vAlign w:val="center"/>
          </w:tcPr>
          <w:p w:rsidR="00554A4B" w:rsidRPr="00796537" w:rsidRDefault="00554A4B" w:rsidP="005D6F30">
            <w:pPr>
              <w:jc w:val="center"/>
              <w:rPr>
                <w:b/>
                <w:sz w:val="24"/>
              </w:rPr>
            </w:pPr>
            <w:r w:rsidRPr="00796537">
              <w:rPr>
                <w:b/>
                <w:sz w:val="24"/>
              </w:rPr>
              <w:t>Предметные области</w:t>
            </w:r>
          </w:p>
        </w:tc>
        <w:tc>
          <w:tcPr>
            <w:tcW w:w="1832" w:type="pct"/>
            <w:vMerge w:val="restart"/>
            <w:vAlign w:val="center"/>
          </w:tcPr>
          <w:p w:rsidR="00554A4B" w:rsidRPr="00796537" w:rsidRDefault="00554A4B" w:rsidP="005D6F30">
            <w:pPr>
              <w:jc w:val="center"/>
              <w:rPr>
                <w:b/>
                <w:sz w:val="24"/>
              </w:rPr>
            </w:pPr>
            <w:r w:rsidRPr="00796537">
              <w:rPr>
                <w:b/>
                <w:sz w:val="24"/>
              </w:rPr>
              <w:t>Учебные предметы</w:t>
            </w:r>
          </w:p>
        </w:tc>
        <w:tc>
          <w:tcPr>
            <w:tcW w:w="1414" w:type="pct"/>
            <w:gridSpan w:val="4"/>
          </w:tcPr>
          <w:p w:rsidR="00554A4B" w:rsidRPr="00796537" w:rsidRDefault="00554A4B" w:rsidP="005D6F30">
            <w:pPr>
              <w:jc w:val="center"/>
              <w:rPr>
                <w:b/>
                <w:sz w:val="24"/>
              </w:rPr>
            </w:pPr>
            <w:r w:rsidRPr="00796537">
              <w:rPr>
                <w:b/>
                <w:sz w:val="24"/>
              </w:rPr>
              <w:t xml:space="preserve">Количество часов </w:t>
            </w:r>
          </w:p>
          <w:p w:rsidR="00554A4B" w:rsidRPr="00796537" w:rsidRDefault="00554A4B" w:rsidP="005D6F30">
            <w:pPr>
              <w:jc w:val="center"/>
              <w:rPr>
                <w:b/>
                <w:sz w:val="24"/>
              </w:rPr>
            </w:pPr>
            <w:r w:rsidRPr="00796537">
              <w:rPr>
                <w:b/>
                <w:sz w:val="24"/>
              </w:rPr>
              <w:t>в неделю</w:t>
            </w:r>
          </w:p>
        </w:tc>
      </w:tr>
      <w:tr w:rsidR="00554A4B" w:rsidRPr="00796537" w:rsidTr="00554A4B">
        <w:trPr>
          <w:trHeight w:val="421"/>
        </w:trPr>
        <w:tc>
          <w:tcPr>
            <w:tcW w:w="1753" w:type="pct"/>
            <w:vMerge/>
            <w:vAlign w:val="center"/>
          </w:tcPr>
          <w:p w:rsidR="00554A4B" w:rsidRPr="00796537" w:rsidRDefault="00554A4B" w:rsidP="005D6F30">
            <w:pPr>
              <w:jc w:val="center"/>
              <w:rPr>
                <w:b/>
                <w:sz w:val="24"/>
              </w:rPr>
            </w:pPr>
          </w:p>
        </w:tc>
        <w:tc>
          <w:tcPr>
            <w:tcW w:w="1832" w:type="pct"/>
            <w:vMerge/>
            <w:vAlign w:val="center"/>
          </w:tcPr>
          <w:p w:rsidR="00554A4B" w:rsidRPr="00796537" w:rsidRDefault="00554A4B" w:rsidP="005D6F30">
            <w:pPr>
              <w:jc w:val="center"/>
              <w:rPr>
                <w:b/>
                <w:sz w:val="24"/>
              </w:rPr>
            </w:pPr>
          </w:p>
        </w:tc>
        <w:tc>
          <w:tcPr>
            <w:tcW w:w="363" w:type="pct"/>
          </w:tcPr>
          <w:p w:rsidR="00554A4B" w:rsidRPr="00796537" w:rsidRDefault="00554A4B" w:rsidP="005D6F30">
            <w:pPr>
              <w:jc w:val="center"/>
              <w:rPr>
                <w:b/>
                <w:sz w:val="24"/>
              </w:rPr>
            </w:pPr>
            <w:r>
              <w:rPr>
                <w:b/>
                <w:sz w:val="24"/>
              </w:rPr>
              <w:t>5</w:t>
            </w:r>
          </w:p>
        </w:tc>
        <w:tc>
          <w:tcPr>
            <w:tcW w:w="368" w:type="pct"/>
          </w:tcPr>
          <w:p w:rsidR="00554A4B" w:rsidRPr="00796537" w:rsidRDefault="00554A4B" w:rsidP="005D6F30">
            <w:pPr>
              <w:jc w:val="center"/>
              <w:rPr>
                <w:b/>
                <w:sz w:val="24"/>
              </w:rPr>
            </w:pPr>
            <w:r>
              <w:rPr>
                <w:b/>
                <w:sz w:val="24"/>
              </w:rPr>
              <w:t>6</w:t>
            </w:r>
          </w:p>
        </w:tc>
        <w:tc>
          <w:tcPr>
            <w:tcW w:w="343" w:type="pct"/>
          </w:tcPr>
          <w:p w:rsidR="00554A4B" w:rsidRDefault="00554A4B" w:rsidP="005D6F30">
            <w:pPr>
              <w:jc w:val="center"/>
              <w:rPr>
                <w:b/>
                <w:sz w:val="24"/>
              </w:rPr>
            </w:pPr>
            <w:r>
              <w:rPr>
                <w:b/>
                <w:sz w:val="24"/>
              </w:rPr>
              <w:t>7</w:t>
            </w:r>
          </w:p>
        </w:tc>
        <w:tc>
          <w:tcPr>
            <w:tcW w:w="341" w:type="pct"/>
          </w:tcPr>
          <w:p w:rsidR="00554A4B" w:rsidRDefault="00554A4B" w:rsidP="005D6F30">
            <w:pPr>
              <w:jc w:val="center"/>
              <w:rPr>
                <w:b/>
                <w:sz w:val="24"/>
              </w:rPr>
            </w:pPr>
            <w:r>
              <w:rPr>
                <w:b/>
                <w:sz w:val="24"/>
              </w:rPr>
              <w:t>8</w:t>
            </w:r>
          </w:p>
        </w:tc>
      </w:tr>
      <w:tr w:rsidR="00554A4B" w:rsidRPr="00796537" w:rsidTr="00554A4B">
        <w:tc>
          <w:tcPr>
            <w:tcW w:w="4317" w:type="pct"/>
            <w:gridSpan w:val="4"/>
          </w:tcPr>
          <w:p w:rsidR="00554A4B" w:rsidRPr="00796537" w:rsidRDefault="00554A4B" w:rsidP="005D6F30">
            <w:pPr>
              <w:jc w:val="center"/>
              <w:rPr>
                <w:b/>
                <w:i/>
                <w:sz w:val="24"/>
              </w:rPr>
            </w:pPr>
            <w:r w:rsidRPr="00796537">
              <w:rPr>
                <w:b/>
                <w:i/>
                <w:sz w:val="24"/>
              </w:rPr>
              <w:t>Обязательная</w:t>
            </w:r>
            <w:r>
              <w:rPr>
                <w:b/>
                <w:i/>
                <w:sz w:val="24"/>
              </w:rPr>
              <w:t xml:space="preserve"> (инвариативная)</w:t>
            </w:r>
            <w:r w:rsidRPr="00796537">
              <w:rPr>
                <w:b/>
                <w:i/>
                <w:sz w:val="24"/>
              </w:rPr>
              <w:t xml:space="preserve"> часть</w:t>
            </w:r>
          </w:p>
        </w:tc>
        <w:tc>
          <w:tcPr>
            <w:tcW w:w="343" w:type="pct"/>
          </w:tcPr>
          <w:p w:rsidR="00554A4B" w:rsidRPr="00796537" w:rsidRDefault="00554A4B" w:rsidP="005D6F30">
            <w:pPr>
              <w:jc w:val="center"/>
              <w:rPr>
                <w:b/>
                <w:i/>
                <w:sz w:val="24"/>
              </w:rPr>
            </w:pPr>
          </w:p>
        </w:tc>
        <w:tc>
          <w:tcPr>
            <w:tcW w:w="341" w:type="pct"/>
          </w:tcPr>
          <w:p w:rsidR="00554A4B" w:rsidRPr="00796537" w:rsidRDefault="00554A4B" w:rsidP="005D6F30">
            <w:pPr>
              <w:jc w:val="center"/>
              <w:rPr>
                <w:b/>
                <w:i/>
                <w:sz w:val="24"/>
              </w:rPr>
            </w:pPr>
          </w:p>
        </w:tc>
      </w:tr>
      <w:tr w:rsidR="00554A4B" w:rsidRPr="00796537" w:rsidTr="00554A4B">
        <w:tc>
          <w:tcPr>
            <w:tcW w:w="1753" w:type="pct"/>
            <w:vMerge w:val="restart"/>
            <w:vAlign w:val="center"/>
          </w:tcPr>
          <w:p w:rsidR="00554A4B" w:rsidRPr="00796537" w:rsidRDefault="00554A4B" w:rsidP="005D6F30">
            <w:pPr>
              <w:rPr>
                <w:b/>
                <w:sz w:val="24"/>
              </w:rPr>
            </w:pPr>
            <w:r w:rsidRPr="00796537">
              <w:rPr>
                <w:sz w:val="24"/>
              </w:rPr>
              <w:t>Филология</w:t>
            </w:r>
          </w:p>
        </w:tc>
        <w:tc>
          <w:tcPr>
            <w:tcW w:w="1832" w:type="pct"/>
          </w:tcPr>
          <w:p w:rsidR="00554A4B" w:rsidRPr="00796537" w:rsidRDefault="00554A4B" w:rsidP="005D6F30">
            <w:pPr>
              <w:jc w:val="both"/>
              <w:rPr>
                <w:i/>
                <w:sz w:val="24"/>
              </w:rPr>
            </w:pPr>
            <w:r w:rsidRPr="00796537">
              <w:rPr>
                <w:i/>
                <w:sz w:val="24"/>
              </w:rPr>
              <w:t>Русский язык</w:t>
            </w:r>
          </w:p>
        </w:tc>
        <w:tc>
          <w:tcPr>
            <w:tcW w:w="363" w:type="pct"/>
          </w:tcPr>
          <w:p w:rsidR="00554A4B" w:rsidRPr="00796537" w:rsidRDefault="00554A4B" w:rsidP="005D6F30">
            <w:pPr>
              <w:jc w:val="center"/>
              <w:rPr>
                <w:sz w:val="24"/>
              </w:rPr>
            </w:pPr>
            <w:r>
              <w:rPr>
                <w:sz w:val="24"/>
              </w:rPr>
              <w:t>5</w:t>
            </w:r>
          </w:p>
        </w:tc>
        <w:tc>
          <w:tcPr>
            <w:tcW w:w="368" w:type="pct"/>
          </w:tcPr>
          <w:p w:rsidR="00554A4B" w:rsidRPr="00796537" w:rsidRDefault="00554A4B" w:rsidP="005D6F30">
            <w:pPr>
              <w:jc w:val="center"/>
              <w:rPr>
                <w:sz w:val="24"/>
              </w:rPr>
            </w:pPr>
            <w:r>
              <w:rPr>
                <w:sz w:val="24"/>
              </w:rPr>
              <w:t>6</w:t>
            </w:r>
          </w:p>
        </w:tc>
        <w:tc>
          <w:tcPr>
            <w:tcW w:w="343" w:type="pct"/>
          </w:tcPr>
          <w:p w:rsidR="00554A4B" w:rsidRDefault="00554A4B" w:rsidP="005D6F30">
            <w:pPr>
              <w:jc w:val="center"/>
              <w:rPr>
                <w:sz w:val="24"/>
              </w:rPr>
            </w:pPr>
            <w:r>
              <w:rPr>
                <w:sz w:val="24"/>
              </w:rPr>
              <w:t>4</w:t>
            </w:r>
          </w:p>
        </w:tc>
        <w:tc>
          <w:tcPr>
            <w:tcW w:w="341" w:type="pct"/>
          </w:tcPr>
          <w:p w:rsidR="00554A4B" w:rsidRPr="00D3285D" w:rsidRDefault="00554A4B" w:rsidP="000E0F9A">
            <w:pPr>
              <w:jc w:val="center"/>
              <w:rPr>
                <w:sz w:val="24"/>
              </w:rPr>
            </w:pPr>
            <w:r>
              <w:rPr>
                <w:sz w:val="24"/>
              </w:rPr>
              <w:t>3</w:t>
            </w:r>
          </w:p>
        </w:tc>
      </w:tr>
      <w:tr w:rsidR="00554A4B" w:rsidRPr="00796537" w:rsidTr="00554A4B">
        <w:tc>
          <w:tcPr>
            <w:tcW w:w="1753" w:type="pct"/>
            <w:vMerge/>
            <w:vAlign w:val="center"/>
          </w:tcPr>
          <w:p w:rsidR="00554A4B" w:rsidRPr="00796537" w:rsidRDefault="00554A4B" w:rsidP="005D6F30">
            <w:pPr>
              <w:rPr>
                <w:b/>
                <w:sz w:val="24"/>
              </w:rPr>
            </w:pPr>
          </w:p>
        </w:tc>
        <w:tc>
          <w:tcPr>
            <w:tcW w:w="1832" w:type="pct"/>
          </w:tcPr>
          <w:p w:rsidR="00554A4B" w:rsidRPr="00796537" w:rsidRDefault="00554A4B" w:rsidP="005D6F30">
            <w:pPr>
              <w:jc w:val="both"/>
              <w:rPr>
                <w:i/>
                <w:sz w:val="24"/>
              </w:rPr>
            </w:pPr>
            <w:r w:rsidRPr="00796537">
              <w:rPr>
                <w:i/>
                <w:sz w:val="24"/>
              </w:rPr>
              <w:t>Литературное чтение</w:t>
            </w:r>
          </w:p>
        </w:tc>
        <w:tc>
          <w:tcPr>
            <w:tcW w:w="363" w:type="pct"/>
          </w:tcPr>
          <w:p w:rsidR="00554A4B" w:rsidRPr="00796537" w:rsidRDefault="00554A4B" w:rsidP="005D6F30">
            <w:pPr>
              <w:jc w:val="center"/>
              <w:rPr>
                <w:sz w:val="24"/>
              </w:rPr>
            </w:pPr>
            <w:r>
              <w:rPr>
                <w:sz w:val="24"/>
              </w:rPr>
              <w:t>3</w:t>
            </w:r>
          </w:p>
        </w:tc>
        <w:tc>
          <w:tcPr>
            <w:tcW w:w="368" w:type="pct"/>
          </w:tcPr>
          <w:p w:rsidR="00554A4B" w:rsidRPr="00796537" w:rsidRDefault="00554A4B" w:rsidP="005D6F30">
            <w:pPr>
              <w:jc w:val="center"/>
              <w:rPr>
                <w:sz w:val="24"/>
              </w:rPr>
            </w:pPr>
            <w:r>
              <w:rPr>
                <w:sz w:val="24"/>
              </w:rPr>
              <w:t>3</w:t>
            </w:r>
          </w:p>
        </w:tc>
        <w:tc>
          <w:tcPr>
            <w:tcW w:w="343" w:type="pct"/>
          </w:tcPr>
          <w:p w:rsidR="00554A4B" w:rsidRDefault="00554A4B" w:rsidP="005D6F30">
            <w:pPr>
              <w:jc w:val="center"/>
              <w:rPr>
                <w:sz w:val="24"/>
              </w:rPr>
            </w:pPr>
            <w:r>
              <w:rPr>
                <w:sz w:val="24"/>
              </w:rPr>
              <w:t>2</w:t>
            </w:r>
          </w:p>
        </w:tc>
        <w:tc>
          <w:tcPr>
            <w:tcW w:w="341" w:type="pct"/>
          </w:tcPr>
          <w:p w:rsidR="00554A4B" w:rsidRPr="00D3285D" w:rsidRDefault="00554A4B" w:rsidP="000E0F9A">
            <w:pPr>
              <w:jc w:val="center"/>
              <w:rPr>
                <w:sz w:val="24"/>
              </w:rPr>
            </w:pPr>
            <w:r>
              <w:rPr>
                <w:sz w:val="24"/>
              </w:rPr>
              <w:t>2</w:t>
            </w:r>
          </w:p>
        </w:tc>
      </w:tr>
      <w:tr w:rsidR="00554A4B" w:rsidRPr="00796537" w:rsidTr="00554A4B">
        <w:tc>
          <w:tcPr>
            <w:tcW w:w="1753" w:type="pct"/>
            <w:vMerge/>
            <w:vAlign w:val="center"/>
          </w:tcPr>
          <w:p w:rsidR="00554A4B" w:rsidRPr="00796537" w:rsidRDefault="00554A4B" w:rsidP="005D6F30">
            <w:pPr>
              <w:rPr>
                <w:b/>
                <w:sz w:val="24"/>
              </w:rPr>
            </w:pPr>
          </w:p>
        </w:tc>
        <w:tc>
          <w:tcPr>
            <w:tcW w:w="1832" w:type="pct"/>
          </w:tcPr>
          <w:p w:rsidR="00554A4B" w:rsidRPr="00796537" w:rsidRDefault="00554A4B" w:rsidP="005D6F30">
            <w:pPr>
              <w:jc w:val="both"/>
              <w:rPr>
                <w:i/>
                <w:sz w:val="24"/>
              </w:rPr>
            </w:pPr>
            <w:r w:rsidRPr="00796537">
              <w:rPr>
                <w:i/>
                <w:sz w:val="24"/>
              </w:rPr>
              <w:t>Родной язык и литературное чтение</w:t>
            </w:r>
          </w:p>
        </w:tc>
        <w:tc>
          <w:tcPr>
            <w:tcW w:w="363" w:type="pct"/>
          </w:tcPr>
          <w:p w:rsidR="00554A4B" w:rsidRPr="00796537" w:rsidRDefault="00554A4B" w:rsidP="005D6F30">
            <w:pPr>
              <w:jc w:val="center"/>
              <w:rPr>
                <w:sz w:val="24"/>
              </w:rPr>
            </w:pPr>
            <w:r>
              <w:rPr>
                <w:sz w:val="24"/>
              </w:rPr>
              <w:t>3</w:t>
            </w:r>
          </w:p>
        </w:tc>
        <w:tc>
          <w:tcPr>
            <w:tcW w:w="368" w:type="pct"/>
          </w:tcPr>
          <w:p w:rsidR="00554A4B" w:rsidRPr="00796537" w:rsidRDefault="00554A4B" w:rsidP="005D6F30">
            <w:pPr>
              <w:jc w:val="center"/>
              <w:rPr>
                <w:sz w:val="24"/>
              </w:rPr>
            </w:pPr>
            <w:r>
              <w:rPr>
                <w:sz w:val="24"/>
              </w:rPr>
              <w:t>3</w:t>
            </w:r>
          </w:p>
        </w:tc>
        <w:tc>
          <w:tcPr>
            <w:tcW w:w="343" w:type="pct"/>
          </w:tcPr>
          <w:p w:rsidR="00554A4B" w:rsidRDefault="00554A4B" w:rsidP="005D6F30">
            <w:pPr>
              <w:jc w:val="center"/>
              <w:rPr>
                <w:sz w:val="24"/>
              </w:rPr>
            </w:pPr>
            <w:r>
              <w:rPr>
                <w:sz w:val="24"/>
              </w:rPr>
              <w:t>3</w:t>
            </w:r>
          </w:p>
        </w:tc>
        <w:tc>
          <w:tcPr>
            <w:tcW w:w="341" w:type="pct"/>
          </w:tcPr>
          <w:p w:rsidR="00554A4B" w:rsidRPr="00D3285D" w:rsidRDefault="00554A4B" w:rsidP="000E0F9A">
            <w:pPr>
              <w:jc w:val="center"/>
              <w:rPr>
                <w:sz w:val="24"/>
              </w:rPr>
            </w:pPr>
            <w:r>
              <w:rPr>
                <w:sz w:val="24"/>
              </w:rPr>
              <w:t>3</w:t>
            </w:r>
          </w:p>
        </w:tc>
      </w:tr>
      <w:tr w:rsidR="00554A4B" w:rsidRPr="00796537" w:rsidTr="00554A4B">
        <w:tc>
          <w:tcPr>
            <w:tcW w:w="1753" w:type="pct"/>
            <w:vMerge/>
            <w:vAlign w:val="center"/>
          </w:tcPr>
          <w:p w:rsidR="00554A4B" w:rsidRPr="00796537" w:rsidRDefault="00554A4B" w:rsidP="005D6F30">
            <w:pPr>
              <w:rPr>
                <w:b/>
                <w:sz w:val="24"/>
              </w:rPr>
            </w:pPr>
          </w:p>
        </w:tc>
        <w:tc>
          <w:tcPr>
            <w:tcW w:w="1832" w:type="pct"/>
          </w:tcPr>
          <w:p w:rsidR="00554A4B" w:rsidRPr="00796537" w:rsidRDefault="00554A4B" w:rsidP="005D6F30">
            <w:pPr>
              <w:jc w:val="both"/>
              <w:rPr>
                <w:i/>
                <w:sz w:val="24"/>
              </w:rPr>
            </w:pPr>
            <w:r w:rsidRPr="00796537">
              <w:rPr>
                <w:i/>
                <w:sz w:val="24"/>
              </w:rPr>
              <w:t>Английский язык</w:t>
            </w:r>
          </w:p>
        </w:tc>
        <w:tc>
          <w:tcPr>
            <w:tcW w:w="363" w:type="pct"/>
          </w:tcPr>
          <w:p w:rsidR="00554A4B" w:rsidRPr="00796537" w:rsidRDefault="00554A4B" w:rsidP="005D6F30">
            <w:pPr>
              <w:jc w:val="center"/>
              <w:rPr>
                <w:sz w:val="24"/>
              </w:rPr>
            </w:pPr>
            <w:r>
              <w:rPr>
                <w:sz w:val="24"/>
              </w:rPr>
              <w:t>3</w:t>
            </w:r>
          </w:p>
        </w:tc>
        <w:tc>
          <w:tcPr>
            <w:tcW w:w="368" w:type="pct"/>
          </w:tcPr>
          <w:p w:rsidR="00554A4B" w:rsidRPr="00796537" w:rsidRDefault="00554A4B" w:rsidP="005D6F30">
            <w:pPr>
              <w:jc w:val="center"/>
              <w:rPr>
                <w:sz w:val="24"/>
              </w:rPr>
            </w:pPr>
            <w:r>
              <w:rPr>
                <w:sz w:val="24"/>
              </w:rPr>
              <w:t>3</w:t>
            </w:r>
          </w:p>
        </w:tc>
        <w:tc>
          <w:tcPr>
            <w:tcW w:w="343" w:type="pct"/>
          </w:tcPr>
          <w:p w:rsidR="00554A4B" w:rsidRDefault="00554A4B" w:rsidP="005D6F30">
            <w:pPr>
              <w:jc w:val="center"/>
              <w:rPr>
                <w:sz w:val="24"/>
              </w:rPr>
            </w:pPr>
            <w:r>
              <w:rPr>
                <w:sz w:val="24"/>
              </w:rPr>
              <w:t>3</w:t>
            </w:r>
          </w:p>
        </w:tc>
        <w:tc>
          <w:tcPr>
            <w:tcW w:w="341" w:type="pct"/>
          </w:tcPr>
          <w:p w:rsidR="00554A4B" w:rsidRPr="00D3285D" w:rsidRDefault="00554A4B" w:rsidP="000E0F9A">
            <w:pPr>
              <w:jc w:val="center"/>
              <w:rPr>
                <w:sz w:val="24"/>
              </w:rPr>
            </w:pPr>
            <w:r>
              <w:rPr>
                <w:sz w:val="24"/>
              </w:rPr>
              <w:t>3</w:t>
            </w:r>
          </w:p>
        </w:tc>
      </w:tr>
      <w:tr w:rsidR="00554A4B" w:rsidRPr="00796537" w:rsidTr="00554A4B">
        <w:trPr>
          <w:trHeight w:val="256"/>
        </w:trPr>
        <w:tc>
          <w:tcPr>
            <w:tcW w:w="1753" w:type="pct"/>
            <w:vMerge w:val="restart"/>
            <w:vAlign w:val="center"/>
          </w:tcPr>
          <w:p w:rsidR="00554A4B" w:rsidRPr="00796537" w:rsidRDefault="00554A4B" w:rsidP="005D6F30">
            <w:pPr>
              <w:rPr>
                <w:b/>
                <w:sz w:val="24"/>
              </w:rPr>
            </w:pPr>
            <w:r w:rsidRPr="00796537">
              <w:rPr>
                <w:sz w:val="24"/>
              </w:rPr>
              <w:t>Математика и информатика</w:t>
            </w:r>
          </w:p>
        </w:tc>
        <w:tc>
          <w:tcPr>
            <w:tcW w:w="1832" w:type="pct"/>
          </w:tcPr>
          <w:p w:rsidR="00554A4B" w:rsidRPr="00796537" w:rsidRDefault="00554A4B" w:rsidP="005D6F30">
            <w:pPr>
              <w:jc w:val="both"/>
              <w:rPr>
                <w:i/>
                <w:sz w:val="24"/>
              </w:rPr>
            </w:pPr>
            <w:r w:rsidRPr="00796537">
              <w:rPr>
                <w:i/>
                <w:sz w:val="24"/>
              </w:rPr>
              <w:t>Математика</w:t>
            </w:r>
            <w:r>
              <w:rPr>
                <w:i/>
                <w:sz w:val="24"/>
              </w:rPr>
              <w:t xml:space="preserve"> </w:t>
            </w:r>
          </w:p>
        </w:tc>
        <w:tc>
          <w:tcPr>
            <w:tcW w:w="363" w:type="pct"/>
            <w:vAlign w:val="center"/>
          </w:tcPr>
          <w:p w:rsidR="00554A4B" w:rsidRPr="00796537" w:rsidRDefault="00554A4B" w:rsidP="005D6F30">
            <w:pPr>
              <w:jc w:val="center"/>
              <w:rPr>
                <w:sz w:val="24"/>
              </w:rPr>
            </w:pPr>
            <w:r>
              <w:rPr>
                <w:sz w:val="24"/>
              </w:rPr>
              <w:t>5</w:t>
            </w:r>
          </w:p>
        </w:tc>
        <w:tc>
          <w:tcPr>
            <w:tcW w:w="368" w:type="pct"/>
            <w:vAlign w:val="center"/>
          </w:tcPr>
          <w:p w:rsidR="00554A4B" w:rsidRPr="00796537" w:rsidRDefault="00554A4B" w:rsidP="005D6F30">
            <w:pPr>
              <w:jc w:val="center"/>
              <w:rPr>
                <w:sz w:val="24"/>
              </w:rPr>
            </w:pPr>
            <w:r>
              <w:rPr>
                <w:sz w:val="24"/>
              </w:rPr>
              <w:t>5</w:t>
            </w:r>
          </w:p>
        </w:tc>
        <w:tc>
          <w:tcPr>
            <w:tcW w:w="343" w:type="pct"/>
            <w:vAlign w:val="center"/>
          </w:tcPr>
          <w:p w:rsidR="00554A4B" w:rsidRDefault="00554A4B" w:rsidP="005D6F30">
            <w:pPr>
              <w:jc w:val="center"/>
              <w:rPr>
                <w:sz w:val="24"/>
              </w:rPr>
            </w:pPr>
            <w:r>
              <w:rPr>
                <w:sz w:val="24"/>
              </w:rPr>
              <w:t>-</w:t>
            </w:r>
          </w:p>
        </w:tc>
        <w:tc>
          <w:tcPr>
            <w:tcW w:w="341" w:type="pct"/>
          </w:tcPr>
          <w:p w:rsidR="00554A4B" w:rsidRDefault="00554A4B" w:rsidP="000E0F9A">
            <w:pPr>
              <w:jc w:val="center"/>
              <w:rPr>
                <w:sz w:val="24"/>
              </w:rPr>
            </w:pPr>
          </w:p>
        </w:tc>
      </w:tr>
      <w:tr w:rsidR="00554A4B" w:rsidRPr="00796537" w:rsidTr="00554A4B">
        <w:trPr>
          <w:trHeight w:val="286"/>
        </w:trPr>
        <w:tc>
          <w:tcPr>
            <w:tcW w:w="1753" w:type="pct"/>
            <w:vMerge/>
            <w:vAlign w:val="center"/>
          </w:tcPr>
          <w:p w:rsidR="00554A4B" w:rsidRPr="00796537" w:rsidRDefault="00554A4B" w:rsidP="005D6F30">
            <w:pPr>
              <w:rPr>
                <w:sz w:val="24"/>
              </w:rPr>
            </w:pPr>
          </w:p>
        </w:tc>
        <w:tc>
          <w:tcPr>
            <w:tcW w:w="1832" w:type="pct"/>
          </w:tcPr>
          <w:p w:rsidR="00554A4B" w:rsidRPr="00796537" w:rsidRDefault="00554A4B" w:rsidP="005D6F30">
            <w:pPr>
              <w:jc w:val="both"/>
              <w:rPr>
                <w:i/>
                <w:sz w:val="24"/>
              </w:rPr>
            </w:pPr>
            <w:r>
              <w:rPr>
                <w:i/>
                <w:sz w:val="24"/>
              </w:rPr>
              <w:t xml:space="preserve">Алгебра </w:t>
            </w:r>
          </w:p>
        </w:tc>
        <w:tc>
          <w:tcPr>
            <w:tcW w:w="363" w:type="pct"/>
            <w:vAlign w:val="center"/>
          </w:tcPr>
          <w:p w:rsidR="00554A4B" w:rsidRDefault="00554A4B" w:rsidP="005D6F30">
            <w:pPr>
              <w:jc w:val="center"/>
              <w:rPr>
                <w:sz w:val="24"/>
              </w:rPr>
            </w:pPr>
            <w:r>
              <w:rPr>
                <w:sz w:val="24"/>
              </w:rPr>
              <w:t>-</w:t>
            </w:r>
          </w:p>
        </w:tc>
        <w:tc>
          <w:tcPr>
            <w:tcW w:w="368" w:type="pct"/>
            <w:vAlign w:val="center"/>
          </w:tcPr>
          <w:p w:rsidR="00554A4B" w:rsidRDefault="00554A4B" w:rsidP="005D6F30">
            <w:pPr>
              <w:jc w:val="center"/>
              <w:rPr>
                <w:sz w:val="24"/>
              </w:rPr>
            </w:pPr>
            <w:r>
              <w:rPr>
                <w:sz w:val="24"/>
              </w:rPr>
              <w:t>-</w:t>
            </w:r>
          </w:p>
        </w:tc>
        <w:tc>
          <w:tcPr>
            <w:tcW w:w="343" w:type="pct"/>
            <w:vAlign w:val="center"/>
          </w:tcPr>
          <w:p w:rsidR="00554A4B" w:rsidRDefault="00554A4B" w:rsidP="005D6F30">
            <w:pPr>
              <w:jc w:val="center"/>
              <w:rPr>
                <w:sz w:val="24"/>
              </w:rPr>
            </w:pPr>
            <w:r>
              <w:rPr>
                <w:sz w:val="24"/>
              </w:rPr>
              <w:t>3</w:t>
            </w:r>
          </w:p>
        </w:tc>
        <w:tc>
          <w:tcPr>
            <w:tcW w:w="341" w:type="pct"/>
          </w:tcPr>
          <w:p w:rsidR="00554A4B" w:rsidRPr="00D3285D" w:rsidRDefault="00554A4B" w:rsidP="000E0F9A">
            <w:pPr>
              <w:jc w:val="center"/>
              <w:rPr>
                <w:sz w:val="24"/>
              </w:rPr>
            </w:pPr>
          </w:p>
        </w:tc>
      </w:tr>
      <w:tr w:rsidR="00554A4B" w:rsidRPr="00796537" w:rsidTr="00554A4B">
        <w:trPr>
          <w:trHeight w:val="286"/>
        </w:trPr>
        <w:tc>
          <w:tcPr>
            <w:tcW w:w="1753" w:type="pct"/>
            <w:vMerge/>
            <w:vAlign w:val="center"/>
          </w:tcPr>
          <w:p w:rsidR="00554A4B" w:rsidRPr="00796537" w:rsidRDefault="00554A4B" w:rsidP="005D6F30">
            <w:pPr>
              <w:rPr>
                <w:sz w:val="24"/>
              </w:rPr>
            </w:pPr>
          </w:p>
        </w:tc>
        <w:tc>
          <w:tcPr>
            <w:tcW w:w="1832" w:type="pct"/>
            <w:vAlign w:val="center"/>
          </w:tcPr>
          <w:p w:rsidR="00554A4B" w:rsidRDefault="00554A4B" w:rsidP="005D6F30">
            <w:pPr>
              <w:rPr>
                <w:i/>
                <w:sz w:val="24"/>
              </w:rPr>
            </w:pPr>
            <w:r>
              <w:rPr>
                <w:i/>
                <w:sz w:val="24"/>
              </w:rPr>
              <w:t>Геометрия</w:t>
            </w:r>
          </w:p>
        </w:tc>
        <w:tc>
          <w:tcPr>
            <w:tcW w:w="363" w:type="pct"/>
            <w:vAlign w:val="center"/>
          </w:tcPr>
          <w:p w:rsidR="00554A4B" w:rsidRDefault="00554A4B" w:rsidP="005D6F30">
            <w:pPr>
              <w:jc w:val="center"/>
              <w:rPr>
                <w:sz w:val="24"/>
              </w:rPr>
            </w:pPr>
            <w:r>
              <w:rPr>
                <w:sz w:val="24"/>
              </w:rPr>
              <w:t>-</w:t>
            </w:r>
          </w:p>
        </w:tc>
        <w:tc>
          <w:tcPr>
            <w:tcW w:w="368" w:type="pct"/>
            <w:vAlign w:val="center"/>
          </w:tcPr>
          <w:p w:rsidR="00554A4B" w:rsidRDefault="00554A4B" w:rsidP="005D6F30">
            <w:pPr>
              <w:jc w:val="center"/>
              <w:rPr>
                <w:sz w:val="24"/>
              </w:rPr>
            </w:pPr>
            <w:r>
              <w:rPr>
                <w:sz w:val="24"/>
              </w:rPr>
              <w:t>-</w:t>
            </w:r>
          </w:p>
        </w:tc>
        <w:tc>
          <w:tcPr>
            <w:tcW w:w="343" w:type="pct"/>
            <w:vAlign w:val="center"/>
          </w:tcPr>
          <w:p w:rsidR="00554A4B" w:rsidRDefault="00554A4B" w:rsidP="005D6F30">
            <w:pPr>
              <w:jc w:val="center"/>
              <w:rPr>
                <w:sz w:val="24"/>
              </w:rPr>
            </w:pPr>
            <w:r>
              <w:rPr>
                <w:sz w:val="24"/>
              </w:rPr>
              <w:t>2</w:t>
            </w:r>
          </w:p>
        </w:tc>
        <w:tc>
          <w:tcPr>
            <w:tcW w:w="341" w:type="pct"/>
          </w:tcPr>
          <w:p w:rsidR="00554A4B" w:rsidRPr="00D3285D" w:rsidRDefault="00554A4B" w:rsidP="000E0F9A">
            <w:pPr>
              <w:jc w:val="center"/>
              <w:rPr>
                <w:sz w:val="24"/>
              </w:rPr>
            </w:pPr>
            <w:r>
              <w:rPr>
                <w:sz w:val="24"/>
              </w:rPr>
              <w:t>3</w:t>
            </w:r>
          </w:p>
        </w:tc>
      </w:tr>
      <w:tr w:rsidR="00554A4B" w:rsidRPr="00796537" w:rsidTr="00554A4B">
        <w:tc>
          <w:tcPr>
            <w:tcW w:w="1753" w:type="pct"/>
            <w:vMerge/>
            <w:vAlign w:val="center"/>
          </w:tcPr>
          <w:p w:rsidR="00554A4B" w:rsidRPr="00796537" w:rsidRDefault="00554A4B" w:rsidP="005D6F30">
            <w:pPr>
              <w:rPr>
                <w:sz w:val="24"/>
              </w:rPr>
            </w:pPr>
          </w:p>
        </w:tc>
        <w:tc>
          <w:tcPr>
            <w:tcW w:w="1832" w:type="pct"/>
          </w:tcPr>
          <w:p w:rsidR="00554A4B" w:rsidRPr="00796537" w:rsidRDefault="00554A4B" w:rsidP="005D6F30">
            <w:pPr>
              <w:jc w:val="both"/>
              <w:rPr>
                <w:i/>
                <w:sz w:val="24"/>
              </w:rPr>
            </w:pPr>
            <w:r>
              <w:rPr>
                <w:i/>
                <w:sz w:val="24"/>
              </w:rPr>
              <w:t>Информатика и ИКТ</w:t>
            </w:r>
          </w:p>
        </w:tc>
        <w:tc>
          <w:tcPr>
            <w:tcW w:w="363" w:type="pct"/>
          </w:tcPr>
          <w:p w:rsidR="00554A4B" w:rsidRDefault="00554A4B" w:rsidP="005D6F30">
            <w:pPr>
              <w:jc w:val="center"/>
              <w:rPr>
                <w:sz w:val="24"/>
              </w:rPr>
            </w:pPr>
            <w:r>
              <w:rPr>
                <w:sz w:val="24"/>
              </w:rPr>
              <w:t>-</w:t>
            </w:r>
          </w:p>
        </w:tc>
        <w:tc>
          <w:tcPr>
            <w:tcW w:w="368" w:type="pct"/>
          </w:tcPr>
          <w:p w:rsidR="00554A4B" w:rsidRDefault="00554A4B" w:rsidP="005D6F30">
            <w:pPr>
              <w:jc w:val="center"/>
              <w:rPr>
                <w:sz w:val="24"/>
              </w:rPr>
            </w:pPr>
            <w:r>
              <w:rPr>
                <w:sz w:val="24"/>
              </w:rPr>
              <w:t>-</w:t>
            </w:r>
          </w:p>
        </w:tc>
        <w:tc>
          <w:tcPr>
            <w:tcW w:w="343" w:type="pct"/>
          </w:tcPr>
          <w:p w:rsidR="00554A4B" w:rsidRDefault="00554A4B" w:rsidP="005D6F30">
            <w:pPr>
              <w:jc w:val="center"/>
              <w:rPr>
                <w:sz w:val="24"/>
              </w:rPr>
            </w:pPr>
            <w:r>
              <w:rPr>
                <w:sz w:val="24"/>
              </w:rPr>
              <w:t>1</w:t>
            </w:r>
          </w:p>
        </w:tc>
        <w:tc>
          <w:tcPr>
            <w:tcW w:w="341" w:type="pct"/>
          </w:tcPr>
          <w:p w:rsidR="00554A4B" w:rsidRPr="00D3285D" w:rsidRDefault="00554A4B" w:rsidP="000E0F9A">
            <w:pPr>
              <w:jc w:val="center"/>
              <w:rPr>
                <w:sz w:val="24"/>
              </w:rPr>
            </w:pPr>
            <w:r>
              <w:rPr>
                <w:sz w:val="24"/>
              </w:rPr>
              <w:t>2</w:t>
            </w:r>
          </w:p>
        </w:tc>
      </w:tr>
      <w:tr w:rsidR="00554A4B" w:rsidRPr="00796537" w:rsidTr="00554A4B">
        <w:tc>
          <w:tcPr>
            <w:tcW w:w="1753" w:type="pct"/>
            <w:vMerge w:val="restart"/>
            <w:vAlign w:val="center"/>
          </w:tcPr>
          <w:p w:rsidR="00554A4B" w:rsidRPr="00796537" w:rsidRDefault="00554A4B" w:rsidP="005D6F30">
            <w:pPr>
              <w:rPr>
                <w:sz w:val="24"/>
              </w:rPr>
            </w:pPr>
            <w:r w:rsidRPr="00796537">
              <w:rPr>
                <w:sz w:val="24"/>
              </w:rPr>
              <w:t>Общественно-научные предметы</w:t>
            </w:r>
          </w:p>
        </w:tc>
        <w:tc>
          <w:tcPr>
            <w:tcW w:w="1832" w:type="pct"/>
          </w:tcPr>
          <w:p w:rsidR="00554A4B" w:rsidRPr="00796537" w:rsidRDefault="00554A4B" w:rsidP="005D6F30">
            <w:pPr>
              <w:jc w:val="both"/>
              <w:rPr>
                <w:i/>
                <w:sz w:val="24"/>
              </w:rPr>
            </w:pPr>
            <w:r w:rsidRPr="00796537">
              <w:rPr>
                <w:i/>
                <w:sz w:val="24"/>
              </w:rPr>
              <w:t>История</w:t>
            </w:r>
          </w:p>
        </w:tc>
        <w:tc>
          <w:tcPr>
            <w:tcW w:w="363" w:type="pct"/>
          </w:tcPr>
          <w:p w:rsidR="00554A4B" w:rsidRPr="00796537" w:rsidRDefault="00554A4B" w:rsidP="005D6F30">
            <w:pPr>
              <w:jc w:val="center"/>
              <w:rPr>
                <w:sz w:val="24"/>
              </w:rPr>
            </w:pPr>
            <w:r>
              <w:rPr>
                <w:sz w:val="24"/>
              </w:rPr>
              <w:t>2</w:t>
            </w:r>
          </w:p>
        </w:tc>
        <w:tc>
          <w:tcPr>
            <w:tcW w:w="368" w:type="pct"/>
          </w:tcPr>
          <w:p w:rsidR="00554A4B" w:rsidRPr="00796537" w:rsidRDefault="00554A4B" w:rsidP="005D6F30">
            <w:pPr>
              <w:jc w:val="center"/>
              <w:rPr>
                <w:sz w:val="24"/>
              </w:rPr>
            </w:pPr>
            <w:r>
              <w:rPr>
                <w:sz w:val="24"/>
              </w:rPr>
              <w:t>2</w:t>
            </w:r>
          </w:p>
        </w:tc>
        <w:tc>
          <w:tcPr>
            <w:tcW w:w="343" w:type="pct"/>
          </w:tcPr>
          <w:p w:rsidR="00554A4B" w:rsidRDefault="00554A4B" w:rsidP="005D6F30">
            <w:pPr>
              <w:jc w:val="center"/>
              <w:rPr>
                <w:sz w:val="24"/>
              </w:rPr>
            </w:pPr>
            <w:r>
              <w:rPr>
                <w:sz w:val="24"/>
              </w:rPr>
              <w:t>2</w:t>
            </w:r>
          </w:p>
        </w:tc>
        <w:tc>
          <w:tcPr>
            <w:tcW w:w="341" w:type="pct"/>
          </w:tcPr>
          <w:p w:rsidR="00554A4B" w:rsidRPr="00D3285D" w:rsidRDefault="00554A4B" w:rsidP="000E0F9A">
            <w:pPr>
              <w:jc w:val="center"/>
              <w:rPr>
                <w:sz w:val="24"/>
              </w:rPr>
            </w:pPr>
            <w:r>
              <w:rPr>
                <w:sz w:val="24"/>
              </w:rPr>
              <w:t>1</w:t>
            </w:r>
          </w:p>
        </w:tc>
      </w:tr>
      <w:tr w:rsidR="00554A4B" w:rsidRPr="00796537" w:rsidTr="00554A4B">
        <w:tc>
          <w:tcPr>
            <w:tcW w:w="1753" w:type="pct"/>
            <w:vMerge/>
            <w:vAlign w:val="center"/>
          </w:tcPr>
          <w:p w:rsidR="00554A4B" w:rsidRPr="00796537" w:rsidRDefault="00554A4B" w:rsidP="005D6F30">
            <w:pPr>
              <w:rPr>
                <w:b/>
                <w:sz w:val="24"/>
              </w:rPr>
            </w:pPr>
          </w:p>
        </w:tc>
        <w:tc>
          <w:tcPr>
            <w:tcW w:w="1832" w:type="pct"/>
          </w:tcPr>
          <w:p w:rsidR="00554A4B" w:rsidRPr="00796537" w:rsidRDefault="00554A4B" w:rsidP="005D6F30">
            <w:pPr>
              <w:jc w:val="both"/>
              <w:rPr>
                <w:i/>
                <w:sz w:val="24"/>
              </w:rPr>
            </w:pPr>
            <w:r>
              <w:rPr>
                <w:i/>
                <w:sz w:val="24"/>
              </w:rPr>
              <w:t>Обществознание</w:t>
            </w:r>
          </w:p>
        </w:tc>
        <w:tc>
          <w:tcPr>
            <w:tcW w:w="363" w:type="pct"/>
          </w:tcPr>
          <w:p w:rsidR="00554A4B" w:rsidRPr="00796537" w:rsidRDefault="00554A4B" w:rsidP="005D6F30">
            <w:pPr>
              <w:jc w:val="center"/>
              <w:rPr>
                <w:sz w:val="24"/>
              </w:rPr>
            </w:pPr>
            <w:r>
              <w:rPr>
                <w:sz w:val="24"/>
              </w:rPr>
              <w:t>-</w:t>
            </w:r>
          </w:p>
        </w:tc>
        <w:tc>
          <w:tcPr>
            <w:tcW w:w="368" w:type="pct"/>
          </w:tcPr>
          <w:p w:rsidR="00554A4B" w:rsidRPr="00796537" w:rsidRDefault="00554A4B" w:rsidP="005D6F30">
            <w:pPr>
              <w:jc w:val="center"/>
              <w:rPr>
                <w:sz w:val="24"/>
              </w:rPr>
            </w:pPr>
            <w:r>
              <w:rPr>
                <w:sz w:val="24"/>
              </w:rPr>
              <w:t>1</w:t>
            </w:r>
          </w:p>
        </w:tc>
        <w:tc>
          <w:tcPr>
            <w:tcW w:w="343" w:type="pct"/>
          </w:tcPr>
          <w:p w:rsidR="00554A4B" w:rsidRDefault="00554A4B" w:rsidP="005D6F30">
            <w:pPr>
              <w:jc w:val="center"/>
              <w:rPr>
                <w:sz w:val="24"/>
              </w:rPr>
            </w:pPr>
            <w:r>
              <w:rPr>
                <w:sz w:val="24"/>
              </w:rPr>
              <w:t>1</w:t>
            </w:r>
          </w:p>
        </w:tc>
        <w:tc>
          <w:tcPr>
            <w:tcW w:w="341" w:type="pct"/>
          </w:tcPr>
          <w:p w:rsidR="00554A4B" w:rsidRPr="00D3285D" w:rsidRDefault="00554A4B" w:rsidP="000E0F9A">
            <w:pPr>
              <w:jc w:val="center"/>
              <w:rPr>
                <w:sz w:val="24"/>
              </w:rPr>
            </w:pPr>
            <w:r>
              <w:rPr>
                <w:sz w:val="24"/>
              </w:rPr>
              <w:t>2</w:t>
            </w:r>
          </w:p>
        </w:tc>
      </w:tr>
      <w:tr w:rsidR="00554A4B" w:rsidRPr="00796537" w:rsidTr="00554A4B">
        <w:tc>
          <w:tcPr>
            <w:tcW w:w="1753" w:type="pct"/>
            <w:vMerge/>
            <w:vAlign w:val="center"/>
          </w:tcPr>
          <w:p w:rsidR="00554A4B" w:rsidRPr="00796537" w:rsidRDefault="00554A4B" w:rsidP="005D6F30">
            <w:pPr>
              <w:rPr>
                <w:b/>
                <w:sz w:val="24"/>
              </w:rPr>
            </w:pPr>
          </w:p>
        </w:tc>
        <w:tc>
          <w:tcPr>
            <w:tcW w:w="1832" w:type="pct"/>
          </w:tcPr>
          <w:p w:rsidR="00554A4B" w:rsidRPr="00796537" w:rsidRDefault="00554A4B" w:rsidP="005D6F30">
            <w:pPr>
              <w:jc w:val="both"/>
              <w:rPr>
                <w:i/>
                <w:sz w:val="24"/>
              </w:rPr>
            </w:pPr>
            <w:r w:rsidRPr="00796537">
              <w:rPr>
                <w:i/>
                <w:sz w:val="24"/>
              </w:rPr>
              <w:t>География</w:t>
            </w:r>
          </w:p>
        </w:tc>
        <w:tc>
          <w:tcPr>
            <w:tcW w:w="363" w:type="pct"/>
          </w:tcPr>
          <w:p w:rsidR="00554A4B" w:rsidRPr="00796537" w:rsidRDefault="00554A4B" w:rsidP="005D6F30">
            <w:pPr>
              <w:jc w:val="center"/>
              <w:rPr>
                <w:sz w:val="24"/>
              </w:rPr>
            </w:pPr>
            <w:r>
              <w:rPr>
                <w:sz w:val="24"/>
              </w:rPr>
              <w:t>1</w:t>
            </w:r>
          </w:p>
        </w:tc>
        <w:tc>
          <w:tcPr>
            <w:tcW w:w="368" w:type="pct"/>
          </w:tcPr>
          <w:p w:rsidR="00554A4B" w:rsidRPr="00796537" w:rsidRDefault="00554A4B" w:rsidP="005D6F30">
            <w:pPr>
              <w:jc w:val="center"/>
              <w:rPr>
                <w:sz w:val="24"/>
              </w:rPr>
            </w:pPr>
            <w:r>
              <w:rPr>
                <w:sz w:val="24"/>
              </w:rPr>
              <w:t>1</w:t>
            </w:r>
          </w:p>
        </w:tc>
        <w:tc>
          <w:tcPr>
            <w:tcW w:w="343" w:type="pct"/>
          </w:tcPr>
          <w:p w:rsidR="00554A4B" w:rsidRDefault="00554A4B" w:rsidP="005D6F30">
            <w:pPr>
              <w:jc w:val="center"/>
              <w:rPr>
                <w:sz w:val="24"/>
              </w:rPr>
            </w:pPr>
            <w:r>
              <w:rPr>
                <w:sz w:val="24"/>
              </w:rPr>
              <w:t>2</w:t>
            </w:r>
          </w:p>
        </w:tc>
        <w:tc>
          <w:tcPr>
            <w:tcW w:w="341" w:type="pct"/>
          </w:tcPr>
          <w:p w:rsidR="00554A4B" w:rsidRPr="00D3285D" w:rsidRDefault="00554A4B" w:rsidP="000E0F9A">
            <w:pPr>
              <w:jc w:val="center"/>
              <w:rPr>
                <w:sz w:val="24"/>
              </w:rPr>
            </w:pPr>
            <w:r>
              <w:rPr>
                <w:sz w:val="24"/>
              </w:rPr>
              <w:t>1</w:t>
            </w:r>
          </w:p>
        </w:tc>
      </w:tr>
      <w:tr w:rsidR="00554A4B" w:rsidRPr="00796537" w:rsidTr="00554A4B">
        <w:tc>
          <w:tcPr>
            <w:tcW w:w="1753" w:type="pct"/>
            <w:vMerge/>
            <w:vAlign w:val="center"/>
          </w:tcPr>
          <w:p w:rsidR="00554A4B" w:rsidRPr="00796537" w:rsidRDefault="00554A4B" w:rsidP="005D6F30">
            <w:pPr>
              <w:rPr>
                <w:b/>
                <w:sz w:val="24"/>
              </w:rPr>
            </w:pPr>
          </w:p>
        </w:tc>
        <w:tc>
          <w:tcPr>
            <w:tcW w:w="1832" w:type="pct"/>
          </w:tcPr>
          <w:p w:rsidR="00554A4B" w:rsidRPr="00796537" w:rsidRDefault="00554A4B" w:rsidP="005D6F30">
            <w:pPr>
              <w:jc w:val="both"/>
              <w:rPr>
                <w:i/>
                <w:sz w:val="24"/>
              </w:rPr>
            </w:pPr>
            <w:r>
              <w:rPr>
                <w:i/>
                <w:sz w:val="24"/>
              </w:rPr>
              <w:t>Физика</w:t>
            </w:r>
          </w:p>
        </w:tc>
        <w:tc>
          <w:tcPr>
            <w:tcW w:w="363" w:type="pct"/>
          </w:tcPr>
          <w:p w:rsidR="00554A4B" w:rsidRDefault="00554A4B" w:rsidP="005D6F30">
            <w:pPr>
              <w:jc w:val="center"/>
              <w:rPr>
                <w:sz w:val="24"/>
              </w:rPr>
            </w:pPr>
            <w:r>
              <w:rPr>
                <w:sz w:val="24"/>
              </w:rPr>
              <w:t>-</w:t>
            </w:r>
          </w:p>
        </w:tc>
        <w:tc>
          <w:tcPr>
            <w:tcW w:w="368" w:type="pct"/>
          </w:tcPr>
          <w:p w:rsidR="00554A4B" w:rsidRDefault="00554A4B" w:rsidP="005D6F30">
            <w:pPr>
              <w:jc w:val="center"/>
              <w:rPr>
                <w:sz w:val="24"/>
              </w:rPr>
            </w:pPr>
            <w:r>
              <w:rPr>
                <w:sz w:val="24"/>
              </w:rPr>
              <w:t>-</w:t>
            </w:r>
          </w:p>
        </w:tc>
        <w:tc>
          <w:tcPr>
            <w:tcW w:w="343" w:type="pct"/>
          </w:tcPr>
          <w:p w:rsidR="00554A4B" w:rsidRDefault="00554A4B" w:rsidP="005D6F30">
            <w:pPr>
              <w:jc w:val="center"/>
              <w:rPr>
                <w:sz w:val="24"/>
              </w:rPr>
            </w:pPr>
            <w:r>
              <w:rPr>
                <w:sz w:val="24"/>
              </w:rPr>
              <w:t>2</w:t>
            </w:r>
          </w:p>
        </w:tc>
        <w:tc>
          <w:tcPr>
            <w:tcW w:w="341" w:type="pct"/>
          </w:tcPr>
          <w:p w:rsidR="00554A4B" w:rsidRPr="00D3285D" w:rsidRDefault="00554A4B" w:rsidP="000E0F9A">
            <w:pPr>
              <w:jc w:val="center"/>
              <w:rPr>
                <w:sz w:val="24"/>
              </w:rPr>
            </w:pPr>
            <w:r>
              <w:rPr>
                <w:sz w:val="24"/>
              </w:rPr>
              <w:t>2</w:t>
            </w:r>
          </w:p>
        </w:tc>
      </w:tr>
      <w:tr w:rsidR="00554A4B" w:rsidRPr="00796537" w:rsidTr="00554A4B">
        <w:tc>
          <w:tcPr>
            <w:tcW w:w="1753" w:type="pct"/>
            <w:vMerge/>
            <w:vAlign w:val="center"/>
          </w:tcPr>
          <w:p w:rsidR="00554A4B" w:rsidRPr="00796537" w:rsidRDefault="00554A4B" w:rsidP="005D6F30">
            <w:pPr>
              <w:rPr>
                <w:b/>
                <w:sz w:val="24"/>
              </w:rPr>
            </w:pPr>
          </w:p>
        </w:tc>
        <w:tc>
          <w:tcPr>
            <w:tcW w:w="1832" w:type="pct"/>
          </w:tcPr>
          <w:p w:rsidR="00554A4B" w:rsidRPr="00796537" w:rsidRDefault="00554A4B" w:rsidP="005D6F30">
            <w:pPr>
              <w:jc w:val="both"/>
              <w:rPr>
                <w:i/>
                <w:sz w:val="24"/>
              </w:rPr>
            </w:pPr>
            <w:r w:rsidRPr="00796537">
              <w:rPr>
                <w:i/>
                <w:sz w:val="24"/>
              </w:rPr>
              <w:t>Биология</w:t>
            </w:r>
          </w:p>
        </w:tc>
        <w:tc>
          <w:tcPr>
            <w:tcW w:w="363" w:type="pct"/>
          </w:tcPr>
          <w:p w:rsidR="00554A4B" w:rsidRPr="00796537" w:rsidRDefault="00554A4B" w:rsidP="005D6F30">
            <w:pPr>
              <w:jc w:val="center"/>
              <w:rPr>
                <w:sz w:val="24"/>
              </w:rPr>
            </w:pPr>
            <w:r>
              <w:rPr>
                <w:sz w:val="24"/>
              </w:rPr>
              <w:t>1</w:t>
            </w:r>
          </w:p>
        </w:tc>
        <w:tc>
          <w:tcPr>
            <w:tcW w:w="368" w:type="pct"/>
          </w:tcPr>
          <w:p w:rsidR="00554A4B" w:rsidRPr="00796537" w:rsidRDefault="00554A4B" w:rsidP="005D6F30">
            <w:pPr>
              <w:jc w:val="center"/>
              <w:rPr>
                <w:sz w:val="24"/>
              </w:rPr>
            </w:pPr>
            <w:r>
              <w:rPr>
                <w:sz w:val="24"/>
              </w:rPr>
              <w:t>1</w:t>
            </w:r>
          </w:p>
        </w:tc>
        <w:tc>
          <w:tcPr>
            <w:tcW w:w="343" w:type="pct"/>
          </w:tcPr>
          <w:p w:rsidR="00554A4B" w:rsidRDefault="00554A4B" w:rsidP="005D6F30">
            <w:pPr>
              <w:jc w:val="center"/>
              <w:rPr>
                <w:sz w:val="24"/>
              </w:rPr>
            </w:pPr>
            <w:r>
              <w:rPr>
                <w:sz w:val="24"/>
              </w:rPr>
              <w:t>1</w:t>
            </w:r>
          </w:p>
        </w:tc>
        <w:tc>
          <w:tcPr>
            <w:tcW w:w="341" w:type="pct"/>
          </w:tcPr>
          <w:p w:rsidR="00554A4B" w:rsidRPr="00D3285D" w:rsidRDefault="00554A4B" w:rsidP="000E0F9A">
            <w:pPr>
              <w:jc w:val="center"/>
              <w:rPr>
                <w:sz w:val="24"/>
              </w:rPr>
            </w:pPr>
            <w:r>
              <w:rPr>
                <w:sz w:val="24"/>
              </w:rPr>
              <w:t>2</w:t>
            </w:r>
          </w:p>
        </w:tc>
      </w:tr>
      <w:tr w:rsidR="00554A4B" w:rsidRPr="00796537" w:rsidTr="00554A4B">
        <w:tc>
          <w:tcPr>
            <w:tcW w:w="1753" w:type="pct"/>
            <w:vMerge w:val="restart"/>
            <w:vAlign w:val="center"/>
          </w:tcPr>
          <w:p w:rsidR="00554A4B" w:rsidRPr="00796537" w:rsidRDefault="00554A4B" w:rsidP="005D6F30">
            <w:pPr>
              <w:rPr>
                <w:sz w:val="24"/>
              </w:rPr>
            </w:pPr>
            <w:r w:rsidRPr="00796537">
              <w:rPr>
                <w:sz w:val="24"/>
              </w:rPr>
              <w:t>Искусство</w:t>
            </w:r>
          </w:p>
        </w:tc>
        <w:tc>
          <w:tcPr>
            <w:tcW w:w="1832" w:type="pct"/>
          </w:tcPr>
          <w:p w:rsidR="00554A4B" w:rsidRPr="00796537" w:rsidRDefault="00554A4B" w:rsidP="005D6F30">
            <w:pPr>
              <w:jc w:val="both"/>
              <w:rPr>
                <w:i/>
                <w:sz w:val="24"/>
              </w:rPr>
            </w:pPr>
            <w:r w:rsidRPr="00796537">
              <w:rPr>
                <w:i/>
                <w:sz w:val="24"/>
              </w:rPr>
              <w:t>Музыка</w:t>
            </w:r>
          </w:p>
        </w:tc>
        <w:tc>
          <w:tcPr>
            <w:tcW w:w="363" w:type="pct"/>
          </w:tcPr>
          <w:p w:rsidR="00554A4B" w:rsidRPr="00796537" w:rsidRDefault="00554A4B" w:rsidP="005D6F30">
            <w:pPr>
              <w:jc w:val="center"/>
              <w:rPr>
                <w:sz w:val="24"/>
              </w:rPr>
            </w:pPr>
            <w:r>
              <w:rPr>
                <w:sz w:val="24"/>
              </w:rPr>
              <w:t>0,5</w:t>
            </w:r>
          </w:p>
        </w:tc>
        <w:tc>
          <w:tcPr>
            <w:tcW w:w="368" w:type="pct"/>
          </w:tcPr>
          <w:p w:rsidR="00554A4B" w:rsidRPr="00796537" w:rsidRDefault="00554A4B" w:rsidP="005D6F30">
            <w:pPr>
              <w:jc w:val="center"/>
              <w:rPr>
                <w:sz w:val="24"/>
              </w:rPr>
            </w:pPr>
            <w:r>
              <w:rPr>
                <w:sz w:val="24"/>
              </w:rPr>
              <w:t>0,5</w:t>
            </w:r>
          </w:p>
        </w:tc>
        <w:tc>
          <w:tcPr>
            <w:tcW w:w="343" w:type="pct"/>
          </w:tcPr>
          <w:p w:rsidR="00554A4B" w:rsidRDefault="00554A4B" w:rsidP="005D6F30">
            <w:pPr>
              <w:jc w:val="center"/>
              <w:rPr>
                <w:sz w:val="24"/>
              </w:rPr>
            </w:pPr>
            <w:r>
              <w:rPr>
                <w:sz w:val="24"/>
              </w:rPr>
              <w:t>0,5</w:t>
            </w:r>
          </w:p>
        </w:tc>
        <w:tc>
          <w:tcPr>
            <w:tcW w:w="341" w:type="pct"/>
          </w:tcPr>
          <w:p w:rsidR="00554A4B" w:rsidRPr="00D3285D" w:rsidRDefault="00554A4B" w:rsidP="000E0F9A">
            <w:pPr>
              <w:jc w:val="center"/>
              <w:rPr>
                <w:sz w:val="24"/>
              </w:rPr>
            </w:pPr>
            <w:r>
              <w:rPr>
                <w:sz w:val="24"/>
              </w:rPr>
              <w:t>2</w:t>
            </w:r>
          </w:p>
        </w:tc>
      </w:tr>
      <w:tr w:rsidR="00554A4B" w:rsidRPr="00796537" w:rsidTr="00554A4B">
        <w:tc>
          <w:tcPr>
            <w:tcW w:w="1753" w:type="pct"/>
            <w:vMerge/>
          </w:tcPr>
          <w:p w:rsidR="00554A4B" w:rsidRPr="00796537" w:rsidRDefault="00554A4B" w:rsidP="005D6F30">
            <w:pPr>
              <w:jc w:val="center"/>
              <w:rPr>
                <w:b/>
                <w:sz w:val="24"/>
              </w:rPr>
            </w:pPr>
          </w:p>
        </w:tc>
        <w:tc>
          <w:tcPr>
            <w:tcW w:w="1832" w:type="pct"/>
          </w:tcPr>
          <w:p w:rsidR="00554A4B" w:rsidRPr="00796537" w:rsidRDefault="00554A4B" w:rsidP="005D6F30">
            <w:pPr>
              <w:jc w:val="both"/>
              <w:rPr>
                <w:i/>
                <w:sz w:val="24"/>
              </w:rPr>
            </w:pPr>
            <w:r w:rsidRPr="00796537">
              <w:rPr>
                <w:i/>
                <w:sz w:val="24"/>
              </w:rPr>
              <w:t>Изобразительное искусство</w:t>
            </w:r>
          </w:p>
        </w:tc>
        <w:tc>
          <w:tcPr>
            <w:tcW w:w="363" w:type="pct"/>
          </w:tcPr>
          <w:p w:rsidR="00554A4B" w:rsidRPr="00796537" w:rsidRDefault="00554A4B" w:rsidP="005D6F30">
            <w:pPr>
              <w:jc w:val="center"/>
              <w:rPr>
                <w:sz w:val="24"/>
              </w:rPr>
            </w:pPr>
            <w:r>
              <w:rPr>
                <w:sz w:val="24"/>
              </w:rPr>
              <w:t>0,5</w:t>
            </w:r>
          </w:p>
        </w:tc>
        <w:tc>
          <w:tcPr>
            <w:tcW w:w="368" w:type="pct"/>
          </w:tcPr>
          <w:p w:rsidR="00554A4B" w:rsidRPr="00796537" w:rsidRDefault="00554A4B" w:rsidP="005D6F30">
            <w:pPr>
              <w:jc w:val="center"/>
              <w:rPr>
                <w:sz w:val="24"/>
              </w:rPr>
            </w:pPr>
            <w:r>
              <w:rPr>
                <w:sz w:val="24"/>
              </w:rPr>
              <w:t>0,5</w:t>
            </w:r>
          </w:p>
        </w:tc>
        <w:tc>
          <w:tcPr>
            <w:tcW w:w="343" w:type="pct"/>
          </w:tcPr>
          <w:p w:rsidR="00554A4B" w:rsidRDefault="00554A4B" w:rsidP="005D6F30">
            <w:pPr>
              <w:jc w:val="center"/>
              <w:rPr>
                <w:sz w:val="24"/>
              </w:rPr>
            </w:pPr>
            <w:r>
              <w:rPr>
                <w:sz w:val="24"/>
              </w:rPr>
              <w:t>0,5</w:t>
            </w:r>
          </w:p>
        </w:tc>
        <w:tc>
          <w:tcPr>
            <w:tcW w:w="341" w:type="pct"/>
          </w:tcPr>
          <w:p w:rsidR="00554A4B" w:rsidRDefault="00554A4B" w:rsidP="000E0F9A">
            <w:pPr>
              <w:jc w:val="center"/>
              <w:rPr>
                <w:sz w:val="24"/>
              </w:rPr>
            </w:pPr>
            <w:r>
              <w:rPr>
                <w:sz w:val="24"/>
              </w:rPr>
              <w:t>2</w:t>
            </w:r>
          </w:p>
        </w:tc>
      </w:tr>
      <w:tr w:rsidR="00554A4B" w:rsidRPr="00796537" w:rsidTr="00554A4B">
        <w:tc>
          <w:tcPr>
            <w:tcW w:w="1753" w:type="pct"/>
          </w:tcPr>
          <w:p w:rsidR="00554A4B" w:rsidRPr="00796537" w:rsidRDefault="00554A4B" w:rsidP="005D6F30">
            <w:pPr>
              <w:jc w:val="both"/>
              <w:rPr>
                <w:sz w:val="24"/>
              </w:rPr>
            </w:pPr>
            <w:r w:rsidRPr="00796537">
              <w:rPr>
                <w:sz w:val="24"/>
              </w:rPr>
              <w:t>Технология</w:t>
            </w:r>
          </w:p>
        </w:tc>
        <w:tc>
          <w:tcPr>
            <w:tcW w:w="1832" w:type="pct"/>
          </w:tcPr>
          <w:p w:rsidR="00554A4B" w:rsidRPr="00796537" w:rsidRDefault="00554A4B" w:rsidP="005D6F30">
            <w:pPr>
              <w:rPr>
                <w:b/>
                <w:i/>
                <w:sz w:val="24"/>
              </w:rPr>
            </w:pPr>
            <w:r w:rsidRPr="00796537">
              <w:rPr>
                <w:i/>
                <w:sz w:val="24"/>
              </w:rPr>
              <w:t>Технология</w:t>
            </w:r>
          </w:p>
        </w:tc>
        <w:tc>
          <w:tcPr>
            <w:tcW w:w="363" w:type="pct"/>
            <w:tcBorders>
              <w:bottom w:val="single" w:sz="4" w:space="0" w:color="auto"/>
            </w:tcBorders>
          </w:tcPr>
          <w:p w:rsidR="00554A4B" w:rsidRPr="00796537" w:rsidRDefault="00554A4B" w:rsidP="005D6F30">
            <w:pPr>
              <w:jc w:val="center"/>
              <w:rPr>
                <w:sz w:val="24"/>
              </w:rPr>
            </w:pPr>
            <w:r>
              <w:rPr>
                <w:sz w:val="24"/>
              </w:rPr>
              <w:t>1</w:t>
            </w:r>
          </w:p>
        </w:tc>
        <w:tc>
          <w:tcPr>
            <w:tcW w:w="368" w:type="pct"/>
            <w:tcBorders>
              <w:bottom w:val="single" w:sz="4" w:space="0" w:color="auto"/>
            </w:tcBorders>
          </w:tcPr>
          <w:p w:rsidR="00554A4B" w:rsidRPr="00796537" w:rsidRDefault="00554A4B" w:rsidP="005D6F30">
            <w:pPr>
              <w:jc w:val="center"/>
              <w:rPr>
                <w:sz w:val="24"/>
              </w:rPr>
            </w:pPr>
            <w:r>
              <w:rPr>
                <w:sz w:val="24"/>
              </w:rPr>
              <w:t>1</w:t>
            </w:r>
          </w:p>
        </w:tc>
        <w:tc>
          <w:tcPr>
            <w:tcW w:w="343" w:type="pct"/>
            <w:tcBorders>
              <w:bottom w:val="single" w:sz="4" w:space="0" w:color="auto"/>
            </w:tcBorders>
          </w:tcPr>
          <w:p w:rsidR="00554A4B" w:rsidRDefault="00554A4B" w:rsidP="005D6F30">
            <w:pPr>
              <w:jc w:val="center"/>
              <w:rPr>
                <w:sz w:val="24"/>
              </w:rPr>
            </w:pPr>
            <w:r>
              <w:rPr>
                <w:sz w:val="24"/>
              </w:rPr>
              <w:t>1</w:t>
            </w:r>
          </w:p>
        </w:tc>
        <w:tc>
          <w:tcPr>
            <w:tcW w:w="341" w:type="pct"/>
            <w:tcBorders>
              <w:bottom w:val="single" w:sz="4" w:space="0" w:color="auto"/>
            </w:tcBorders>
          </w:tcPr>
          <w:p w:rsidR="00554A4B" w:rsidRPr="00D3285D" w:rsidRDefault="00554A4B" w:rsidP="000E0F9A">
            <w:pPr>
              <w:jc w:val="center"/>
              <w:rPr>
                <w:sz w:val="24"/>
              </w:rPr>
            </w:pPr>
            <w:r>
              <w:rPr>
                <w:sz w:val="24"/>
              </w:rPr>
              <w:t>-</w:t>
            </w:r>
          </w:p>
        </w:tc>
      </w:tr>
      <w:tr w:rsidR="00554A4B" w:rsidRPr="00796537" w:rsidTr="00554A4B">
        <w:trPr>
          <w:trHeight w:val="431"/>
        </w:trPr>
        <w:tc>
          <w:tcPr>
            <w:tcW w:w="1753" w:type="pct"/>
            <w:vMerge w:val="restart"/>
          </w:tcPr>
          <w:p w:rsidR="00554A4B" w:rsidRPr="00796537" w:rsidRDefault="00554A4B" w:rsidP="005D6F30">
            <w:pPr>
              <w:jc w:val="both"/>
              <w:rPr>
                <w:sz w:val="24"/>
              </w:rPr>
            </w:pPr>
            <w:r w:rsidRPr="00796537">
              <w:rPr>
                <w:sz w:val="24"/>
              </w:rPr>
              <w:t>Физическая культура и Основы безопасности жизнедеятельности</w:t>
            </w:r>
          </w:p>
        </w:tc>
        <w:tc>
          <w:tcPr>
            <w:tcW w:w="1832" w:type="pct"/>
            <w:vAlign w:val="center"/>
          </w:tcPr>
          <w:p w:rsidR="00554A4B" w:rsidRPr="00796537" w:rsidRDefault="00554A4B" w:rsidP="005D6F30">
            <w:pPr>
              <w:rPr>
                <w:i/>
                <w:sz w:val="24"/>
              </w:rPr>
            </w:pPr>
            <w:r w:rsidRPr="00796537">
              <w:rPr>
                <w:i/>
                <w:sz w:val="24"/>
              </w:rPr>
              <w:t>Физическая культура</w:t>
            </w:r>
          </w:p>
        </w:tc>
        <w:tc>
          <w:tcPr>
            <w:tcW w:w="363" w:type="pct"/>
            <w:vAlign w:val="center"/>
          </w:tcPr>
          <w:p w:rsidR="00554A4B" w:rsidRPr="00796537" w:rsidRDefault="00554A4B" w:rsidP="005D6F30">
            <w:pPr>
              <w:jc w:val="center"/>
              <w:rPr>
                <w:sz w:val="24"/>
              </w:rPr>
            </w:pPr>
            <w:r>
              <w:rPr>
                <w:sz w:val="24"/>
              </w:rPr>
              <w:t>2</w:t>
            </w:r>
          </w:p>
        </w:tc>
        <w:tc>
          <w:tcPr>
            <w:tcW w:w="368" w:type="pct"/>
            <w:vAlign w:val="center"/>
          </w:tcPr>
          <w:p w:rsidR="00554A4B" w:rsidRPr="00796537" w:rsidRDefault="00554A4B" w:rsidP="005D6F30">
            <w:pPr>
              <w:jc w:val="center"/>
              <w:rPr>
                <w:sz w:val="24"/>
              </w:rPr>
            </w:pPr>
            <w:r>
              <w:rPr>
                <w:sz w:val="24"/>
              </w:rPr>
              <w:t>2</w:t>
            </w:r>
          </w:p>
        </w:tc>
        <w:tc>
          <w:tcPr>
            <w:tcW w:w="343" w:type="pct"/>
            <w:vAlign w:val="center"/>
          </w:tcPr>
          <w:p w:rsidR="00554A4B" w:rsidRDefault="00554A4B" w:rsidP="005D6F30">
            <w:pPr>
              <w:jc w:val="center"/>
              <w:rPr>
                <w:sz w:val="24"/>
              </w:rPr>
            </w:pPr>
            <w:r>
              <w:rPr>
                <w:sz w:val="24"/>
              </w:rPr>
              <w:t>2</w:t>
            </w:r>
          </w:p>
        </w:tc>
        <w:tc>
          <w:tcPr>
            <w:tcW w:w="341" w:type="pct"/>
          </w:tcPr>
          <w:p w:rsidR="00554A4B" w:rsidRPr="00D3285D" w:rsidRDefault="00554A4B" w:rsidP="000E0F9A">
            <w:pPr>
              <w:jc w:val="center"/>
              <w:rPr>
                <w:sz w:val="24"/>
              </w:rPr>
            </w:pPr>
            <w:r>
              <w:rPr>
                <w:sz w:val="24"/>
              </w:rPr>
              <w:t>-</w:t>
            </w:r>
          </w:p>
        </w:tc>
      </w:tr>
      <w:tr w:rsidR="00554A4B" w:rsidRPr="00796537" w:rsidTr="00554A4B">
        <w:trPr>
          <w:trHeight w:val="430"/>
        </w:trPr>
        <w:tc>
          <w:tcPr>
            <w:tcW w:w="1753" w:type="pct"/>
            <w:vMerge/>
          </w:tcPr>
          <w:p w:rsidR="00554A4B" w:rsidRPr="00796537" w:rsidRDefault="00554A4B" w:rsidP="005D6F30">
            <w:pPr>
              <w:jc w:val="both"/>
              <w:rPr>
                <w:sz w:val="24"/>
              </w:rPr>
            </w:pPr>
          </w:p>
        </w:tc>
        <w:tc>
          <w:tcPr>
            <w:tcW w:w="1832" w:type="pct"/>
            <w:vAlign w:val="center"/>
          </w:tcPr>
          <w:p w:rsidR="00554A4B" w:rsidRPr="00796537" w:rsidRDefault="00554A4B" w:rsidP="005D6F30">
            <w:pPr>
              <w:rPr>
                <w:i/>
                <w:sz w:val="24"/>
              </w:rPr>
            </w:pPr>
            <w:r>
              <w:rPr>
                <w:i/>
                <w:sz w:val="24"/>
              </w:rPr>
              <w:t>ОБЖ</w:t>
            </w:r>
          </w:p>
        </w:tc>
        <w:tc>
          <w:tcPr>
            <w:tcW w:w="363" w:type="pct"/>
            <w:vAlign w:val="center"/>
          </w:tcPr>
          <w:p w:rsidR="00554A4B" w:rsidRDefault="00554A4B" w:rsidP="005D6F30">
            <w:pPr>
              <w:jc w:val="center"/>
              <w:rPr>
                <w:sz w:val="24"/>
              </w:rPr>
            </w:pPr>
            <w:r>
              <w:rPr>
                <w:sz w:val="24"/>
              </w:rPr>
              <w:t>-</w:t>
            </w:r>
          </w:p>
        </w:tc>
        <w:tc>
          <w:tcPr>
            <w:tcW w:w="368" w:type="pct"/>
            <w:vAlign w:val="center"/>
          </w:tcPr>
          <w:p w:rsidR="00554A4B" w:rsidRDefault="00554A4B" w:rsidP="005D6F30">
            <w:pPr>
              <w:jc w:val="center"/>
              <w:rPr>
                <w:sz w:val="24"/>
              </w:rPr>
            </w:pPr>
            <w:r>
              <w:rPr>
                <w:sz w:val="24"/>
              </w:rPr>
              <w:t>-</w:t>
            </w:r>
          </w:p>
        </w:tc>
        <w:tc>
          <w:tcPr>
            <w:tcW w:w="343" w:type="pct"/>
            <w:vAlign w:val="center"/>
          </w:tcPr>
          <w:p w:rsidR="00554A4B" w:rsidRDefault="00554A4B" w:rsidP="005D6F30">
            <w:pPr>
              <w:jc w:val="center"/>
              <w:rPr>
                <w:sz w:val="24"/>
              </w:rPr>
            </w:pPr>
            <w:r>
              <w:rPr>
                <w:sz w:val="24"/>
              </w:rPr>
              <w:t>1</w:t>
            </w:r>
          </w:p>
        </w:tc>
        <w:tc>
          <w:tcPr>
            <w:tcW w:w="341" w:type="pct"/>
          </w:tcPr>
          <w:p w:rsidR="00554A4B" w:rsidRPr="00D3285D" w:rsidRDefault="00554A4B" w:rsidP="000E0F9A">
            <w:pPr>
              <w:jc w:val="center"/>
              <w:rPr>
                <w:sz w:val="24"/>
              </w:rPr>
            </w:pPr>
            <w:r>
              <w:rPr>
                <w:sz w:val="24"/>
              </w:rPr>
              <w:t>1</w:t>
            </w:r>
          </w:p>
        </w:tc>
      </w:tr>
      <w:tr w:rsidR="00554A4B" w:rsidRPr="00796537" w:rsidTr="00554A4B">
        <w:tc>
          <w:tcPr>
            <w:tcW w:w="3586" w:type="pct"/>
            <w:gridSpan w:val="2"/>
          </w:tcPr>
          <w:p w:rsidR="00554A4B" w:rsidRPr="00FF7671" w:rsidRDefault="00554A4B" w:rsidP="005D6F30">
            <w:pPr>
              <w:jc w:val="right"/>
              <w:rPr>
                <w:b/>
                <w:sz w:val="24"/>
              </w:rPr>
            </w:pPr>
            <w:r w:rsidRPr="00FF7671">
              <w:rPr>
                <w:b/>
                <w:sz w:val="24"/>
              </w:rPr>
              <w:t>Итого</w:t>
            </w:r>
          </w:p>
        </w:tc>
        <w:tc>
          <w:tcPr>
            <w:tcW w:w="363" w:type="pct"/>
          </w:tcPr>
          <w:p w:rsidR="00554A4B" w:rsidRPr="00FF7671" w:rsidRDefault="00554A4B" w:rsidP="005D6F30">
            <w:pPr>
              <w:jc w:val="center"/>
              <w:rPr>
                <w:b/>
                <w:sz w:val="24"/>
              </w:rPr>
            </w:pPr>
            <w:r>
              <w:rPr>
                <w:b/>
                <w:sz w:val="24"/>
              </w:rPr>
              <w:t>27</w:t>
            </w:r>
          </w:p>
        </w:tc>
        <w:tc>
          <w:tcPr>
            <w:tcW w:w="368" w:type="pct"/>
          </w:tcPr>
          <w:p w:rsidR="00554A4B" w:rsidRPr="00FF7671" w:rsidRDefault="00554A4B" w:rsidP="005D6F30">
            <w:pPr>
              <w:jc w:val="center"/>
              <w:rPr>
                <w:b/>
                <w:sz w:val="24"/>
              </w:rPr>
            </w:pPr>
            <w:r>
              <w:rPr>
                <w:b/>
                <w:sz w:val="24"/>
              </w:rPr>
              <w:t>29</w:t>
            </w:r>
          </w:p>
        </w:tc>
        <w:tc>
          <w:tcPr>
            <w:tcW w:w="343" w:type="pct"/>
          </w:tcPr>
          <w:p w:rsidR="00554A4B" w:rsidRDefault="00554A4B" w:rsidP="005D6F30">
            <w:pPr>
              <w:jc w:val="center"/>
              <w:rPr>
                <w:b/>
                <w:sz w:val="24"/>
              </w:rPr>
            </w:pPr>
            <w:r>
              <w:rPr>
                <w:b/>
                <w:sz w:val="24"/>
              </w:rPr>
              <w:t>31</w:t>
            </w:r>
          </w:p>
        </w:tc>
        <w:tc>
          <w:tcPr>
            <w:tcW w:w="341" w:type="pct"/>
          </w:tcPr>
          <w:p w:rsidR="00554A4B" w:rsidRPr="00D3285D" w:rsidRDefault="00554A4B" w:rsidP="000E0F9A">
            <w:pPr>
              <w:jc w:val="center"/>
              <w:rPr>
                <w:b/>
                <w:sz w:val="24"/>
              </w:rPr>
            </w:pPr>
            <w:r>
              <w:rPr>
                <w:b/>
                <w:sz w:val="24"/>
              </w:rPr>
              <w:t>32</w:t>
            </w:r>
          </w:p>
        </w:tc>
      </w:tr>
      <w:tr w:rsidR="00554A4B" w:rsidRPr="00796537" w:rsidTr="00554A4B">
        <w:tc>
          <w:tcPr>
            <w:tcW w:w="4317" w:type="pct"/>
            <w:gridSpan w:val="4"/>
          </w:tcPr>
          <w:p w:rsidR="00554A4B" w:rsidRPr="00796537" w:rsidRDefault="00554A4B" w:rsidP="005D6F30">
            <w:pPr>
              <w:jc w:val="center"/>
              <w:rPr>
                <w:b/>
                <w:sz w:val="24"/>
              </w:rPr>
            </w:pPr>
            <w:r w:rsidRPr="00796537">
              <w:rPr>
                <w:b/>
                <w:i/>
                <w:sz w:val="24"/>
              </w:rPr>
              <w:t>Часть, формируемая участниками образовательных отношений</w:t>
            </w:r>
            <w:r>
              <w:rPr>
                <w:b/>
                <w:i/>
                <w:sz w:val="24"/>
              </w:rPr>
              <w:t xml:space="preserve"> (вариативная)</w:t>
            </w:r>
          </w:p>
        </w:tc>
        <w:tc>
          <w:tcPr>
            <w:tcW w:w="343" w:type="pct"/>
          </w:tcPr>
          <w:p w:rsidR="00554A4B" w:rsidRPr="00796537" w:rsidRDefault="00554A4B" w:rsidP="005D6F30">
            <w:pPr>
              <w:jc w:val="center"/>
              <w:rPr>
                <w:b/>
                <w:i/>
                <w:sz w:val="24"/>
              </w:rPr>
            </w:pPr>
          </w:p>
        </w:tc>
        <w:tc>
          <w:tcPr>
            <w:tcW w:w="341" w:type="pct"/>
          </w:tcPr>
          <w:p w:rsidR="00554A4B" w:rsidRPr="00796537" w:rsidRDefault="00554A4B" w:rsidP="005D6F30">
            <w:pPr>
              <w:jc w:val="center"/>
              <w:rPr>
                <w:b/>
                <w:i/>
                <w:sz w:val="24"/>
              </w:rPr>
            </w:pPr>
          </w:p>
        </w:tc>
      </w:tr>
      <w:tr w:rsidR="00554A4B" w:rsidRPr="00796537" w:rsidTr="00554A4B">
        <w:tc>
          <w:tcPr>
            <w:tcW w:w="3586" w:type="pct"/>
            <w:gridSpan w:val="2"/>
          </w:tcPr>
          <w:p w:rsidR="00554A4B" w:rsidRPr="00796537" w:rsidRDefault="00554A4B" w:rsidP="005D6F30">
            <w:pPr>
              <w:jc w:val="both"/>
              <w:rPr>
                <w:i/>
                <w:sz w:val="24"/>
              </w:rPr>
            </w:pPr>
            <w:r w:rsidRPr="00796537">
              <w:rPr>
                <w:i/>
                <w:sz w:val="24"/>
              </w:rPr>
              <w:t>ИКРК</w:t>
            </w:r>
          </w:p>
        </w:tc>
        <w:tc>
          <w:tcPr>
            <w:tcW w:w="363" w:type="pct"/>
          </w:tcPr>
          <w:p w:rsidR="00554A4B" w:rsidRPr="00796537" w:rsidRDefault="00554A4B" w:rsidP="005D6F30">
            <w:pPr>
              <w:jc w:val="center"/>
              <w:rPr>
                <w:sz w:val="24"/>
              </w:rPr>
            </w:pPr>
            <w:r w:rsidRPr="00796537">
              <w:rPr>
                <w:sz w:val="24"/>
              </w:rPr>
              <w:t>1</w:t>
            </w:r>
          </w:p>
        </w:tc>
        <w:tc>
          <w:tcPr>
            <w:tcW w:w="368" w:type="pct"/>
          </w:tcPr>
          <w:p w:rsidR="00554A4B" w:rsidRPr="00796537" w:rsidRDefault="00554A4B" w:rsidP="005D6F30">
            <w:pPr>
              <w:jc w:val="center"/>
              <w:rPr>
                <w:sz w:val="24"/>
              </w:rPr>
            </w:pPr>
            <w:r>
              <w:rPr>
                <w:sz w:val="24"/>
              </w:rPr>
              <w:t>1</w:t>
            </w:r>
          </w:p>
        </w:tc>
        <w:tc>
          <w:tcPr>
            <w:tcW w:w="343" w:type="pct"/>
          </w:tcPr>
          <w:p w:rsidR="00554A4B" w:rsidRDefault="00554A4B" w:rsidP="005D6F30">
            <w:pPr>
              <w:jc w:val="center"/>
              <w:rPr>
                <w:sz w:val="24"/>
              </w:rPr>
            </w:pPr>
            <w:r>
              <w:rPr>
                <w:sz w:val="24"/>
              </w:rPr>
              <w:t>1</w:t>
            </w:r>
          </w:p>
        </w:tc>
        <w:tc>
          <w:tcPr>
            <w:tcW w:w="341" w:type="pct"/>
          </w:tcPr>
          <w:p w:rsidR="00554A4B" w:rsidRPr="00D3285D" w:rsidRDefault="00554A4B" w:rsidP="000E0F9A">
            <w:pPr>
              <w:jc w:val="center"/>
              <w:rPr>
                <w:sz w:val="24"/>
              </w:rPr>
            </w:pPr>
            <w:r>
              <w:rPr>
                <w:sz w:val="24"/>
              </w:rPr>
              <w:t>1</w:t>
            </w:r>
          </w:p>
        </w:tc>
      </w:tr>
      <w:tr w:rsidR="00554A4B" w:rsidRPr="00796537" w:rsidTr="00554A4B">
        <w:tc>
          <w:tcPr>
            <w:tcW w:w="3586" w:type="pct"/>
            <w:gridSpan w:val="2"/>
          </w:tcPr>
          <w:p w:rsidR="00554A4B" w:rsidRPr="00796537" w:rsidRDefault="00554A4B" w:rsidP="005D6F30">
            <w:pPr>
              <w:rPr>
                <w:sz w:val="24"/>
              </w:rPr>
            </w:pPr>
            <w:r>
              <w:rPr>
                <w:i/>
                <w:sz w:val="24"/>
              </w:rPr>
              <w:t>Обществознание</w:t>
            </w:r>
          </w:p>
        </w:tc>
        <w:tc>
          <w:tcPr>
            <w:tcW w:w="363" w:type="pct"/>
          </w:tcPr>
          <w:p w:rsidR="00554A4B" w:rsidRPr="00921253" w:rsidRDefault="00554A4B" w:rsidP="005D6F30">
            <w:pPr>
              <w:jc w:val="center"/>
              <w:rPr>
                <w:sz w:val="24"/>
              </w:rPr>
            </w:pPr>
            <w:r w:rsidRPr="00921253">
              <w:rPr>
                <w:sz w:val="24"/>
              </w:rPr>
              <w:t>1</w:t>
            </w:r>
          </w:p>
        </w:tc>
        <w:tc>
          <w:tcPr>
            <w:tcW w:w="368" w:type="pct"/>
          </w:tcPr>
          <w:p w:rsidR="00554A4B" w:rsidRPr="00796537" w:rsidRDefault="00554A4B" w:rsidP="005D6F30">
            <w:pPr>
              <w:jc w:val="center"/>
              <w:rPr>
                <w:b/>
                <w:sz w:val="24"/>
              </w:rPr>
            </w:pPr>
            <w:r>
              <w:rPr>
                <w:b/>
                <w:sz w:val="24"/>
              </w:rPr>
              <w:t>-</w:t>
            </w:r>
          </w:p>
        </w:tc>
        <w:tc>
          <w:tcPr>
            <w:tcW w:w="343" w:type="pct"/>
          </w:tcPr>
          <w:p w:rsidR="00554A4B" w:rsidRDefault="00554A4B" w:rsidP="005D6F30">
            <w:pPr>
              <w:jc w:val="center"/>
              <w:rPr>
                <w:b/>
                <w:sz w:val="24"/>
              </w:rPr>
            </w:pPr>
            <w:r>
              <w:rPr>
                <w:b/>
                <w:sz w:val="24"/>
              </w:rPr>
              <w:t>-</w:t>
            </w:r>
          </w:p>
        </w:tc>
        <w:tc>
          <w:tcPr>
            <w:tcW w:w="341" w:type="pct"/>
          </w:tcPr>
          <w:p w:rsidR="00554A4B" w:rsidRPr="00D3285D" w:rsidRDefault="00554A4B" w:rsidP="000E0F9A">
            <w:pPr>
              <w:jc w:val="center"/>
              <w:rPr>
                <w:b/>
                <w:sz w:val="24"/>
              </w:rPr>
            </w:pPr>
            <w:r>
              <w:rPr>
                <w:b/>
                <w:sz w:val="24"/>
              </w:rPr>
              <w:t>-</w:t>
            </w:r>
          </w:p>
        </w:tc>
      </w:tr>
      <w:tr w:rsidR="00554A4B" w:rsidRPr="00796537" w:rsidTr="00554A4B">
        <w:tc>
          <w:tcPr>
            <w:tcW w:w="3586" w:type="pct"/>
            <w:gridSpan w:val="2"/>
          </w:tcPr>
          <w:p w:rsidR="00554A4B" w:rsidRPr="00796537" w:rsidRDefault="00554A4B" w:rsidP="005D6F30">
            <w:pPr>
              <w:rPr>
                <w:sz w:val="24"/>
              </w:rPr>
            </w:pPr>
            <w:r w:rsidRPr="00796537">
              <w:rPr>
                <w:b/>
                <w:sz w:val="24"/>
              </w:rPr>
              <w:t>Максимально допустимая недельная нагрузка</w:t>
            </w:r>
          </w:p>
        </w:tc>
        <w:tc>
          <w:tcPr>
            <w:tcW w:w="363" w:type="pct"/>
          </w:tcPr>
          <w:p w:rsidR="00554A4B" w:rsidRPr="00796537" w:rsidRDefault="00554A4B" w:rsidP="005D6F30">
            <w:pPr>
              <w:jc w:val="center"/>
              <w:rPr>
                <w:b/>
                <w:sz w:val="24"/>
              </w:rPr>
            </w:pPr>
            <w:r>
              <w:rPr>
                <w:b/>
                <w:sz w:val="24"/>
              </w:rPr>
              <w:t>29</w:t>
            </w:r>
          </w:p>
        </w:tc>
        <w:tc>
          <w:tcPr>
            <w:tcW w:w="368" w:type="pct"/>
          </w:tcPr>
          <w:p w:rsidR="00554A4B" w:rsidRPr="00796537" w:rsidRDefault="00554A4B" w:rsidP="005D6F30">
            <w:pPr>
              <w:jc w:val="center"/>
              <w:rPr>
                <w:b/>
                <w:sz w:val="24"/>
              </w:rPr>
            </w:pPr>
            <w:r>
              <w:rPr>
                <w:b/>
                <w:sz w:val="24"/>
              </w:rPr>
              <w:t>30</w:t>
            </w:r>
          </w:p>
        </w:tc>
        <w:tc>
          <w:tcPr>
            <w:tcW w:w="343" w:type="pct"/>
          </w:tcPr>
          <w:p w:rsidR="00554A4B" w:rsidRDefault="00554A4B" w:rsidP="005D6F30">
            <w:pPr>
              <w:jc w:val="center"/>
              <w:rPr>
                <w:b/>
                <w:sz w:val="24"/>
              </w:rPr>
            </w:pPr>
            <w:r>
              <w:rPr>
                <w:b/>
                <w:sz w:val="24"/>
              </w:rPr>
              <w:t>32</w:t>
            </w:r>
          </w:p>
        </w:tc>
        <w:tc>
          <w:tcPr>
            <w:tcW w:w="341" w:type="pct"/>
          </w:tcPr>
          <w:p w:rsidR="00554A4B" w:rsidRPr="00D3285D" w:rsidRDefault="00554A4B" w:rsidP="000E0F9A">
            <w:pPr>
              <w:jc w:val="center"/>
              <w:rPr>
                <w:b/>
                <w:sz w:val="24"/>
              </w:rPr>
            </w:pPr>
            <w:r>
              <w:rPr>
                <w:b/>
                <w:sz w:val="24"/>
              </w:rPr>
              <w:t>33</w:t>
            </w:r>
          </w:p>
        </w:tc>
      </w:tr>
    </w:tbl>
    <w:p w:rsidR="009D5E01" w:rsidRDefault="009D5E01" w:rsidP="009D5E01">
      <w:pPr>
        <w:shd w:val="clear" w:color="auto" w:fill="FFFFFF"/>
        <w:spacing w:line="360" w:lineRule="auto"/>
        <w:jc w:val="both"/>
        <w:textAlignment w:val="baseline"/>
        <w:rPr>
          <w:sz w:val="24"/>
          <w:lang w:eastAsia="ru-RU"/>
        </w:rPr>
      </w:pPr>
    </w:p>
    <w:p w:rsidR="009D5E01" w:rsidRPr="00225A36" w:rsidRDefault="009D5E01" w:rsidP="009D5E01">
      <w:pPr>
        <w:shd w:val="clear" w:color="auto" w:fill="FFFFFF"/>
        <w:spacing w:line="360" w:lineRule="auto"/>
        <w:jc w:val="both"/>
        <w:rPr>
          <w:b/>
          <w:sz w:val="24"/>
          <w:u w:val="single"/>
        </w:rPr>
      </w:pPr>
      <w:r w:rsidRPr="00225A36">
        <w:rPr>
          <w:b/>
          <w:sz w:val="24"/>
          <w:u w:val="single"/>
        </w:rPr>
        <w:t>Компонент образовательного учреждения</w:t>
      </w:r>
    </w:p>
    <w:p w:rsidR="00225A36" w:rsidRPr="00D3285D" w:rsidRDefault="00225A36" w:rsidP="00225A36">
      <w:pPr>
        <w:shd w:val="clear" w:color="auto" w:fill="FFFFFF"/>
        <w:spacing w:line="360" w:lineRule="auto"/>
        <w:ind w:firstLine="708"/>
        <w:jc w:val="both"/>
        <w:textAlignment w:val="baseline"/>
        <w:rPr>
          <w:sz w:val="24"/>
          <w:lang w:eastAsia="ru-RU"/>
        </w:rPr>
      </w:pPr>
      <w:r w:rsidRPr="00D3285D">
        <w:rPr>
          <w:sz w:val="24"/>
          <w:lang w:eastAsia="ru-RU"/>
        </w:rPr>
        <w:lastRenderedPageBreak/>
        <w:t xml:space="preserve">В инвариантной части плана  в предметной области «Филология» предусматривается изучение русского языка в 5 классе - 5 часов в неделю, литературы- 3 часа в неделю, изучение калмыцкого языка  - 3 часа в неделю,  изучение </w:t>
      </w:r>
      <w:r>
        <w:rPr>
          <w:sz w:val="24"/>
          <w:lang w:eastAsia="ru-RU"/>
        </w:rPr>
        <w:t>иностранн</w:t>
      </w:r>
      <w:r w:rsidRPr="00D3285D">
        <w:rPr>
          <w:sz w:val="24"/>
          <w:lang w:eastAsia="ru-RU"/>
        </w:rPr>
        <w:t xml:space="preserve">ого языка </w:t>
      </w:r>
      <w:r w:rsidRPr="00C10B23">
        <w:rPr>
          <w:sz w:val="24"/>
          <w:lang w:eastAsia="ru-RU"/>
        </w:rPr>
        <w:t>предусматривает 3 часа в неделю в 6-8 классах, в 5 классе</w:t>
      </w:r>
      <w:r>
        <w:rPr>
          <w:sz w:val="24"/>
          <w:lang w:eastAsia="ru-RU"/>
        </w:rPr>
        <w:t xml:space="preserve"> – 2 часа английского языка, 1 час немецкого языка как второго иностранного</w:t>
      </w:r>
      <w:r w:rsidRPr="00D3285D">
        <w:rPr>
          <w:sz w:val="24"/>
          <w:lang w:eastAsia="ru-RU"/>
        </w:rPr>
        <w:t xml:space="preserve">; </w:t>
      </w:r>
      <w:proofErr w:type="gramStart"/>
      <w:r w:rsidRPr="00D3285D">
        <w:rPr>
          <w:sz w:val="24"/>
          <w:lang w:eastAsia="ru-RU"/>
        </w:rPr>
        <w:t>в 6 классе: русского языка – 6 часов, литературы -</w:t>
      </w:r>
      <w:r>
        <w:rPr>
          <w:sz w:val="24"/>
          <w:lang w:eastAsia="ru-RU"/>
        </w:rPr>
        <w:t xml:space="preserve"> </w:t>
      </w:r>
      <w:r w:rsidRPr="00D3285D">
        <w:rPr>
          <w:sz w:val="24"/>
          <w:lang w:eastAsia="ru-RU"/>
        </w:rPr>
        <w:t>3 часа, калмыцкого языка – 3 часа, английского языка – 3 часа, в 7 классе: русского языка – 4 часа, литературы -2 часа, калмыцкого языка – 3 часа, английского языка – 3 часа.</w:t>
      </w:r>
      <w:proofErr w:type="gramEnd"/>
    </w:p>
    <w:p w:rsidR="00225A36" w:rsidRPr="00D3285D" w:rsidRDefault="00225A36" w:rsidP="00225A36">
      <w:pPr>
        <w:shd w:val="clear" w:color="auto" w:fill="FFFFFF"/>
        <w:spacing w:line="360" w:lineRule="auto"/>
        <w:ind w:firstLine="708"/>
        <w:jc w:val="both"/>
        <w:rPr>
          <w:sz w:val="24"/>
        </w:rPr>
      </w:pPr>
      <w:r w:rsidRPr="00D3285D">
        <w:rPr>
          <w:sz w:val="24"/>
          <w:lang w:eastAsia="ru-RU"/>
        </w:rPr>
        <w:t>В предметной области «Математика и информатика»  предусматривается изучение математики -</w:t>
      </w:r>
      <w:r>
        <w:rPr>
          <w:sz w:val="24"/>
          <w:lang w:eastAsia="ru-RU"/>
        </w:rPr>
        <w:t xml:space="preserve"> </w:t>
      </w:r>
      <w:r w:rsidRPr="00D3285D">
        <w:rPr>
          <w:sz w:val="24"/>
          <w:lang w:eastAsia="ru-RU"/>
        </w:rPr>
        <w:t>5 часов в неделю.</w:t>
      </w:r>
      <w:r w:rsidRPr="00D3285D">
        <w:rPr>
          <w:rFonts w:eastAsia="Calibri"/>
          <w:sz w:val="24"/>
        </w:rPr>
        <w:t xml:space="preserve"> Курс   «Информатика и ИКТ»   в 7</w:t>
      </w:r>
      <w:r>
        <w:rPr>
          <w:rFonts w:eastAsia="Calibri"/>
          <w:sz w:val="24"/>
        </w:rPr>
        <w:t>-8 классах</w:t>
      </w:r>
      <w:r w:rsidRPr="00D3285D">
        <w:rPr>
          <w:rFonts w:eastAsia="Calibri"/>
          <w:sz w:val="24"/>
        </w:rPr>
        <w:t xml:space="preserve"> введен с целью формирования компьютерной грамотности, </w:t>
      </w:r>
      <w:r w:rsidRPr="00D3285D">
        <w:rPr>
          <w:sz w:val="24"/>
        </w:rPr>
        <w:t>навыков и умений безопасного и целесообразного поведения при работе с компьютерными программами и в Интернете</w:t>
      </w:r>
      <w:r w:rsidRPr="00D3285D">
        <w:rPr>
          <w:rFonts w:eastAsia="Calibri"/>
          <w:sz w:val="24"/>
        </w:rPr>
        <w:t>, развитие информационной культуры, готовности к использованию средств ИКТ в учебной деятельности, развитию творческих и познавательных способностей школьников.</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В область «Общественно-научных предметов» входят учебные предметы:</w:t>
      </w:r>
    </w:p>
    <w:p w:rsidR="00225A36" w:rsidRPr="00D3285D" w:rsidRDefault="00225A36" w:rsidP="00225A36">
      <w:pPr>
        <w:shd w:val="clear" w:color="auto" w:fill="FFFFFF"/>
        <w:spacing w:line="360" w:lineRule="auto"/>
        <w:jc w:val="both"/>
        <w:textAlignment w:val="baseline"/>
        <w:rPr>
          <w:sz w:val="24"/>
          <w:lang w:eastAsia="ru-RU"/>
        </w:rPr>
      </w:pPr>
      <w:r>
        <w:rPr>
          <w:sz w:val="24"/>
          <w:lang w:eastAsia="ru-RU"/>
        </w:rPr>
        <w:t>история –</w:t>
      </w:r>
      <w:r w:rsidRPr="00D3285D">
        <w:rPr>
          <w:sz w:val="24"/>
          <w:lang w:eastAsia="ru-RU"/>
        </w:rPr>
        <w:t xml:space="preserve"> 2 часа в неделю,</w:t>
      </w:r>
    </w:p>
    <w:p w:rsidR="00225A36" w:rsidRPr="00D3285D" w:rsidRDefault="00225A36" w:rsidP="00225A36">
      <w:pPr>
        <w:shd w:val="clear" w:color="auto" w:fill="FFFFFF"/>
        <w:spacing w:line="360" w:lineRule="auto"/>
        <w:jc w:val="both"/>
        <w:textAlignment w:val="baseline"/>
        <w:rPr>
          <w:sz w:val="24"/>
          <w:lang w:eastAsia="ru-RU"/>
        </w:rPr>
      </w:pPr>
      <w:r>
        <w:rPr>
          <w:sz w:val="24"/>
          <w:lang w:eastAsia="ru-RU"/>
        </w:rPr>
        <w:t>обществознание – 1 час</w:t>
      </w:r>
      <w:r w:rsidRPr="00D3285D">
        <w:rPr>
          <w:sz w:val="24"/>
          <w:lang w:eastAsia="ru-RU"/>
        </w:rPr>
        <w:t xml:space="preserve"> в неделю,</w:t>
      </w:r>
    </w:p>
    <w:p w:rsidR="00225A36" w:rsidRPr="00D3285D" w:rsidRDefault="00225A36" w:rsidP="00225A36">
      <w:pPr>
        <w:shd w:val="clear" w:color="auto" w:fill="FFFFFF"/>
        <w:spacing w:line="360" w:lineRule="auto"/>
        <w:jc w:val="both"/>
        <w:textAlignment w:val="baseline"/>
        <w:rPr>
          <w:sz w:val="24"/>
          <w:lang w:eastAsia="ru-RU"/>
        </w:rPr>
      </w:pPr>
      <w:r>
        <w:rPr>
          <w:sz w:val="24"/>
          <w:lang w:eastAsia="ru-RU"/>
        </w:rPr>
        <w:t>г</w:t>
      </w:r>
      <w:r w:rsidRPr="00D3285D">
        <w:rPr>
          <w:sz w:val="24"/>
          <w:lang w:eastAsia="ru-RU"/>
        </w:rPr>
        <w:t>еография – 5-6 класс -1 час в неделю, 7</w:t>
      </w:r>
      <w:r>
        <w:rPr>
          <w:sz w:val="24"/>
          <w:lang w:eastAsia="ru-RU"/>
        </w:rPr>
        <w:t>-8</w:t>
      </w:r>
      <w:r w:rsidRPr="00D3285D">
        <w:rPr>
          <w:sz w:val="24"/>
          <w:lang w:eastAsia="ru-RU"/>
        </w:rPr>
        <w:t xml:space="preserve"> класс</w:t>
      </w:r>
      <w:r>
        <w:rPr>
          <w:sz w:val="24"/>
          <w:lang w:eastAsia="ru-RU"/>
        </w:rPr>
        <w:t>ы</w:t>
      </w:r>
      <w:r w:rsidRPr="00D3285D">
        <w:rPr>
          <w:sz w:val="24"/>
          <w:lang w:eastAsia="ru-RU"/>
        </w:rPr>
        <w:t xml:space="preserve"> – 2 часа в неделю.</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Изучение естественно – научных п</w:t>
      </w:r>
      <w:r>
        <w:rPr>
          <w:sz w:val="24"/>
          <w:lang w:eastAsia="ru-RU"/>
        </w:rPr>
        <w:t>редметов представлено предметами</w:t>
      </w:r>
    </w:p>
    <w:p w:rsidR="00225A36" w:rsidRPr="00D3285D" w:rsidRDefault="00225A36" w:rsidP="00225A36">
      <w:pPr>
        <w:shd w:val="clear" w:color="auto" w:fill="FFFFFF"/>
        <w:spacing w:line="360" w:lineRule="auto"/>
        <w:jc w:val="both"/>
        <w:textAlignment w:val="baseline"/>
        <w:rPr>
          <w:sz w:val="24"/>
          <w:lang w:eastAsia="ru-RU"/>
        </w:rPr>
      </w:pPr>
      <w:r>
        <w:rPr>
          <w:sz w:val="24"/>
          <w:lang w:eastAsia="ru-RU"/>
        </w:rPr>
        <w:t>биология - 1 час</w:t>
      </w:r>
      <w:r w:rsidRPr="00D3285D">
        <w:rPr>
          <w:sz w:val="24"/>
          <w:lang w:eastAsia="ru-RU"/>
        </w:rPr>
        <w:t xml:space="preserve"> в неделю</w:t>
      </w:r>
      <w:r>
        <w:rPr>
          <w:sz w:val="24"/>
          <w:lang w:eastAsia="ru-RU"/>
        </w:rPr>
        <w:t xml:space="preserve"> (в 5-7 классах)</w:t>
      </w:r>
      <w:r w:rsidRPr="00D3285D">
        <w:rPr>
          <w:sz w:val="24"/>
          <w:lang w:eastAsia="ru-RU"/>
        </w:rPr>
        <w:t>,</w:t>
      </w:r>
      <w:r>
        <w:rPr>
          <w:sz w:val="24"/>
          <w:lang w:eastAsia="ru-RU"/>
        </w:rPr>
        <w:t xml:space="preserve"> 2 часа в неделю – в 8 классе,</w:t>
      </w:r>
      <w:r w:rsidRPr="00D3285D">
        <w:rPr>
          <w:sz w:val="24"/>
          <w:lang w:eastAsia="ru-RU"/>
        </w:rPr>
        <w:t xml:space="preserve"> </w:t>
      </w:r>
    </w:p>
    <w:p w:rsidR="00225A36" w:rsidRPr="00D3285D" w:rsidRDefault="00225A36" w:rsidP="00225A36">
      <w:pPr>
        <w:shd w:val="clear" w:color="auto" w:fill="FFFFFF"/>
        <w:spacing w:line="360" w:lineRule="auto"/>
        <w:jc w:val="both"/>
        <w:textAlignment w:val="baseline"/>
        <w:rPr>
          <w:sz w:val="24"/>
          <w:lang w:eastAsia="ru-RU"/>
        </w:rPr>
      </w:pPr>
      <w:r>
        <w:rPr>
          <w:sz w:val="24"/>
          <w:lang w:eastAsia="ru-RU"/>
        </w:rPr>
        <w:t>ф</w:t>
      </w:r>
      <w:r w:rsidRPr="00D3285D">
        <w:rPr>
          <w:sz w:val="24"/>
          <w:lang w:eastAsia="ru-RU"/>
        </w:rPr>
        <w:t>изика- 2 часа в неделю в 7</w:t>
      </w:r>
      <w:r>
        <w:rPr>
          <w:sz w:val="24"/>
          <w:lang w:eastAsia="ru-RU"/>
        </w:rPr>
        <w:t>-8 классах</w:t>
      </w:r>
      <w:r w:rsidRPr="00D3285D">
        <w:rPr>
          <w:sz w:val="24"/>
          <w:lang w:eastAsia="ru-RU"/>
        </w:rPr>
        <w:t>.</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 xml:space="preserve">     </w:t>
      </w:r>
      <w:r>
        <w:rPr>
          <w:sz w:val="24"/>
          <w:lang w:eastAsia="ru-RU"/>
        </w:rPr>
        <w:tab/>
      </w:r>
      <w:proofErr w:type="gramStart"/>
      <w:r w:rsidRPr="00D3285D">
        <w:rPr>
          <w:sz w:val="24"/>
          <w:lang w:eastAsia="ru-RU"/>
        </w:rPr>
        <w:t>Предметная область «Искусство» представлена учебными предметами  «Музыка» (по 0,5 ч. в неделю) и «Изобразительное искусство» (по 0,5 ч.</w:t>
      </w:r>
      <w:r>
        <w:rPr>
          <w:sz w:val="24"/>
          <w:lang w:eastAsia="ru-RU"/>
        </w:rPr>
        <w:t xml:space="preserve"> </w:t>
      </w:r>
      <w:r w:rsidRPr="00D3285D">
        <w:rPr>
          <w:sz w:val="24"/>
          <w:lang w:eastAsia="ru-RU"/>
        </w:rPr>
        <w:t>в неделю).</w:t>
      </w:r>
      <w:proofErr w:type="gramEnd"/>
    </w:p>
    <w:p w:rsidR="00225A36" w:rsidRPr="00D3285D" w:rsidRDefault="00225A36" w:rsidP="00225A36">
      <w:pPr>
        <w:shd w:val="clear" w:color="auto" w:fill="FFFFFF"/>
        <w:spacing w:line="360" w:lineRule="auto"/>
        <w:ind w:firstLine="708"/>
        <w:jc w:val="both"/>
        <w:textAlignment w:val="baseline"/>
        <w:rPr>
          <w:sz w:val="24"/>
          <w:lang w:eastAsia="ru-RU"/>
        </w:rPr>
      </w:pPr>
      <w:r w:rsidRPr="00D3285D">
        <w:rPr>
          <w:sz w:val="24"/>
          <w:lang w:eastAsia="ru-RU"/>
        </w:rPr>
        <w:t>Изучение предметной области «Физическая культура и Основы безопасности жизнедеятельности» предоставлена учебными предметами – «Физическая культ</w:t>
      </w:r>
      <w:r>
        <w:rPr>
          <w:sz w:val="24"/>
          <w:lang w:eastAsia="ru-RU"/>
        </w:rPr>
        <w:t>ура» -  по 2 часа в неделю в 5-8</w:t>
      </w:r>
      <w:r w:rsidRPr="00D3285D">
        <w:rPr>
          <w:sz w:val="24"/>
          <w:lang w:eastAsia="ru-RU"/>
        </w:rPr>
        <w:t xml:space="preserve"> классах и предметом «Основы безопасности жизнеде</w:t>
      </w:r>
      <w:r>
        <w:rPr>
          <w:sz w:val="24"/>
          <w:lang w:eastAsia="ru-RU"/>
        </w:rPr>
        <w:t>ятельности» в 7-8 классах – 1 час.</w:t>
      </w:r>
    </w:p>
    <w:p w:rsidR="00225A36" w:rsidRPr="00D3285D" w:rsidRDefault="00225A36" w:rsidP="00225A36">
      <w:pPr>
        <w:shd w:val="clear" w:color="auto" w:fill="FFFFFF"/>
        <w:spacing w:line="360" w:lineRule="auto"/>
        <w:ind w:firstLine="708"/>
        <w:jc w:val="both"/>
        <w:rPr>
          <w:rFonts w:eastAsia="Calibri"/>
          <w:sz w:val="24"/>
        </w:rPr>
      </w:pPr>
      <w:r w:rsidRPr="00D3285D">
        <w:rPr>
          <w:rFonts w:eastAsia="Calibri"/>
          <w:sz w:val="24"/>
        </w:rPr>
        <w:t xml:space="preserve">Изучение курса </w:t>
      </w:r>
      <w:r w:rsidRPr="00D3285D">
        <w:rPr>
          <w:rFonts w:eastAsia="Calibri"/>
          <w:b/>
          <w:i/>
          <w:sz w:val="24"/>
        </w:rPr>
        <w:t>«Основы безопасности жизнедеятельности</w:t>
      </w:r>
      <w:r w:rsidRPr="00D3285D">
        <w:rPr>
          <w:rFonts w:eastAsia="Calibri"/>
          <w:sz w:val="24"/>
        </w:rPr>
        <w:t>» в 7</w:t>
      </w:r>
      <w:r>
        <w:rPr>
          <w:rFonts w:eastAsia="Calibri"/>
          <w:sz w:val="24"/>
        </w:rPr>
        <w:t>-8 классах</w:t>
      </w:r>
      <w:r w:rsidRPr="00D3285D">
        <w:rPr>
          <w:rFonts w:eastAsia="Calibri"/>
          <w:sz w:val="24"/>
        </w:rPr>
        <w:t xml:space="preserve"> предусматривается для формирования у обучающихся сознательного и ответственного отношения к вопросам личной безопасности и безопасности окружающих, приобретение основополагающих знаний и умений распознавать и оценивать опасные ситуации, оказывать сам</w:t>
      </w:r>
      <w:proofErr w:type="gramStart"/>
      <w:r w:rsidRPr="00D3285D">
        <w:rPr>
          <w:rFonts w:eastAsia="Calibri"/>
          <w:sz w:val="24"/>
        </w:rPr>
        <w:t>о-</w:t>
      </w:r>
      <w:proofErr w:type="gramEnd"/>
      <w:r w:rsidRPr="00D3285D">
        <w:rPr>
          <w:rFonts w:eastAsia="Calibri"/>
          <w:sz w:val="24"/>
        </w:rPr>
        <w:t xml:space="preserve">  и  взаимопомощь.</w:t>
      </w:r>
    </w:p>
    <w:p w:rsidR="00225A36" w:rsidRPr="00D3285D" w:rsidRDefault="00225A36" w:rsidP="00225A36">
      <w:pPr>
        <w:shd w:val="clear" w:color="auto" w:fill="FFFFFF"/>
        <w:spacing w:line="360" w:lineRule="auto"/>
        <w:jc w:val="both"/>
        <w:rPr>
          <w:rFonts w:eastAsia="Calibri"/>
          <w:sz w:val="24"/>
        </w:rPr>
      </w:pPr>
      <w:r w:rsidRPr="00D3285D">
        <w:rPr>
          <w:rFonts w:eastAsia="Calibri"/>
          <w:sz w:val="24"/>
        </w:rPr>
        <w:t>Физическая культура – 2 часа в неделю в 5-</w:t>
      </w:r>
      <w:r>
        <w:rPr>
          <w:rFonts w:eastAsia="Calibri"/>
          <w:sz w:val="24"/>
        </w:rPr>
        <w:t>8</w:t>
      </w:r>
      <w:r w:rsidRPr="00D3285D">
        <w:rPr>
          <w:rFonts w:eastAsia="Calibri"/>
          <w:sz w:val="24"/>
        </w:rPr>
        <w:t xml:space="preserve"> классах.</w:t>
      </w:r>
    </w:p>
    <w:p w:rsidR="00225A36" w:rsidRPr="00D3285D" w:rsidRDefault="00225A36" w:rsidP="00225A36">
      <w:pPr>
        <w:shd w:val="clear" w:color="auto" w:fill="FFFFFF"/>
        <w:spacing w:line="360" w:lineRule="auto"/>
        <w:jc w:val="both"/>
        <w:rPr>
          <w:rFonts w:eastAsia="Calibri"/>
          <w:sz w:val="24"/>
        </w:rPr>
      </w:pPr>
      <w:r w:rsidRPr="00D3285D">
        <w:rPr>
          <w:sz w:val="24"/>
          <w:lang w:eastAsia="ru-RU"/>
        </w:rPr>
        <w:t>ОБЖ – 1 час в неделю в 7</w:t>
      </w:r>
      <w:r>
        <w:rPr>
          <w:sz w:val="24"/>
          <w:lang w:eastAsia="ru-RU"/>
        </w:rPr>
        <w:t>-8 классах</w:t>
      </w:r>
      <w:r w:rsidRPr="00D3285D">
        <w:rPr>
          <w:sz w:val="24"/>
          <w:lang w:eastAsia="ru-RU"/>
        </w:rPr>
        <w:t>.</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На предмет «Технология»  от</w:t>
      </w:r>
      <w:r>
        <w:rPr>
          <w:sz w:val="24"/>
          <w:lang w:eastAsia="ru-RU"/>
        </w:rPr>
        <w:t>ведено по  1 часу в неделю в 5-8</w:t>
      </w:r>
      <w:r w:rsidRPr="00D3285D">
        <w:rPr>
          <w:sz w:val="24"/>
          <w:lang w:eastAsia="ru-RU"/>
        </w:rPr>
        <w:t xml:space="preserve"> классах.</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lastRenderedPageBreak/>
        <w:t>Часть учебного плана, формируемая участниками образовательного процесса, представлена предметом:</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 в 5 классе:</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ИКРК  (1 час в неделю),</w:t>
      </w:r>
    </w:p>
    <w:p w:rsidR="00225A36" w:rsidRPr="00D3285D" w:rsidRDefault="00225A36" w:rsidP="00225A36">
      <w:pPr>
        <w:shd w:val="clear" w:color="auto" w:fill="FFFFFF"/>
        <w:spacing w:line="360" w:lineRule="auto"/>
        <w:jc w:val="both"/>
        <w:textAlignment w:val="baseline"/>
        <w:rPr>
          <w:sz w:val="24"/>
          <w:lang w:eastAsia="ru-RU"/>
        </w:rPr>
      </w:pPr>
      <w:r>
        <w:rPr>
          <w:sz w:val="24"/>
          <w:lang w:eastAsia="ru-RU"/>
        </w:rPr>
        <w:t>о</w:t>
      </w:r>
      <w:r w:rsidRPr="00D3285D">
        <w:rPr>
          <w:sz w:val="24"/>
          <w:lang w:eastAsia="ru-RU"/>
        </w:rPr>
        <w:t>бществознание (1 час в неделю),</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 xml:space="preserve">- в 6 классе: </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ИКРК  (1 час в неделю),</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 в 7 классе:</w:t>
      </w:r>
    </w:p>
    <w:p w:rsidR="00225A36" w:rsidRDefault="00225A36" w:rsidP="00225A36">
      <w:pPr>
        <w:shd w:val="clear" w:color="auto" w:fill="FFFFFF"/>
        <w:spacing w:line="360" w:lineRule="auto"/>
        <w:jc w:val="both"/>
        <w:textAlignment w:val="baseline"/>
        <w:rPr>
          <w:sz w:val="24"/>
          <w:lang w:eastAsia="ru-RU"/>
        </w:rPr>
      </w:pPr>
      <w:r>
        <w:rPr>
          <w:sz w:val="24"/>
          <w:lang w:eastAsia="ru-RU"/>
        </w:rPr>
        <w:t>ИКРК (1 час в неделю),</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 в 7 классе:</w:t>
      </w:r>
    </w:p>
    <w:p w:rsidR="00225A36" w:rsidRPr="00D3285D" w:rsidRDefault="00225A36" w:rsidP="00225A36">
      <w:pPr>
        <w:shd w:val="clear" w:color="auto" w:fill="FFFFFF"/>
        <w:spacing w:line="360" w:lineRule="auto"/>
        <w:jc w:val="both"/>
        <w:textAlignment w:val="baseline"/>
        <w:rPr>
          <w:sz w:val="24"/>
          <w:lang w:eastAsia="ru-RU"/>
        </w:rPr>
      </w:pPr>
      <w:r>
        <w:rPr>
          <w:sz w:val="24"/>
          <w:lang w:eastAsia="ru-RU"/>
        </w:rPr>
        <w:t>ИКРК (1 час в неделю).</w:t>
      </w:r>
    </w:p>
    <w:p w:rsidR="00225A36" w:rsidRPr="00D3285D" w:rsidRDefault="00225A36" w:rsidP="00225A36">
      <w:pPr>
        <w:shd w:val="clear" w:color="auto" w:fill="FFFFFF"/>
        <w:spacing w:line="360" w:lineRule="auto"/>
        <w:jc w:val="both"/>
        <w:textAlignment w:val="baseline"/>
        <w:rPr>
          <w:sz w:val="24"/>
          <w:lang w:eastAsia="ru-RU"/>
        </w:rPr>
      </w:pPr>
      <w:r w:rsidRPr="00D3285D">
        <w:rPr>
          <w:sz w:val="24"/>
          <w:lang w:eastAsia="ru-RU"/>
        </w:rPr>
        <w:t xml:space="preserve">   </w:t>
      </w:r>
      <w:r>
        <w:rPr>
          <w:sz w:val="24"/>
          <w:lang w:eastAsia="ru-RU"/>
        </w:rPr>
        <w:tab/>
      </w:r>
      <w:r w:rsidRPr="00D3285D">
        <w:rPr>
          <w:sz w:val="24"/>
          <w:lang w:eastAsia="ru-RU"/>
        </w:rPr>
        <w:t>Продолж</w:t>
      </w:r>
      <w:r>
        <w:rPr>
          <w:sz w:val="24"/>
          <w:lang w:eastAsia="ru-RU"/>
        </w:rPr>
        <w:t>ительность   учебного года в 5-8</w:t>
      </w:r>
      <w:r w:rsidRPr="00D3285D">
        <w:rPr>
          <w:sz w:val="24"/>
          <w:lang w:eastAsia="ru-RU"/>
        </w:rPr>
        <w:t xml:space="preserve">  классах - 35 недель, продолжительность урока – 40 минут.</w:t>
      </w:r>
    </w:p>
    <w:p w:rsidR="00225A36" w:rsidRPr="00225A36" w:rsidRDefault="00225A36" w:rsidP="00225A36">
      <w:pPr>
        <w:shd w:val="clear" w:color="auto" w:fill="FFFFFF"/>
        <w:spacing w:before="5" w:line="360" w:lineRule="auto"/>
        <w:ind w:right="-24"/>
        <w:contextualSpacing/>
        <w:jc w:val="both"/>
        <w:rPr>
          <w:rFonts w:eastAsia="Calibri"/>
          <w:spacing w:val="-1"/>
          <w:sz w:val="24"/>
        </w:rPr>
      </w:pPr>
      <w:r w:rsidRPr="00D3285D">
        <w:rPr>
          <w:sz w:val="24"/>
          <w:lang w:eastAsia="ru-RU"/>
        </w:rPr>
        <w:t> </w:t>
      </w:r>
      <w:r>
        <w:rPr>
          <w:sz w:val="24"/>
          <w:lang w:eastAsia="ru-RU"/>
        </w:rPr>
        <w:tab/>
      </w:r>
      <w:r w:rsidRPr="00D3285D">
        <w:rPr>
          <w:rFonts w:eastAsia="Calibri"/>
          <w:spacing w:val="-1"/>
          <w:sz w:val="24"/>
        </w:rPr>
        <w:t>Содержание обучения в 5 классе обеспечивает принцип преемственности с</w:t>
      </w:r>
      <w:r>
        <w:rPr>
          <w:rFonts w:eastAsia="Calibri"/>
          <w:spacing w:val="-1"/>
          <w:sz w:val="24"/>
        </w:rPr>
        <w:t xml:space="preserve"> </w:t>
      </w:r>
      <w:r w:rsidRPr="00D3285D">
        <w:rPr>
          <w:rFonts w:eastAsia="Calibri"/>
          <w:spacing w:val="-1"/>
          <w:sz w:val="24"/>
        </w:rPr>
        <w:t>начальной школой (адаптация к новым условиям, организационным формам обучения).</w:t>
      </w:r>
    </w:p>
    <w:p w:rsidR="00225A36" w:rsidRPr="00D3285D" w:rsidRDefault="00225A36" w:rsidP="00225A36">
      <w:pPr>
        <w:spacing w:line="360" w:lineRule="auto"/>
        <w:jc w:val="both"/>
        <w:rPr>
          <w:sz w:val="24"/>
        </w:rPr>
      </w:pPr>
      <w:r w:rsidRPr="00D3285D">
        <w:rPr>
          <w:b/>
          <w:sz w:val="24"/>
          <w:u w:val="single"/>
        </w:rPr>
        <w:t>Региональный компонент</w:t>
      </w:r>
      <w:r w:rsidRPr="00D3285D">
        <w:rPr>
          <w:sz w:val="24"/>
        </w:rPr>
        <w:t xml:space="preserve">   представлен предметами:</w:t>
      </w:r>
    </w:p>
    <w:p w:rsidR="00225A36" w:rsidRPr="00D3285D" w:rsidRDefault="00225A36" w:rsidP="00225A36">
      <w:pPr>
        <w:numPr>
          <w:ilvl w:val="3"/>
          <w:numId w:val="307"/>
        </w:numPr>
        <w:shd w:val="clear" w:color="auto" w:fill="FFFFFF"/>
        <w:suppressAutoHyphens w:val="0"/>
        <w:spacing w:line="360" w:lineRule="auto"/>
        <w:ind w:left="426" w:hanging="426"/>
        <w:contextualSpacing/>
        <w:jc w:val="both"/>
        <w:rPr>
          <w:rFonts w:eastAsia="Calibri"/>
          <w:sz w:val="24"/>
          <w:u w:val="single"/>
        </w:rPr>
      </w:pPr>
      <w:r w:rsidRPr="00D3285D">
        <w:rPr>
          <w:rFonts w:eastAsia="Calibri"/>
          <w:b/>
          <w:i/>
          <w:spacing w:val="-1"/>
          <w:sz w:val="24"/>
        </w:rPr>
        <w:t>«</w:t>
      </w:r>
      <w:r>
        <w:rPr>
          <w:rFonts w:eastAsia="Calibri"/>
          <w:spacing w:val="-1"/>
          <w:sz w:val="24"/>
        </w:rPr>
        <w:t>Родной язык», «Родная литература» - 5-8</w:t>
      </w:r>
      <w:r w:rsidRPr="00D3285D">
        <w:rPr>
          <w:rFonts w:eastAsia="Calibri"/>
          <w:spacing w:val="-1"/>
          <w:sz w:val="24"/>
        </w:rPr>
        <w:t xml:space="preserve"> классы по 3 часа в неделю</w:t>
      </w:r>
      <w:r>
        <w:rPr>
          <w:rFonts w:eastAsia="Calibri"/>
          <w:spacing w:val="-1"/>
          <w:sz w:val="24"/>
        </w:rPr>
        <w:t>.</w:t>
      </w:r>
    </w:p>
    <w:p w:rsidR="00225A36" w:rsidRPr="00D3285D" w:rsidRDefault="00225A36" w:rsidP="00225A36">
      <w:pPr>
        <w:numPr>
          <w:ilvl w:val="3"/>
          <w:numId w:val="307"/>
        </w:numPr>
        <w:suppressAutoHyphens w:val="0"/>
        <w:spacing w:line="360" w:lineRule="auto"/>
        <w:ind w:left="426" w:hanging="426"/>
        <w:contextualSpacing/>
        <w:jc w:val="both"/>
        <w:rPr>
          <w:rFonts w:eastAsia="Calibri"/>
          <w:sz w:val="24"/>
        </w:rPr>
      </w:pPr>
      <w:r w:rsidRPr="00D3285D">
        <w:rPr>
          <w:rFonts w:eastAsia="Calibri"/>
          <w:sz w:val="24"/>
        </w:rPr>
        <w:t xml:space="preserve"> «История и культура родного края» </w:t>
      </w:r>
      <w:r>
        <w:rPr>
          <w:rFonts w:eastAsia="Calibri"/>
          <w:sz w:val="24"/>
        </w:rPr>
        <w:t>- 5-8</w:t>
      </w:r>
      <w:r w:rsidRPr="00D3285D">
        <w:rPr>
          <w:rFonts w:eastAsia="Calibri"/>
          <w:sz w:val="24"/>
        </w:rPr>
        <w:t xml:space="preserve"> классы по 1 часу в неделю.</w:t>
      </w:r>
    </w:p>
    <w:p w:rsidR="009D5E01" w:rsidRPr="00366D7F" w:rsidRDefault="009D5E01" w:rsidP="009D5E01">
      <w:pPr>
        <w:jc w:val="center"/>
        <w:rPr>
          <w:b/>
          <w:color w:val="FF0000"/>
          <w:sz w:val="24"/>
        </w:rPr>
      </w:pPr>
      <w:r w:rsidRPr="00366D7F">
        <w:rPr>
          <w:b/>
          <w:color w:val="FF0000"/>
          <w:sz w:val="24"/>
        </w:rPr>
        <w:t>Внеурочная деятельность</w:t>
      </w:r>
    </w:p>
    <w:p w:rsidR="009D5E01" w:rsidRPr="00796537" w:rsidRDefault="009D5E01" w:rsidP="009D5E01">
      <w:pPr>
        <w:jc w:val="center"/>
        <w:rPr>
          <w:b/>
          <w:sz w:val="24"/>
        </w:rPr>
      </w:pPr>
    </w:p>
    <w:p w:rsidR="009D5E01" w:rsidRPr="00796537" w:rsidRDefault="009D5E01" w:rsidP="009D5E01">
      <w:pPr>
        <w:shd w:val="clear" w:color="auto" w:fill="FFFFFF"/>
        <w:spacing w:line="360" w:lineRule="auto"/>
        <w:jc w:val="both"/>
        <w:textAlignment w:val="baseline"/>
        <w:rPr>
          <w:sz w:val="24"/>
          <w:lang w:eastAsia="ru-RU"/>
        </w:rPr>
      </w:pPr>
      <w:r w:rsidRPr="00796537">
        <w:rPr>
          <w:sz w:val="24"/>
          <w:lang w:eastAsia="ru-RU"/>
        </w:rPr>
        <w:t>Программа организации в</w:t>
      </w:r>
      <w:r>
        <w:rPr>
          <w:sz w:val="24"/>
          <w:lang w:eastAsia="ru-RU"/>
        </w:rPr>
        <w:t xml:space="preserve">неурочной деятельности </w:t>
      </w:r>
      <w:proofErr w:type="gramStart"/>
      <w:r>
        <w:rPr>
          <w:sz w:val="24"/>
          <w:lang w:eastAsia="ru-RU"/>
        </w:rPr>
        <w:t>в</w:t>
      </w:r>
      <w:proofErr w:type="gramEnd"/>
      <w:r>
        <w:rPr>
          <w:sz w:val="24"/>
          <w:lang w:eastAsia="ru-RU"/>
        </w:rPr>
        <w:t xml:space="preserve"> </w:t>
      </w:r>
      <w:proofErr w:type="gramStart"/>
      <w:r>
        <w:rPr>
          <w:sz w:val="24"/>
          <w:lang w:eastAsia="ru-RU"/>
        </w:rPr>
        <w:t>МОКУ</w:t>
      </w:r>
      <w:proofErr w:type="gramEnd"/>
      <w:r>
        <w:rPr>
          <w:sz w:val="24"/>
          <w:lang w:eastAsia="ru-RU"/>
        </w:rPr>
        <w:t xml:space="preserve"> «</w:t>
      </w:r>
      <w:r w:rsidRPr="00796537">
        <w:rPr>
          <w:sz w:val="24"/>
          <w:lang w:eastAsia="ru-RU"/>
        </w:rPr>
        <w:t>Партизанская средняя общеобразовательная школа» в 5</w:t>
      </w:r>
      <w:r>
        <w:rPr>
          <w:sz w:val="24"/>
          <w:lang w:eastAsia="ru-RU"/>
        </w:rPr>
        <w:t xml:space="preserve"> – 7 </w:t>
      </w:r>
      <w:r w:rsidRPr="00796537">
        <w:rPr>
          <w:sz w:val="24"/>
          <w:lang w:eastAsia="ru-RU"/>
        </w:rPr>
        <w:t>класс</w:t>
      </w:r>
      <w:r>
        <w:rPr>
          <w:sz w:val="24"/>
          <w:lang w:eastAsia="ru-RU"/>
        </w:rPr>
        <w:t>ах</w:t>
      </w:r>
      <w:r w:rsidRPr="00796537">
        <w:rPr>
          <w:sz w:val="24"/>
          <w:lang w:eastAsia="ru-RU"/>
        </w:rPr>
        <w:t xml:space="preserve">  состоит из программ, в рамках которых реализу</w:t>
      </w:r>
      <w:r>
        <w:rPr>
          <w:sz w:val="24"/>
          <w:lang w:eastAsia="ru-RU"/>
        </w:rPr>
        <w:t>ются 5 направлений деятельности</w:t>
      </w:r>
      <w:r w:rsidRPr="00796537">
        <w:rPr>
          <w:sz w:val="24"/>
          <w:lang w:eastAsia="ru-RU"/>
        </w:rPr>
        <w:t>:</w:t>
      </w:r>
    </w:p>
    <w:p w:rsidR="009D5E01" w:rsidRPr="00796537" w:rsidRDefault="009D5E01" w:rsidP="00E47DB2">
      <w:pPr>
        <w:pStyle w:val="afff5"/>
        <w:numPr>
          <w:ilvl w:val="0"/>
          <w:numId w:val="310"/>
        </w:numPr>
        <w:shd w:val="clear" w:color="auto" w:fill="FFFFFF"/>
        <w:suppressAutoHyphens w:val="0"/>
        <w:spacing w:line="360" w:lineRule="auto"/>
        <w:jc w:val="both"/>
        <w:textAlignment w:val="baseline"/>
        <w:rPr>
          <w:i/>
          <w:lang w:eastAsia="ru-RU"/>
        </w:rPr>
      </w:pPr>
      <w:r w:rsidRPr="00796537">
        <w:rPr>
          <w:i/>
          <w:lang w:eastAsia="ru-RU"/>
        </w:rPr>
        <w:t xml:space="preserve">спортивно–оздоровительное, </w:t>
      </w:r>
    </w:p>
    <w:p w:rsidR="009D5E01" w:rsidRPr="00796537" w:rsidRDefault="009D5E01" w:rsidP="00E47DB2">
      <w:pPr>
        <w:pStyle w:val="afff5"/>
        <w:numPr>
          <w:ilvl w:val="0"/>
          <w:numId w:val="310"/>
        </w:numPr>
        <w:shd w:val="clear" w:color="auto" w:fill="FFFFFF"/>
        <w:suppressAutoHyphens w:val="0"/>
        <w:spacing w:line="360" w:lineRule="auto"/>
        <w:jc w:val="both"/>
        <w:textAlignment w:val="baseline"/>
        <w:rPr>
          <w:i/>
          <w:lang w:eastAsia="ru-RU"/>
        </w:rPr>
      </w:pPr>
      <w:r w:rsidRPr="00796537">
        <w:rPr>
          <w:i/>
          <w:lang w:eastAsia="ru-RU"/>
        </w:rPr>
        <w:t xml:space="preserve">общекультурное, </w:t>
      </w:r>
    </w:p>
    <w:p w:rsidR="009D5E01" w:rsidRPr="00796537" w:rsidRDefault="009D5E01" w:rsidP="00E47DB2">
      <w:pPr>
        <w:pStyle w:val="afff5"/>
        <w:numPr>
          <w:ilvl w:val="0"/>
          <w:numId w:val="310"/>
        </w:numPr>
        <w:shd w:val="clear" w:color="auto" w:fill="FFFFFF"/>
        <w:suppressAutoHyphens w:val="0"/>
        <w:spacing w:line="360" w:lineRule="auto"/>
        <w:jc w:val="both"/>
        <w:textAlignment w:val="baseline"/>
        <w:rPr>
          <w:i/>
          <w:lang w:eastAsia="ru-RU"/>
        </w:rPr>
      </w:pPr>
      <w:r w:rsidRPr="00796537">
        <w:rPr>
          <w:i/>
          <w:lang w:eastAsia="ru-RU"/>
        </w:rPr>
        <w:t>общеинтеллектуальное, </w:t>
      </w:r>
    </w:p>
    <w:p w:rsidR="009D5E01" w:rsidRPr="00796537" w:rsidRDefault="009D5E01" w:rsidP="00E47DB2">
      <w:pPr>
        <w:pStyle w:val="afff5"/>
        <w:numPr>
          <w:ilvl w:val="0"/>
          <w:numId w:val="310"/>
        </w:numPr>
        <w:shd w:val="clear" w:color="auto" w:fill="FFFFFF"/>
        <w:suppressAutoHyphens w:val="0"/>
        <w:spacing w:line="360" w:lineRule="auto"/>
        <w:jc w:val="both"/>
        <w:textAlignment w:val="baseline"/>
        <w:rPr>
          <w:i/>
          <w:lang w:eastAsia="ru-RU"/>
        </w:rPr>
      </w:pPr>
      <w:r w:rsidRPr="00796537">
        <w:rPr>
          <w:i/>
          <w:bdr w:val="none" w:sz="0" w:space="0" w:color="auto" w:frame="1"/>
          <w:lang w:eastAsia="ru-RU"/>
        </w:rPr>
        <w:t xml:space="preserve">социальное, </w:t>
      </w:r>
    </w:p>
    <w:p w:rsidR="009D5E01" w:rsidRPr="00796537" w:rsidRDefault="009D5E01" w:rsidP="00E47DB2">
      <w:pPr>
        <w:pStyle w:val="afff5"/>
        <w:numPr>
          <w:ilvl w:val="0"/>
          <w:numId w:val="310"/>
        </w:numPr>
        <w:shd w:val="clear" w:color="auto" w:fill="FFFFFF"/>
        <w:suppressAutoHyphens w:val="0"/>
        <w:spacing w:line="360" w:lineRule="auto"/>
        <w:jc w:val="both"/>
        <w:textAlignment w:val="baseline"/>
        <w:rPr>
          <w:i/>
          <w:lang w:eastAsia="ru-RU"/>
        </w:rPr>
      </w:pPr>
      <w:r w:rsidRPr="00796537">
        <w:rPr>
          <w:i/>
          <w:bdr w:val="none" w:sz="0" w:space="0" w:color="auto" w:frame="1"/>
          <w:lang w:eastAsia="ru-RU"/>
        </w:rPr>
        <w:t>духовно-нравственное</w:t>
      </w:r>
    </w:p>
    <w:p w:rsidR="009D5E01" w:rsidRPr="00796537" w:rsidRDefault="009D5E01" w:rsidP="009D5E01">
      <w:pPr>
        <w:spacing w:line="360" w:lineRule="auto"/>
        <w:jc w:val="both"/>
        <w:rPr>
          <w:sz w:val="24"/>
          <w:szCs w:val="28"/>
        </w:rPr>
      </w:pPr>
      <w:r w:rsidRPr="00796537">
        <w:rPr>
          <w:b/>
          <w:sz w:val="24"/>
          <w:szCs w:val="28"/>
        </w:rPr>
        <w:t xml:space="preserve">Цель </w:t>
      </w:r>
      <w:r w:rsidRPr="00796537">
        <w:rPr>
          <w:sz w:val="24"/>
          <w:szCs w:val="28"/>
        </w:rPr>
        <w:t>внеурочной деятельности:  создание</w:t>
      </w:r>
      <w:r w:rsidRPr="00796537">
        <w:rPr>
          <w:b/>
          <w:bCs/>
          <w:sz w:val="24"/>
          <w:szCs w:val="28"/>
        </w:rPr>
        <w:t xml:space="preserve"> </w:t>
      </w:r>
      <w:r w:rsidRPr="00796537">
        <w:rPr>
          <w:sz w:val="24"/>
          <w:szCs w:val="28"/>
        </w:rPr>
        <w:t>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9D5E01" w:rsidRPr="00796537" w:rsidRDefault="009D5E01" w:rsidP="009D5E01">
      <w:pPr>
        <w:spacing w:line="360" w:lineRule="auto"/>
        <w:jc w:val="both"/>
      </w:pPr>
      <w:r w:rsidRPr="00796537">
        <w:rPr>
          <w:b/>
          <w:bCs/>
          <w:sz w:val="24"/>
          <w:szCs w:val="28"/>
        </w:rPr>
        <w:t>Задачи:</w:t>
      </w:r>
    </w:p>
    <w:p w:rsidR="009D5E01" w:rsidRPr="00796537" w:rsidRDefault="009D5E01" w:rsidP="00E47DB2">
      <w:pPr>
        <w:pStyle w:val="afff5"/>
        <w:numPr>
          <w:ilvl w:val="0"/>
          <w:numId w:val="311"/>
        </w:numPr>
        <w:suppressAutoHyphens w:val="0"/>
        <w:spacing w:line="360" w:lineRule="auto"/>
        <w:ind w:left="0" w:firstLine="360"/>
        <w:jc w:val="both"/>
        <w:rPr>
          <w:sz w:val="20"/>
        </w:rPr>
      </w:pPr>
      <w:r w:rsidRPr="00796537">
        <w:rPr>
          <w:szCs w:val="28"/>
        </w:rPr>
        <w:t xml:space="preserve">способствовать  формированию  у  учащихся потребности в продуктивной, социально-одобряемой деятельности, положительной «Я - концепции», которая характеризуется: </w:t>
      </w:r>
      <w:r w:rsidRPr="00796537">
        <w:rPr>
          <w:szCs w:val="28"/>
        </w:rPr>
        <w:lastRenderedPageBreak/>
        <w:t>уверенностью в доброжелательном отношении к нему других людей, убеждённостью в успешном овладении им тем или иным видом деятельности, чувством собственной значимости.</w:t>
      </w:r>
    </w:p>
    <w:p w:rsidR="009D5E01" w:rsidRPr="00796537" w:rsidRDefault="009D5E01" w:rsidP="00E47DB2">
      <w:pPr>
        <w:pStyle w:val="afff5"/>
        <w:numPr>
          <w:ilvl w:val="0"/>
          <w:numId w:val="311"/>
        </w:numPr>
        <w:suppressAutoHyphens w:val="0"/>
        <w:spacing w:line="360" w:lineRule="auto"/>
        <w:ind w:left="0" w:firstLine="360"/>
        <w:jc w:val="both"/>
        <w:rPr>
          <w:sz w:val="20"/>
        </w:rPr>
      </w:pPr>
      <w:r w:rsidRPr="00796537">
        <w:rPr>
          <w:szCs w:val="28"/>
        </w:rPr>
        <w:t> содействовать  развитию</w:t>
      </w:r>
      <w:r w:rsidRPr="00796537">
        <w:rPr>
          <w:b/>
          <w:bCs/>
          <w:szCs w:val="28"/>
        </w:rPr>
        <w:t xml:space="preserve">  </w:t>
      </w:r>
      <w:r w:rsidRPr="00796537">
        <w:rPr>
          <w:szCs w:val="28"/>
        </w:rPr>
        <w:t>индивидуальности  ребёнка; нравственного, эмоционального волевого компонента мировоззрения; познавательного интереса; потребности к самообразованию и творчеству; целеустремленности, аккуратности, ответственности.</w:t>
      </w:r>
    </w:p>
    <w:p w:rsidR="009D5E01" w:rsidRPr="00796537" w:rsidRDefault="009D5E01" w:rsidP="00E47DB2">
      <w:pPr>
        <w:pStyle w:val="afff5"/>
        <w:numPr>
          <w:ilvl w:val="0"/>
          <w:numId w:val="311"/>
        </w:numPr>
        <w:suppressAutoHyphens w:val="0"/>
        <w:spacing w:line="360" w:lineRule="auto"/>
        <w:ind w:left="0" w:firstLine="360"/>
        <w:jc w:val="both"/>
        <w:rPr>
          <w:sz w:val="20"/>
        </w:rPr>
      </w:pPr>
      <w:r w:rsidRPr="00796537">
        <w:rPr>
          <w:b/>
          <w:bCs/>
          <w:szCs w:val="28"/>
        </w:rPr>
        <w:t xml:space="preserve">  </w:t>
      </w:r>
      <w:r w:rsidRPr="00796537">
        <w:rPr>
          <w:szCs w:val="28"/>
        </w:rPr>
        <w:t>выработать у учащихся определенные умения и навыки,    обучить правилам общественного поведения, коллективного взаимодействия, сотрудничества.</w:t>
      </w:r>
    </w:p>
    <w:p w:rsidR="009D5E01" w:rsidRPr="00796537" w:rsidRDefault="009D5E01" w:rsidP="009D5E01">
      <w:pPr>
        <w:spacing w:line="360" w:lineRule="auto"/>
        <w:jc w:val="center"/>
        <w:textAlignment w:val="baseline"/>
        <w:rPr>
          <w:sz w:val="24"/>
          <w:lang w:eastAsia="ru-RU"/>
        </w:rPr>
      </w:pPr>
      <w:r w:rsidRPr="00796537">
        <w:rPr>
          <w:b/>
          <w:bCs/>
          <w:sz w:val="24"/>
          <w:lang w:eastAsia="ru-RU"/>
        </w:rPr>
        <w:t>Спортивно – оздоровительное направление.</w:t>
      </w:r>
    </w:p>
    <w:p w:rsidR="009D5E01" w:rsidRPr="00F0720E" w:rsidRDefault="009D5E01" w:rsidP="00F0720E">
      <w:pPr>
        <w:spacing w:line="360" w:lineRule="auto"/>
        <w:ind w:firstLine="567"/>
        <w:jc w:val="both"/>
        <w:rPr>
          <w:i/>
          <w:sz w:val="24"/>
          <w:szCs w:val="28"/>
        </w:rPr>
      </w:pPr>
      <w:r w:rsidRPr="00796537">
        <w:rPr>
          <w:sz w:val="24"/>
          <w:lang w:eastAsia="ru-RU"/>
        </w:rPr>
        <w:t>     Данное направление представлено</w:t>
      </w:r>
      <w:r w:rsidRPr="0043071B">
        <w:rPr>
          <w:i/>
          <w:sz w:val="24"/>
          <w:szCs w:val="28"/>
        </w:rPr>
        <w:t xml:space="preserve"> </w:t>
      </w:r>
      <w:r>
        <w:rPr>
          <w:i/>
          <w:sz w:val="24"/>
          <w:szCs w:val="28"/>
        </w:rPr>
        <w:t>клубом</w:t>
      </w:r>
      <w:r>
        <w:rPr>
          <w:sz w:val="24"/>
          <w:szCs w:val="28"/>
        </w:rPr>
        <w:t xml:space="preserve"> </w:t>
      </w:r>
      <w:r w:rsidRPr="005839BC">
        <w:rPr>
          <w:i/>
          <w:sz w:val="24"/>
          <w:szCs w:val="28"/>
        </w:rPr>
        <w:t>«</w:t>
      </w:r>
      <w:r>
        <w:rPr>
          <w:i/>
          <w:sz w:val="24"/>
          <w:szCs w:val="28"/>
        </w:rPr>
        <w:t>Готовимся к ГТО</w:t>
      </w:r>
      <w:r w:rsidRPr="005839BC">
        <w:rPr>
          <w:i/>
          <w:sz w:val="24"/>
          <w:szCs w:val="28"/>
        </w:rPr>
        <w:t xml:space="preserve">», </w:t>
      </w:r>
      <w:r>
        <w:rPr>
          <w:i/>
          <w:sz w:val="24"/>
          <w:szCs w:val="28"/>
        </w:rPr>
        <w:t xml:space="preserve"> </w:t>
      </w:r>
      <w:r w:rsidRPr="004F4876">
        <w:rPr>
          <w:sz w:val="24"/>
          <w:szCs w:val="28"/>
        </w:rPr>
        <w:t>где реализуется программа «Спортивное многоборье»</w:t>
      </w:r>
      <w:r>
        <w:rPr>
          <w:sz w:val="24"/>
          <w:szCs w:val="28"/>
        </w:rPr>
        <w:t>.</w:t>
      </w:r>
      <w:r w:rsidR="00F0720E">
        <w:rPr>
          <w:i/>
          <w:sz w:val="24"/>
          <w:szCs w:val="28"/>
        </w:rPr>
        <w:t xml:space="preserve"> </w:t>
      </w:r>
      <w:r w:rsidRPr="00D43E50">
        <w:rPr>
          <w:sz w:val="24"/>
          <w:lang w:eastAsia="ru-RU"/>
        </w:rPr>
        <w:t xml:space="preserve">Работа  </w:t>
      </w:r>
      <w:r>
        <w:rPr>
          <w:sz w:val="24"/>
          <w:lang w:eastAsia="ru-RU"/>
        </w:rPr>
        <w:t>клуба</w:t>
      </w:r>
      <w:r w:rsidRPr="00D43E50">
        <w:rPr>
          <w:sz w:val="24"/>
          <w:lang w:eastAsia="ru-RU"/>
        </w:rPr>
        <w:t xml:space="preserve">   направлена на </w:t>
      </w:r>
      <w:r w:rsidRPr="00D43E50">
        <w:rPr>
          <w:sz w:val="24"/>
        </w:rPr>
        <w:t xml:space="preserve"> </w:t>
      </w:r>
      <w:r w:rsidRPr="00B1137B">
        <w:rPr>
          <w:sz w:val="24"/>
        </w:rPr>
        <w:t>подготовку учащихся к сдаче нормативов ГТО</w:t>
      </w:r>
      <w:r>
        <w:rPr>
          <w:sz w:val="24"/>
        </w:rPr>
        <w:t xml:space="preserve">, </w:t>
      </w:r>
      <w:r w:rsidRPr="00D43E50">
        <w:rPr>
          <w:sz w:val="24"/>
        </w:rPr>
        <w:t>развитие двигательных способностей учащихся, формирование физической культуры личности школьника,</w:t>
      </w:r>
      <w:r w:rsidRPr="00D43E50">
        <w:rPr>
          <w:sz w:val="24"/>
          <w:lang w:eastAsia="ru-RU"/>
        </w:rPr>
        <w:t xml:space="preserve"> необходимых знаний, умений и навыков по здоровому образу жизни и использование полученных знаний в повседневной жизни, сохранение здоровья учащихся и предотвращение вредных привычек.</w:t>
      </w:r>
    </w:p>
    <w:p w:rsidR="009D5E01" w:rsidRPr="00796537" w:rsidRDefault="009D5E01" w:rsidP="009D5E01">
      <w:pPr>
        <w:shd w:val="clear" w:color="auto" w:fill="FFFFFF"/>
        <w:spacing w:line="360" w:lineRule="auto"/>
        <w:jc w:val="both"/>
        <w:textAlignment w:val="baseline"/>
        <w:rPr>
          <w:sz w:val="24"/>
          <w:lang w:eastAsia="ru-RU"/>
        </w:rPr>
      </w:pPr>
      <w:r w:rsidRPr="00796537">
        <w:rPr>
          <w:b/>
          <w:bCs/>
          <w:sz w:val="24"/>
          <w:lang w:eastAsia="ru-RU"/>
        </w:rPr>
        <w:t>Общекультурное направление.</w:t>
      </w:r>
    </w:p>
    <w:p w:rsidR="009D5E01" w:rsidRPr="00F0720E" w:rsidRDefault="009D5E01" w:rsidP="00F0720E">
      <w:pPr>
        <w:shd w:val="clear" w:color="auto" w:fill="FFFFFF"/>
        <w:spacing w:line="360" w:lineRule="auto"/>
        <w:jc w:val="both"/>
        <w:textAlignment w:val="baseline"/>
        <w:rPr>
          <w:i/>
          <w:sz w:val="24"/>
          <w:lang w:eastAsia="ru-RU"/>
        </w:rPr>
      </w:pPr>
      <w:r w:rsidRPr="00796537">
        <w:rPr>
          <w:sz w:val="24"/>
          <w:lang w:eastAsia="ru-RU"/>
        </w:rPr>
        <w:t xml:space="preserve">   </w:t>
      </w:r>
      <w:r w:rsidR="00F0720E">
        <w:rPr>
          <w:sz w:val="24"/>
          <w:lang w:eastAsia="ru-RU"/>
        </w:rPr>
        <w:tab/>
      </w:r>
      <w:r w:rsidRPr="00796537">
        <w:rPr>
          <w:sz w:val="24"/>
          <w:lang w:eastAsia="ru-RU"/>
        </w:rPr>
        <w:t>Данное направление представлено</w:t>
      </w:r>
      <w:r>
        <w:rPr>
          <w:sz w:val="24"/>
          <w:lang w:eastAsia="ru-RU"/>
        </w:rPr>
        <w:t>:</w:t>
      </w:r>
      <w:r w:rsidRPr="00796537">
        <w:rPr>
          <w:sz w:val="24"/>
          <w:lang w:eastAsia="ru-RU"/>
        </w:rPr>
        <w:t xml:space="preserve"> </w:t>
      </w:r>
      <w:r>
        <w:rPr>
          <w:sz w:val="24"/>
          <w:lang w:eastAsia="ru-RU"/>
        </w:rPr>
        <w:t>гостиной</w:t>
      </w:r>
      <w:r w:rsidRPr="0043071B">
        <w:rPr>
          <w:sz w:val="24"/>
          <w:lang w:eastAsia="ru-RU"/>
        </w:rPr>
        <w:t xml:space="preserve"> </w:t>
      </w:r>
      <w:r>
        <w:rPr>
          <w:i/>
          <w:sz w:val="24"/>
          <w:lang w:eastAsia="ru-RU"/>
        </w:rPr>
        <w:t>«Музыкальная шкатулка» и ТО «Проба пера».</w:t>
      </w:r>
      <w:r w:rsidR="00F0720E">
        <w:rPr>
          <w:i/>
          <w:sz w:val="24"/>
          <w:lang w:eastAsia="ru-RU"/>
        </w:rPr>
        <w:t xml:space="preserve"> </w:t>
      </w:r>
      <w:r w:rsidRPr="00796537">
        <w:rPr>
          <w:sz w:val="24"/>
          <w:lang w:eastAsia="ru-RU"/>
        </w:rPr>
        <w:t xml:space="preserve">Работа направлена на </w:t>
      </w:r>
      <w:r>
        <w:rPr>
          <w:sz w:val="24"/>
          <w:lang w:eastAsia="ru-RU"/>
        </w:rPr>
        <w:t>развитие у учащихся эмоционально-образного и художественно-творческого мышления, на создание условий развития личности, творческой активности, воображения и фантазии учащегося, способствует развитию навыков разнообразной творческой и исполнительской деятельности.</w:t>
      </w:r>
    </w:p>
    <w:p w:rsidR="009D5E01" w:rsidRPr="00796537" w:rsidRDefault="009D5E01" w:rsidP="009D5E01">
      <w:pPr>
        <w:shd w:val="clear" w:color="auto" w:fill="FFFFFF"/>
        <w:spacing w:line="360" w:lineRule="auto"/>
        <w:jc w:val="both"/>
        <w:textAlignment w:val="baseline"/>
        <w:rPr>
          <w:sz w:val="24"/>
          <w:lang w:eastAsia="ru-RU"/>
        </w:rPr>
      </w:pPr>
      <w:r w:rsidRPr="00796537">
        <w:rPr>
          <w:b/>
          <w:bCs/>
          <w:sz w:val="24"/>
          <w:lang w:eastAsia="ru-RU"/>
        </w:rPr>
        <w:t>Общеинтеллектуальное направление</w:t>
      </w:r>
    </w:p>
    <w:p w:rsidR="009D5E01" w:rsidRDefault="009D5E01" w:rsidP="009D5E01">
      <w:pPr>
        <w:shd w:val="clear" w:color="auto" w:fill="FFFFFF"/>
        <w:spacing w:line="360" w:lineRule="auto"/>
        <w:jc w:val="both"/>
        <w:textAlignment w:val="baseline"/>
        <w:rPr>
          <w:i/>
          <w:sz w:val="24"/>
          <w:bdr w:val="none" w:sz="0" w:space="0" w:color="auto" w:frame="1"/>
          <w:lang w:eastAsia="ru-RU"/>
        </w:rPr>
      </w:pPr>
      <w:r w:rsidRPr="00796537">
        <w:rPr>
          <w:sz w:val="24"/>
          <w:bdr w:val="none" w:sz="0" w:space="0" w:color="auto" w:frame="1"/>
          <w:lang w:eastAsia="ru-RU"/>
        </w:rPr>
        <w:t xml:space="preserve">     Данное направление представлено  </w:t>
      </w:r>
      <w:r w:rsidRPr="000E0340">
        <w:rPr>
          <w:sz w:val="24"/>
          <w:bdr w:val="none" w:sz="0" w:space="0" w:color="auto" w:frame="1"/>
          <w:lang w:eastAsia="ru-RU"/>
        </w:rPr>
        <w:t>клуб</w:t>
      </w:r>
      <w:r>
        <w:rPr>
          <w:sz w:val="24"/>
          <w:bdr w:val="none" w:sz="0" w:space="0" w:color="auto" w:frame="1"/>
          <w:lang w:eastAsia="ru-RU"/>
        </w:rPr>
        <w:t xml:space="preserve">ами </w:t>
      </w:r>
      <w:r w:rsidRPr="00122572">
        <w:rPr>
          <w:i/>
          <w:sz w:val="24"/>
          <w:bdr w:val="none" w:sz="0" w:space="0" w:color="auto" w:frame="1"/>
          <w:lang w:eastAsia="ru-RU"/>
        </w:rPr>
        <w:t>«</w:t>
      </w:r>
      <w:proofErr w:type="gramStart"/>
      <w:r>
        <w:rPr>
          <w:i/>
          <w:sz w:val="24"/>
          <w:bdr w:val="none" w:sz="0" w:space="0" w:color="auto" w:frame="1"/>
          <w:lang w:eastAsia="ru-RU"/>
        </w:rPr>
        <w:t>Грамотеи</w:t>
      </w:r>
      <w:proofErr w:type="gramEnd"/>
      <w:r w:rsidRPr="00122572">
        <w:rPr>
          <w:i/>
          <w:sz w:val="24"/>
          <w:bdr w:val="none" w:sz="0" w:space="0" w:color="auto" w:frame="1"/>
          <w:lang w:eastAsia="ru-RU"/>
        </w:rPr>
        <w:t>»</w:t>
      </w:r>
      <w:r>
        <w:rPr>
          <w:i/>
          <w:sz w:val="24"/>
          <w:bdr w:val="none" w:sz="0" w:space="0" w:color="auto" w:frame="1"/>
          <w:lang w:eastAsia="ru-RU"/>
        </w:rPr>
        <w:t>, «Разговорный немецкий» и «Эрудит».</w:t>
      </w:r>
    </w:p>
    <w:p w:rsidR="009D5E01" w:rsidRPr="00855702" w:rsidRDefault="009D5E01" w:rsidP="009D5E01">
      <w:pPr>
        <w:spacing w:line="360" w:lineRule="auto"/>
        <w:ind w:firstLine="708"/>
        <w:jc w:val="both"/>
        <w:rPr>
          <w:sz w:val="24"/>
          <w:szCs w:val="28"/>
        </w:rPr>
      </w:pPr>
      <w:r>
        <w:rPr>
          <w:sz w:val="24"/>
          <w:szCs w:val="28"/>
        </w:rPr>
        <w:t xml:space="preserve">Программа объединения </w:t>
      </w:r>
      <w:r w:rsidRPr="000A47BA">
        <w:rPr>
          <w:i/>
          <w:sz w:val="24"/>
          <w:szCs w:val="28"/>
        </w:rPr>
        <w:t>«</w:t>
      </w:r>
      <w:proofErr w:type="gramStart"/>
      <w:r w:rsidRPr="000A47BA">
        <w:rPr>
          <w:i/>
          <w:sz w:val="24"/>
          <w:szCs w:val="28"/>
        </w:rPr>
        <w:t>Разговорный</w:t>
      </w:r>
      <w:proofErr w:type="gramEnd"/>
      <w:r w:rsidRPr="000A47BA">
        <w:rPr>
          <w:i/>
          <w:sz w:val="24"/>
          <w:szCs w:val="28"/>
        </w:rPr>
        <w:t xml:space="preserve"> немецкий»</w:t>
      </w:r>
      <w:r>
        <w:rPr>
          <w:sz w:val="24"/>
          <w:szCs w:val="28"/>
        </w:rPr>
        <w:t xml:space="preserve"> способствует созданию исходной базы для развития речевых способностей учащихся, расширению с помощью немецкого языка представлений об окружающем их мире и о языке, как средствах общения и познания.</w:t>
      </w:r>
    </w:p>
    <w:p w:rsidR="009D5E01" w:rsidRDefault="009D5E01" w:rsidP="009D5E01">
      <w:pPr>
        <w:shd w:val="clear" w:color="auto" w:fill="FFFFFF"/>
        <w:spacing w:after="240" w:line="360" w:lineRule="auto"/>
        <w:ind w:firstLine="708"/>
        <w:jc w:val="both"/>
        <w:textAlignment w:val="baseline"/>
        <w:rPr>
          <w:sz w:val="24"/>
          <w:bdr w:val="none" w:sz="0" w:space="0" w:color="auto" w:frame="1"/>
          <w:lang w:eastAsia="ru-RU"/>
        </w:rPr>
      </w:pPr>
      <w:r w:rsidRPr="000E0340">
        <w:rPr>
          <w:sz w:val="24"/>
          <w:bdr w:val="none" w:sz="0" w:space="0" w:color="auto" w:frame="1"/>
          <w:lang w:eastAsia="ru-RU"/>
        </w:rPr>
        <w:t>Программа к</w:t>
      </w:r>
      <w:r>
        <w:rPr>
          <w:sz w:val="24"/>
          <w:bdr w:val="none" w:sz="0" w:space="0" w:color="auto" w:frame="1"/>
          <w:lang w:eastAsia="ru-RU"/>
        </w:rPr>
        <w:t>луба</w:t>
      </w:r>
      <w:r w:rsidRPr="000E0340">
        <w:rPr>
          <w:sz w:val="24"/>
          <w:bdr w:val="none" w:sz="0" w:space="0" w:color="auto" w:frame="1"/>
          <w:lang w:eastAsia="ru-RU"/>
        </w:rPr>
        <w:t xml:space="preserve"> </w:t>
      </w:r>
      <w:r w:rsidRPr="000E0340">
        <w:rPr>
          <w:i/>
          <w:sz w:val="24"/>
          <w:bdr w:val="none" w:sz="0" w:space="0" w:color="auto" w:frame="1"/>
          <w:lang w:eastAsia="ru-RU"/>
        </w:rPr>
        <w:t>«</w:t>
      </w:r>
      <w:proofErr w:type="gramStart"/>
      <w:r>
        <w:rPr>
          <w:i/>
          <w:sz w:val="24"/>
          <w:bdr w:val="none" w:sz="0" w:space="0" w:color="auto" w:frame="1"/>
          <w:lang w:eastAsia="ru-RU"/>
        </w:rPr>
        <w:t>Грамотеи</w:t>
      </w:r>
      <w:proofErr w:type="gramEnd"/>
      <w:r>
        <w:rPr>
          <w:i/>
          <w:sz w:val="24"/>
          <w:bdr w:val="none" w:sz="0" w:space="0" w:color="auto" w:frame="1"/>
          <w:lang w:eastAsia="ru-RU"/>
        </w:rPr>
        <w:t>»</w:t>
      </w:r>
      <w:r>
        <w:rPr>
          <w:sz w:val="24"/>
        </w:rPr>
        <w:t xml:space="preserve"> направлена на подготовку учащихся к олимпиадам.</w:t>
      </w:r>
    </w:p>
    <w:p w:rsidR="009D5E01" w:rsidRPr="00796537" w:rsidRDefault="009D5E01" w:rsidP="009D5E01">
      <w:pPr>
        <w:shd w:val="clear" w:color="auto" w:fill="FFFFFF"/>
        <w:spacing w:line="360" w:lineRule="auto"/>
        <w:textAlignment w:val="baseline"/>
        <w:rPr>
          <w:sz w:val="24"/>
          <w:lang w:eastAsia="ru-RU"/>
        </w:rPr>
      </w:pPr>
      <w:r>
        <w:rPr>
          <w:b/>
          <w:bCs/>
          <w:sz w:val="24"/>
          <w:lang w:eastAsia="ru-RU"/>
        </w:rPr>
        <w:t xml:space="preserve"> </w:t>
      </w:r>
      <w:r w:rsidRPr="00796537">
        <w:rPr>
          <w:b/>
          <w:bCs/>
          <w:sz w:val="24"/>
          <w:lang w:eastAsia="ru-RU"/>
        </w:rPr>
        <w:t>Социальное направление.</w:t>
      </w:r>
    </w:p>
    <w:p w:rsidR="009D5E01" w:rsidRPr="00796537" w:rsidRDefault="009D5E01" w:rsidP="009D5E01">
      <w:pPr>
        <w:spacing w:line="360" w:lineRule="auto"/>
        <w:ind w:left="-567" w:firstLine="567"/>
        <w:jc w:val="both"/>
        <w:rPr>
          <w:sz w:val="24"/>
          <w:lang w:eastAsia="ru-RU"/>
        </w:rPr>
      </w:pPr>
      <w:r w:rsidRPr="00796537">
        <w:rPr>
          <w:b/>
          <w:bCs/>
          <w:sz w:val="24"/>
          <w:lang w:eastAsia="ru-RU"/>
        </w:rPr>
        <w:t>     </w:t>
      </w:r>
      <w:r w:rsidRPr="00796537">
        <w:rPr>
          <w:sz w:val="24"/>
          <w:lang w:eastAsia="ru-RU"/>
        </w:rPr>
        <w:t xml:space="preserve">Данное направление представлено </w:t>
      </w:r>
      <w:r>
        <w:rPr>
          <w:sz w:val="24"/>
          <w:lang w:eastAsia="ru-RU"/>
        </w:rPr>
        <w:t>клубом «</w:t>
      </w:r>
      <w:r w:rsidRPr="00855702">
        <w:rPr>
          <w:i/>
          <w:sz w:val="24"/>
          <w:lang w:eastAsia="ru-RU"/>
        </w:rPr>
        <w:t>Инфознайки»</w:t>
      </w:r>
      <w:r>
        <w:rPr>
          <w:sz w:val="24"/>
          <w:lang w:eastAsia="ru-RU"/>
        </w:rPr>
        <w:t xml:space="preserve"> и</w:t>
      </w:r>
      <w:r>
        <w:rPr>
          <w:i/>
          <w:sz w:val="24"/>
          <w:lang w:eastAsia="ru-RU"/>
        </w:rPr>
        <w:t xml:space="preserve"> </w:t>
      </w:r>
      <w:r w:rsidRPr="00855702">
        <w:rPr>
          <w:sz w:val="24"/>
          <w:lang w:eastAsia="ru-RU"/>
        </w:rPr>
        <w:t>курсом</w:t>
      </w:r>
      <w:r>
        <w:rPr>
          <w:i/>
          <w:sz w:val="24"/>
          <w:lang w:eastAsia="ru-RU"/>
        </w:rPr>
        <w:t xml:space="preserve"> «В стране Финансов»</w:t>
      </w:r>
      <w:r w:rsidRPr="008603C4">
        <w:rPr>
          <w:i/>
          <w:sz w:val="24"/>
          <w:lang w:eastAsia="ru-RU"/>
        </w:rPr>
        <w:t>.</w:t>
      </w:r>
    </w:p>
    <w:p w:rsidR="009D5E01" w:rsidRDefault="009D5E01" w:rsidP="009D5E01">
      <w:pPr>
        <w:spacing w:line="360" w:lineRule="auto"/>
        <w:ind w:firstLine="708"/>
        <w:jc w:val="both"/>
        <w:rPr>
          <w:sz w:val="24"/>
          <w:szCs w:val="28"/>
        </w:rPr>
      </w:pPr>
      <w:r>
        <w:rPr>
          <w:sz w:val="24"/>
          <w:szCs w:val="28"/>
        </w:rPr>
        <w:t>В 7 классе за счет внеурочной деятельности введен курс «</w:t>
      </w:r>
      <w:r>
        <w:rPr>
          <w:i/>
          <w:sz w:val="24"/>
          <w:szCs w:val="28"/>
        </w:rPr>
        <w:t xml:space="preserve">В стране Финансов». </w:t>
      </w:r>
      <w:r>
        <w:rPr>
          <w:sz w:val="24"/>
          <w:szCs w:val="28"/>
        </w:rPr>
        <w:t xml:space="preserve"> На занятиях данного курса дети не только научатся бережно обращаться с деньгами, но и узнают, как можно и нужно отстаивать свои права в случае необходимости, научатся оперативно реагировать на изменения в экономической ситуации, что положительно скажется на всеобщем благосостоянии. </w:t>
      </w:r>
    </w:p>
    <w:p w:rsidR="009D5E01" w:rsidRPr="003C00A4" w:rsidRDefault="009D5E01" w:rsidP="009D5E01">
      <w:pPr>
        <w:spacing w:line="360" w:lineRule="auto"/>
        <w:ind w:firstLine="708"/>
        <w:jc w:val="both"/>
        <w:rPr>
          <w:sz w:val="24"/>
          <w:szCs w:val="28"/>
        </w:rPr>
      </w:pPr>
      <w:r>
        <w:rPr>
          <w:sz w:val="24"/>
        </w:rPr>
        <w:lastRenderedPageBreak/>
        <w:t xml:space="preserve">Программа клуба </w:t>
      </w:r>
      <w:r w:rsidRPr="00391CE6">
        <w:rPr>
          <w:i/>
          <w:sz w:val="24"/>
        </w:rPr>
        <w:t>«Инфознайки»</w:t>
      </w:r>
      <w:r>
        <w:rPr>
          <w:sz w:val="24"/>
        </w:rPr>
        <w:t xml:space="preserve"> направлена на повышение </w:t>
      </w:r>
      <w:r w:rsidRPr="000E0340">
        <w:rPr>
          <w:sz w:val="24"/>
        </w:rPr>
        <w:t xml:space="preserve">компьютерной  грамотности учащихся, развитие интереса к компьютерной графике, дизайну. </w:t>
      </w:r>
    </w:p>
    <w:p w:rsidR="009D5E01" w:rsidRPr="00796537" w:rsidRDefault="009D5E01" w:rsidP="009D5E01">
      <w:pPr>
        <w:shd w:val="clear" w:color="auto" w:fill="FFFFFF"/>
        <w:spacing w:line="360" w:lineRule="auto"/>
        <w:jc w:val="both"/>
        <w:textAlignment w:val="baseline"/>
        <w:rPr>
          <w:sz w:val="24"/>
          <w:lang w:eastAsia="ru-RU"/>
        </w:rPr>
      </w:pPr>
      <w:r w:rsidRPr="00796537">
        <w:rPr>
          <w:b/>
          <w:bCs/>
          <w:sz w:val="24"/>
          <w:lang w:eastAsia="ru-RU"/>
        </w:rPr>
        <w:t>Духовно-нравственное направление.</w:t>
      </w:r>
    </w:p>
    <w:p w:rsidR="009D5E01" w:rsidRPr="00A6682B" w:rsidRDefault="009D5E01" w:rsidP="009D5E01">
      <w:pPr>
        <w:shd w:val="clear" w:color="auto" w:fill="FFFFFF"/>
        <w:spacing w:line="360" w:lineRule="auto"/>
        <w:jc w:val="both"/>
        <w:textAlignment w:val="baseline"/>
        <w:rPr>
          <w:i/>
          <w:sz w:val="24"/>
          <w:lang w:eastAsia="ru-RU"/>
        </w:rPr>
      </w:pPr>
      <w:r w:rsidRPr="00796537">
        <w:rPr>
          <w:sz w:val="24"/>
          <w:lang w:eastAsia="ru-RU"/>
        </w:rPr>
        <w:t>   Данное направление представлено творческим</w:t>
      </w:r>
      <w:r>
        <w:rPr>
          <w:sz w:val="24"/>
          <w:lang w:eastAsia="ru-RU"/>
        </w:rPr>
        <w:t>и</w:t>
      </w:r>
      <w:r w:rsidRPr="00796537">
        <w:rPr>
          <w:sz w:val="24"/>
          <w:lang w:eastAsia="ru-RU"/>
        </w:rPr>
        <w:t xml:space="preserve"> объединени</w:t>
      </w:r>
      <w:r>
        <w:rPr>
          <w:sz w:val="24"/>
          <w:lang w:eastAsia="ru-RU"/>
        </w:rPr>
        <w:t>ями</w:t>
      </w:r>
      <w:r w:rsidRPr="00796537">
        <w:rPr>
          <w:sz w:val="24"/>
          <w:lang w:eastAsia="ru-RU"/>
        </w:rPr>
        <w:t xml:space="preserve"> </w:t>
      </w:r>
      <w:r w:rsidRPr="000E0340">
        <w:rPr>
          <w:i/>
          <w:sz w:val="24"/>
          <w:lang w:eastAsia="ru-RU"/>
        </w:rPr>
        <w:t xml:space="preserve">« Алтн </w:t>
      </w:r>
      <w:proofErr w:type="gramStart"/>
      <w:r w:rsidRPr="000E0340">
        <w:rPr>
          <w:i/>
          <w:sz w:val="24"/>
          <w:lang w:eastAsia="ru-RU"/>
        </w:rPr>
        <w:t>булг»</w:t>
      </w:r>
      <w:r>
        <w:rPr>
          <w:i/>
          <w:sz w:val="24"/>
          <w:lang w:eastAsia="ru-RU"/>
        </w:rPr>
        <w:t xml:space="preserve">  и</w:t>
      </w:r>
      <w:proofErr w:type="gramEnd"/>
      <w:r>
        <w:rPr>
          <w:i/>
          <w:sz w:val="24"/>
          <w:lang w:eastAsia="ru-RU"/>
        </w:rPr>
        <w:t xml:space="preserve"> </w:t>
      </w:r>
      <w:r>
        <w:rPr>
          <w:i/>
          <w:sz w:val="24"/>
        </w:rPr>
        <w:t>«Бамб Цецг»</w:t>
      </w:r>
      <w:r w:rsidRPr="000E0340">
        <w:rPr>
          <w:i/>
          <w:sz w:val="24"/>
          <w:lang w:eastAsia="ru-RU"/>
        </w:rPr>
        <w:t>.</w:t>
      </w:r>
      <w:r>
        <w:rPr>
          <w:i/>
          <w:sz w:val="24"/>
          <w:lang w:eastAsia="ru-RU"/>
        </w:rPr>
        <w:t xml:space="preserve"> </w:t>
      </w:r>
      <w:r w:rsidRPr="00796537">
        <w:rPr>
          <w:sz w:val="24"/>
          <w:lang w:eastAsia="ru-RU"/>
        </w:rPr>
        <w:t>Программ</w:t>
      </w:r>
      <w:r>
        <w:rPr>
          <w:sz w:val="24"/>
          <w:lang w:eastAsia="ru-RU"/>
        </w:rPr>
        <w:t>ы</w:t>
      </w:r>
      <w:r w:rsidRPr="00796537">
        <w:rPr>
          <w:sz w:val="24"/>
          <w:lang w:eastAsia="ru-RU"/>
        </w:rPr>
        <w:t xml:space="preserve"> </w:t>
      </w:r>
      <w:r>
        <w:rPr>
          <w:sz w:val="24"/>
          <w:lang w:eastAsia="ru-RU"/>
        </w:rPr>
        <w:t>ТО</w:t>
      </w:r>
      <w:r w:rsidRPr="00796537">
        <w:rPr>
          <w:sz w:val="24"/>
          <w:lang w:eastAsia="ru-RU"/>
        </w:rPr>
        <w:t xml:space="preserve"> </w:t>
      </w:r>
      <w:r>
        <w:rPr>
          <w:sz w:val="24"/>
          <w:lang w:eastAsia="ru-RU"/>
        </w:rPr>
        <w:t xml:space="preserve">направлены </w:t>
      </w:r>
      <w:r w:rsidRPr="00796537">
        <w:rPr>
          <w:sz w:val="24"/>
          <w:lang w:eastAsia="ru-RU"/>
        </w:rPr>
        <w:t>на изучение культуры, традиций, обычаев  родного края, на воспитание патриотизма и любви к родному краю.           </w:t>
      </w:r>
      <w:r>
        <w:rPr>
          <w:sz w:val="24"/>
          <w:lang w:eastAsia="ru-RU"/>
        </w:rPr>
        <w:t>                               </w:t>
      </w:r>
    </w:p>
    <w:p w:rsidR="009D5E01" w:rsidRPr="00A61559" w:rsidRDefault="009D5E01" w:rsidP="009D5E01">
      <w:pPr>
        <w:shd w:val="clear" w:color="auto" w:fill="FFFFFF"/>
        <w:spacing w:line="360" w:lineRule="auto"/>
        <w:jc w:val="both"/>
        <w:textAlignment w:val="baseline"/>
        <w:rPr>
          <w:sz w:val="24"/>
          <w:lang w:eastAsia="ru-RU"/>
        </w:rPr>
      </w:pPr>
      <w:r w:rsidRPr="00796537">
        <w:rPr>
          <w:sz w:val="24"/>
          <w:lang w:eastAsia="ru-RU"/>
        </w:rPr>
        <w:t>                            </w:t>
      </w:r>
      <w:r>
        <w:rPr>
          <w:sz w:val="24"/>
          <w:lang w:eastAsia="ru-RU"/>
        </w:rPr>
        <w:t>            </w:t>
      </w:r>
    </w:p>
    <w:tbl>
      <w:tblPr>
        <w:tblStyle w:val="1ff4"/>
        <w:tblW w:w="5000" w:type="pct"/>
        <w:tblLayout w:type="fixed"/>
        <w:tblLook w:val="04A0"/>
      </w:tblPr>
      <w:tblGrid>
        <w:gridCol w:w="3421"/>
        <w:gridCol w:w="3351"/>
        <w:gridCol w:w="888"/>
        <w:gridCol w:w="821"/>
        <w:gridCol w:w="821"/>
        <w:gridCol w:w="835"/>
      </w:tblGrid>
      <w:tr w:rsidR="00366D7F" w:rsidRPr="00583E3A" w:rsidTr="00BA7253">
        <w:tc>
          <w:tcPr>
            <w:tcW w:w="3340" w:type="pct"/>
            <w:gridSpan w:val="2"/>
            <w:vAlign w:val="center"/>
          </w:tcPr>
          <w:p w:rsidR="00366D7F" w:rsidRPr="00583E3A" w:rsidRDefault="00366D7F" w:rsidP="005D6F30">
            <w:pPr>
              <w:jc w:val="center"/>
              <w:rPr>
                <w:rFonts w:ascii="Times New Roman" w:hAnsi="Times New Roman" w:cs="Times New Roman"/>
                <w:b/>
                <w:sz w:val="24"/>
                <w:szCs w:val="24"/>
              </w:rPr>
            </w:pPr>
            <w:r w:rsidRPr="00583E3A">
              <w:rPr>
                <w:rFonts w:ascii="Times New Roman" w:hAnsi="Times New Roman" w:cs="Times New Roman"/>
                <w:b/>
                <w:sz w:val="24"/>
                <w:szCs w:val="24"/>
              </w:rPr>
              <w:t>ФГОС</w:t>
            </w:r>
          </w:p>
        </w:tc>
        <w:tc>
          <w:tcPr>
            <w:tcW w:w="1660" w:type="pct"/>
            <w:gridSpan w:val="4"/>
          </w:tcPr>
          <w:p w:rsidR="00366D7F" w:rsidRPr="00583E3A" w:rsidRDefault="00366D7F" w:rsidP="005D6F30">
            <w:pPr>
              <w:jc w:val="center"/>
              <w:rPr>
                <w:rFonts w:ascii="Times New Roman" w:hAnsi="Times New Roman" w:cs="Times New Roman"/>
                <w:b/>
                <w:sz w:val="24"/>
              </w:rPr>
            </w:pPr>
            <w:r w:rsidRPr="00583E3A">
              <w:rPr>
                <w:rFonts w:ascii="Times New Roman" w:hAnsi="Times New Roman" w:cs="Times New Roman"/>
                <w:b/>
                <w:sz w:val="24"/>
                <w:szCs w:val="24"/>
              </w:rPr>
              <w:t xml:space="preserve">Классы </w:t>
            </w:r>
          </w:p>
        </w:tc>
      </w:tr>
      <w:tr w:rsidR="00366D7F" w:rsidRPr="00583E3A" w:rsidTr="00BA7253">
        <w:tc>
          <w:tcPr>
            <w:tcW w:w="3340" w:type="pct"/>
            <w:gridSpan w:val="2"/>
            <w:vAlign w:val="center"/>
          </w:tcPr>
          <w:p w:rsidR="00366D7F" w:rsidRPr="00583E3A" w:rsidRDefault="00366D7F" w:rsidP="005D6F30">
            <w:pPr>
              <w:jc w:val="center"/>
              <w:rPr>
                <w:rFonts w:ascii="Times New Roman" w:hAnsi="Times New Roman" w:cs="Times New Roman"/>
                <w:b/>
                <w:sz w:val="24"/>
                <w:szCs w:val="24"/>
              </w:rPr>
            </w:pPr>
            <w:r w:rsidRPr="00583E3A">
              <w:rPr>
                <w:rFonts w:ascii="Times New Roman" w:hAnsi="Times New Roman" w:cs="Times New Roman"/>
                <w:b/>
                <w:sz w:val="24"/>
                <w:szCs w:val="24"/>
              </w:rPr>
              <w:t>Направления</w:t>
            </w:r>
          </w:p>
        </w:tc>
        <w:tc>
          <w:tcPr>
            <w:tcW w:w="438" w:type="pct"/>
          </w:tcPr>
          <w:p w:rsidR="00366D7F" w:rsidRPr="00583E3A" w:rsidRDefault="00366D7F" w:rsidP="005D6F30">
            <w:pPr>
              <w:jc w:val="center"/>
              <w:rPr>
                <w:rFonts w:ascii="Times New Roman" w:hAnsi="Times New Roman" w:cs="Times New Roman"/>
                <w:b/>
                <w:sz w:val="24"/>
                <w:szCs w:val="24"/>
              </w:rPr>
            </w:pPr>
            <w:r w:rsidRPr="00583E3A">
              <w:rPr>
                <w:rFonts w:ascii="Times New Roman" w:hAnsi="Times New Roman" w:cs="Times New Roman"/>
                <w:b/>
                <w:sz w:val="24"/>
                <w:szCs w:val="24"/>
              </w:rPr>
              <w:t>5</w:t>
            </w:r>
          </w:p>
          <w:p w:rsidR="00366D7F" w:rsidRPr="00583E3A" w:rsidRDefault="00366D7F" w:rsidP="005D6F30">
            <w:pPr>
              <w:jc w:val="center"/>
              <w:rPr>
                <w:rFonts w:ascii="Times New Roman" w:hAnsi="Times New Roman" w:cs="Times New Roman"/>
                <w:b/>
                <w:sz w:val="24"/>
                <w:szCs w:val="24"/>
              </w:rPr>
            </w:pPr>
            <w:r w:rsidRPr="00583E3A">
              <w:rPr>
                <w:rFonts w:ascii="Times New Roman" w:hAnsi="Times New Roman" w:cs="Times New Roman"/>
                <w:b/>
                <w:sz w:val="24"/>
                <w:szCs w:val="24"/>
              </w:rPr>
              <w:t>класс</w:t>
            </w:r>
          </w:p>
        </w:tc>
        <w:tc>
          <w:tcPr>
            <w:tcW w:w="405" w:type="pct"/>
          </w:tcPr>
          <w:p w:rsidR="00366D7F" w:rsidRPr="00583E3A" w:rsidRDefault="00366D7F" w:rsidP="005D6F30">
            <w:pPr>
              <w:jc w:val="center"/>
              <w:rPr>
                <w:rFonts w:ascii="Times New Roman" w:hAnsi="Times New Roman" w:cs="Times New Roman"/>
                <w:b/>
                <w:sz w:val="24"/>
                <w:szCs w:val="24"/>
              </w:rPr>
            </w:pPr>
            <w:r w:rsidRPr="00583E3A">
              <w:rPr>
                <w:rFonts w:ascii="Times New Roman" w:hAnsi="Times New Roman" w:cs="Times New Roman"/>
                <w:b/>
                <w:sz w:val="24"/>
                <w:szCs w:val="24"/>
              </w:rPr>
              <w:t xml:space="preserve"> 6 класс</w:t>
            </w:r>
          </w:p>
        </w:tc>
        <w:tc>
          <w:tcPr>
            <w:tcW w:w="405" w:type="pct"/>
          </w:tcPr>
          <w:p w:rsidR="00366D7F" w:rsidRPr="00583E3A" w:rsidRDefault="00366D7F" w:rsidP="005D6F30">
            <w:pPr>
              <w:jc w:val="center"/>
              <w:rPr>
                <w:rFonts w:ascii="Times New Roman" w:hAnsi="Times New Roman" w:cs="Times New Roman"/>
                <w:b/>
                <w:sz w:val="24"/>
                <w:szCs w:val="24"/>
              </w:rPr>
            </w:pPr>
            <w:r w:rsidRPr="00583E3A">
              <w:rPr>
                <w:rFonts w:ascii="Times New Roman" w:hAnsi="Times New Roman" w:cs="Times New Roman"/>
                <w:b/>
                <w:sz w:val="24"/>
                <w:szCs w:val="24"/>
              </w:rPr>
              <w:t>7 класс</w:t>
            </w:r>
          </w:p>
        </w:tc>
        <w:tc>
          <w:tcPr>
            <w:tcW w:w="412" w:type="pct"/>
          </w:tcPr>
          <w:p w:rsidR="00366D7F" w:rsidRPr="00583E3A" w:rsidRDefault="00366D7F" w:rsidP="005D6F30">
            <w:pPr>
              <w:jc w:val="center"/>
              <w:rPr>
                <w:rFonts w:ascii="Times New Roman" w:hAnsi="Times New Roman" w:cs="Times New Roman"/>
                <w:b/>
                <w:sz w:val="24"/>
              </w:rPr>
            </w:pPr>
            <w:r w:rsidRPr="00583E3A">
              <w:rPr>
                <w:rFonts w:ascii="Times New Roman" w:hAnsi="Times New Roman" w:cs="Times New Roman"/>
                <w:b/>
                <w:sz w:val="24"/>
              </w:rPr>
              <w:t>8 класс</w:t>
            </w:r>
          </w:p>
        </w:tc>
      </w:tr>
      <w:tr w:rsidR="00366D7F" w:rsidRPr="00583E3A" w:rsidTr="00BA7253">
        <w:tc>
          <w:tcPr>
            <w:tcW w:w="1687" w:type="pct"/>
            <w:vMerge w:val="restart"/>
            <w:vAlign w:val="center"/>
          </w:tcPr>
          <w:p w:rsidR="00366D7F" w:rsidRPr="00583E3A" w:rsidRDefault="00366D7F" w:rsidP="005D6F30">
            <w:pPr>
              <w:rPr>
                <w:rFonts w:ascii="Times New Roman" w:hAnsi="Times New Roman" w:cs="Times New Roman"/>
                <w:b/>
                <w:i/>
                <w:sz w:val="24"/>
                <w:szCs w:val="24"/>
              </w:rPr>
            </w:pPr>
            <w:r w:rsidRPr="00583E3A">
              <w:rPr>
                <w:rFonts w:ascii="Times New Roman" w:hAnsi="Times New Roman" w:cs="Times New Roman"/>
                <w:b/>
                <w:i/>
                <w:sz w:val="24"/>
                <w:szCs w:val="24"/>
              </w:rPr>
              <w:t xml:space="preserve">Духовно – нравственное </w:t>
            </w:r>
          </w:p>
        </w:tc>
        <w:tc>
          <w:tcPr>
            <w:tcW w:w="1653" w:type="pct"/>
          </w:tcPr>
          <w:p w:rsidR="00366D7F" w:rsidRPr="00583E3A" w:rsidRDefault="00366D7F" w:rsidP="005D6F30">
            <w:pPr>
              <w:jc w:val="both"/>
              <w:rPr>
                <w:rFonts w:ascii="Times New Roman" w:hAnsi="Times New Roman" w:cs="Times New Roman"/>
                <w:i/>
                <w:sz w:val="24"/>
                <w:szCs w:val="24"/>
              </w:rPr>
            </w:pPr>
            <w:r w:rsidRPr="00583E3A">
              <w:rPr>
                <w:rFonts w:ascii="Times New Roman" w:hAnsi="Times New Roman" w:cs="Times New Roman"/>
                <w:i/>
                <w:sz w:val="24"/>
                <w:szCs w:val="24"/>
              </w:rPr>
              <w:t>«Алтн булг»</w:t>
            </w:r>
          </w:p>
        </w:tc>
        <w:tc>
          <w:tcPr>
            <w:tcW w:w="438" w:type="pct"/>
          </w:tcPr>
          <w:p w:rsidR="00366D7F"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05" w:type="pct"/>
          </w:tcPr>
          <w:p w:rsidR="00366D7F"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05" w:type="pct"/>
          </w:tcPr>
          <w:p w:rsidR="00366D7F" w:rsidRPr="00583E3A" w:rsidRDefault="00366D7F"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12" w:type="pct"/>
          </w:tcPr>
          <w:p w:rsidR="00366D7F" w:rsidRPr="00583E3A" w:rsidRDefault="00225A36" w:rsidP="005D6F30">
            <w:pPr>
              <w:jc w:val="center"/>
              <w:rPr>
                <w:rFonts w:ascii="Times New Roman" w:hAnsi="Times New Roman" w:cs="Times New Roman"/>
                <w:sz w:val="24"/>
              </w:rPr>
            </w:pPr>
            <w:r w:rsidRPr="00583E3A">
              <w:rPr>
                <w:rFonts w:ascii="Times New Roman" w:hAnsi="Times New Roman" w:cs="Times New Roman"/>
                <w:sz w:val="24"/>
              </w:rPr>
              <w:t>1</w:t>
            </w:r>
          </w:p>
        </w:tc>
      </w:tr>
      <w:tr w:rsidR="00366D7F" w:rsidRPr="00583E3A" w:rsidTr="00BA7253">
        <w:tc>
          <w:tcPr>
            <w:tcW w:w="1687" w:type="pct"/>
            <w:vMerge/>
            <w:vAlign w:val="center"/>
          </w:tcPr>
          <w:p w:rsidR="00366D7F" w:rsidRPr="00583E3A" w:rsidRDefault="00366D7F" w:rsidP="005D6F30">
            <w:pPr>
              <w:rPr>
                <w:rFonts w:ascii="Times New Roman" w:hAnsi="Times New Roman" w:cs="Times New Roman"/>
                <w:b/>
                <w:i/>
                <w:sz w:val="24"/>
                <w:szCs w:val="24"/>
              </w:rPr>
            </w:pPr>
          </w:p>
        </w:tc>
        <w:tc>
          <w:tcPr>
            <w:tcW w:w="1653" w:type="pct"/>
          </w:tcPr>
          <w:p w:rsidR="00366D7F" w:rsidRPr="00583E3A" w:rsidRDefault="00366D7F" w:rsidP="00BA7253">
            <w:pPr>
              <w:jc w:val="both"/>
              <w:rPr>
                <w:rFonts w:ascii="Times New Roman" w:hAnsi="Times New Roman" w:cs="Times New Roman"/>
                <w:i/>
                <w:sz w:val="24"/>
                <w:szCs w:val="24"/>
              </w:rPr>
            </w:pPr>
            <w:r w:rsidRPr="00583E3A">
              <w:rPr>
                <w:rFonts w:ascii="Times New Roman" w:hAnsi="Times New Roman" w:cs="Times New Roman"/>
                <w:i/>
                <w:sz w:val="24"/>
                <w:szCs w:val="24"/>
              </w:rPr>
              <w:t>«</w:t>
            </w:r>
            <w:r w:rsidR="00BA7253" w:rsidRPr="00583E3A">
              <w:rPr>
                <w:rFonts w:ascii="Times New Roman" w:hAnsi="Times New Roman" w:cs="Times New Roman"/>
                <w:i/>
                <w:sz w:val="24"/>
                <w:szCs w:val="24"/>
              </w:rPr>
              <w:t>Юный натуралист</w:t>
            </w:r>
            <w:r w:rsidRPr="00583E3A">
              <w:rPr>
                <w:rFonts w:ascii="Times New Roman" w:hAnsi="Times New Roman" w:cs="Times New Roman"/>
                <w:i/>
                <w:sz w:val="24"/>
                <w:szCs w:val="24"/>
              </w:rPr>
              <w:t>»</w:t>
            </w:r>
          </w:p>
        </w:tc>
        <w:tc>
          <w:tcPr>
            <w:tcW w:w="438" w:type="pct"/>
          </w:tcPr>
          <w:p w:rsidR="00366D7F" w:rsidRPr="00583E3A" w:rsidRDefault="00366D7F"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366D7F"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366D7F" w:rsidRPr="00583E3A" w:rsidRDefault="00366D7F"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12" w:type="pct"/>
          </w:tcPr>
          <w:p w:rsidR="00366D7F" w:rsidRPr="00583E3A" w:rsidRDefault="00366D7F" w:rsidP="005D6F30">
            <w:pPr>
              <w:jc w:val="center"/>
              <w:rPr>
                <w:rFonts w:ascii="Times New Roman" w:hAnsi="Times New Roman" w:cs="Times New Roman"/>
                <w:sz w:val="24"/>
              </w:rPr>
            </w:pPr>
          </w:p>
        </w:tc>
      </w:tr>
      <w:tr w:rsidR="00BA7253" w:rsidRPr="00583E3A" w:rsidTr="00BA7253">
        <w:tc>
          <w:tcPr>
            <w:tcW w:w="1687" w:type="pct"/>
            <w:vMerge w:val="restart"/>
            <w:vAlign w:val="center"/>
          </w:tcPr>
          <w:p w:rsidR="00BA7253" w:rsidRPr="00583E3A" w:rsidRDefault="00BA7253" w:rsidP="005D6F30">
            <w:pPr>
              <w:rPr>
                <w:rFonts w:ascii="Times New Roman" w:hAnsi="Times New Roman" w:cs="Times New Roman"/>
                <w:b/>
                <w:i/>
                <w:sz w:val="24"/>
                <w:szCs w:val="24"/>
              </w:rPr>
            </w:pPr>
            <w:r w:rsidRPr="00583E3A">
              <w:rPr>
                <w:rFonts w:ascii="Times New Roman" w:hAnsi="Times New Roman" w:cs="Times New Roman"/>
                <w:b/>
                <w:i/>
                <w:sz w:val="24"/>
                <w:szCs w:val="24"/>
              </w:rPr>
              <w:t>Интеллектуальное</w:t>
            </w:r>
          </w:p>
        </w:tc>
        <w:tc>
          <w:tcPr>
            <w:tcW w:w="1653" w:type="pct"/>
          </w:tcPr>
          <w:p w:rsidR="00BA7253" w:rsidRPr="00583E3A" w:rsidRDefault="00BA7253" w:rsidP="00BA7253">
            <w:pPr>
              <w:jc w:val="both"/>
              <w:rPr>
                <w:rFonts w:ascii="Times New Roman" w:hAnsi="Times New Roman" w:cs="Times New Roman"/>
                <w:i/>
                <w:sz w:val="24"/>
                <w:szCs w:val="24"/>
              </w:rPr>
            </w:pPr>
            <w:r w:rsidRPr="00583E3A">
              <w:rPr>
                <w:rFonts w:ascii="Times New Roman" w:hAnsi="Times New Roman" w:cs="Times New Roman"/>
                <w:i/>
                <w:sz w:val="24"/>
                <w:szCs w:val="24"/>
              </w:rPr>
              <w:t>Клуб «Юный финансист»</w:t>
            </w:r>
          </w:p>
        </w:tc>
        <w:tc>
          <w:tcPr>
            <w:tcW w:w="438"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12" w:type="pct"/>
          </w:tcPr>
          <w:p w:rsidR="00BA7253" w:rsidRPr="00583E3A" w:rsidRDefault="00BA7253" w:rsidP="005D6F30">
            <w:pPr>
              <w:jc w:val="center"/>
              <w:rPr>
                <w:rFonts w:ascii="Times New Roman" w:hAnsi="Times New Roman" w:cs="Times New Roman"/>
                <w:sz w:val="24"/>
              </w:rPr>
            </w:pPr>
            <w:r w:rsidRPr="00583E3A">
              <w:rPr>
                <w:rFonts w:ascii="Times New Roman" w:hAnsi="Times New Roman" w:cs="Times New Roman"/>
                <w:sz w:val="24"/>
              </w:rPr>
              <w:t>-</w:t>
            </w:r>
          </w:p>
        </w:tc>
      </w:tr>
      <w:tr w:rsidR="00BA7253" w:rsidRPr="00583E3A" w:rsidTr="00BA7253">
        <w:tc>
          <w:tcPr>
            <w:tcW w:w="1687" w:type="pct"/>
            <w:vMerge/>
            <w:vAlign w:val="center"/>
          </w:tcPr>
          <w:p w:rsidR="00BA7253" w:rsidRPr="00583E3A" w:rsidRDefault="00BA7253" w:rsidP="005D6F30">
            <w:pPr>
              <w:rPr>
                <w:rFonts w:ascii="Times New Roman" w:hAnsi="Times New Roman" w:cs="Times New Roman"/>
                <w:b/>
                <w:i/>
                <w:sz w:val="24"/>
                <w:szCs w:val="24"/>
              </w:rPr>
            </w:pPr>
          </w:p>
        </w:tc>
        <w:tc>
          <w:tcPr>
            <w:tcW w:w="1653" w:type="pct"/>
          </w:tcPr>
          <w:p w:rsidR="00BA7253" w:rsidRPr="00583E3A" w:rsidRDefault="00BA7253" w:rsidP="00BA7253">
            <w:pPr>
              <w:jc w:val="both"/>
              <w:rPr>
                <w:rFonts w:ascii="Times New Roman" w:hAnsi="Times New Roman" w:cs="Times New Roman"/>
                <w:i/>
                <w:sz w:val="24"/>
                <w:szCs w:val="24"/>
              </w:rPr>
            </w:pPr>
            <w:r w:rsidRPr="00583E3A">
              <w:rPr>
                <w:rFonts w:ascii="Times New Roman" w:hAnsi="Times New Roman" w:cs="Times New Roman"/>
                <w:i/>
                <w:sz w:val="24"/>
                <w:szCs w:val="24"/>
              </w:rPr>
              <w:t>«</w:t>
            </w:r>
            <w:proofErr w:type="gramStart"/>
            <w:r w:rsidRPr="00583E3A">
              <w:rPr>
                <w:rFonts w:ascii="Times New Roman" w:hAnsi="Times New Roman" w:cs="Times New Roman"/>
                <w:i/>
                <w:sz w:val="24"/>
                <w:szCs w:val="24"/>
              </w:rPr>
              <w:t>Немецкий</w:t>
            </w:r>
            <w:proofErr w:type="gramEnd"/>
            <w:r w:rsidRPr="00583E3A">
              <w:rPr>
                <w:rFonts w:ascii="Times New Roman" w:hAnsi="Times New Roman" w:cs="Times New Roman"/>
                <w:i/>
                <w:sz w:val="24"/>
                <w:szCs w:val="24"/>
              </w:rPr>
              <w:t xml:space="preserve"> с удовольствием»</w:t>
            </w:r>
          </w:p>
        </w:tc>
        <w:tc>
          <w:tcPr>
            <w:tcW w:w="438"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05"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12" w:type="pct"/>
          </w:tcPr>
          <w:p w:rsidR="00BA7253" w:rsidRPr="00583E3A" w:rsidRDefault="00BA7253" w:rsidP="005D6F30">
            <w:pPr>
              <w:jc w:val="center"/>
              <w:rPr>
                <w:rFonts w:ascii="Times New Roman" w:hAnsi="Times New Roman" w:cs="Times New Roman"/>
                <w:sz w:val="24"/>
              </w:rPr>
            </w:pPr>
            <w:r w:rsidRPr="00583E3A">
              <w:rPr>
                <w:rFonts w:ascii="Times New Roman" w:hAnsi="Times New Roman" w:cs="Times New Roman"/>
                <w:sz w:val="24"/>
              </w:rPr>
              <w:t>-</w:t>
            </w:r>
          </w:p>
        </w:tc>
      </w:tr>
      <w:tr w:rsidR="00BA7253" w:rsidRPr="00583E3A" w:rsidTr="00BA7253">
        <w:tc>
          <w:tcPr>
            <w:tcW w:w="1687" w:type="pct"/>
            <w:vMerge/>
            <w:vAlign w:val="center"/>
          </w:tcPr>
          <w:p w:rsidR="00BA7253" w:rsidRPr="00583E3A" w:rsidRDefault="00BA7253" w:rsidP="005D6F30">
            <w:pPr>
              <w:rPr>
                <w:rFonts w:ascii="Times New Roman" w:hAnsi="Times New Roman" w:cs="Times New Roman"/>
                <w:b/>
                <w:i/>
                <w:sz w:val="24"/>
                <w:szCs w:val="24"/>
              </w:rPr>
            </w:pPr>
          </w:p>
        </w:tc>
        <w:tc>
          <w:tcPr>
            <w:tcW w:w="1653" w:type="pct"/>
          </w:tcPr>
          <w:p w:rsidR="00BA7253" w:rsidRPr="00583E3A" w:rsidRDefault="00BA7253" w:rsidP="00BA7253">
            <w:pPr>
              <w:jc w:val="both"/>
              <w:rPr>
                <w:rFonts w:ascii="Times New Roman" w:hAnsi="Times New Roman" w:cs="Times New Roman"/>
                <w:i/>
                <w:sz w:val="24"/>
                <w:szCs w:val="24"/>
              </w:rPr>
            </w:pPr>
            <w:r w:rsidRPr="00583E3A">
              <w:rPr>
                <w:rFonts w:ascii="Times New Roman" w:hAnsi="Times New Roman" w:cs="Times New Roman"/>
                <w:i/>
                <w:sz w:val="24"/>
                <w:szCs w:val="24"/>
              </w:rPr>
              <w:t>Клуб «Инфознайки»</w:t>
            </w:r>
          </w:p>
        </w:tc>
        <w:tc>
          <w:tcPr>
            <w:tcW w:w="438"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BA7253" w:rsidRPr="00583E3A" w:rsidRDefault="00BA7253"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12" w:type="pct"/>
          </w:tcPr>
          <w:p w:rsidR="00BA7253" w:rsidRPr="00583E3A" w:rsidRDefault="00BA7253" w:rsidP="005D6F30">
            <w:pPr>
              <w:jc w:val="center"/>
              <w:rPr>
                <w:rFonts w:ascii="Times New Roman" w:hAnsi="Times New Roman" w:cs="Times New Roman"/>
                <w:sz w:val="24"/>
              </w:rPr>
            </w:pPr>
            <w:r w:rsidRPr="00583E3A">
              <w:rPr>
                <w:rFonts w:ascii="Times New Roman" w:hAnsi="Times New Roman" w:cs="Times New Roman"/>
                <w:sz w:val="24"/>
              </w:rPr>
              <w:t>-</w:t>
            </w:r>
          </w:p>
        </w:tc>
      </w:tr>
      <w:tr w:rsidR="00BA7253" w:rsidRPr="00583E3A" w:rsidTr="00BA7253">
        <w:tc>
          <w:tcPr>
            <w:tcW w:w="1687" w:type="pct"/>
            <w:vMerge/>
            <w:vAlign w:val="center"/>
          </w:tcPr>
          <w:p w:rsidR="00BA7253" w:rsidRPr="00583E3A" w:rsidRDefault="00BA7253" w:rsidP="005D6F30">
            <w:pPr>
              <w:rPr>
                <w:rFonts w:ascii="Times New Roman" w:hAnsi="Times New Roman" w:cs="Times New Roman"/>
                <w:b/>
                <w:i/>
                <w:sz w:val="24"/>
              </w:rPr>
            </w:pPr>
          </w:p>
        </w:tc>
        <w:tc>
          <w:tcPr>
            <w:tcW w:w="1653" w:type="pct"/>
          </w:tcPr>
          <w:p w:rsidR="00BA7253" w:rsidRPr="00583E3A" w:rsidRDefault="00BA7253" w:rsidP="00BA7253">
            <w:pPr>
              <w:jc w:val="both"/>
              <w:rPr>
                <w:rFonts w:ascii="Times New Roman" w:hAnsi="Times New Roman" w:cs="Times New Roman"/>
                <w:i/>
                <w:sz w:val="24"/>
              </w:rPr>
            </w:pPr>
            <w:r w:rsidRPr="00583E3A">
              <w:rPr>
                <w:rFonts w:ascii="Times New Roman" w:hAnsi="Times New Roman" w:cs="Times New Roman"/>
                <w:i/>
                <w:sz w:val="24"/>
              </w:rPr>
              <w:t>Клуб «Юный натуралист»</w:t>
            </w:r>
          </w:p>
        </w:tc>
        <w:tc>
          <w:tcPr>
            <w:tcW w:w="438" w:type="pct"/>
          </w:tcPr>
          <w:p w:rsidR="00BA7253" w:rsidRPr="00583E3A" w:rsidRDefault="00BA7253" w:rsidP="005D6F30">
            <w:pPr>
              <w:jc w:val="center"/>
              <w:rPr>
                <w:rFonts w:ascii="Times New Roman" w:hAnsi="Times New Roman" w:cs="Times New Roman"/>
                <w:sz w:val="24"/>
              </w:rPr>
            </w:pPr>
            <w:r w:rsidRPr="00583E3A">
              <w:rPr>
                <w:rFonts w:ascii="Times New Roman" w:hAnsi="Times New Roman" w:cs="Times New Roman"/>
                <w:sz w:val="24"/>
              </w:rPr>
              <w:t>-</w:t>
            </w:r>
          </w:p>
        </w:tc>
        <w:tc>
          <w:tcPr>
            <w:tcW w:w="405" w:type="pct"/>
          </w:tcPr>
          <w:p w:rsidR="00BA7253" w:rsidRPr="00583E3A" w:rsidRDefault="00BA7253" w:rsidP="005D6F30">
            <w:pPr>
              <w:jc w:val="center"/>
              <w:rPr>
                <w:rFonts w:ascii="Times New Roman" w:hAnsi="Times New Roman" w:cs="Times New Roman"/>
                <w:sz w:val="24"/>
              </w:rPr>
            </w:pPr>
            <w:r w:rsidRPr="00583E3A">
              <w:rPr>
                <w:rFonts w:ascii="Times New Roman" w:hAnsi="Times New Roman" w:cs="Times New Roman"/>
                <w:sz w:val="24"/>
              </w:rPr>
              <w:t>-</w:t>
            </w:r>
          </w:p>
        </w:tc>
        <w:tc>
          <w:tcPr>
            <w:tcW w:w="405" w:type="pct"/>
          </w:tcPr>
          <w:p w:rsidR="00BA7253" w:rsidRPr="00583E3A" w:rsidRDefault="00BA7253" w:rsidP="005D6F30">
            <w:pPr>
              <w:jc w:val="center"/>
              <w:rPr>
                <w:rFonts w:ascii="Times New Roman" w:hAnsi="Times New Roman" w:cs="Times New Roman"/>
                <w:sz w:val="24"/>
              </w:rPr>
            </w:pPr>
            <w:r w:rsidRPr="00583E3A">
              <w:rPr>
                <w:rFonts w:ascii="Times New Roman" w:hAnsi="Times New Roman" w:cs="Times New Roman"/>
                <w:sz w:val="24"/>
              </w:rPr>
              <w:t>1</w:t>
            </w:r>
          </w:p>
        </w:tc>
        <w:tc>
          <w:tcPr>
            <w:tcW w:w="412" w:type="pct"/>
          </w:tcPr>
          <w:p w:rsidR="00BA7253" w:rsidRPr="00583E3A" w:rsidRDefault="00BA7253" w:rsidP="005D6F30">
            <w:pPr>
              <w:jc w:val="center"/>
              <w:rPr>
                <w:rFonts w:ascii="Times New Roman" w:hAnsi="Times New Roman" w:cs="Times New Roman"/>
                <w:sz w:val="24"/>
              </w:rPr>
            </w:pPr>
            <w:r w:rsidRPr="00583E3A">
              <w:rPr>
                <w:rFonts w:ascii="Times New Roman" w:hAnsi="Times New Roman" w:cs="Times New Roman"/>
                <w:sz w:val="24"/>
              </w:rPr>
              <w:t>1</w:t>
            </w:r>
          </w:p>
        </w:tc>
      </w:tr>
      <w:tr w:rsidR="00366D7F" w:rsidRPr="00583E3A" w:rsidTr="00BA7253">
        <w:tc>
          <w:tcPr>
            <w:tcW w:w="1687" w:type="pct"/>
            <w:vAlign w:val="center"/>
          </w:tcPr>
          <w:p w:rsidR="00366D7F" w:rsidRPr="00583E3A" w:rsidRDefault="00366D7F" w:rsidP="005D6F30">
            <w:pPr>
              <w:rPr>
                <w:rFonts w:ascii="Times New Roman" w:hAnsi="Times New Roman" w:cs="Times New Roman"/>
                <w:b/>
                <w:i/>
                <w:sz w:val="24"/>
                <w:szCs w:val="24"/>
              </w:rPr>
            </w:pPr>
            <w:r w:rsidRPr="00583E3A">
              <w:rPr>
                <w:rFonts w:ascii="Times New Roman" w:hAnsi="Times New Roman" w:cs="Times New Roman"/>
                <w:b/>
                <w:i/>
                <w:sz w:val="24"/>
                <w:szCs w:val="24"/>
              </w:rPr>
              <w:t>Спортивно-оздоровительное</w:t>
            </w:r>
          </w:p>
        </w:tc>
        <w:tc>
          <w:tcPr>
            <w:tcW w:w="1653" w:type="pct"/>
          </w:tcPr>
          <w:p w:rsidR="00366D7F" w:rsidRPr="00583E3A" w:rsidRDefault="00366D7F" w:rsidP="005D6F30">
            <w:pPr>
              <w:jc w:val="both"/>
              <w:rPr>
                <w:rFonts w:ascii="Times New Roman" w:hAnsi="Times New Roman" w:cs="Times New Roman"/>
                <w:i/>
                <w:sz w:val="24"/>
                <w:szCs w:val="24"/>
              </w:rPr>
            </w:pPr>
            <w:r w:rsidRPr="00583E3A">
              <w:rPr>
                <w:rFonts w:ascii="Times New Roman" w:hAnsi="Times New Roman" w:cs="Times New Roman"/>
                <w:i/>
                <w:sz w:val="24"/>
                <w:szCs w:val="24"/>
              </w:rPr>
              <w:t>«Готовимся к ГТО»</w:t>
            </w:r>
          </w:p>
        </w:tc>
        <w:tc>
          <w:tcPr>
            <w:tcW w:w="438" w:type="pct"/>
          </w:tcPr>
          <w:p w:rsidR="00366D7F" w:rsidRPr="00583E3A" w:rsidRDefault="00366D7F"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366D7F" w:rsidRPr="00583E3A" w:rsidRDefault="00366D7F"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05" w:type="pct"/>
          </w:tcPr>
          <w:p w:rsidR="00366D7F" w:rsidRPr="00583E3A" w:rsidRDefault="00366D7F"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12" w:type="pct"/>
          </w:tcPr>
          <w:p w:rsidR="00366D7F" w:rsidRPr="00583E3A" w:rsidRDefault="00225A36" w:rsidP="005D6F30">
            <w:pPr>
              <w:jc w:val="center"/>
              <w:rPr>
                <w:rFonts w:ascii="Times New Roman" w:hAnsi="Times New Roman" w:cs="Times New Roman"/>
                <w:sz w:val="24"/>
              </w:rPr>
            </w:pPr>
            <w:r w:rsidRPr="00583E3A">
              <w:rPr>
                <w:rFonts w:ascii="Times New Roman" w:hAnsi="Times New Roman" w:cs="Times New Roman"/>
                <w:sz w:val="24"/>
              </w:rPr>
              <w:t>1</w:t>
            </w:r>
          </w:p>
        </w:tc>
      </w:tr>
      <w:tr w:rsidR="00583E3A" w:rsidRPr="00583E3A" w:rsidTr="000E0F9A">
        <w:trPr>
          <w:trHeight w:val="635"/>
        </w:trPr>
        <w:tc>
          <w:tcPr>
            <w:tcW w:w="1687" w:type="pct"/>
            <w:vMerge w:val="restart"/>
            <w:vAlign w:val="center"/>
          </w:tcPr>
          <w:p w:rsidR="00583E3A" w:rsidRPr="00583E3A" w:rsidRDefault="00583E3A" w:rsidP="005D6F30">
            <w:pPr>
              <w:rPr>
                <w:rFonts w:ascii="Times New Roman" w:hAnsi="Times New Roman" w:cs="Times New Roman"/>
                <w:b/>
                <w:i/>
                <w:sz w:val="24"/>
                <w:szCs w:val="24"/>
              </w:rPr>
            </w:pPr>
          </w:p>
          <w:p w:rsidR="00583E3A" w:rsidRPr="00583E3A" w:rsidRDefault="00583E3A" w:rsidP="005D6F30">
            <w:pPr>
              <w:rPr>
                <w:rFonts w:ascii="Times New Roman" w:hAnsi="Times New Roman" w:cs="Times New Roman"/>
                <w:b/>
                <w:i/>
                <w:sz w:val="24"/>
                <w:szCs w:val="24"/>
              </w:rPr>
            </w:pPr>
            <w:r w:rsidRPr="00583E3A">
              <w:rPr>
                <w:rFonts w:ascii="Times New Roman" w:hAnsi="Times New Roman" w:cs="Times New Roman"/>
                <w:b/>
                <w:i/>
                <w:sz w:val="24"/>
                <w:szCs w:val="24"/>
              </w:rPr>
              <w:t>Общекультурное</w:t>
            </w:r>
          </w:p>
        </w:tc>
        <w:tc>
          <w:tcPr>
            <w:tcW w:w="1653" w:type="pct"/>
          </w:tcPr>
          <w:p w:rsidR="00583E3A" w:rsidRPr="00583E3A" w:rsidRDefault="00583E3A" w:rsidP="00C43374">
            <w:pPr>
              <w:rPr>
                <w:rFonts w:ascii="Times New Roman" w:hAnsi="Times New Roman" w:cs="Times New Roman"/>
                <w:sz w:val="24"/>
                <w:szCs w:val="24"/>
              </w:rPr>
            </w:pPr>
            <w:r w:rsidRPr="00583E3A">
              <w:rPr>
                <w:rFonts w:ascii="Times New Roman" w:hAnsi="Times New Roman" w:cs="Times New Roman"/>
                <w:i/>
                <w:sz w:val="24"/>
                <w:szCs w:val="24"/>
              </w:rPr>
              <w:t xml:space="preserve"> </w:t>
            </w:r>
            <w:r w:rsidRPr="00583E3A">
              <w:rPr>
                <w:rFonts w:ascii="Times New Roman" w:hAnsi="Times New Roman" w:cs="Times New Roman"/>
                <w:sz w:val="24"/>
                <w:szCs w:val="24"/>
              </w:rPr>
              <w:t xml:space="preserve">Творческая  мастерская </w:t>
            </w:r>
          </w:p>
          <w:p w:rsidR="00583E3A" w:rsidRPr="00583E3A" w:rsidRDefault="00583E3A" w:rsidP="00C43374">
            <w:pPr>
              <w:jc w:val="both"/>
              <w:rPr>
                <w:rFonts w:ascii="Times New Roman" w:hAnsi="Times New Roman" w:cs="Times New Roman"/>
                <w:i/>
                <w:sz w:val="24"/>
                <w:szCs w:val="24"/>
              </w:rPr>
            </w:pPr>
            <w:r w:rsidRPr="00583E3A">
              <w:rPr>
                <w:rFonts w:ascii="Times New Roman" w:hAnsi="Times New Roman" w:cs="Times New Roman"/>
                <w:sz w:val="24"/>
                <w:szCs w:val="24"/>
              </w:rPr>
              <w:t xml:space="preserve"> «Театр + риторика»»</w:t>
            </w:r>
          </w:p>
        </w:tc>
        <w:tc>
          <w:tcPr>
            <w:tcW w:w="438" w:type="pct"/>
          </w:tcPr>
          <w:p w:rsidR="00583E3A" w:rsidRPr="00583E3A" w:rsidRDefault="00583E3A"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05" w:type="pct"/>
          </w:tcPr>
          <w:p w:rsidR="00583E3A" w:rsidRPr="00583E3A" w:rsidRDefault="00583E3A" w:rsidP="005D6F30">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05" w:type="pct"/>
          </w:tcPr>
          <w:p w:rsidR="00583E3A" w:rsidRPr="00583E3A" w:rsidRDefault="00583E3A" w:rsidP="005D6F30">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12" w:type="pct"/>
          </w:tcPr>
          <w:p w:rsidR="00583E3A" w:rsidRPr="00583E3A" w:rsidRDefault="00583E3A" w:rsidP="005D6F30">
            <w:pPr>
              <w:jc w:val="center"/>
              <w:rPr>
                <w:rFonts w:ascii="Times New Roman" w:hAnsi="Times New Roman" w:cs="Times New Roman"/>
                <w:sz w:val="24"/>
              </w:rPr>
            </w:pPr>
            <w:r w:rsidRPr="00583E3A">
              <w:rPr>
                <w:rFonts w:ascii="Times New Roman" w:hAnsi="Times New Roman" w:cs="Times New Roman"/>
                <w:sz w:val="24"/>
              </w:rPr>
              <w:t>1</w:t>
            </w:r>
          </w:p>
        </w:tc>
      </w:tr>
      <w:tr w:rsidR="00583E3A" w:rsidRPr="00583E3A" w:rsidTr="00BA7253">
        <w:tc>
          <w:tcPr>
            <w:tcW w:w="1687" w:type="pct"/>
            <w:vMerge/>
            <w:vAlign w:val="center"/>
          </w:tcPr>
          <w:p w:rsidR="00583E3A" w:rsidRPr="00583E3A" w:rsidRDefault="00583E3A" w:rsidP="005D6F30">
            <w:pPr>
              <w:rPr>
                <w:rFonts w:ascii="Times New Roman" w:hAnsi="Times New Roman" w:cs="Times New Roman"/>
                <w:b/>
                <w:i/>
                <w:sz w:val="24"/>
              </w:rPr>
            </w:pPr>
          </w:p>
        </w:tc>
        <w:tc>
          <w:tcPr>
            <w:tcW w:w="1653" w:type="pct"/>
          </w:tcPr>
          <w:p w:rsidR="00583E3A" w:rsidRPr="00583E3A" w:rsidRDefault="00583E3A" w:rsidP="00C43374">
            <w:pPr>
              <w:rPr>
                <w:rFonts w:ascii="Times New Roman" w:hAnsi="Times New Roman" w:cs="Times New Roman"/>
                <w:sz w:val="24"/>
              </w:rPr>
            </w:pPr>
            <w:r w:rsidRPr="00583E3A">
              <w:rPr>
                <w:rFonts w:ascii="Times New Roman" w:hAnsi="Times New Roman" w:cs="Times New Roman"/>
                <w:sz w:val="24"/>
              </w:rPr>
              <w:t>ТО «Школа вежливых наук»</w:t>
            </w:r>
          </w:p>
        </w:tc>
        <w:tc>
          <w:tcPr>
            <w:tcW w:w="438" w:type="pct"/>
          </w:tcPr>
          <w:p w:rsidR="00583E3A" w:rsidRPr="00583E3A" w:rsidRDefault="00583E3A" w:rsidP="005D6F30">
            <w:pPr>
              <w:jc w:val="center"/>
              <w:rPr>
                <w:rFonts w:ascii="Times New Roman" w:hAnsi="Times New Roman" w:cs="Times New Roman"/>
                <w:sz w:val="24"/>
              </w:rPr>
            </w:pPr>
            <w:r w:rsidRPr="00583E3A">
              <w:rPr>
                <w:rFonts w:ascii="Times New Roman" w:hAnsi="Times New Roman" w:cs="Times New Roman"/>
                <w:sz w:val="24"/>
              </w:rPr>
              <w:t>-</w:t>
            </w:r>
          </w:p>
        </w:tc>
        <w:tc>
          <w:tcPr>
            <w:tcW w:w="405" w:type="pct"/>
          </w:tcPr>
          <w:p w:rsidR="00583E3A" w:rsidRPr="00583E3A" w:rsidRDefault="00583E3A" w:rsidP="005D6F30">
            <w:pPr>
              <w:jc w:val="center"/>
              <w:rPr>
                <w:rFonts w:ascii="Times New Roman" w:hAnsi="Times New Roman" w:cs="Times New Roman"/>
                <w:sz w:val="24"/>
              </w:rPr>
            </w:pPr>
            <w:r w:rsidRPr="00583E3A">
              <w:rPr>
                <w:rFonts w:ascii="Times New Roman" w:hAnsi="Times New Roman" w:cs="Times New Roman"/>
                <w:sz w:val="24"/>
              </w:rPr>
              <w:t>1</w:t>
            </w:r>
          </w:p>
        </w:tc>
        <w:tc>
          <w:tcPr>
            <w:tcW w:w="405" w:type="pct"/>
          </w:tcPr>
          <w:p w:rsidR="00583E3A" w:rsidRPr="00583E3A" w:rsidRDefault="00583E3A" w:rsidP="005D6F30">
            <w:pPr>
              <w:jc w:val="center"/>
              <w:rPr>
                <w:rFonts w:ascii="Times New Roman" w:hAnsi="Times New Roman" w:cs="Times New Roman"/>
                <w:sz w:val="24"/>
              </w:rPr>
            </w:pPr>
            <w:r w:rsidRPr="00583E3A">
              <w:rPr>
                <w:rFonts w:ascii="Times New Roman" w:hAnsi="Times New Roman" w:cs="Times New Roman"/>
                <w:sz w:val="24"/>
              </w:rPr>
              <w:t>-</w:t>
            </w:r>
          </w:p>
        </w:tc>
        <w:tc>
          <w:tcPr>
            <w:tcW w:w="412" w:type="pct"/>
          </w:tcPr>
          <w:p w:rsidR="00583E3A" w:rsidRPr="00583E3A" w:rsidRDefault="00583E3A" w:rsidP="005D6F30">
            <w:pPr>
              <w:jc w:val="center"/>
              <w:rPr>
                <w:rFonts w:ascii="Times New Roman" w:hAnsi="Times New Roman" w:cs="Times New Roman"/>
                <w:sz w:val="24"/>
              </w:rPr>
            </w:pPr>
            <w:r w:rsidRPr="00583E3A">
              <w:rPr>
                <w:rFonts w:ascii="Times New Roman" w:hAnsi="Times New Roman" w:cs="Times New Roman"/>
                <w:sz w:val="24"/>
              </w:rPr>
              <w:t>-</w:t>
            </w:r>
          </w:p>
        </w:tc>
      </w:tr>
      <w:tr w:rsidR="00C43374" w:rsidRPr="00583E3A" w:rsidTr="00BA7253">
        <w:trPr>
          <w:trHeight w:val="307"/>
        </w:trPr>
        <w:tc>
          <w:tcPr>
            <w:tcW w:w="1687" w:type="pct"/>
            <w:vAlign w:val="center"/>
          </w:tcPr>
          <w:p w:rsidR="00C43374" w:rsidRPr="00583E3A" w:rsidRDefault="00C43374" w:rsidP="00C43374">
            <w:pPr>
              <w:rPr>
                <w:rFonts w:ascii="Times New Roman" w:hAnsi="Times New Roman" w:cs="Times New Roman"/>
                <w:b/>
                <w:i/>
                <w:sz w:val="24"/>
                <w:szCs w:val="24"/>
              </w:rPr>
            </w:pPr>
            <w:r w:rsidRPr="00583E3A">
              <w:rPr>
                <w:rFonts w:ascii="Times New Roman" w:hAnsi="Times New Roman" w:cs="Times New Roman"/>
                <w:b/>
                <w:i/>
                <w:sz w:val="24"/>
                <w:szCs w:val="24"/>
              </w:rPr>
              <w:t>Социальное</w:t>
            </w:r>
          </w:p>
        </w:tc>
        <w:tc>
          <w:tcPr>
            <w:tcW w:w="1653" w:type="pct"/>
          </w:tcPr>
          <w:p w:rsidR="00C43374" w:rsidRPr="00583E3A" w:rsidRDefault="00C43374" w:rsidP="00C43374">
            <w:pPr>
              <w:jc w:val="both"/>
              <w:rPr>
                <w:rFonts w:ascii="Times New Roman" w:hAnsi="Times New Roman" w:cs="Times New Roman"/>
                <w:i/>
                <w:sz w:val="24"/>
                <w:szCs w:val="24"/>
              </w:rPr>
            </w:pPr>
            <w:r w:rsidRPr="00583E3A">
              <w:rPr>
                <w:rFonts w:ascii="Times New Roman" w:hAnsi="Times New Roman" w:cs="Times New Roman"/>
                <w:i/>
                <w:sz w:val="24"/>
                <w:szCs w:val="24"/>
              </w:rPr>
              <w:t>«Финансовая грамотность»</w:t>
            </w:r>
          </w:p>
        </w:tc>
        <w:tc>
          <w:tcPr>
            <w:tcW w:w="438" w:type="pct"/>
          </w:tcPr>
          <w:p w:rsidR="00C43374" w:rsidRPr="00583E3A" w:rsidRDefault="00BA7253" w:rsidP="00C43374">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05" w:type="pct"/>
          </w:tcPr>
          <w:p w:rsidR="00C43374" w:rsidRPr="00583E3A" w:rsidRDefault="00BA7253" w:rsidP="00C43374">
            <w:pPr>
              <w:jc w:val="center"/>
              <w:rPr>
                <w:rFonts w:ascii="Times New Roman" w:hAnsi="Times New Roman" w:cs="Times New Roman"/>
                <w:sz w:val="24"/>
                <w:szCs w:val="24"/>
              </w:rPr>
            </w:pPr>
            <w:r w:rsidRPr="00583E3A">
              <w:rPr>
                <w:rFonts w:ascii="Times New Roman" w:hAnsi="Times New Roman" w:cs="Times New Roman"/>
                <w:sz w:val="24"/>
                <w:szCs w:val="24"/>
              </w:rPr>
              <w:t>-</w:t>
            </w:r>
          </w:p>
        </w:tc>
        <w:tc>
          <w:tcPr>
            <w:tcW w:w="405" w:type="pct"/>
          </w:tcPr>
          <w:p w:rsidR="00C43374" w:rsidRPr="00583E3A" w:rsidRDefault="00C43374" w:rsidP="00C43374">
            <w:pPr>
              <w:jc w:val="center"/>
              <w:rPr>
                <w:rFonts w:ascii="Times New Roman" w:hAnsi="Times New Roman" w:cs="Times New Roman"/>
                <w:sz w:val="24"/>
                <w:szCs w:val="24"/>
              </w:rPr>
            </w:pPr>
            <w:r w:rsidRPr="00583E3A">
              <w:rPr>
                <w:rFonts w:ascii="Times New Roman" w:hAnsi="Times New Roman" w:cs="Times New Roman"/>
                <w:sz w:val="24"/>
                <w:szCs w:val="24"/>
              </w:rPr>
              <w:t>1</w:t>
            </w:r>
          </w:p>
        </w:tc>
        <w:tc>
          <w:tcPr>
            <w:tcW w:w="412" w:type="pct"/>
          </w:tcPr>
          <w:p w:rsidR="00C43374" w:rsidRPr="00583E3A" w:rsidRDefault="00C43374" w:rsidP="00C43374">
            <w:pPr>
              <w:jc w:val="center"/>
              <w:rPr>
                <w:rFonts w:ascii="Times New Roman" w:hAnsi="Times New Roman" w:cs="Times New Roman"/>
                <w:sz w:val="24"/>
              </w:rPr>
            </w:pPr>
            <w:r w:rsidRPr="00583E3A">
              <w:rPr>
                <w:rFonts w:ascii="Times New Roman" w:hAnsi="Times New Roman" w:cs="Times New Roman"/>
                <w:sz w:val="24"/>
              </w:rPr>
              <w:t>1</w:t>
            </w:r>
          </w:p>
        </w:tc>
      </w:tr>
      <w:tr w:rsidR="00225A36" w:rsidRPr="00583E3A" w:rsidTr="00BA7253">
        <w:tc>
          <w:tcPr>
            <w:tcW w:w="3340" w:type="pct"/>
            <w:gridSpan w:val="2"/>
          </w:tcPr>
          <w:p w:rsidR="00225A36" w:rsidRPr="00583E3A" w:rsidRDefault="00225A36" w:rsidP="005D6F30">
            <w:pPr>
              <w:jc w:val="right"/>
              <w:rPr>
                <w:rFonts w:ascii="Times New Roman" w:hAnsi="Times New Roman" w:cs="Times New Roman"/>
                <w:b/>
                <w:sz w:val="24"/>
                <w:szCs w:val="24"/>
              </w:rPr>
            </w:pPr>
            <w:r w:rsidRPr="00583E3A">
              <w:rPr>
                <w:rFonts w:ascii="Times New Roman" w:hAnsi="Times New Roman" w:cs="Times New Roman"/>
                <w:b/>
                <w:i/>
                <w:sz w:val="24"/>
                <w:szCs w:val="24"/>
              </w:rPr>
              <w:t>Итого</w:t>
            </w:r>
            <w:r w:rsidRPr="00583E3A">
              <w:rPr>
                <w:rFonts w:ascii="Times New Roman" w:hAnsi="Times New Roman" w:cs="Times New Roman"/>
                <w:b/>
                <w:sz w:val="24"/>
                <w:szCs w:val="24"/>
              </w:rPr>
              <w:t>:</w:t>
            </w:r>
          </w:p>
        </w:tc>
        <w:tc>
          <w:tcPr>
            <w:tcW w:w="438" w:type="pct"/>
          </w:tcPr>
          <w:p w:rsidR="00225A36" w:rsidRPr="00583E3A" w:rsidRDefault="00225A36" w:rsidP="005D6F30">
            <w:pPr>
              <w:jc w:val="center"/>
              <w:rPr>
                <w:rFonts w:ascii="Times New Roman" w:hAnsi="Times New Roman" w:cs="Times New Roman"/>
                <w:b/>
                <w:sz w:val="24"/>
                <w:szCs w:val="24"/>
              </w:rPr>
            </w:pPr>
            <w:r w:rsidRPr="00583E3A">
              <w:rPr>
                <w:rFonts w:ascii="Times New Roman" w:hAnsi="Times New Roman" w:cs="Times New Roman"/>
                <w:b/>
                <w:sz w:val="24"/>
                <w:szCs w:val="24"/>
              </w:rPr>
              <w:t>5</w:t>
            </w:r>
          </w:p>
        </w:tc>
        <w:tc>
          <w:tcPr>
            <w:tcW w:w="405" w:type="pct"/>
          </w:tcPr>
          <w:p w:rsidR="00225A36" w:rsidRPr="00583E3A" w:rsidRDefault="00225A36" w:rsidP="005D6F30">
            <w:pPr>
              <w:jc w:val="center"/>
              <w:rPr>
                <w:rFonts w:ascii="Times New Roman" w:hAnsi="Times New Roman" w:cs="Times New Roman"/>
                <w:b/>
                <w:sz w:val="24"/>
                <w:szCs w:val="24"/>
              </w:rPr>
            </w:pPr>
            <w:r w:rsidRPr="00583E3A">
              <w:rPr>
                <w:rFonts w:ascii="Times New Roman" w:hAnsi="Times New Roman" w:cs="Times New Roman"/>
                <w:b/>
                <w:sz w:val="24"/>
                <w:szCs w:val="24"/>
              </w:rPr>
              <w:t>5</w:t>
            </w:r>
          </w:p>
        </w:tc>
        <w:tc>
          <w:tcPr>
            <w:tcW w:w="405" w:type="pct"/>
          </w:tcPr>
          <w:p w:rsidR="00225A36" w:rsidRPr="00583E3A" w:rsidRDefault="00225A36" w:rsidP="005D6F30">
            <w:pPr>
              <w:jc w:val="center"/>
              <w:rPr>
                <w:rFonts w:ascii="Times New Roman" w:hAnsi="Times New Roman" w:cs="Times New Roman"/>
                <w:b/>
                <w:sz w:val="24"/>
                <w:szCs w:val="24"/>
              </w:rPr>
            </w:pPr>
            <w:r w:rsidRPr="00583E3A">
              <w:rPr>
                <w:rFonts w:ascii="Times New Roman" w:hAnsi="Times New Roman" w:cs="Times New Roman"/>
                <w:b/>
                <w:sz w:val="24"/>
                <w:szCs w:val="24"/>
              </w:rPr>
              <w:t>5</w:t>
            </w:r>
          </w:p>
        </w:tc>
        <w:tc>
          <w:tcPr>
            <w:tcW w:w="412" w:type="pct"/>
          </w:tcPr>
          <w:p w:rsidR="00225A36" w:rsidRDefault="00583E3A" w:rsidP="005D6F30">
            <w:pPr>
              <w:jc w:val="center"/>
              <w:rPr>
                <w:rFonts w:ascii="Times New Roman" w:hAnsi="Times New Roman" w:cs="Times New Roman"/>
                <w:b/>
                <w:sz w:val="24"/>
              </w:rPr>
            </w:pPr>
            <w:r>
              <w:rPr>
                <w:rFonts w:ascii="Times New Roman" w:hAnsi="Times New Roman" w:cs="Times New Roman"/>
                <w:b/>
                <w:sz w:val="24"/>
              </w:rPr>
              <w:t>5</w:t>
            </w:r>
          </w:p>
          <w:p w:rsidR="00583E3A" w:rsidRPr="00583E3A" w:rsidRDefault="00583E3A" w:rsidP="005D6F30">
            <w:pPr>
              <w:jc w:val="center"/>
              <w:rPr>
                <w:rFonts w:ascii="Times New Roman" w:hAnsi="Times New Roman" w:cs="Times New Roman"/>
                <w:b/>
                <w:sz w:val="24"/>
              </w:rPr>
            </w:pPr>
          </w:p>
        </w:tc>
      </w:tr>
    </w:tbl>
    <w:p w:rsidR="009D5E01" w:rsidRDefault="009D5E01" w:rsidP="009D5E01">
      <w:pPr>
        <w:shd w:val="clear" w:color="auto" w:fill="FFFFFF"/>
        <w:spacing w:before="5" w:line="360" w:lineRule="auto"/>
        <w:ind w:right="-24"/>
        <w:jc w:val="both"/>
        <w:rPr>
          <w:b/>
          <w:bCs/>
          <w:sz w:val="24"/>
          <w:bdr w:val="none" w:sz="0" w:space="0" w:color="auto" w:frame="1"/>
          <w:lang w:eastAsia="ru-RU"/>
        </w:rPr>
      </w:pPr>
    </w:p>
    <w:p w:rsidR="009D5E01" w:rsidRPr="003A6FDE" w:rsidRDefault="009D5E01" w:rsidP="00BA4DCA">
      <w:pPr>
        <w:spacing w:line="360" w:lineRule="auto"/>
        <w:jc w:val="both"/>
        <w:rPr>
          <w:bCs/>
          <w:sz w:val="24"/>
          <w:lang w:eastAsia="ru-RU"/>
        </w:rPr>
      </w:pPr>
    </w:p>
    <w:p w:rsidR="00A47561" w:rsidRPr="00366D7F" w:rsidRDefault="00A47561" w:rsidP="00595810">
      <w:pPr>
        <w:pStyle w:val="1"/>
        <w:rPr>
          <w:rFonts w:ascii="Times New Roman" w:hAnsi="Times New Roman" w:cs="Times New Roman"/>
          <w:color w:val="FF0000"/>
          <w:sz w:val="24"/>
          <w:szCs w:val="24"/>
        </w:rPr>
      </w:pPr>
      <w:r w:rsidRPr="00595810">
        <w:rPr>
          <w:rFonts w:ascii="Times New Roman" w:hAnsi="Times New Roman" w:cs="Times New Roman"/>
          <w:sz w:val="24"/>
          <w:szCs w:val="24"/>
        </w:rPr>
        <w:t xml:space="preserve">3.1.2. </w:t>
      </w:r>
      <w:r w:rsidRPr="000E0F9A">
        <w:rPr>
          <w:rFonts w:ascii="Times New Roman" w:hAnsi="Times New Roman" w:cs="Times New Roman"/>
          <w:sz w:val="24"/>
          <w:szCs w:val="24"/>
        </w:rPr>
        <w:t>План внеурочной деятельности</w:t>
      </w:r>
    </w:p>
    <w:p w:rsidR="00A47561" w:rsidRDefault="00A47561" w:rsidP="00AB7C8E">
      <w:pPr>
        <w:pStyle w:val="afffb"/>
        <w:ind w:firstLine="432"/>
      </w:pPr>
      <w:r>
        <w:t xml:space="preserve">В соответствии с требованиями ФГОС ООО, с учетом пожеланий родителей и интересов учащихся, школой разработана программа внеурочной деятельности учащихся </w:t>
      </w:r>
      <w:r w:rsidR="00366D7F">
        <w:t>5 – 8</w:t>
      </w:r>
      <w:r w:rsidR="0005312D">
        <w:t xml:space="preserve"> </w:t>
      </w:r>
      <w:r>
        <w:t xml:space="preserve">классов по направлениям развития личности: спортивно-оздоровительное, духовно-нравственное, </w:t>
      </w:r>
      <w:r w:rsidR="00433083">
        <w:t>социальное</w:t>
      </w:r>
      <w:r>
        <w:t>, обще</w:t>
      </w:r>
      <w:r w:rsidR="0005312D">
        <w:t>-</w:t>
      </w:r>
      <w:r>
        <w:t>интеллектуальное, общекультурное. При этом принималось во внимание, что главной целью образования в соответствии с новым стандартом становится не передача знаний и социального опыта, а развитие личности ученика, доброжелательного, коммуникативного, осознанно выполняющего правила здорового и безопасного образа жизни, готового обучаться  в средней школе.</w:t>
      </w:r>
    </w:p>
    <w:p w:rsidR="00AB7C8E" w:rsidRDefault="00A47561" w:rsidP="00AB7C8E">
      <w:pPr>
        <w:ind w:firstLine="432"/>
        <w:jc w:val="both"/>
        <w:rPr>
          <w:iCs w:val="0"/>
          <w:sz w:val="24"/>
        </w:rPr>
      </w:pPr>
      <w:r>
        <w:rPr>
          <w:iCs w:val="0"/>
          <w:sz w:val="24"/>
        </w:rPr>
        <w:t>Организация занятий по направлениям внеурочной деятельности является неотъемлемой частью образовательного процесса в школе. Общеобразовательное учреждение предоставляет учащимся возможность выбора  широкого спектра занятий,   направленных на развитие школьника.</w:t>
      </w:r>
    </w:p>
    <w:p w:rsidR="00AB7C8E" w:rsidRDefault="00A47561" w:rsidP="00AB7C8E">
      <w:pPr>
        <w:ind w:firstLine="432"/>
        <w:jc w:val="both"/>
        <w:rPr>
          <w:iCs w:val="0"/>
          <w:sz w:val="24"/>
        </w:rPr>
      </w:pPr>
      <w:r>
        <w:rPr>
          <w:iCs w:val="0"/>
          <w:sz w:val="24"/>
        </w:rPr>
        <w:t xml:space="preserve">Часы, отводимые на внеурочную деятельность, направлены на реализацию различных форм ее организации, отличных от урочной системы обучения. </w:t>
      </w:r>
      <w:proofErr w:type="gramStart"/>
      <w:r>
        <w:rPr>
          <w:iCs w:val="0"/>
          <w:sz w:val="24"/>
        </w:rPr>
        <w:t>Занятия проводятся в форме экскурсий, кружков, секций, круглых столов, конференций, диспутов, КВНов, школьных научных обществ, олимпиад, соревнований, поисковых и научных исследований и т.д.</w:t>
      </w:r>
      <w:proofErr w:type="gramEnd"/>
    </w:p>
    <w:p w:rsidR="00AB7C8E" w:rsidRDefault="00A47561" w:rsidP="00AB7C8E">
      <w:pPr>
        <w:ind w:firstLine="432"/>
        <w:jc w:val="both"/>
        <w:rPr>
          <w:iCs w:val="0"/>
          <w:sz w:val="24"/>
        </w:rPr>
      </w:pPr>
      <w:r>
        <w:rPr>
          <w:iCs w:val="0"/>
          <w:sz w:val="24"/>
        </w:rPr>
        <w:t>Занятия пров</w:t>
      </w:r>
      <w:r w:rsidR="00AB7C8E">
        <w:rPr>
          <w:iCs w:val="0"/>
          <w:sz w:val="24"/>
        </w:rPr>
        <w:t>одятся учителями-предметниками.</w:t>
      </w:r>
    </w:p>
    <w:p w:rsidR="00AB7C8E" w:rsidRPr="00AB7C8E" w:rsidRDefault="00A47561" w:rsidP="00AB7C8E">
      <w:pPr>
        <w:ind w:firstLine="432"/>
        <w:jc w:val="both"/>
        <w:rPr>
          <w:sz w:val="24"/>
        </w:rPr>
      </w:pPr>
      <w:r w:rsidRPr="00AB7C8E">
        <w:rPr>
          <w:sz w:val="24"/>
        </w:rPr>
        <w:t>На внеурочную деятельность отводится  в 5,6</w:t>
      </w:r>
      <w:r w:rsidR="0005312D" w:rsidRPr="00AB7C8E">
        <w:rPr>
          <w:sz w:val="24"/>
        </w:rPr>
        <w:t>,7</w:t>
      </w:r>
      <w:r w:rsidR="00366D7F">
        <w:rPr>
          <w:sz w:val="24"/>
        </w:rPr>
        <w:t>,8</w:t>
      </w:r>
      <w:r w:rsidRPr="00AB7C8E">
        <w:rPr>
          <w:sz w:val="24"/>
        </w:rPr>
        <w:t xml:space="preserve"> классах – </w:t>
      </w:r>
      <w:r w:rsidR="000E0F9A">
        <w:rPr>
          <w:sz w:val="24"/>
        </w:rPr>
        <w:t>5</w:t>
      </w:r>
      <w:r w:rsidRPr="00AB7C8E">
        <w:rPr>
          <w:sz w:val="24"/>
        </w:rPr>
        <w:t xml:space="preserve"> часов.</w:t>
      </w:r>
    </w:p>
    <w:p w:rsidR="00A47561" w:rsidRPr="00AB7C8E" w:rsidRDefault="00A47561" w:rsidP="00AB7C8E">
      <w:pPr>
        <w:ind w:firstLine="432"/>
        <w:jc w:val="both"/>
        <w:rPr>
          <w:iCs w:val="0"/>
          <w:sz w:val="24"/>
        </w:rPr>
      </w:pPr>
      <w:r w:rsidRPr="00AB7C8E">
        <w:rPr>
          <w:b/>
          <w:bCs/>
          <w:i/>
          <w:sz w:val="24"/>
        </w:rPr>
        <w:lastRenderedPageBreak/>
        <w:t>Цели и задачи</w:t>
      </w:r>
    </w:p>
    <w:p w:rsidR="00A47561" w:rsidRDefault="00A47561" w:rsidP="00AB7C8E">
      <w:pPr>
        <w:ind w:firstLine="432"/>
        <w:jc w:val="both"/>
        <w:rPr>
          <w:b/>
          <w:bCs/>
          <w:i/>
          <w:sz w:val="24"/>
        </w:rPr>
      </w:pPr>
      <w:r>
        <w:rPr>
          <w:iCs w:val="0"/>
          <w:sz w:val="24"/>
        </w:rPr>
        <w:t>Программа внеурочной деятельности направлена на разностороннее развитие учащихся. Разностороннее развитие учащихся возможно только в том случае, если весь набор воспитательных технологий и методик работы с детьми создает условия для самореализации ребенка. Самореализации учащихся способствуют развитие у них познавательной мотивации и познавательного интереса, творческих способностей, умение находить необходимую информацию и т.д.</w:t>
      </w:r>
    </w:p>
    <w:p w:rsidR="00A47561" w:rsidRDefault="00A47561" w:rsidP="00AB7C8E">
      <w:pPr>
        <w:ind w:firstLine="432"/>
        <w:jc w:val="both"/>
        <w:rPr>
          <w:iCs w:val="0"/>
          <w:sz w:val="24"/>
        </w:rPr>
      </w:pPr>
      <w:r>
        <w:rPr>
          <w:b/>
          <w:bCs/>
          <w:i/>
          <w:sz w:val="24"/>
        </w:rPr>
        <w:t>Главные идеи:</w:t>
      </w:r>
    </w:p>
    <w:p w:rsidR="00AB7C8E" w:rsidRDefault="00A47561" w:rsidP="00E47DB2">
      <w:pPr>
        <w:pStyle w:val="afff5"/>
        <w:numPr>
          <w:ilvl w:val="0"/>
          <w:numId w:val="277"/>
        </w:numPr>
        <w:jc w:val="both"/>
      </w:pPr>
      <w:r w:rsidRPr="00AB7C8E">
        <w:t>формирование культуры общения учащихся, осознание учащимися необходимости позитивного общения, как с взрослыми, так и со сверстниками;</w:t>
      </w:r>
    </w:p>
    <w:p w:rsidR="00AB7C8E" w:rsidRDefault="00A47561" w:rsidP="00E47DB2">
      <w:pPr>
        <w:pStyle w:val="afff5"/>
        <w:numPr>
          <w:ilvl w:val="0"/>
          <w:numId w:val="277"/>
        </w:numPr>
        <w:jc w:val="both"/>
      </w:pPr>
      <w:r w:rsidRPr="00AB7C8E">
        <w:t>передача учащимся знаний, умений, навыков социального общения людей, опыта поколений;</w:t>
      </w:r>
    </w:p>
    <w:p w:rsidR="00A47561" w:rsidRPr="00AB7C8E" w:rsidRDefault="00A47561" w:rsidP="00E47DB2">
      <w:pPr>
        <w:pStyle w:val="afff5"/>
        <w:numPr>
          <w:ilvl w:val="0"/>
          <w:numId w:val="277"/>
        </w:numPr>
        <w:jc w:val="both"/>
      </w:pPr>
      <w:r w:rsidRPr="00AB7C8E">
        <w:t>воспитание стремления учащихся к полезному времяпровождению и позитивному общению.</w:t>
      </w:r>
    </w:p>
    <w:p w:rsidR="00A47561" w:rsidRDefault="00AB7C8E" w:rsidP="00AB7C8E">
      <w:pPr>
        <w:ind w:firstLine="360"/>
        <w:jc w:val="both"/>
        <w:rPr>
          <w:sz w:val="24"/>
        </w:rPr>
      </w:pPr>
      <w:r>
        <w:rPr>
          <w:b/>
          <w:bCs/>
          <w:i/>
          <w:sz w:val="24"/>
        </w:rPr>
        <w:t>Главная цель</w:t>
      </w:r>
    </w:p>
    <w:p w:rsidR="00A47561" w:rsidRDefault="00A47561" w:rsidP="00AB7C8E">
      <w:pPr>
        <w:jc w:val="both"/>
        <w:rPr>
          <w:b/>
          <w:bCs/>
          <w:i/>
          <w:sz w:val="24"/>
        </w:rPr>
      </w:pPr>
      <w:r>
        <w:rPr>
          <w:sz w:val="24"/>
        </w:rPr>
        <w:t>Создание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A47561" w:rsidRDefault="00A47561" w:rsidP="00801862">
      <w:pPr>
        <w:ind w:firstLine="426"/>
        <w:jc w:val="both"/>
        <w:rPr>
          <w:iCs w:val="0"/>
          <w:sz w:val="24"/>
        </w:rPr>
      </w:pPr>
      <w:r>
        <w:rPr>
          <w:b/>
          <w:bCs/>
          <w:i/>
          <w:sz w:val="24"/>
        </w:rPr>
        <w:t>Задачи:</w:t>
      </w:r>
    </w:p>
    <w:p w:rsidR="00801862" w:rsidRDefault="00801862" w:rsidP="00E47DB2">
      <w:pPr>
        <w:pStyle w:val="afff5"/>
        <w:numPr>
          <w:ilvl w:val="0"/>
          <w:numId w:val="278"/>
        </w:numPr>
        <w:jc w:val="both"/>
      </w:pPr>
      <w:r w:rsidRPr="00801862">
        <w:t>з</w:t>
      </w:r>
      <w:r w:rsidR="00A47561" w:rsidRPr="00801862">
        <w:t>накомить учащихся с традициями и обычаями общения и досуга различных поколений;</w:t>
      </w:r>
    </w:p>
    <w:p w:rsidR="00801862" w:rsidRDefault="00A47561" w:rsidP="00E47DB2">
      <w:pPr>
        <w:pStyle w:val="afff5"/>
        <w:numPr>
          <w:ilvl w:val="0"/>
          <w:numId w:val="278"/>
        </w:numPr>
        <w:jc w:val="both"/>
      </w:pPr>
      <w:r w:rsidRPr="00801862">
        <w:t>использовать активные и творческие формы воспитательной работы;</w:t>
      </w:r>
    </w:p>
    <w:p w:rsidR="00801862" w:rsidRDefault="00A47561" w:rsidP="00E47DB2">
      <w:pPr>
        <w:pStyle w:val="afff5"/>
        <w:numPr>
          <w:ilvl w:val="0"/>
          <w:numId w:val="278"/>
        </w:numPr>
        <w:jc w:val="both"/>
      </w:pPr>
      <w:r w:rsidRPr="00801862">
        <w:t>создавать кружки, клубы, секции с учетом интересов и потребностей учащихся;</w:t>
      </w:r>
    </w:p>
    <w:p w:rsidR="00801862" w:rsidRDefault="00A47561" w:rsidP="00E47DB2">
      <w:pPr>
        <w:pStyle w:val="afff5"/>
        <w:numPr>
          <w:ilvl w:val="0"/>
          <w:numId w:val="278"/>
        </w:numPr>
        <w:jc w:val="both"/>
      </w:pPr>
      <w:r w:rsidRPr="00801862">
        <w:t>демонстрировать достижения учащихся в досуговой деятельности;</w:t>
      </w:r>
    </w:p>
    <w:p w:rsidR="00801862" w:rsidRDefault="00A47561" w:rsidP="00E47DB2">
      <w:pPr>
        <w:pStyle w:val="afff5"/>
        <w:numPr>
          <w:ilvl w:val="0"/>
          <w:numId w:val="278"/>
        </w:numPr>
        <w:jc w:val="both"/>
      </w:pPr>
      <w:r w:rsidRPr="00801862">
        <w:t>воспитывать силу воли, терпение при достижении поставленной цели;</w:t>
      </w:r>
    </w:p>
    <w:p w:rsidR="00A47561" w:rsidRPr="00801862" w:rsidRDefault="00A47561" w:rsidP="00E47DB2">
      <w:pPr>
        <w:pStyle w:val="afff5"/>
        <w:numPr>
          <w:ilvl w:val="0"/>
          <w:numId w:val="278"/>
        </w:numPr>
        <w:jc w:val="both"/>
      </w:pPr>
      <w:r w:rsidRPr="00801862">
        <w:t>способствовать качественной деятельности школьных внеклассных объединений.</w:t>
      </w:r>
    </w:p>
    <w:p w:rsidR="00A47561" w:rsidRDefault="00A47561" w:rsidP="00801862">
      <w:pPr>
        <w:ind w:firstLine="360"/>
        <w:jc w:val="both"/>
        <w:rPr>
          <w:iCs w:val="0"/>
          <w:sz w:val="24"/>
        </w:rPr>
      </w:pPr>
      <w:r>
        <w:rPr>
          <w:iCs w:val="0"/>
          <w:sz w:val="24"/>
        </w:rPr>
        <w:t>Задачи формирования всесторонне развитой личности школьника, комплексного подхода к постановке всего дела воспитания требуют, чтобы внеурочная воспитательная работа представляла собой стройную целенаправленную систему.</w:t>
      </w:r>
    </w:p>
    <w:p w:rsidR="00A47561" w:rsidRDefault="00A47561" w:rsidP="00801862">
      <w:pPr>
        <w:ind w:firstLine="360"/>
        <w:jc w:val="both"/>
        <w:rPr>
          <w:rFonts w:ascii="Symbol" w:hAnsi="Symbol" w:cs="Symbol"/>
          <w:iCs w:val="0"/>
          <w:sz w:val="24"/>
        </w:rPr>
      </w:pPr>
      <w:r>
        <w:rPr>
          <w:iCs w:val="0"/>
          <w:sz w:val="24"/>
        </w:rPr>
        <w:t>Основными задачами организации внеурочной деятельности детей являются:</w:t>
      </w:r>
    </w:p>
    <w:p w:rsidR="00801862" w:rsidRPr="00801862" w:rsidRDefault="00A47561" w:rsidP="00E47DB2">
      <w:pPr>
        <w:pStyle w:val="afff5"/>
        <w:numPr>
          <w:ilvl w:val="0"/>
          <w:numId w:val="279"/>
        </w:numPr>
        <w:jc w:val="both"/>
        <w:rPr>
          <w:rFonts w:ascii="Symbol" w:hAnsi="Symbol" w:cs="Symbol"/>
        </w:rPr>
      </w:pPr>
      <w:r w:rsidRPr="00801862">
        <w:t>выявление интересов, склонностей, способностей, возможностей учащихся к различным видам деятельности;</w:t>
      </w:r>
    </w:p>
    <w:p w:rsidR="00801862" w:rsidRPr="00801862" w:rsidRDefault="00A47561" w:rsidP="00E47DB2">
      <w:pPr>
        <w:pStyle w:val="afff5"/>
        <w:numPr>
          <w:ilvl w:val="0"/>
          <w:numId w:val="279"/>
        </w:numPr>
        <w:jc w:val="both"/>
        <w:rPr>
          <w:rFonts w:ascii="Symbol" w:hAnsi="Symbol" w:cs="Symbol"/>
        </w:rPr>
      </w:pPr>
      <w:r w:rsidRPr="00801862">
        <w:t>оказание помощи в поисках «себя»;</w:t>
      </w:r>
    </w:p>
    <w:p w:rsidR="00801862" w:rsidRPr="00801862" w:rsidRDefault="00A47561" w:rsidP="00E47DB2">
      <w:pPr>
        <w:pStyle w:val="afff5"/>
        <w:numPr>
          <w:ilvl w:val="0"/>
          <w:numId w:val="279"/>
        </w:numPr>
        <w:jc w:val="both"/>
        <w:rPr>
          <w:rFonts w:ascii="Symbol" w:hAnsi="Symbol" w:cs="Symbol"/>
        </w:rPr>
      </w:pPr>
      <w:r w:rsidRPr="00801862">
        <w:t>создание условий для индивидуального развития ребенка в избранной сфере внеурочной деятельности;</w:t>
      </w:r>
    </w:p>
    <w:p w:rsidR="00801862" w:rsidRPr="00801862" w:rsidRDefault="00A47561" w:rsidP="00E47DB2">
      <w:pPr>
        <w:pStyle w:val="afff5"/>
        <w:numPr>
          <w:ilvl w:val="0"/>
          <w:numId w:val="279"/>
        </w:numPr>
        <w:jc w:val="both"/>
        <w:rPr>
          <w:rFonts w:ascii="Symbol" w:hAnsi="Symbol" w:cs="Symbol"/>
        </w:rPr>
      </w:pPr>
      <w:r w:rsidRPr="00801862">
        <w:t>формирование системы знаний, умений, навыков в избранном направлении деятельности;</w:t>
      </w:r>
    </w:p>
    <w:p w:rsidR="00801862" w:rsidRPr="00801862" w:rsidRDefault="00A47561" w:rsidP="00E47DB2">
      <w:pPr>
        <w:pStyle w:val="afff5"/>
        <w:numPr>
          <w:ilvl w:val="0"/>
          <w:numId w:val="279"/>
        </w:numPr>
        <w:jc w:val="both"/>
        <w:rPr>
          <w:rFonts w:ascii="Symbol" w:hAnsi="Symbol" w:cs="Symbol"/>
        </w:rPr>
      </w:pPr>
      <w:r w:rsidRPr="00801862">
        <w:t>развитие опыта творческой деятельности, творческих способностей;</w:t>
      </w:r>
    </w:p>
    <w:p w:rsidR="00801862" w:rsidRPr="00801862" w:rsidRDefault="00A47561" w:rsidP="00E47DB2">
      <w:pPr>
        <w:pStyle w:val="afff5"/>
        <w:numPr>
          <w:ilvl w:val="0"/>
          <w:numId w:val="279"/>
        </w:numPr>
        <w:jc w:val="both"/>
        <w:rPr>
          <w:rFonts w:ascii="Symbol" w:hAnsi="Symbol" w:cs="Symbol"/>
        </w:rPr>
      </w:pPr>
      <w:r w:rsidRPr="00801862">
        <w:t>создание условий для реализации приобретенных знаний, умений и навыков;</w:t>
      </w:r>
    </w:p>
    <w:p w:rsidR="00801862" w:rsidRPr="00801862" w:rsidRDefault="00A47561" w:rsidP="00E47DB2">
      <w:pPr>
        <w:pStyle w:val="afff5"/>
        <w:numPr>
          <w:ilvl w:val="0"/>
          <w:numId w:val="279"/>
        </w:numPr>
        <w:jc w:val="both"/>
        <w:rPr>
          <w:rFonts w:ascii="Symbol" w:hAnsi="Symbol" w:cs="Symbol"/>
        </w:rPr>
      </w:pPr>
      <w:r w:rsidRPr="00801862">
        <w:t>развитие опыта неформального общения, взаимодействия, сотрудничества;</w:t>
      </w:r>
    </w:p>
    <w:p w:rsidR="00A47561" w:rsidRPr="00801862" w:rsidRDefault="00A47561" w:rsidP="00E47DB2">
      <w:pPr>
        <w:pStyle w:val="afff5"/>
        <w:numPr>
          <w:ilvl w:val="0"/>
          <w:numId w:val="279"/>
        </w:numPr>
        <w:jc w:val="both"/>
        <w:rPr>
          <w:rFonts w:ascii="Symbol" w:hAnsi="Symbol" w:cs="Symbol"/>
        </w:rPr>
      </w:pPr>
      <w:r w:rsidRPr="00801862">
        <w:t>расширение рамок общения с социумом.</w:t>
      </w:r>
    </w:p>
    <w:p w:rsidR="000E0F9A" w:rsidRDefault="00A47561" w:rsidP="000E0F9A">
      <w:pPr>
        <w:jc w:val="center"/>
        <w:rPr>
          <w:sz w:val="24"/>
        </w:rPr>
      </w:pPr>
      <w:r>
        <w:rPr>
          <w:rFonts w:eastAsia="Calibri"/>
          <w:b/>
          <w:iCs w:val="0"/>
          <w:sz w:val="24"/>
        </w:rPr>
        <w:t xml:space="preserve"> </w:t>
      </w:r>
      <w:r w:rsidR="000E0F9A">
        <w:rPr>
          <w:b/>
          <w:sz w:val="24"/>
        </w:rPr>
        <w:t>Внеурочная деятельность</w:t>
      </w:r>
    </w:p>
    <w:p w:rsidR="000E0F9A" w:rsidRDefault="000E0F9A" w:rsidP="000E0F9A">
      <w:pPr>
        <w:jc w:val="center"/>
        <w:rPr>
          <w:b/>
          <w:sz w:val="24"/>
        </w:rPr>
      </w:pPr>
      <w:r>
        <w:rPr>
          <w:b/>
          <w:sz w:val="24"/>
        </w:rPr>
        <w:t>МОКУ «</w:t>
      </w:r>
      <w:proofErr w:type="gramStart"/>
      <w:r>
        <w:rPr>
          <w:b/>
          <w:sz w:val="24"/>
        </w:rPr>
        <w:t>Партизанская</w:t>
      </w:r>
      <w:proofErr w:type="gramEnd"/>
      <w:r>
        <w:rPr>
          <w:b/>
          <w:sz w:val="24"/>
        </w:rPr>
        <w:t xml:space="preserve"> СОШ» </w:t>
      </w:r>
    </w:p>
    <w:p w:rsidR="000E0F9A" w:rsidRDefault="000E0F9A" w:rsidP="000E0F9A">
      <w:pPr>
        <w:jc w:val="center"/>
        <w:rPr>
          <w:b/>
          <w:sz w:val="24"/>
        </w:rPr>
      </w:pPr>
      <w:r>
        <w:rPr>
          <w:b/>
          <w:sz w:val="24"/>
        </w:rPr>
        <w:t xml:space="preserve">2018 - 2019уч. год. </w:t>
      </w:r>
    </w:p>
    <w:p w:rsidR="000E0F9A" w:rsidRDefault="000E0F9A" w:rsidP="000E0F9A">
      <w:pPr>
        <w:jc w:val="center"/>
        <w:rPr>
          <w:b/>
          <w:sz w:val="24"/>
        </w:rPr>
      </w:pPr>
    </w:p>
    <w:tbl>
      <w:tblPr>
        <w:tblStyle w:val="affffc"/>
        <w:tblW w:w="10770" w:type="dxa"/>
        <w:tblInd w:w="-743" w:type="dxa"/>
        <w:tblLayout w:type="fixed"/>
        <w:tblLook w:val="04A0"/>
      </w:tblPr>
      <w:tblGrid>
        <w:gridCol w:w="3541"/>
        <w:gridCol w:w="3258"/>
        <w:gridCol w:w="850"/>
        <w:gridCol w:w="2129"/>
        <w:gridCol w:w="992"/>
      </w:tblGrid>
      <w:tr w:rsidR="000E0F9A" w:rsidTr="000E0F9A">
        <w:trPr>
          <w:trHeight w:val="755"/>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jc w:val="center"/>
              <w:rPr>
                <w:b/>
                <w:i/>
                <w:sz w:val="24"/>
              </w:rPr>
            </w:pPr>
            <w:r>
              <w:rPr>
                <w:b/>
                <w:i/>
                <w:sz w:val="24"/>
              </w:rPr>
              <w:t>Направление</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jc w:val="center"/>
              <w:rPr>
                <w:b/>
                <w:i/>
                <w:sz w:val="24"/>
              </w:rPr>
            </w:pPr>
            <w:r>
              <w:rPr>
                <w:b/>
                <w:i/>
                <w:sz w:val="24"/>
              </w:rPr>
              <w:t>Творч. объединения, клубы, мастерские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jc w:val="center"/>
              <w:rPr>
                <w:b/>
                <w:i/>
                <w:sz w:val="24"/>
              </w:rPr>
            </w:pPr>
            <w:r>
              <w:rPr>
                <w:b/>
                <w:i/>
                <w:sz w:val="24"/>
              </w:rPr>
              <w:t>Количество часов</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jc w:val="center"/>
              <w:rPr>
                <w:b/>
                <w:i/>
                <w:sz w:val="24"/>
              </w:rPr>
            </w:pPr>
            <w:r>
              <w:rPr>
                <w:b/>
                <w:i/>
                <w:sz w:val="24"/>
              </w:rPr>
              <w:t>Педагог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jc w:val="center"/>
              <w:rPr>
                <w:b/>
                <w:i/>
                <w:sz w:val="24"/>
              </w:rPr>
            </w:pPr>
            <w:r>
              <w:rPr>
                <w:b/>
                <w:i/>
                <w:sz w:val="24"/>
              </w:rPr>
              <w:t xml:space="preserve">ФГОС </w:t>
            </w:r>
          </w:p>
          <w:p w:rsidR="000E0F9A" w:rsidRDefault="000E0F9A" w:rsidP="000E0F9A">
            <w:pPr>
              <w:jc w:val="center"/>
              <w:rPr>
                <w:b/>
                <w:i/>
                <w:sz w:val="24"/>
              </w:rPr>
            </w:pPr>
            <w:r>
              <w:rPr>
                <w:b/>
                <w:i/>
                <w:sz w:val="24"/>
              </w:rPr>
              <w:t xml:space="preserve">ПДО </w:t>
            </w:r>
          </w:p>
        </w:tc>
      </w:tr>
      <w:tr w:rsidR="000E0F9A" w:rsidTr="000E0F9A">
        <w:trPr>
          <w:trHeight w:val="451"/>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jc w:val="center"/>
              <w:rPr>
                <w:b/>
                <w:i/>
                <w:sz w:val="24"/>
              </w:rPr>
            </w:pPr>
            <w:r>
              <w:rPr>
                <w:b/>
                <w:i/>
                <w:sz w:val="24"/>
              </w:rPr>
              <w:t xml:space="preserve">1 класс </w:t>
            </w:r>
          </w:p>
        </w:tc>
      </w:tr>
      <w:tr w:rsidR="000E0F9A" w:rsidTr="000E0F9A">
        <w:trPr>
          <w:trHeight w:val="401"/>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Спортивно – оздоровительное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Игровая площадка</w:t>
            </w:r>
          </w:p>
          <w:p w:rsidR="000E0F9A" w:rsidRDefault="000E0F9A" w:rsidP="000E0F9A">
            <w:pPr>
              <w:rPr>
                <w:sz w:val="24"/>
              </w:rPr>
            </w:pPr>
            <w:r>
              <w:rPr>
                <w:sz w:val="24"/>
              </w:rPr>
              <w:lastRenderedPageBreak/>
              <w:t>«Подвижные игры»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lastRenderedPageBreak/>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Ковалева 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ФГОС </w:t>
            </w:r>
          </w:p>
        </w:tc>
      </w:tr>
      <w:tr w:rsidR="000E0F9A" w:rsidTr="000E0F9A">
        <w:trPr>
          <w:trHeight w:val="421"/>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lastRenderedPageBreak/>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Клуб «Юные краеведы»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Ковалева 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ФГОС </w:t>
            </w:r>
          </w:p>
        </w:tc>
      </w:tr>
      <w:tr w:rsidR="000E0F9A" w:rsidTr="000E0F9A">
        <w:trPr>
          <w:trHeight w:val="414"/>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«Мастерская добрых дел»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Ковалева 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405"/>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Общеинтеллектуальное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Клуб «Маленькие исследователи»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Ковалева 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4"/>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Общекультурное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Гостиная  «Музыкальная шкатулка»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Ковалева 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 xml:space="preserve">Итого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b/>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r>
      <w:tr w:rsidR="000E0F9A" w:rsidTr="000E0F9A">
        <w:trPr>
          <w:trHeight w:val="287"/>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AA6425" w:rsidRDefault="000E0F9A" w:rsidP="000E0F9A">
            <w:pPr>
              <w:jc w:val="center"/>
              <w:rPr>
                <w:b/>
                <w:sz w:val="24"/>
              </w:rPr>
            </w:pPr>
            <w:r w:rsidRPr="00AA6425">
              <w:rPr>
                <w:b/>
                <w:sz w:val="24"/>
              </w:rPr>
              <w:t xml:space="preserve">2 класс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Спортивно – оздоровительное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 xml:space="preserve">Клуб ГТО </w:t>
            </w:r>
          </w:p>
          <w:p w:rsidR="000E0F9A" w:rsidRDefault="000E0F9A" w:rsidP="000E0F9A">
            <w:pPr>
              <w:rPr>
                <w:sz w:val="24"/>
              </w:rPr>
            </w:pPr>
            <w:r>
              <w:rPr>
                <w:sz w:val="24"/>
              </w:rPr>
              <w:t>«Спортивное многоборье»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Ткачева Н.В.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 xml:space="preserve">ФГОС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 xml:space="preserve">Клуб «Юные краеведы»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Ткачева Н.В.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 xml:space="preserve">ФГОС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Мастерская добрых дел</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Ткачева Н.В.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Общеинтеллектуальное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 xml:space="preserve">Клуб «Белая ладья»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Жолоблов  П.Г.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Общекультурное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Гостиная «Музыкальная шкатулка»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Ткачева Н.В.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b/>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r>
      <w:tr w:rsidR="000E0F9A" w:rsidTr="000E0F9A">
        <w:trPr>
          <w:trHeight w:val="287"/>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jc w:val="center"/>
              <w:rPr>
                <w:b/>
                <w:sz w:val="24"/>
              </w:rPr>
            </w:pPr>
            <w:r>
              <w:rPr>
                <w:b/>
                <w:sz w:val="24"/>
              </w:rPr>
              <w:t>3 класс</w:t>
            </w:r>
          </w:p>
          <w:p w:rsidR="000E0F9A" w:rsidRDefault="000E0F9A" w:rsidP="000E0F9A">
            <w:pPr>
              <w:jc w:val="center"/>
              <w:rPr>
                <w:b/>
                <w:sz w:val="24"/>
              </w:rPr>
            </w:pP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Спортивно – оздоровительное</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Клуб ГТО «Спортивное многоборье»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Надвидова Ц.И.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ФГОС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Азбука нравственности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Надвидова Ц.И.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ФГОС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Клуб «Юный финансист»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Надвидова Ц.И.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30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Общеинтеллектуальное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Клуб «Белая ладья»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Жолобов П.Г.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Общекультурное</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Гостиная «Музыкальная шкатулка»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Надвидова Ц.И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 xml:space="preserve">Итого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b/>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r>
      <w:tr w:rsidR="000E0F9A" w:rsidTr="000E0F9A">
        <w:trPr>
          <w:trHeight w:val="287"/>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jc w:val="center"/>
              <w:rPr>
                <w:b/>
                <w:sz w:val="24"/>
              </w:rPr>
            </w:pPr>
            <w:r>
              <w:rPr>
                <w:b/>
                <w:sz w:val="24"/>
              </w:rPr>
              <w:t>4 класс</w:t>
            </w:r>
          </w:p>
          <w:p w:rsidR="000E0F9A" w:rsidRDefault="000E0F9A" w:rsidP="000E0F9A">
            <w:pPr>
              <w:jc w:val="center"/>
              <w:rPr>
                <w:b/>
                <w:sz w:val="24"/>
              </w:rPr>
            </w:pP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Default="000E0F9A" w:rsidP="000E0F9A">
            <w:pPr>
              <w:rPr>
                <w:b/>
                <w:i/>
                <w:sz w:val="24"/>
              </w:rPr>
            </w:pPr>
            <w:r>
              <w:rPr>
                <w:b/>
                <w:i/>
                <w:sz w:val="24"/>
              </w:rPr>
              <w:t>Спортивно – оздоровительное</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Клуб ГТО «Спортивное многоборье»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Тареева В.И.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Азбука нравственности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Данжеева А.В.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Клуб «Юный финансист»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Данжеева А.В.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Общеинтеллектуальное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Клуб «Белая ладья»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Жолобов П.Г.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Общекультурное</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ТО «Школа вежливых наук» (этикет)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Данжеева А.В.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ФГОС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 xml:space="preserve">Итого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r>
      <w:tr w:rsidR="000E0F9A" w:rsidTr="000E0F9A">
        <w:trPr>
          <w:trHeight w:val="287"/>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jc w:val="center"/>
              <w:rPr>
                <w:b/>
                <w:sz w:val="24"/>
              </w:rPr>
            </w:pPr>
            <w:r>
              <w:rPr>
                <w:b/>
                <w:sz w:val="24"/>
              </w:rPr>
              <w:t>5 класс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Спортивно – оздоровительное</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Клуб «Готовимся к ГТО»</w:t>
            </w:r>
          </w:p>
          <w:p w:rsidR="000E0F9A" w:rsidRDefault="000E0F9A" w:rsidP="000E0F9A">
            <w:pPr>
              <w:rPr>
                <w:color w:val="FF0000"/>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Тареева В.И.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ФГОС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Default="000E0F9A" w:rsidP="000E0F9A">
            <w:r>
              <w:t xml:space="preserve"> ТО «Юный натуралист»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Default="000E0F9A" w:rsidP="000E0F9A">
            <w: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Default="000E0F9A" w:rsidP="000E0F9A">
            <w:r>
              <w:t>Дворяткина А.В.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Клуб «Юный финансист»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Халушев В.Л.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Общеинтеллектуальное</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Клуб «Инфознайки»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Халушев В.Л.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ФГОС </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Общекультурное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w:t>
            </w:r>
            <w:proofErr w:type="gramStart"/>
            <w:r>
              <w:rPr>
                <w:sz w:val="24"/>
              </w:rPr>
              <w:t>Немецкий</w:t>
            </w:r>
            <w:proofErr w:type="gramEnd"/>
            <w:r>
              <w:rPr>
                <w:sz w:val="24"/>
              </w:rPr>
              <w:t xml:space="preserve"> с удовольствием»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Данжеева А.А.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Итого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r>
      <w:tr w:rsidR="000E0F9A" w:rsidTr="000E0F9A">
        <w:trPr>
          <w:trHeight w:val="287"/>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Default="000E0F9A" w:rsidP="000E0F9A">
            <w:pPr>
              <w:jc w:val="center"/>
              <w:rPr>
                <w:b/>
                <w:sz w:val="24"/>
              </w:rPr>
            </w:pPr>
            <w:r>
              <w:rPr>
                <w:b/>
                <w:sz w:val="24"/>
              </w:rPr>
              <w:t>6 класс</w:t>
            </w:r>
          </w:p>
        </w:tc>
      </w:tr>
      <w:tr w:rsidR="000E0F9A" w:rsidTr="000E0F9A">
        <w:trPr>
          <w:trHeight w:val="334"/>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Спортивно – оздоровительное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Клуб «Готовимся к ГТО»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 xml:space="preserve">Тареева В. 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ФГОС</w:t>
            </w:r>
          </w:p>
        </w:tc>
      </w:tr>
      <w:tr w:rsidR="000E0F9A" w:rsidTr="000E0F9A">
        <w:trPr>
          <w:trHeight w:val="27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lastRenderedPageBreak/>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Pr="00E770D8" w:rsidRDefault="000E0F9A" w:rsidP="000E0F9A">
            <w:r w:rsidRPr="00E770D8">
              <w:t xml:space="preserve"> </w:t>
            </w:r>
            <w:r>
              <w:t>Клуб</w:t>
            </w:r>
            <w:proofErr w:type="gramStart"/>
            <w:r>
              <w:t>«</w:t>
            </w:r>
            <w:r w:rsidRPr="00E770D8">
              <w:t>Ю</w:t>
            </w:r>
            <w:proofErr w:type="gramEnd"/>
            <w:r w:rsidRPr="00E770D8">
              <w:t>ный натуралист</w:t>
            </w: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Pr="00E770D8" w:rsidRDefault="000E0F9A" w:rsidP="000E0F9A">
            <w:r w:rsidRPr="00E770D8">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0F9A" w:rsidRPr="00E770D8" w:rsidRDefault="000E0F9A" w:rsidP="000E0F9A">
            <w:r w:rsidRPr="00E770D8">
              <w:t>Дворяткина А.В.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ФГОС</w:t>
            </w:r>
          </w:p>
        </w:tc>
      </w:tr>
      <w:tr w:rsidR="000E0F9A" w:rsidTr="000E0F9A">
        <w:trPr>
          <w:trHeight w:val="388"/>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Общеинтеллектуальное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Клуб «Инфознайки»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Pr="00E770D8" w:rsidRDefault="000E0F9A" w:rsidP="000E0F9A">
            <w:pPr>
              <w:rPr>
                <w:sz w:val="24"/>
              </w:rPr>
            </w:pPr>
            <w:r w:rsidRPr="00E770D8">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Халушев В.Л.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ФГОС</w:t>
            </w:r>
          </w:p>
        </w:tc>
      </w:tr>
      <w:tr w:rsidR="000E0F9A" w:rsidTr="000E0F9A">
        <w:trPr>
          <w:trHeight w:val="398"/>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Клуб «Юный финансист»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Халушев В.Л.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ФГОС</w:t>
            </w:r>
          </w:p>
        </w:tc>
      </w:tr>
      <w:tr w:rsidR="000E0F9A" w:rsidTr="000E0F9A">
        <w:trPr>
          <w:trHeight w:val="29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Общекультурное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ind w:left="179" w:hanging="142"/>
              <w:rPr>
                <w:sz w:val="24"/>
              </w:rPr>
            </w:pPr>
            <w:r>
              <w:rPr>
                <w:sz w:val="24"/>
              </w:rPr>
              <w:t xml:space="preserve">ТО </w:t>
            </w:r>
            <w:r w:rsidRPr="00E770D8">
              <w:rPr>
                <w:sz w:val="24"/>
              </w:rPr>
              <w:t>«Школа вежливых наук» (этикет)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Pr="00E770D8" w:rsidRDefault="000E0F9A" w:rsidP="000E0F9A">
            <w:pPr>
              <w:rPr>
                <w:sz w:val="24"/>
              </w:rPr>
            </w:pPr>
            <w:r w:rsidRPr="00E770D8">
              <w:rPr>
                <w:sz w:val="24"/>
              </w:rPr>
              <w:t>1</w:t>
            </w:r>
          </w:p>
          <w:p w:rsidR="000E0F9A" w:rsidRPr="00E770D8" w:rsidRDefault="000E0F9A" w:rsidP="000E0F9A">
            <w:pPr>
              <w:rPr>
                <w:sz w:val="24"/>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 xml:space="preserve">Андреева А.А.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770D8" w:rsidRDefault="000E0F9A" w:rsidP="000E0F9A">
            <w:pPr>
              <w:rPr>
                <w:sz w:val="24"/>
              </w:rPr>
            </w:pPr>
            <w:r w:rsidRPr="00E770D8">
              <w:rPr>
                <w:sz w:val="24"/>
              </w:rPr>
              <w:t>ФГОС</w:t>
            </w:r>
          </w:p>
        </w:tc>
      </w:tr>
      <w:tr w:rsidR="000E0F9A" w:rsidTr="000E0F9A">
        <w:trPr>
          <w:trHeight w:val="301"/>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Итого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Pr="00E770D8" w:rsidRDefault="000E0F9A" w:rsidP="000E0F9A">
            <w:pPr>
              <w:ind w:left="-205" w:firstLine="205"/>
              <w:rPr>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E57C7D" w:rsidRDefault="000E0F9A" w:rsidP="000E0F9A">
            <w:pPr>
              <w:rPr>
                <w:b/>
                <w:sz w:val="24"/>
              </w:rPr>
            </w:pPr>
            <w:r w:rsidRPr="00E57C7D">
              <w:rPr>
                <w:b/>
                <w:sz w:val="24"/>
              </w:rPr>
              <w:t>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Pr="00E770D8"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Pr="00E770D8" w:rsidRDefault="000E0F9A" w:rsidP="000E0F9A">
            <w:pPr>
              <w:rPr>
                <w:sz w:val="24"/>
              </w:rPr>
            </w:pPr>
          </w:p>
        </w:tc>
      </w:tr>
      <w:tr w:rsidR="000E0F9A" w:rsidTr="000E0F9A">
        <w:trPr>
          <w:trHeight w:val="407"/>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jc w:val="center"/>
              <w:rPr>
                <w:b/>
                <w:sz w:val="24"/>
              </w:rPr>
            </w:pPr>
            <w:r>
              <w:rPr>
                <w:b/>
                <w:sz w:val="24"/>
              </w:rPr>
              <w:t xml:space="preserve">7 класс </w:t>
            </w:r>
          </w:p>
        </w:tc>
      </w:tr>
      <w:tr w:rsidR="000E0F9A" w:rsidTr="000E0F9A">
        <w:trPr>
          <w:trHeight w:val="53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Спортивно – оздоровительное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Клуб « «Готовимся к ГТО»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Тареева В. 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97"/>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 xml:space="preserve">Клуб «Алтн булг»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Манжикова Д.В.</w:t>
            </w:r>
          </w:p>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53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Общеинтеллектуальное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0F9A" w:rsidRDefault="000E0F9A" w:rsidP="000E0F9A">
            <w:r>
              <w:t xml:space="preserve"> Клуб «Юный натуралист»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0F9A" w:rsidRDefault="000E0F9A" w:rsidP="000E0F9A">
            <w: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0F9A" w:rsidRDefault="000E0F9A" w:rsidP="000E0F9A">
            <w:r>
              <w:t>Дворяткина А.В.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ФГОС</w:t>
            </w:r>
          </w:p>
          <w:p w:rsidR="000E0F9A" w:rsidRDefault="000E0F9A" w:rsidP="000E0F9A">
            <w:pPr>
              <w:rPr>
                <w:sz w:val="24"/>
              </w:rPr>
            </w:pPr>
          </w:p>
        </w:tc>
      </w:tr>
      <w:tr w:rsidR="000E0F9A" w:rsidTr="000E0F9A">
        <w:trPr>
          <w:trHeight w:val="53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Финансовая грамотность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Молчанова Е.В.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335"/>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Общекультурное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ind w:left="-205" w:firstLine="205"/>
              <w:rPr>
                <w:sz w:val="24"/>
              </w:rPr>
            </w:pPr>
            <w:r>
              <w:rPr>
                <w:sz w:val="24"/>
              </w:rPr>
              <w:t xml:space="preserve"> Творческая  мастерская </w:t>
            </w:r>
          </w:p>
          <w:p w:rsidR="000E0F9A" w:rsidRDefault="000E0F9A" w:rsidP="000E0F9A">
            <w:pPr>
              <w:ind w:left="-205" w:firstLine="205"/>
              <w:rPr>
                <w:sz w:val="24"/>
              </w:rPr>
            </w:pPr>
            <w:r>
              <w:rPr>
                <w:sz w:val="24"/>
              </w:rPr>
              <w:t xml:space="preserve"> «Театр + риторика»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Гришкина Е.Н.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28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итого</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ind w:left="-205" w:firstLine="205"/>
              <w:rPr>
                <w:b/>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r>
      <w:tr w:rsidR="000E0F9A" w:rsidTr="000E0F9A">
        <w:trPr>
          <w:trHeight w:val="393"/>
        </w:trPr>
        <w:tc>
          <w:tcPr>
            <w:tcW w:w="107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Pr="002B7211" w:rsidRDefault="000E0F9A" w:rsidP="000E0F9A">
            <w:pPr>
              <w:jc w:val="center"/>
              <w:rPr>
                <w:b/>
                <w:sz w:val="24"/>
              </w:rPr>
            </w:pPr>
            <w:r w:rsidRPr="002B7211">
              <w:rPr>
                <w:b/>
                <w:sz w:val="24"/>
              </w:rPr>
              <w:t>8 класс</w:t>
            </w:r>
          </w:p>
        </w:tc>
      </w:tr>
      <w:tr w:rsidR="000E0F9A" w:rsidTr="000E0F9A">
        <w:trPr>
          <w:trHeight w:val="53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Спортивно – оздоровительное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Клуб «Готовимся к ГТО»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1</w:t>
            </w:r>
          </w:p>
          <w:p w:rsidR="000E0F9A" w:rsidRDefault="000E0F9A" w:rsidP="000E0F9A">
            <w:pPr>
              <w:rPr>
                <w:sz w:val="24"/>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Тареева В. 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301"/>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Духовно – нравственное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Клуб «Алтн булг»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Манжикова Д.В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53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Общеинтеллектуальное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0F9A" w:rsidRDefault="000E0F9A" w:rsidP="000E0F9A">
            <w:r>
              <w:t xml:space="preserve"> Клуб  «Юный натуралист»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0F9A" w:rsidRDefault="000E0F9A" w:rsidP="000E0F9A">
            <w: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0F9A" w:rsidRDefault="000E0F9A" w:rsidP="000E0F9A">
            <w:r>
              <w:t>Дворяткина А.В.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r>
              <w:rPr>
                <w:sz w:val="24"/>
              </w:rPr>
              <w:t>ФГОС</w:t>
            </w:r>
          </w:p>
          <w:p w:rsidR="000E0F9A" w:rsidRDefault="000E0F9A" w:rsidP="000E0F9A">
            <w:pPr>
              <w:rPr>
                <w:sz w:val="24"/>
              </w:rPr>
            </w:pPr>
          </w:p>
        </w:tc>
      </w:tr>
      <w:tr w:rsidR="000E0F9A" w:rsidTr="000E0F9A">
        <w:trPr>
          <w:trHeight w:val="533"/>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Социальное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Финансовая грамотность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Молчанова Е.В.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308"/>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 xml:space="preserve">Общекультурное </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Творческая  мастерская </w:t>
            </w:r>
          </w:p>
          <w:p w:rsidR="000E0F9A" w:rsidRDefault="000E0F9A" w:rsidP="000E0F9A">
            <w:pPr>
              <w:rPr>
                <w:sz w:val="24"/>
              </w:rPr>
            </w:pPr>
            <w:r>
              <w:rPr>
                <w:sz w:val="24"/>
              </w:rPr>
              <w:t xml:space="preserve"> «Театр + риторика»»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1</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 xml:space="preserve">Гришкина Е.Н.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sz w:val="24"/>
              </w:rPr>
            </w:pPr>
            <w:r>
              <w:rPr>
                <w:sz w:val="24"/>
              </w:rPr>
              <w:t>ФГОС</w:t>
            </w:r>
          </w:p>
        </w:tc>
      </w:tr>
      <w:tr w:rsidR="000E0F9A" w:rsidTr="000E0F9A">
        <w:trPr>
          <w:trHeight w:val="316"/>
        </w:trPr>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i/>
                <w:sz w:val="24"/>
              </w:rPr>
            </w:pPr>
            <w:r>
              <w:rPr>
                <w:b/>
                <w:i/>
                <w:sz w:val="24"/>
              </w:rPr>
              <w:t>итого</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ind w:left="-205" w:firstLine="205"/>
              <w:rPr>
                <w:b/>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F9A" w:rsidRDefault="000E0F9A" w:rsidP="000E0F9A">
            <w:pPr>
              <w:rPr>
                <w:b/>
                <w:sz w:val="24"/>
              </w:rPr>
            </w:pPr>
            <w:r>
              <w:rPr>
                <w:b/>
                <w:sz w:val="24"/>
              </w:rPr>
              <w:t>5</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F9A" w:rsidRDefault="000E0F9A" w:rsidP="000E0F9A">
            <w:pPr>
              <w:rPr>
                <w:sz w:val="24"/>
              </w:rPr>
            </w:pPr>
          </w:p>
        </w:tc>
      </w:tr>
    </w:tbl>
    <w:p w:rsidR="00055159" w:rsidRDefault="00055159" w:rsidP="000E0F9A">
      <w:pPr>
        <w:ind w:firstLine="851"/>
        <w:jc w:val="both"/>
        <w:rPr>
          <w:iCs w:val="0"/>
          <w:sz w:val="24"/>
        </w:rPr>
      </w:pPr>
    </w:p>
    <w:p w:rsidR="00A47561" w:rsidRPr="00595810" w:rsidRDefault="00A47561" w:rsidP="00595810">
      <w:pPr>
        <w:pStyle w:val="1"/>
        <w:rPr>
          <w:rFonts w:ascii="Times New Roman" w:hAnsi="Times New Roman" w:cs="Times New Roman"/>
          <w:sz w:val="24"/>
          <w:szCs w:val="24"/>
        </w:rPr>
      </w:pPr>
      <w:r w:rsidRPr="00595810">
        <w:rPr>
          <w:rStyle w:val="dash0410005f0431005f0437005f0430005f0446005f0020005f0441005f043f005f0438005f0441005f043a005f0430005f005fchar1char1"/>
        </w:rPr>
        <w:t>3.2. </w:t>
      </w:r>
      <w:r w:rsidRPr="00595810">
        <w:rPr>
          <w:rFonts w:ascii="Times New Roman" w:hAnsi="Times New Roman" w:cs="Times New Roman"/>
          <w:sz w:val="24"/>
          <w:szCs w:val="24"/>
        </w:rPr>
        <w:t>Система условий реализации основной образовательной программы основного общего образования</w:t>
      </w:r>
    </w:p>
    <w:p w:rsidR="00A47561" w:rsidRDefault="00A47561" w:rsidP="00801862">
      <w:pPr>
        <w:ind w:firstLine="432"/>
        <w:jc w:val="both"/>
        <w:rPr>
          <w:rStyle w:val="dash0410005f0431005f0437005f0430005f0446005f0020005f0441005f043f005f0438005f0441005f043a005f0430005f005fchar1char1"/>
        </w:rPr>
      </w:pPr>
      <w:r>
        <w:rPr>
          <w:sz w:val="24"/>
        </w:rPr>
        <w:t>Интегративным результатом выполнения требований к условиям реализации основной образовательной программы школы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47561" w:rsidRDefault="00A47561" w:rsidP="00801862">
      <w:pPr>
        <w:pStyle w:val="dash0410005f0431005f0437005f0430005f0446005f0020005f0441005f043f005f0438005f0441005f043a005f0430"/>
        <w:ind w:left="0" w:firstLine="432"/>
        <w:rPr>
          <w:rStyle w:val="Zag11"/>
        </w:rPr>
      </w:pPr>
      <w:r>
        <w:rPr>
          <w:rStyle w:val="dash0410005f0431005f0437005f0430005f0446005f0020005f0441005f043f005f0438005f0441005f043a005f0430005f005fchar1char1"/>
        </w:rPr>
        <w:t xml:space="preserve">В соответствии с требованиями данный раздел  основной образовательной программы  основного общего образования содержит: </w:t>
      </w:r>
    </w:p>
    <w:p w:rsidR="00801862" w:rsidRDefault="00A47561" w:rsidP="00E47DB2">
      <w:pPr>
        <w:pStyle w:val="dash041e005f0431005f044b005f0447005f043d005f044b005f0439"/>
        <w:numPr>
          <w:ilvl w:val="0"/>
          <w:numId w:val="280"/>
        </w:numPr>
        <w:jc w:val="both"/>
        <w:rPr>
          <w:rStyle w:val="Zag11"/>
        </w:rPr>
      </w:pPr>
      <w:r>
        <w:rPr>
          <w:rStyle w:val="dash041e005f0431005f044b005f0447005f043d005f044b005f0439005f005fchar1char1"/>
        </w:rPr>
        <w:t>описание кадровых, психолого-педагогических, материально-технических, информационно-методических условий и ресурсов;</w:t>
      </w:r>
    </w:p>
    <w:p w:rsidR="00801862" w:rsidRDefault="00A47561" w:rsidP="00E47DB2">
      <w:pPr>
        <w:pStyle w:val="dash041e005f0431005f044b005f0447005f043d005f044b005f0439"/>
        <w:numPr>
          <w:ilvl w:val="0"/>
          <w:numId w:val="280"/>
        </w:numPr>
        <w:jc w:val="both"/>
        <w:rPr>
          <w:rStyle w:val="Zag11"/>
        </w:rPr>
      </w:pPr>
      <w:r>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w:t>
      </w:r>
      <w:r w:rsidR="008B211B">
        <w:rPr>
          <w:rStyle w:val="dash041e005f0431005f044b005f0447005f043d005f044b005f0439005f005fchar1char1"/>
        </w:rPr>
        <w:t>овного общего образования МО</w:t>
      </w:r>
      <w:r w:rsidR="00801862">
        <w:rPr>
          <w:rStyle w:val="dash041e005f0431005f044b005f0447005f043d005f044b005f0439005f005fchar1char1"/>
        </w:rPr>
        <w:t>К</w:t>
      </w:r>
      <w:r w:rsidR="008B211B">
        <w:rPr>
          <w:rStyle w:val="dash041e005f0431005f044b005f0447005f043d005f044b005f0439005f005fchar1char1"/>
        </w:rPr>
        <w:t xml:space="preserve">У </w:t>
      </w:r>
      <w:r w:rsidR="00801862">
        <w:rPr>
          <w:rStyle w:val="dash041e005f0431005f044b005f0447005f043d005f044b005f0439005f005fchar1char1"/>
        </w:rPr>
        <w:t>«</w:t>
      </w:r>
      <w:proofErr w:type="gramStart"/>
      <w:r w:rsidR="00801862">
        <w:rPr>
          <w:rStyle w:val="dash041e005f0431005f044b005f0447005f043d005f044b005f0439005f005fchar1char1"/>
        </w:rPr>
        <w:t>Партизанская</w:t>
      </w:r>
      <w:proofErr w:type="gramEnd"/>
      <w:r w:rsidR="00801862">
        <w:rPr>
          <w:rStyle w:val="dash041e005f0431005f044b005f0447005f043d005f044b005f0439005f005fchar1char1"/>
        </w:rPr>
        <w:t xml:space="preserve"> СОШ»</w:t>
      </w:r>
      <w:r>
        <w:rPr>
          <w:rStyle w:val="dash041e005f0431005f044b005f0447005f043d005f044b005f0439005f005fchar1char1"/>
        </w:rPr>
        <w:t>;</w:t>
      </w:r>
    </w:p>
    <w:p w:rsidR="006E134F" w:rsidRDefault="00A47561" w:rsidP="00E47DB2">
      <w:pPr>
        <w:pStyle w:val="dash041e005f0431005f044b005f0447005f043d005f044b005f0439"/>
        <w:numPr>
          <w:ilvl w:val="0"/>
          <w:numId w:val="280"/>
        </w:numPr>
        <w:jc w:val="both"/>
        <w:rPr>
          <w:rStyle w:val="Zag11"/>
        </w:rPr>
      </w:pPr>
      <w:r>
        <w:rPr>
          <w:rStyle w:val="dash041e005f0431005f044b005f0447005f043d005f044b005f0439005f005fchar1char1"/>
        </w:rPr>
        <w:t>механизмы достижения целевых ориентиров в системе условий;</w:t>
      </w:r>
    </w:p>
    <w:p w:rsidR="006E134F" w:rsidRDefault="00A47561" w:rsidP="00E47DB2">
      <w:pPr>
        <w:pStyle w:val="dash041e005f0431005f044b005f0447005f043d005f044b005f0439"/>
        <w:numPr>
          <w:ilvl w:val="0"/>
          <w:numId w:val="280"/>
        </w:numPr>
        <w:jc w:val="both"/>
        <w:rPr>
          <w:rStyle w:val="Zag11"/>
        </w:rPr>
      </w:pPr>
      <w:r>
        <w:rPr>
          <w:rStyle w:val="dash041e005f0431005f044b005f0447005f043d005f044b005f0439005f005fchar1char1"/>
        </w:rPr>
        <w:t>сетевой график (дорожную карту) по формированию необходимой системы условий;</w:t>
      </w:r>
    </w:p>
    <w:p w:rsidR="006E134F" w:rsidRDefault="00A47561" w:rsidP="00E47DB2">
      <w:pPr>
        <w:pStyle w:val="dash041e005f0431005f044b005f0447005f043d005f044b005f0439"/>
        <w:numPr>
          <w:ilvl w:val="0"/>
          <w:numId w:val="280"/>
        </w:numPr>
        <w:jc w:val="both"/>
        <w:rPr>
          <w:rStyle w:val="dash041e005f0431005f044b005f0447005f043d005f044b005f0439005f005fchar1char1"/>
        </w:rPr>
      </w:pPr>
      <w:r>
        <w:rPr>
          <w:rStyle w:val="dash041e005f0431005f044b005f0447005f043d005f044b005f0439005f005fchar1char1"/>
        </w:rPr>
        <w:t>систему оценки условий.</w:t>
      </w:r>
    </w:p>
    <w:p w:rsidR="006E134F" w:rsidRDefault="00A47561" w:rsidP="006E134F">
      <w:pPr>
        <w:pStyle w:val="dash041e005f0431005f044b005f0447005f043d005f044b005f0439"/>
        <w:ind w:firstLine="360"/>
        <w:jc w:val="both"/>
      </w:pPr>
      <w:r>
        <w:lastRenderedPageBreak/>
        <w:t xml:space="preserve">Система условий реализации основной образовательной программы основного общего образования  </w:t>
      </w:r>
      <w:r w:rsidR="006E134F">
        <w:t xml:space="preserve">МОКУ «Партизанская СОШ» </w:t>
      </w:r>
      <w:r>
        <w:t>базируется на результатах проведённой в ходе разработки программы комплексной аналитико-обобщающей и прогностической работы, включающей:</w:t>
      </w:r>
    </w:p>
    <w:p w:rsidR="006E134F" w:rsidRDefault="00A47561" w:rsidP="00E47DB2">
      <w:pPr>
        <w:pStyle w:val="dash041e005f0431005f044b005f0447005f043d005f044b005f0439"/>
        <w:numPr>
          <w:ilvl w:val="0"/>
          <w:numId w:val="281"/>
        </w:numPr>
        <w:jc w:val="both"/>
      </w:pPr>
      <w: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6E134F" w:rsidRDefault="00A47561" w:rsidP="00E47DB2">
      <w:pPr>
        <w:pStyle w:val="dash041e005f0431005f044b005f0447005f043d005f044b005f0439"/>
        <w:numPr>
          <w:ilvl w:val="0"/>
          <w:numId w:val="281"/>
        </w:numPr>
        <w:jc w:val="both"/>
      </w:pPr>
      <w:r>
        <w:t xml:space="preserve">установление степени их соответствия требованиям Стандарта, а также целям и задачам </w:t>
      </w:r>
      <w:r>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t>потребностей всех участников образовательного процесса;</w:t>
      </w:r>
    </w:p>
    <w:p w:rsidR="006E134F" w:rsidRDefault="00A47561" w:rsidP="00E47DB2">
      <w:pPr>
        <w:pStyle w:val="dash041e005f0431005f044b005f0447005f043d005f044b005f0439"/>
        <w:numPr>
          <w:ilvl w:val="0"/>
          <w:numId w:val="281"/>
        </w:numPr>
        <w:jc w:val="both"/>
        <w:rPr>
          <w:rStyle w:val="dash041e005f0431005f044b005f0447005f043d005f044b005f0439005f005fchar1char1"/>
        </w:rPr>
      </w:pPr>
      <w:r>
        <w:t xml:space="preserve">выявление проблемных зон и установление </w:t>
      </w:r>
      <w:r>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6E134F" w:rsidRDefault="00A47561" w:rsidP="00E47DB2">
      <w:pPr>
        <w:pStyle w:val="dash041e005f0431005f044b005f0447005f043d005f044b005f0439"/>
        <w:numPr>
          <w:ilvl w:val="0"/>
          <w:numId w:val="281"/>
        </w:numPr>
        <w:jc w:val="both"/>
        <w:rPr>
          <w:rStyle w:val="dash041e005f0431005f044b005f0447005f043d005f044b005f0439005f005fchar1char1"/>
        </w:rPr>
      </w:pPr>
      <w:r>
        <w:rPr>
          <w:rStyle w:val="dash041e005f0431005f044b005f0447005f043d005f044b005f0439005f005fchar1char1"/>
        </w:rPr>
        <w:t>разработку с привлечением</w:t>
      </w:r>
      <w:r>
        <w:t xml:space="preserve"> всех участников образовательного процесса и возможных партнёров</w:t>
      </w:r>
      <w:r>
        <w:rPr>
          <w:rStyle w:val="dash041e005f0431005f044b005f0447005f043d005f044b005f0439005f005fchar1char1"/>
        </w:rPr>
        <w:t xml:space="preserve"> механизмов достижения целевых ориентиров в системе условий;</w:t>
      </w:r>
    </w:p>
    <w:p w:rsidR="006E134F" w:rsidRDefault="00A47561" w:rsidP="00E47DB2">
      <w:pPr>
        <w:pStyle w:val="dash041e005f0431005f044b005f0447005f043d005f044b005f0439"/>
        <w:numPr>
          <w:ilvl w:val="0"/>
          <w:numId w:val="281"/>
        </w:numPr>
        <w:jc w:val="both"/>
        <w:rPr>
          <w:rStyle w:val="dash041e005f0431005f044b005f0447005f043d005f044b005f0439005f005fchar1char1"/>
        </w:rPr>
      </w:pPr>
      <w:r>
        <w:rPr>
          <w:rStyle w:val="dash041e005f0431005f044b005f0447005f043d005f044b005f0439005f005fchar1char1"/>
        </w:rPr>
        <w:t>разработку сетевого графика (дорожной карты) создания необходимой системы условий;</w:t>
      </w:r>
    </w:p>
    <w:p w:rsidR="00A47561" w:rsidRDefault="00A47561" w:rsidP="00E47DB2">
      <w:pPr>
        <w:pStyle w:val="dash041e005f0431005f044b005f0447005f043d005f044b005f0439"/>
        <w:numPr>
          <w:ilvl w:val="0"/>
          <w:numId w:val="281"/>
        </w:numPr>
        <w:jc w:val="both"/>
      </w:pPr>
      <w:r>
        <w:t>разработку механизмов мониторинга, оценки и коррекции реализации промежуточных этапов разработ</w:t>
      </w:r>
      <w:r w:rsidR="002200F3">
        <w:t>анного графика (дорожной карты)</w:t>
      </w:r>
    </w:p>
    <w:p w:rsidR="00A47561" w:rsidRPr="00127EC8" w:rsidRDefault="00A47561" w:rsidP="00595810">
      <w:pPr>
        <w:pStyle w:val="1"/>
        <w:jc w:val="both"/>
        <w:rPr>
          <w:rStyle w:val="Zag11"/>
          <w:sz w:val="24"/>
          <w:szCs w:val="24"/>
        </w:rPr>
      </w:pPr>
      <w:r w:rsidRPr="00595810">
        <w:rPr>
          <w:rFonts w:ascii="Times New Roman" w:hAnsi="Times New Roman" w:cs="Times New Roman"/>
          <w:sz w:val="24"/>
          <w:szCs w:val="24"/>
        </w:rPr>
        <w:t>3.2.1. Описание кадровых условий реализации основной образовательной программы основного общего образования включает</w:t>
      </w:r>
      <w:r w:rsidRPr="00127EC8">
        <w:t>:</w:t>
      </w:r>
    </w:p>
    <w:p w:rsidR="00F83517" w:rsidRDefault="00A47561" w:rsidP="00E47DB2">
      <w:pPr>
        <w:pStyle w:val="Abstract0"/>
        <w:widowControl/>
        <w:numPr>
          <w:ilvl w:val="0"/>
          <w:numId w:val="282"/>
        </w:numPr>
        <w:autoSpaceDE/>
        <w:spacing w:line="240" w:lineRule="auto"/>
        <w:rPr>
          <w:rStyle w:val="Zag11"/>
          <w:rFonts w:eastAsia="Times New Roman"/>
          <w:sz w:val="24"/>
          <w:szCs w:val="24"/>
        </w:rPr>
      </w:pPr>
      <w:r>
        <w:rPr>
          <w:sz w:val="24"/>
          <w:szCs w:val="24"/>
        </w:rPr>
        <w:t>характеристику укомплектованности образовательного учреждения;</w:t>
      </w:r>
    </w:p>
    <w:p w:rsidR="00F83517" w:rsidRDefault="00A47561" w:rsidP="00E47DB2">
      <w:pPr>
        <w:pStyle w:val="Abstract0"/>
        <w:widowControl/>
        <w:numPr>
          <w:ilvl w:val="0"/>
          <w:numId w:val="282"/>
        </w:numPr>
        <w:autoSpaceDE/>
        <w:spacing w:line="240" w:lineRule="auto"/>
        <w:rPr>
          <w:rStyle w:val="Zag11"/>
          <w:rFonts w:eastAsia="Times New Roman"/>
          <w:sz w:val="24"/>
          <w:szCs w:val="24"/>
        </w:rPr>
      </w:pPr>
      <w:r w:rsidRPr="00F83517">
        <w:rPr>
          <w:sz w:val="24"/>
          <w:szCs w:val="24"/>
        </w:rPr>
        <w:t>описание уровня квалификации работников образовательного учреждения и их функциональные обязанности;</w:t>
      </w:r>
    </w:p>
    <w:p w:rsidR="00A47561" w:rsidRPr="00F83517" w:rsidRDefault="00A47561" w:rsidP="00E47DB2">
      <w:pPr>
        <w:pStyle w:val="Abstract0"/>
        <w:widowControl/>
        <w:numPr>
          <w:ilvl w:val="0"/>
          <w:numId w:val="282"/>
        </w:numPr>
        <w:autoSpaceDE/>
        <w:spacing w:line="240" w:lineRule="auto"/>
        <w:rPr>
          <w:rFonts w:eastAsia="Times New Roman"/>
          <w:sz w:val="24"/>
          <w:szCs w:val="24"/>
        </w:rPr>
      </w:pPr>
      <w:r w:rsidRPr="00F83517">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A47561" w:rsidRDefault="00F83517" w:rsidP="00F83517">
      <w:pPr>
        <w:shd w:val="clear" w:color="auto" w:fill="FFFFFF"/>
        <w:tabs>
          <w:tab w:val="left" w:pos="426"/>
        </w:tabs>
        <w:jc w:val="both"/>
        <w:rPr>
          <w:b/>
          <w:sz w:val="24"/>
        </w:rPr>
      </w:pPr>
      <w:r>
        <w:rPr>
          <w:sz w:val="24"/>
        </w:rPr>
        <w:tab/>
      </w:r>
      <w:r w:rsidRPr="00F83517">
        <w:rPr>
          <w:sz w:val="24"/>
        </w:rPr>
        <w:t>МОКУ «</w:t>
      </w:r>
      <w:proofErr w:type="gramStart"/>
      <w:r w:rsidRPr="00F83517">
        <w:rPr>
          <w:sz w:val="24"/>
        </w:rPr>
        <w:t>Партизанская</w:t>
      </w:r>
      <w:proofErr w:type="gramEnd"/>
      <w:r w:rsidRPr="00F83517">
        <w:rPr>
          <w:sz w:val="24"/>
        </w:rPr>
        <w:t xml:space="preserve"> СОШ»</w:t>
      </w:r>
      <w:r w:rsidR="00A47561">
        <w:rPr>
          <w:sz w:val="24"/>
        </w:rPr>
        <w:t xml:space="preserve"> укомплектована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деятельности.</w:t>
      </w:r>
    </w:p>
    <w:p w:rsidR="00A47561" w:rsidRDefault="00F83517" w:rsidP="00F83517">
      <w:pPr>
        <w:tabs>
          <w:tab w:val="left" w:pos="426"/>
        </w:tabs>
        <w:jc w:val="both"/>
        <w:rPr>
          <w:sz w:val="24"/>
        </w:rPr>
      </w:pPr>
      <w:r>
        <w:rPr>
          <w:b/>
          <w:sz w:val="24"/>
        </w:rPr>
        <w:tab/>
      </w:r>
      <w:r w:rsidR="00A47561">
        <w:rPr>
          <w:b/>
          <w:sz w:val="24"/>
        </w:rPr>
        <w:t>Кадровое обеспечение реализации основной образовательной программы основного общего образования</w:t>
      </w:r>
    </w:p>
    <w:p w:rsidR="00A47561" w:rsidRDefault="00A47561" w:rsidP="00ED285E">
      <w:pPr>
        <w:ind w:firstLine="851"/>
        <w:jc w:val="both"/>
        <w:rPr>
          <w:sz w:val="24"/>
        </w:rPr>
      </w:pPr>
      <w:proofErr w:type="gramStart"/>
      <w:r>
        <w:rPr>
          <w:sz w:val="24"/>
        </w:rPr>
        <w:t xml:space="preserve">Список  педагогических работников  </w:t>
      </w:r>
      <w:r w:rsidR="00F83517" w:rsidRPr="00F83517">
        <w:rPr>
          <w:sz w:val="24"/>
        </w:rPr>
        <w:t>МОКУ «Партизанская СОШ»</w:t>
      </w:r>
      <w:r>
        <w:rPr>
          <w:sz w:val="24"/>
        </w:rPr>
        <w:t>, осуществляющих педагогичес</w:t>
      </w:r>
      <w:r w:rsidR="00366D7F">
        <w:rPr>
          <w:sz w:val="24"/>
        </w:rPr>
        <w:t>кую деятельность в 5-8</w:t>
      </w:r>
      <w:r w:rsidR="00F83517">
        <w:rPr>
          <w:sz w:val="24"/>
        </w:rPr>
        <w:t xml:space="preserve"> классах в </w:t>
      </w:r>
      <w:r>
        <w:rPr>
          <w:sz w:val="24"/>
        </w:rPr>
        <w:t>201</w:t>
      </w:r>
      <w:r w:rsidR="00366D7F">
        <w:rPr>
          <w:sz w:val="24"/>
        </w:rPr>
        <w:t>8</w:t>
      </w:r>
      <w:r>
        <w:rPr>
          <w:sz w:val="24"/>
        </w:rPr>
        <w:t>-201</w:t>
      </w:r>
      <w:r w:rsidR="00366D7F">
        <w:rPr>
          <w:sz w:val="24"/>
        </w:rPr>
        <w:t>9</w:t>
      </w:r>
      <w:r>
        <w:rPr>
          <w:sz w:val="24"/>
        </w:rPr>
        <w:t xml:space="preserve"> учебн</w:t>
      </w:r>
      <w:r w:rsidR="00F83517">
        <w:rPr>
          <w:sz w:val="24"/>
        </w:rPr>
        <w:t>ом</w:t>
      </w:r>
      <w:r>
        <w:rPr>
          <w:sz w:val="24"/>
        </w:rPr>
        <w:t xml:space="preserve"> год</w:t>
      </w:r>
      <w:r w:rsidR="00F83517">
        <w:rPr>
          <w:sz w:val="24"/>
        </w:rPr>
        <w:t>у</w:t>
      </w:r>
      <w:proofErr w:type="gramEnd"/>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1594"/>
        <w:gridCol w:w="1695"/>
        <w:gridCol w:w="1565"/>
        <w:gridCol w:w="2835"/>
        <w:gridCol w:w="1276"/>
        <w:gridCol w:w="1276"/>
      </w:tblGrid>
      <w:tr w:rsidR="00D16EA3" w:rsidRPr="00F83517" w:rsidTr="00AA765F">
        <w:trPr>
          <w:trHeight w:val="1508"/>
        </w:trPr>
        <w:tc>
          <w:tcPr>
            <w:tcW w:w="675" w:type="dxa"/>
            <w:shd w:val="clear" w:color="auto" w:fill="auto"/>
          </w:tcPr>
          <w:p w:rsidR="00D16EA3" w:rsidRPr="00AA765F" w:rsidRDefault="00AA765F" w:rsidP="00D16EA3">
            <w:pPr>
              <w:pStyle w:val="afffb"/>
              <w:rPr>
                <w:sz w:val="18"/>
                <w:szCs w:val="18"/>
              </w:rPr>
            </w:pPr>
            <w:r>
              <w:rPr>
                <w:sz w:val="18"/>
                <w:szCs w:val="18"/>
              </w:rPr>
              <w:t>№№</w:t>
            </w:r>
          </w:p>
        </w:tc>
        <w:tc>
          <w:tcPr>
            <w:tcW w:w="1594" w:type="dxa"/>
            <w:shd w:val="clear" w:color="auto" w:fill="auto"/>
          </w:tcPr>
          <w:p w:rsidR="00D16EA3" w:rsidRPr="00AA765F" w:rsidRDefault="00D16EA3" w:rsidP="00D16EA3">
            <w:pPr>
              <w:pStyle w:val="afffb"/>
              <w:ind w:firstLine="12"/>
              <w:rPr>
                <w:sz w:val="18"/>
                <w:szCs w:val="18"/>
              </w:rPr>
            </w:pPr>
            <w:r w:rsidRPr="00AA765F">
              <w:rPr>
                <w:sz w:val="18"/>
                <w:szCs w:val="18"/>
              </w:rPr>
              <w:t>Фамилия, имя, отчество учителя</w:t>
            </w:r>
          </w:p>
          <w:p w:rsidR="00D16EA3" w:rsidRPr="00AA765F" w:rsidRDefault="00D16EA3" w:rsidP="00D16EA3">
            <w:pPr>
              <w:pStyle w:val="afffb"/>
              <w:ind w:firstLine="12"/>
              <w:rPr>
                <w:sz w:val="18"/>
                <w:szCs w:val="18"/>
              </w:rPr>
            </w:pPr>
          </w:p>
        </w:tc>
        <w:tc>
          <w:tcPr>
            <w:tcW w:w="1695" w:type="dxa"/>
            <w:shd w:val="clear" w:color="auto" w:fill="auto"/>
          </w:tcPr>
          <w:p w:rsidR="00D16EA3" w:rsidRPr="00AA765F" w:rsidRDefault="00D16EA3" w:rsidP="00D16EA3">
            <w:pPr>
              <w:pStyle w:val="afffb"/>
              <w:ind w:firstLine="12"/>
              <w:rPr>
                <w:sz w:val="18"/>
                <w:szCs w:val="18"/>
              </w:rPr>
            </w:pPr>
            <w:r w:rsidRPr="00AA765F">
              <w:rPr>
                <w:sz w:val="18"/>
                <w:szCs w:val="18"/>
              </w:rPr>
              <w:t xml:space="preserve">Образование </w:t>
            </w:r>
          </w:p>
          <w:p w:rsidR="00D16EA3" w:rsidRPr="00AA765F" w:rsidRDefault="00D16EA3" w:rsidP="00AA765F">
            <w:pPr>
              <w:pStyle w:val="afffb"/>
              <w:ind w:firstLine="12"/>
              <w:rPr>
                <w:sz w:val="18"/>
                <w:szCs w:val="18"/>
              </w:rPr>
            </w:pPr>
          </w:p>
        </w:tc>
        <w:tc>
          <w:tcPr>
            <w:tcW w:w="1565" w:type="dxa"/>
            <w:shd w:val="clear" w:color="auto" w:fill="auto"/>
          </w:tcPr>
          <w:p w:rsidR="00D16EA3" w:rsidRPr="00AA765F" w:rsidRDefault="00D16EA3" w:rsidP="00D16EA3">
            <w:pPr>
              <w:pStyle w:val="afffb"/>
              <w:ind w:firstLine="12"/>
              <w:rPr>
                <w:sz w:val="18"/>
                <w:szCs w:val="18"/>
              </w:rPr>
            </w:pPr>
            <w:r w:rsidRPr="00AA765F">
              <w:rPr>
                <w:sz w:val="18"/>
                <w:szCs w:val="18"/>
              </w:rPr>
              <w:t xml:space="preserve">Направление подготовки или специальность по диплому (ам) </w:t>
            </w:r>
          </w:p>
        </w:tc>
        <w:tc>
          <w:tcPr>
            <w:tcW w:w="2835" w:type="dxa"/>
            <w:shd w:val="clear" w:color="auto" w:fill="auto"/>
          </w:tcPr>
          <w:p w:rsidR="00D16EA3" w:rsidRPr="00AA765F" w:rsidRDefault="00D16EA3" w:rsidP="00AA765F">
            <w:pPr>
              <w:pStyle w:val="afffb"/>
              <w:ind w:firstLine="12"/>
              <w:rPr>
                <w:sz w:val="18"/>
                <w:szCs w:val="18"/>
              </w:rPr>
            </w:pPr>
            <w:r w:rsidRPr="00AA765F">
              <w:rPr>
                <w:sz w:val="18"/>
                <w:szCs w:val="18"/>
              </w:rPr>
              <w:t>Д</w:t>
            </w:r>
            <w:r w:rsidR="00AA765F">
              <w:rPr>
                <w:sz w:val="18"/>
                <w:szCs w:val="18"/>
              </w:rPr>
              <w:t>анные о повышении квалификации</w:t>
            </w:r>
            <w:proofErr w:type="gramStart"/>
            <w:r w:rsidR="00AA765F">
              <w:rPr>
                <w:sz w:val="18"/>
                <w:szCs w:val="18"/>
              </w:rPr>
              <w:t>,п</w:t>
            </w:r>
            <w:proofErr w:type="gramEnd"/>
            <w:r w:rsidR="00AA765F">
              <w:rPr>
                <w:sz w:val="18"/>
                <w:szCs w:val="18"/>
              </w:rPr>
              <w:t>рофессиональной переподготовке</w:t>
            </w:r>
            <w:r w:rsidRPr="00AA765F">
              <w:rPr>
                <w:sz w:val="18"/>
                <w:szCs w:val="18"/>
              </w:rPr>
              <w:t xml:space="preserve"> (учреждение, направление подготовки, год) </w:t>
            </w:r>
          </w:p>
        </w:tc>
        <w:tc>
          <w:tcPr>
            <w:tcW w:w="1276" w:type="dxa"/>
            <w:shd w:val="clear" w:color="auto" w:fill="auto"/>
          </w:tcPr>
          <w:p w:rsidR="00D16EA3" w:rsidRPr="00AA765F" w:rsidRDefault="00AA765F" w:rsidP="00AA765F">
            <w:pPr>
              <w:pStyle w:val="afffb"/>
              <w:ind w:firstLine="12"/>
              <w:rPr>
                <w:sz w:val="18"/>
                <w:szCs w:val="18"/>
              </w:rPr>
            </w:pPr>
            <w:r>
              <w:rPr>
                <w:sz w:val="18"/>
                <w:szCs w:val="18"/>
              </w:rPr>
              <w:t xml:space="preserve">Преподаваемый предмет </w:t>
            </w:r>
          </w:p>
          <w:p w:rsidR="00D16EA3" w:rsidRPr="00AA765F" w:rsidRDefault="00D16EA3" w:rsidP="00D16EA3">
            <w:pPr>
              <w:pStyle w:val="afffb"/>
              <w:ind w:firstLine="12"/>
              <w:rPr>
                <w:sz w:val="18"/>
                <w:szCs w:val="18"/>
              </w:rPr>
            </w:pPr>
            <w:r w:rsidRPr="00AA765F">
              <w:rPr>
                <w:sz w:val="18"/>
                <w:szCs w:val="18"/>
              </w:rPr>
              <w:t xml:space="preserve"> с указанием классов и курсов внеурочной деятельности</w:t>
            </w:r>
          </w:p>
        </w:tc>
        <w:tc>
          <w:tcPr>
            <w:tcW w:w="1276" w:type="dxa"/>
            <w:shd w:val="clear" w:color="auto" w:fill="auto"/>
          </w:tcPr>
          <w:p w:rsidR="00D16EA3" w:rsidRPr="00AA765F" w:rsidRDefault="00D16EA3" w:rsidP="00AA765F">
            <w:pPr>
              <w:pStyle w:val="afffb"/>
              <w:ind w:firstLine="34"/>
              <w:rPr>
                <w:sz w:val="18"/>
                <w:szCs w:val="18"/>
              </w:rPr>
            </w:pPr>
            <w:r w:rsidRPr="00AA765F">
              <w:rPr>
                <w:sz w:val="18"/>
                <w:szCs w:val="18"/>
              </w:rPr>
              <w:t>Квалифика</w:t>
            </w:r>
            <w:r w:rsidR="00AA765F">
              <w:rPr>
                <w:sz w:val="18"/>
                <w:szCs w:val="18"/>
              </w:rPr>
              <w:t xml:space="preserve">ционная категория </w:t>
            </w:r>
          </w:p>
        </w:tc>
      </w:tr>
      <w:tr w:rsidR="00BA77E9" w:rsidRPr="00AA765F" w:rsidTr="00792735">
        <w:trPr>
          <w:trHeight w:val="1131"/>
        </w:trPr>
        <w:tc>
          <w:tcPr>
            <w:tcW w:w="675" w:type="dxa"/>
            <w:shd w:val="clear" w:color="auto" w:fill="auto"/>
          </w:tcPr>
          <w:p w:rsidR="00BA77E9" w:rsidRPr="00AA765F" w:rsidRDefault="00597B68" w:rsidP="00D16EA3">
            <w:pPr>
              <w:pStyle w:val="afffb"/>
              <w:ind w:firstLine="12"/>
              <w:rPr>
                <w:sz w:val="20"/>
                <w:szCs w:val="20"/>
              </w:rPr>
            </w:pPr>
            <w:r>
              <w:rPr>
                <w:sz w:val="20"/>
                <w:szCs w:val="20"/>
              </w:rPr>
              <w:t>1</w:t>
            </w:r>
          </w:p>
        </w:tc>
        <w:tc>
          <w:tcPr>
            <w:tcW w:w="1594" w:type="dxa"/>
            <w:shd w:val="clear" w:color="auto" w:fill="auto"/>
          </w:tcPr>
          <w:p w:rsidR="00BA77E9" w:rsidRPr="00AA765F" w:rsidRDefault="00BA77E9" w:rsidP="00D16EA3">
            <w:pPr>
              <w:pStyle w:val="afffb"/>
              <w:ind w:firstLine="12"/>
              <w:rPr>
                <w:sz w:val="20"/>
                <w:szCs w:val="20"/>
              </w:rPr>
            </w:pPr>
            <w:r>
              <w:rPr>
                <w:sz w:val="20"/>
                <w:szCs w:val="20"/>
              </w:rPr>
              <w:t>Квачева Галина Ивановна</w:t>
            </w:r>
          </w:p>
        </w:tc>
        <w:tc>
          <w:tcPr>
            <w:tcW w:w="1695" w:type="dxa"/>
            <w:shd w:val="clear" w:color="auto" w:fill="auto"/>
          </w:tcPr>
          <w:p w:rsidR="00BA77E9" w:rsidRPr="00AA765F" w:rsidRDefault="00BA77E9" w:rsidP="00D16EA3">
            <w:pPr>
              <w:pStyle w:val="afffb"/>
              <w:ind w:firstLine="12"/>
              <w:rPr>
                <w:sz w:val="20"/>
                <w:szCs w:val="20"/>
              </w:rPr>
            </w:pPr>
            <w:r>
              <w:rPr>
                <w:sz w:val="20"/>
                <w:szCs w:val="20"/>
              </w:rPr>
              <w:t>Высшее, Таганрогский ГПИ, 1991</w:t>
            </w:r>
          </w:p>
        </w:tc>
        <w:tc>
          <w:tcPr>
            <w:tcW w:w="1565" w:type="dxa"/>
            <w:shd w:val="clear" w:color="auto" w:fill="auto"/>
          </w:tcPr>
          <w:p w:rsidR="00BA77E9" w:rsidRPr="00AA765F" w:rsidRDefault="00BA77E9" w:rsidP="00D16EA3">
            <w:pPr>
              <w:pStyle w:val="afffb"/>
              <w:ind w:firstLine="12"/>
              <w:rPr>
                <w:sz w:val="20"/>
                <w:szCs w:val="20"/>
              </w:rPr>
            </w:pPr>
            <w:r>
              <w:rPr>
                <w:sz w:val="20"/>
                <w:szCs w:val="20"/>
              </w:rPr>
              <w:t>Методист по ВР, учитель этики и ипсихологии семейной жизни</w:t>
            </w:r>
          </w:p>
        </w:tc>
        <w:tc>
          <w:tcPr>
            <w:tcW w:w="2835" w:type="dxa"/>
            <w:shd w:val="clear" w:color="auto" w:fill="auto"/>
          </w:tcPr>
          <w:p w:rsidR="00BA77E9" w:rsidRPr="00AA765F" w:rsidRDefault="00BA77E9" w:rsidP="00D16EA3">
            <w:pPr>
              <w:pStyle w:val="afffb"/>
              <w:ind w:firstLine="12"/>
              <w:rPr>
                <w:sz w:val="20"/>
                <w:szCs w:val="20"/>
              </w:rPr>
            </w:pPr>
          </w:p>
        </w:tc>
        <w:tc>
          <w:tcPr>
            <w:tcW w:w="1276" w:type="dxa"/>
            <w:shd w:val="clear" w:color="auto" w:fill="auto"/>
          </w:tcPr>
          <w:p w:rsidR="00BA77E9" w:rsidRPr="00AA765F" w:rsidRDefault="00BA77E9" w:rsidP="00E97876">
            <w:pPr>
              <w:pStyle w:val="afffb"/>
              <w:ind w:firstLine="12"/>
              <w:rPr>
                <w:sz w:val="20"/>
                <w:szCs w:val="20"/>
              </w:rPr>
            </w:pPr>
            <w:r>
              <w:rPr>
                <w:sz w:val="20"/>
                <w:szCs w:val="20"/>
              </w:rPr>
              <w:t>Литература (5 класс)</w:t>
            </w:r>
          </w:p>
        </w:tc>
        <w:tc>
          <w:tcPr>
            <w:tcW w:w="1276" w:type="dxa"/>
            <w:shd w:val="clear" w:color="auto" w:fill="auto"/>
          </w:tcPr>
          <w:p w:rsidR="00BA77E9" w:rsidRPr="00AA765F" w:rsidRDefault="00BA77E9" w:rsidP="00D16EA3">
            <w:pPr>
              <w:pStyle w:val="afffb"/>
              <w:ind w:firstLine="34"/>
              <w:rPr>
                <w:sz w:val="20"/>
                <w:szCs w:val="20"/>
              </w:rPr>
            </w:pPr>
            <w:r>
              <w:rPr>
                <w:sz w:val="20"/>
                <w:szCs w:val="20"/>
              </w:rPr>
              <w:t>ВКК, 2017</w:t>
            </w:r>
          </w:p>
        </w:tc>
      </w:tr>
      <w:tr w:rsidR="00AA765F" w:rsidRPr="00AA765F" w:rsidTr="00792735">
        <w:trPr>
          <w:trHeight w:val="1131"/>
        </w:trPr>
        <w:tc>
          <w:tcPr>
            <w:tcW w:w="675" w:type="dxa"/>
            <w:shd w:val="clear" w:color="auto" w:fill="auto"/>
          </w:tcPr>
          <w:p w:rsidR="00AA765F" w:rsidRPr="00AA765F" w:rsidRDefault="00597B68" w:rsidP="00D16EA3">
            <w:pPr>
              <w:pStyle w:val="afffb"/>
              <w:ind w:firstLine="12"/>
              <w:rPr>
                <w:sz w:val="20"/>
                <w:szCs w:val="20"/>
              </w:rPr>
            </w:pPr>
            <w:r>
              <w:rPr>
                <w:sz w:val="20"/>
                <w:szCs w:val="20"/>
              </w:rPr>
              <w:t>2</w:t>
            </w:r>
          </w:p>
        </w:tc>
        <w:tc>
          <w:tcPr>
            <w:tcW w:w="1594" w:type="dxa"/>
            <w:shd w:val="clear" w:color="auto" w:fill="auto"/>
          </w:tcPr>
          <w:p w:rsidR="00AA765F" w:rsidRPr="00AA765F" w:rsidRDefault="00AA765F" w:rsidP="00D16EA3">
            <w:pPr>
              <w:pStyle w:val="afffb"/>
              <w:ind w:firstLine="12"/>
              <w:rPr>
                <w:sz w:val="20"/>
                <w:szCs w:val="20"/>
              </w:rPr>
            </w:pPr>
            <w:r w:rsidRPr="00AA765F">
              <w:rPr>
                <w:sz w:val="20"/>
                <w:szCs w:val="20"/>
              </w:rPr>
              <w:t>Домашенко Лариса Васильевна</w:t>
            </w:r>
          </w:p>
        </w:tc>
        <w:tc>
          <w:tcPr>
            <w:tcW w:w="1695" w:type="dxa"/>
            <w:shd w:val="clear" w:color="auto" w:fill="auto"/>
          </w:tcPr>
          <w:p w:rsidR="00AA765F" w:rsidRPr="00AA765F" w:rsidRDefault="00AA765F" w:rsidP="00D16EA3">
            <w:pPr>
              <w:pStyle w:val="afffb"/>
              <w:ind w:firstLine="12"/>
              <w:rPr>
                <w:sz w:val="20"/>
                <w:szCs w:val="20"/>
              </w:rPr>
            </w:pPr>
            <w:r w:rsidRPr="00AA765F">
              <w:rPr>
                <w:sz w:val="20"/>
                <w:szCs w:val="20"/>
              </w:rPr>
              <w:t>Высшее, КалмГУ, 2000</w:t>
            </w:r>
          </w:p>
        </w:tc>
        <w:tc>
          <w:tcPr>
            <w:tcW w:w="1565" w:type="dxa"/>
            <w:shd w:val="clear" w:color="auto" w:fill="auto"/>
          </w:tcPr>
          <w:p w:rsidR="00AA765F" w:rsidRPr="00AA765F" w:rsidRDefault="00AA765F" w:rsidP="00D16EA3">
            <w:pPr>
              <w:pStyle w:val="afffb"/>
              <w:ind w:firstLine="12"/>
              <w:rPr>
                <w:rFonts w:eastAsia="Calibri"/>
                <w:sz w:val="20"/>
                <w:szCs w:val="20"/>
              </w:rPr>
            </w:pPr>
            <w:r w:rsidRPr="00AA765F">
              <w:rPr>
                <w:sz w:val="20"/>
                <w:szCs w:val="20"/>
              </w:rPr>
              <w:t>Филолог. Преподаватель по специальности «Филология»</w:t>
            </w:r>
          </w:p>
        </w:tc>
        <w:tc>
          <w:tcPr>
            <w:tcW w:w="2835" w:type="dxa"/>
            <w:shd w:val="clear" w:color="auto" w:fill="auto"/>
          </w:tcPr>
          <w:p w:rsidR="00AA765F" w:rsidRPr="00AA765F" w:rsidRDefault="00AA765F" w:rsidP="00D16EA3">
            <w:pPr>
              <w:pStyle w:val="afffb"/>
              <w:ind w:firstLine="12"/>
              <w:rPr>
                <w:sz w:val="20"/>
                <w:szCs w:val="20"/>
              </w:rPr>
            </w:pPr>
          </w:p>
        </w:tc>
        <w:tc>
          <w:tcPr>
            <w:tcW w:w="1276" w:type="dxa"/>
            <w:shd w:val="clear" w:color="auto" w:fill="auto"/>
          </w:tcPr>
          <w:p w:rsidR="00AA765F" w:rsidRPr="00AA765F" w:rsidRDefault="00AA765F" w:rsidP="00E97876">
            <w:pPr>
              <w:pStyle w:val="afffb"/>
              <w:ind w:firstLine="12"/>
              <w:rPr>
                <w:sz w:val="20"/>
                <w:szCs w:val="20"/>
              </w:rPr>
            </w:pPr>
            <w:r w:rsidRPr="00AA765F">
              <w:rPr>
                <w:sz w:val="20"/>
                <w:szCs w:val="20"/>
              </w:rPr>
              <w:t>Русский язык и литература (</w:t>
            </w:r>
            <w:r w:rsidR="00E97876">
              <w:rPr>
                <w:sz w:val="20"/>
                <w:szCs w:val="20"/>
              </w:rPr>
              <w:t>8 класс</w:t>
            </w:r>
            <w:r w:rsidRPr="00AA765F">
              <w:rPr>
                <w:sz w:val="20"/>
                <w:szCs w:val="20"/>
              </w:rPr>
              <w:t>)</w:t>
            </w:r>
          </w:p>
        </w:tc>
        <w:tc>
          <w:tcPr>
            <w:tcW w:w="1276" w:type="dxa"/>
            <w:shd w:val="clear" w:color="auto" w:fill="auto"/>
          </w:tcPr>
          <w:p w:rsidR="00AA765F" w:rsidRPr="00AA765F" w:rsidRDefault="00AA765F" w:rsidP="00D16EA3">
            <w:pPr>
              <w:pStyle w:val="afffb"/>
              <w:ind w:firstLine="34"/>
              <w:rPr>
                <w:sz w:val="20"/>
                <w:szCs w:val="20"/>
              </w:rPr>
            </w:pPr>
            <w:r w:rsidRPr="00AA765F">
              <w:rPr>
                <w:sz w:val="20"/>
                <w:szCs w:val="20"/>
              </w:rPr>
              <w:t>I КК</w:t>
            </w:r>
          </w:p>
        </w:tc>
      </w:tr>
      <w:tr w:rsidR="00792735" w:rsidRPr="00AA765F" w:rsidTr="00792735">
        <w:trPr>
          <w:trHeight w:val="951"/>
        </w:trPr>
        <w:tc>
          <w:tcPr>
            <w:tcW w:w="675" w:type="dxa"/>
            <w:shd w:val="clear" w:color="auto" w:fill="auto"/>
          </w:tcPr>
          <w:p w:rsidR="00792735" w:rsidRPr="00AA765F" w:rsidRDefault="00597B68" w:rsidP="00D16EA3">
            <w:pPr>
              <w:pStyle w:val="afffb"/>
              <w:ind w:firstLine="12"/>
              <w:rPr>
                <w:sz w:val="20"/>
                <w:szCs w:val="20"/>
              </w:rPr>
            </w:pPr>
            <w:r>
              <w:rPr>
                <w:sz w:val="20"/>
                <w:szCs w:val="20"/>
              </w:rPr>
              <w:t>3</w:t>
            </w:r>
          </w:p>
        </w:tc>
        <w:tc>
          <w:tcPr>
            <w:tcW w:w="1594" w:type="dxa"/>
            <w:shd w:val="clear" w:color="auto" w:fill="auto"/>
          </w:tcPr>
          <w:p w:rsidR="00792735" w:rsidRPr="00AA765F" w:rsidRDefault="00792735" w:rsidP="00D16EA3">
            <w:pPr>
              <w:pStyle w:val="afffb"/>
              <w:ind w:firstLine="12"/>
              <w:rPr>
                <w:sz w:val="20"/>
                <w:szCs w:val="20"/>
              </w:rPr>
            </w:pPr>
            <w:r w:rsidRPr="00AA765F">
              <w:rPr>
                <w:sz w:val="20"/>
                <w:szCs w:val="20"/>
              </w:rPr>
              <w:t>Бамбушева Светлана Надбитовна</w:t>
            </w:r>
          </w:p>
        </w:tc>
        <w:tc>
          <w:tcPr>
            <w:tcW w:w="1695" w:type="dxa"/>
            <w:shd w:val="clear" w:color="auto" w:fill="auto"/>
          </w:tcPr>
          <w:p w:rsidR="00792735" w:rsidRPr="00AA765F" w:rsidRDefault="00792735" w:rsidP="001C2225">
            <w:pPr>
              <w:pStyle w:val="afffb"/>
              <w:ind w:firstLine="12"/>
              <w:rPr>
                <w:sz w:val="20"/>
                <w:szCs w:val="20"/>
              </w:rPr>
            </w:pPr>
            <w:r w:rsidRPr="00AA765F">
              <w:rPr>
                <w:sz w:val="20"/>
                <w:szCs w:val="20"/>
              </w:rPr>
              <w:t>Высшее, КалмГУ, 1979</w:t>
            </w:r>
          </w:p>
        </w:tc>
        <w:tc>
          <w:tcPr>
            <w:tcW w:w="1565" w:type="dxa"/>
            <w:shd w:val="clear" w:color="auto" w:fill="auto"/>
          </w:tcPr>
          <w:p w:rsidR="00792735" w:rsidRPr="00AA765F" w:rsidRDefault="00792735" w:rsidP="00D16EA3">
            <w:pPr>
              <w:pStyle w:val="afffb"/>
              <w:ind w:firstLine="12"/>
              <w:rPr>
                <w:sz w:val="20"/>
                <w:szCs w:val="20"/>
              </w:rPr>
            </w:pPr>
            <w:r w:rsidRPr="00792735">
              <w:rPr>
                <w:sz w:val="20"/>
                <w:szCs w:val="20"/>
              </w:rPr>
              <w:t xml:space="preserve">Филолог. Преподаватель калмыцкого языка и </w:t>
            </w:r>
            <w:proofErr w:type="gramStart"/>
            <w:r w:rsidRPr="00792735">
              <w:rPr>
                <w:sz w:val="20"/>
                <w:szCs w:val="20"/>
              </w:rPr>
              <w:t>и</w:t>
            </w:r>
            <w:proofErr w:type="gramEnd"/>
            <w:r w:rsidRPr="00792735">
              <w:rPr>
                <w:sz w:val="20"/>
                <w:szCs w:val="20"/>
              </w:rPr>
              <w:t xml:space="preserve"> литературы, русского языка и литературы</w:t>
            </w:r>
          </w:p>
        </w:tc>
        <w:tc>
          <w:tcPr>
            <w:tcW w:w="2835" w:type="dxa"/>
            <w:shd w:val="clear" w:color="auto" w:fill="auto"/>
          </w:tcPr>
          <w:p w:rsidR="00792735" w:rsidRPr="00AA765F" w:rsidRDefault="00792735" w:rsidP="00D16EA3">
            <w:pPr>
              <w:pStyle w:val="afffb"/>
              <w:ind w:firstLine="12"/>
              <w:rPr>
                <w:sz w:val="20"/>
                <w:szCs w:val="20"/>
              </w:rPr>
            </w:pPr>
          </w:p>
        </w:tc>
        <w:tc>
          <w:tcPr>
            <w:tcW w:w="1276" w:type="dxa"/>
            <w:shd w:val="clear" w:color="auto" w:fill="auto"/>
          </w:tcPr>
          <w:p w:rsidR="00792735" w:rsidRPr="00AA765F" w:rsidRDefault="00792735" w:rsidP="00E97876">
            <w:pPr>
              <w:pStyle w:val="afffb"/>
              <w:ind w:firstLine="12"/>
              <w:rPr>
                <w:sz w:val="20"/>
                <w:szCs w:val="20"/>
              </w:rPr>
            </w:pPr>
            <w:r w:rsidRPr="00AA765F">
              <w:rPr>
                <w:sz w:val="20"/>
                <w:szCs w:val="20"/>
              </w:rPr>
              <w:t>Калмыцкий язык и литература (</w:t>
            </w:r>
            <w:r w:rsidR="00E97876">
              <w:rPr>
                <w:sz w:val="20"/>
                <w:szCs w:val="20"/>
              </w:rPr>
              <w:t>5-8</w:t>
            </w:r>
            <w:r w:rsidRPr="00AA765F">
              <w:rPr>
                <w:sz w:val="20"/>
                <w:szCs w:val="20"/>
              </w:rPr>
              <w:t xml:space="preserve"> класс)</w:t>
            </w:r>
          </w:p>
        </w:tc>
        <w:tc>
          <w:tcPr>
            <w:tcW w:w="1276" w:type="dxa"/>
            <w:shd w:val="clear" w:color="auto" w:fill="auto"/>
          </w:tcPr>
          <w:p w:rsidR="00792735" w:rsidRPr="00AA765F" w:rsidRDefault="00792735" w:rsidP="001C2225">
            <w:pPr>
              <w:pStyle w:val="afffb"/>
              <w:ind w:firstLine="34"/>
              <w:rPr>
                <w:sz w:val="20"/>
                <w:szCs w:val="20"/>
              </w:rPr>
            </w:pPr>
            <w:r w:rsidRPr="00AA765F">
              <w:rPr>
                <w:sz w:val="20"/>
                <w:szCs w:val="20"/>
              </w:rPr>
              <w:t xml:space="preserve">2015, ВКК, </w:t>
            </w:r>
          </w:p>
          <w:p w:rsidR="00792735" w:rsidRPr="00AA765F" w:rsidRDefault="00792735" w:rsidP="001C2225">
            <w:pPr>
              <w:pStyle w:val="afffb"/>
              <w:ind w:firstLine="34"/>
              <w:rPr>
                <w:sz w:val="20"/>
                <w:szCs w:val="20"/>
              </w:rPr>
            </w:pPr>
            <w:r w:rsidRPr="00AA765F">
              <w:rPr>
                <w:sz w:val="20"/>
                <w:szCs w:val="20"/>
              </w:rPr>
              <w:t>пр</w:t>
            </w:r>
            <w:r w:rsidR="00E97876">
              <w:rPr>
                <w:sz w:val="20"/>
                <w:szCs w:val="20"/>
              </w:rPr>
              <w:t>.</w:t>
            </w:r>
            <w:r w:rsidRPr="00AA765F">
              <w:rPr>
                <w:sz w:val="20"/>
                <w:szCs w:val="20"/>
              </w:rPr>
              <w:t xml:space="preserve"> МОН РК № 1664 от 14.12.15</w:t>
            </w:r>
          </w:p>
        </w:tc>
      </w:tr>
      <w:tr w:rsidR="00792735" w:rsidRPr="00AA765F" w:rsidTr="00E87632">
        <w:trPr>
          <w:trHeight w:val="1175"/>
        </w:trPr>
        <w:tc>
          <w:tcPr>
            <w:tcW w:w="675" w:type="dxa"/>
            <w:shd w:val="clear" w:color="auto" w:fill="auto"/>
          </w:tcPr>
          <w:p w:rsidR="00792735" w:rsidRPr="00AA765F" w:rsidRDefault="00597B68" w:rsidP="00D16EA3">
            <w:pPr>
              <w:pStyle w:val="afffb"/>
              <w:ind w:firstLine="12"/>
              <w:rPr>
                <w:sz w:val="20"/>
                <w:szCs w:val="20"/>
              </w:rPr>
            </w:pPr>
            <w:r>
              <w:rPr>
                <w:sz w:val="20"/>
                <w:szCs w:val="20"/>
              </w:rPr>
              <w:lastRenderedPageBreak/>
              <w:t>4</w:t>
            </w:r>
          </w:p>
        </w:tc>
        <w:tc>
          <w:tcPr>
            <w:tcW w:w="1594" w:type="dxa"/>
            <w:shd w:val="clear" w:color="auto" w:fill="auto"/>
          </w:tcPr>
          <w:p w:rsidR="00792735" w:rsidRPr="00AA765F" w:rsidRDefault="00792735" w:rsidP="00D16EA3">
            <w:pPr>
              <w:pStyle w:val="afffb"/>
              <w:ind w:firstLine="12"/>
              <w:rPr>
                <w:sz w:val="20"/>
                <w:szCs w:val="20"/>
              </w:rPr>
            </w:pPr>
            <w:r w:rsidRPr="00AA765F">
              <w:rPr>
                <w:sz w:val="20"/>
                <w:szCs w:val="20"/>
              </w:rPr>
              <w:t>Манжикова Делгер Васильевна</w:t>
            </w:r>
          </w:p>
        </w:tc>
        <w:tc>
          <w:tcPr>
            <w:tcW w:w="1695" w:type="dxa"/>
            <w:shd w:val="clear" w:color="auto" w:fill="auto"/>
          </w:tcPr>
          <w:p w:rsidR="00792735" w:rsidRPr="00AA765F" w:rsidRDefault="00792735" w:rsidP="00D16EA3">
            <w:pPr>
              <w:pStyle w:val="afffb"/>
              <w:ind w:firstLine="12"/>
              <w:rPr>
                <w:sz w:val="20"/>
                <w:szCs w:val="20"/>
              </w:rPr>
            </w:pPr>
            <w:r w:rsidRPr="00AA765F">
              <w:rPr>
                <w:sz w:val="20"/>
                <w:szCs w:val="20"/>
              </w:rPr>
              <w:t>Высшее, КалмГУ, 2011</w:t>
            </w:r>
          </w:p>
        </w:tc>
        <w:tc>
          <w:tcPr>
            <w:tcW w:w="1565" w:type="dxa"/>
            <w:shd w:val="clear" w:color="auto" w:fill="auto"/>
          </w:tcPr>
          <w:p w:rsidR="00792735" w:rsidRPr="00AA765F" w:rsidRDefault="00792735" w:rsidP="00D16EA3">
            <w:pPr>
              <w:pStyle w:val="afffb"/>
              <w:ind w:firstLine="12"/>
              <w:rPr>
                <w:sz w:val="20"/>
                <w:szCs w:val="20"/>
              </w:rPr>
            </w:pPr>
            <w:r w:rsidRPr="00792735">
              <w:rPr>
                <w:sz w:val="20"/>
                <w:szCs w:val="20"/>
              </w:rPr>
              <w:t>Филолог. Преподаватель по специальности «Филология»</w:t>
            </w:r>
          </w:p>
        </w:tc>
        <w:tc>
          <w:tcPr>
            <w:tcW w:w="2835" w:type="dxa"/>
            <w:shd w:val="clear" w:color="auto" w:fill="auto"/>
          </w:tcPr>
          <w:p w:rsidR="00792735" w:rsidRPr="00AA765F" w:rsidRDefault="00792735" w:rsidP="00D16EA3">
            <w:pPr>
              <w:pStyle w:val="afffb"/>
              <w:ind w:firstLine="12"/>
              <w:rPr>
                <w:sz w:val="20"/>
                <w:szCs w:val="20"/>
              </w:rPr>
            </w:pPr>
          </w:p>
        </w:tc>
        <w:tc>
          <w:tcPr>
            <w:tcW w:w="1276" w:type="dxa"/>
            <w:shd w:val="clear" w:color="auto" w:fill="auto"/>
          </w:tcPr>
          <w:p w:rsidR="00792735" w:rsidRPr="00AA765F" w:rsidRDefault="00792735" w:rsidP="00E97876">
            <w:pPr>
              <w:pStyle w:val="afffb"/>
              <w:ind w:firstLine="12"/>
              <w:rPr>
                <w:sz w:val="20"/>
                <w:szCs w:val="20"/>
              </w:rPr>
            </w:pPr>
            <w:r w:rsidRPr="00AA765F">
              <w:rPr>
                <w:sz w:val="20"/>
                <w:szCs w:val="20"/>
              </w:rPr>
              <w:t>Калмыцкий язык и литература (5-</w:t>
            </w:r>
            <w:r w:rsidR="00E97876">
              <w:rPr>
                <w:sz w:val="20"/>
                <w:szCs w:val="20"/>
              </w:rPr>
              <w:t>8</w:t>
            </w:r>
            <w:r w:rsidRPr="00AA765F">
              <w:rPr>
                <w:sz w:val="20"/>
                <w:szCs w:val="20"/>
              </w:rPr>
              <w:t xml:space="preserve"> классы)</w:t>
            </w:r>
          </w:p>
        </w:tc>
        <w:tc>
          <w:tcPr>
            <w:tcW w:w="1276" w:type="dxa"/>
            <w:shd w:val="clear" w:color="auto" w:fill="auto"/>
          </w:tcPr>
          <w:p w:rsidR="00792735" w:rsidRPr="00AA765F" w:rsidRDefault="00E97876" w:rsidP="00D16EA3">
            <w:pPr>
              <w:pStyle w:val="afffb"/>
              <w:ind w:firstLine="34"/>
              <w:rPr>
                <w:sz w:val="20"/>
                <w:szCs w:val="20"/>
              </w:rPr>
            </w:pPr>
            <w:r w:rsidRPr="00AA765F">
              <w:rPr>
                <w:sz w:val="20"/>
                <w:szCs w:val="20"/>
              </w:rPr>
              <w:t>I КК</w:t>
            </w:r>
            <w:r w:rsidR="00792735" w:rsidRPr="00AA765F">
              <w:rPr>
                <w:sz w:val="20"/>
                <w:szCs w:val="20"/>
              </w:rPr>
              <w:t>, 2016</w:t>
            </w:r>
          </w:p>
        </w:tc>
      </w:tr>
      <w:tr w:rsidR="00792735" w:rsidRPr="00AA765F" w:rsidTr="00E87632">
        <w:trPr>
          <w:trHeight w:val="1150"/>
        </w:trPr>
        <w:tc>
          <w:tcPr>
            <w:tcW w:w="675" w:type="dxa"/>
            <w:shd w:val="clear" w:color="auto" w:fill="auto"/>
          </w:tcPr>
          <w:p w:rsidR="00792735" w:rsidRPr="00AA765F" w:rsidRDefault="00597B68" w:rsidP="00D16EA3">
            <w:pPr>
              <w:pStyle w:val="afffb"/>
              <w:ind w:firstLine="12"/>
              <w:rPr>
                <w:sz w:val="20"/>
                <w:szCs w:val="20"/>
              </w:rPr>
            </w:pPr>
            <w:r>
              <w:rPr>
                <w:sz w:val="20"/>
                <w:szCs w:val="20"/>
              </w:rPr>
              <w:t>5</w:t>
            </w:r>
          </w:p>
        </w:tc>
        <w:tc>
          <w:tcPr>
            <w:tcW w:w="1594" w:type="dxa"/>
            <w:shd w:val="clear" w:color="auto" w:fill="auto"/>
          </w:tcPr>
          <w:p w:rsidR="00792735" w:rsidRPr="00AA765F" w:rsidRDefault="00792735" w:rsidP="00D16EA3">
            <w:pPr>
              <w:pStyle w:val="afffb"/>
              <w:ind w:firstLine="12"/>
              <w:rPr>
                <w:sz w:val="20"/>
                <w:szCs w:val="20"/>
              </w:rPr>
            </w:pPr>
            <w:r w:rsidRPr="00AA765F">
              <w:rPr>
                <w:sz w:val="20"/>
                <w:szCs w:val="20"/>
              </w:rPr>
              <w:t>Артаева Маргарита Борисовна</w:t>
            </w:r>
          </w:p>
        </w:tc>
        <w:tc>
          <w:tcPr>
            <w:tcW w:w="1695" w:type="dxa"/>
            <w:shd w:val="clear" w:color="auto" w:fill="auto"/>
          </w:tcPr>
          <w:p w:rsidR="00792735" w:rsidRPr="00AA765F" w:rsidRDefault="00792735" w:rsidP="00D16EA3">
            <w:pPr>
              <w:pStyle w:val="afffb"/>
              <w:ind w:firstLine="12"/>
              <w:rPr>
                <w:sz w:val="20"/>
                <w:szCs w:val="20"/>
              </w:rPr>
            </w:pPr>
            <w:r w:rsidRPr="00AA765F">
              <w:rPr>
                <w:sz w:val="20"/>
                <w:szCs w:val="20"/>
              </w:rPr>
              <w:t>Высшее, КалмГУ, 1986</w:t>
            </w:r>
          </w:p>
        </w:tc>
        <w:tc>
          <w:tcPr>
            <w:tcW w:w="1565" w:type="dxa"/>
            <w:shd w:val="clear" w:color="auto" w:fill="auto"/>
          </w:tcPr>
          <w:p w:rsidR="00792735" w:rsidRPr="00792735" w:rsidRDefault="00792735" w:rsidP="00792735">
            <w:pPr>
              <w:pStyle w:val="afffb"/>
              <w:ind w:firstLine="12"/>
              <w:rPr>
                <w:sz w:val="20"/>
                <w:szCs w:val="20"/>
              </w:rPr>
            </w:pPr>
            <w:r w:rsidRPr="00792735">
              <w:rPr>
                <w:sz w:val="20"/>
                <w:szCs w:val="20"/>
              </w:rPr>
              <w:t>Филолог.</w:t>
            </w:r>
          </w:p>
          <w:p w:rsidR="00792735" w:rsidRPr="00AA765F" w:rsidRDefault="00792735" w:rsidP="00792735">
            <w:pPr>
              <w:pStyle w:val="afffb"/>
              <w:ind w:firstLine="12"/>
              <w:rPr>
                <w:sz w:val="20"/>
                <w:szCs w:val="20"/>
              </w:rPr>
            </w:pPr>
            <w:r w:rsidRPr="00792735">
              <w:rPr>
                <w:sz w:val="20"/>
                <w:szCs w:val="20"/>
              </w:rPr>
              <w:t>Преподаватель английского языка и литературы</w:t>
            </w:r>
          </w:p>
        </w:tc>
        <w:tc>
          <w:tcPr>
            <w:tcW w:w="2835" w:type="dxa"/>
            <w:shd w:val="clear" w:color="auto" w:fill="auto"/>
          </w:tcPr>
          <w:p w:rsidR="00792735" w:rsidRPr="00AA765F" w:rsidRDefault="00792735" w:rsidP="00D16EA3">
            <w:pPr>
              <w:pStyle w:val="afffb"/>
              <w:ind w:firstLine="12"/>
              <w:rPr>
                <w:sz w:val="20"/>
                <w:szCs w:val="20"/>
              </w:rPr>
            </w:pPr>
          </w:p>
        </w:tc>
        <w:tc>
          <w:tcPr>
            <w:tcW w:w="1276" w:type="dxa"/>
            <w:shd w:val="clear" w:color="auto" w:fill="auto"/>
          </w:tcPr>
          <w:p w:rsidR="00792735" w:rsidRPr="00AA765F" w:rsidRDefault="00792735" w:rsidP="00D16EA3">
            <w:pPr>
              <w:pStyle w:val="afffb"/>
              <w:ind w:firstLine="12"/>
              <w:rPr>
                <w:sz w:val="20"/>
                <w:szCs w:val="20"/>
              </w:rPr>
            </w:pPr>
            <w:r w:rsidRPr="00AA765F">
              <w:rPr>
                <w:sz w:val="20"/>
                <w:szCs w:val="20"/>
              </w:rPr>
              <w:t>Английский язык (5-</w:t>
            </w:r>
            <w:r w:rsidR="00E97876">
              <w:rPr>
                <w:sz w:val="20"/>
                <w:szCs w:val="20"/>
              </w:rPr>
              <w:t>6, 8</w:t>
            </w:r>
            <w:r w:rsidRPr="00AA765F">
              <w:rPr>
                <w:sz w:val="20"/>
                <w:szCs w:val="20"/>
              </w:rPr>
              <w:t xml:space="preserve"> классы)</w:t>
            </w:r>
          </w:p>
          <w:p w:rsidR="00792735" w:rsidRPr="00AA765F" w:rsidRDefault="00792735" w:rsidP="00D16EA3">
            <w:pPr>
              <w:pStyle w:val="afffb"/>
              <w:ind w:firstLine="12"/>
              <w:rPr>
                <w:sz w:val="20"/>
                <w:szCs w:val="20"/>
              </w:rPr>
            </w:pPr>
          </w:p>
        </w:tc>
        <w:tc>
          <w:tcPr>
            <w:tcW w:w="1276" w:type="dxa"/>
            <w:shd w:val="clear" w:color="auto" w:fill="auto"/>
          </w:tcPr>
          <w:p w:rsidR="00792735" w:rsidRPr="00AA765F" w:rsidRDefault="00792735" w:rsidP="00D16EA3">
            <w:pPr>
              <w:pStyle w:val="afffb"/>
              <w:ind w:firstLine="34"/>
              <w:rPr>
                <w:sz w:val="20"/>
                <w:szCs w:val="20"/>
              </w:rPr>
            </w:pPr>
            <w:r w:rsidRPr="00AA765F">
              <w:rPr>
                <w:sz w:val="20"/>
                <w:szCs w:val="20"/>
              </w:rPr>
              <w:t>2014, ВКК</w:t>
            </w:r>
          </w:p>
        </w:tc>
      </w:tr>
      <w:tr w:rsidR="00F0720E" w:rsidRPr="00AA765F" w:rsidTr="00E87632">
        <w:trPr>
          <w:trHeight w:val="1150"/>
        </w:trPr>
        <w:tc>
          <w:tcPr>
            <w:tcW w:w="675" w:type="dxa"/>
            <w:shd w:val="clear" w:color="auto" w:fill="auto"/>
          </w:tcPr>
          <w:p w:rsidR="00F0720E" w:rsidRPr="00AA765F" w:rsidRDefault="00597B68" w:rsidP="00D16EA3">
            <w:pPr>
              <w:pStyle w:val="afffb"/>
              <w:ind w:firstLine="12"/>
              <w:rPr>
                <w:sz w:val="20"/>
                <w:szCs w:val="20"/>
              </w:rPr>
            </w:pPr>
            <w:r>
              <w:rPr>
                <w:sz w:val="20"/>
                <w:szCs w:val="20"/>
              </w:rPr>
              <w:t>6</w:t>
            </w:r>
          </w:p>
        </w:tc>
        <w:tc>
          <w:tcPr>
            <w:tcW w:w="1594" w:type="dxa"/>
            <w:shd w:val="clear" w:color="auto" w:fill="auto"/>
          </w:tcPr>
          <w:p w:rsidR="00F0720E" w:rsidRPr="00AA765F" w:rsidRDefault="00F0720E" w:rsidP="00D16EA3">
            <w:pPr>
              <w:pStyle w:val="afffb"/>
              <w:ind w:firstLine="12"/>
              <w:rPr>
                <w:sz w:val="20"/>
                <w:szCs w:val="20"/>
              </w:rPr>
            </w:pPr>
            <w:r w:rsidRPr="00487BE9">
              <w:rPr>
                <w:sz w:val="20"/>
              </w:rPr>
              <w:t>Довгаев Вадим Валерьевич</w:t>
            </w:r>
          </w:p>
        </w:tc>
        <w:tc>
          <w:tcPr>
            <w:tcW w:w="1695" w:type="dxa"/>
            <w:shd w:val="clear" w:color="auto" w:fill="auto"/>
          </w:tcPr>
          <w:p w:rsidR="00F0720E" w:rsidRDefault="00F0720E" w:rsidP="00D16EA3">
            <w:pPr>
              <w:pStyle w:val="afffb"/>
              <w:ind w:firstLine="12"/>
              <w:rPr>
                <w:sz w:val="20"/>
              </w:rPr>
            </w:pPr>
            <w:r w:rsidRPr="00AA765F">
              <w:rPr>
                <w:sz w:val="20"/>
                <w:szCs w:val="20"/>
              </w:rPr>
              <w:t>Высшее,</w:t>
            </w:r>
          </w:p>
          <w:p w:rsidR="00F0720E" w:rsidRPr="00AA765F" w:rsidRDefault="00F0720E" w:rsidP="00D16EA3">
            <w:pPr>
              <w:pStyle w:val="afffb"/>
              <w:ind w:firstLine="12"/>
              <w:rPr>
                <w:sz w:val="20"/>
                <w:szCs w:val="20"/>
              </w:rPr>
            </w:pPr>
            <w:r>
              <w:rPr>
                <w:sz w:val="20"/>
              </w:rPr>
              <w:t>КалмГУ, 20</w:t>
            </w:r>
            <w:r w:rsidRPr="00487BE9">
              <w:rPr>
                <w:sz w:val="20"/>
              </w:rPr>
              <w:t>15</w:t>
            </w:r>
          </w:p>
        </w:tc>
        <w:tc>
          <w:tcPr>
            <w:tcW w:w="1565" w:type="dxa"/>
            <w:shd w:val="clear" w:color="auto" w:fill="auto"/>
          </w:tcPr>
          <w:p w:rsidR="00F0720E" w:rsidRPr="00487BE9" w:rsidRDefault="00F0720E" w:rsidP="00F0720E">
            <w:r w:rsidRPr="00487BE9">
              <w:t>Историк.</w:t>
            </w:r>
          </w:p>
          <w:p w:rsidR="00F0720E" w:rsidRPr="00792735" w:rsidRDefault="00F0720E" w:rsidP="00F0720E">
            <w:pPr>
              <w:pStyle w:val="afffb"/>
              <w:ind w:firstLine="12"/>
              <w:rPr>
                <w:sz w:val="20"/>
                <w:szCs w:val="20"/>
              </w:rPr>
            </w:pPr>
            <w:r w:rsidRPr="00487BE9">
              <w:rPr>
                <w:sz w:val="20"/>
              </w:rPr>
              <w:t>Преподаватель истории по специальности «История»</w:t>
            </w:r>
          </w:p>
        </w:tc>
        <w:tc>
          <w:tcPr>
            <w:tcW w:w="2835" w:type="dxa"/>
            <w:shd w:val="clear" w:color="auto" w:fill="auto"/>
          </w:tcPr>
          <w:p w:rsidR="00F0720E" w:rsidRPr="00AA765F" w:rsidRDefault="00F0720E" w:rsidP="00D16EA3">
            <w:pPr>
              <w:pStyle w:val="afffb"/>
              <w:ind w:firstLine="12"/>
              <w:rPr>
                <w:sz w:val="20"/>
                <w:szCs w:val="20"/>
              </w:rPr>
            </w:pPr>
          </w:p>
        </w:tc>
        <w:tc>
          <w:tcPr>
            <w:tcW w:w="1276" w:type="dxa"/>
            <w:shd w:val="clear" w:color="auto" w:fill="auto"/>
          </w:tcPr>
          <w:p w:rsidR="00F0720E" w:rsidRPr="00AA765F" w:rsidRDefault="00E97876" w:rsidP="00E97876">
            <w:pPr>
              <w:pStyle w:val="afffb"/>
              <w:ind w:firstLine="12"/>
              <w:rPr>
                <w:sz w:val="20"/>
                <w:szCs w:val="20"/>
              </w:rPr>
            </w:pPr>
            <w:r>
              <w:rPr>
                <w:sz w:val="20"/>
                <w:szCs w:val="20"/>
              </w:rPr>
              <w:t xml:space="preserve">История (5, </w:t>
            </w:r>
            <w:r w:rsidR="00F0720E">
              <w:rPr>
                <w:sz w:val="20"/>
                <w:szCs w:val="20"/>
              </w:rPr>
              <w:t>7</w:t>
            </w:r>
            <w:r>
              <w:rPr>
                <w:sz w:val="20"/>
                <w:szCs w:val="20"/>
              </w:rPr>
              <w:t>-8</w:t>
            </w:r>
            <w:r w:rsidR="00F0720E">
              <w:rPr>
                <w:sz w:val="20"/>
                <w:szCs w:val="20"/>
              </w:rPr>
              <w:t xml:space="preserve"> классы)</w:t>
            </w:r>
          </w:p>
        </w:tc>
        <w:tc>
          <w:tcPr>
            <w:tcW w:w="1276" w:type="dxa"/>
            <w:shd w:val="clear" w:color="auto" w:fill="auto"/>
          </w:tcPr>
          <w:p w:rsidR="00F0720E" w:rsidRPr="00AA765F" w:rsidRDefault="00F0720E" w:rsidP="00D16EA3">
            <w:pPr>
              <w:pStyle w:val="afffb"/>
              <w:ind w:firstLine="34"/>
              <w:rPr>
                <w:sz w:val="20"/>
                <w:szCs w:val="20"/>
              </w:rPr>
            </w:pPr>
            <w:r>
              <w:rPr>
                <w:sz w:val="20"/>
                <w:szCs w:val="20"/>
              </w:rPr>
              <w:t>-</w:t>
            </w:r>
          </w:p>
        </w:tc>
      </w:tr>
      <w:tr w:rsidR="00781A3D" w:rsidRPr="00AA765F" w:rsidTr="00E87632">
        <w:trPr>
          <w:trHeight w:val="1150"/>
        </w:trPr>
        <w:tc>
          <w:tcPr>
            <w:tcW w:w="675" w:type="dxa"/>
            <w:shd w:val="clear" w:color="auto" w:fill="auto"/>
          </w:tcPr>
          <w:p w:rsidR="00781A3D" w:rsidRPr="00AA765F" w:rsidRDefault="00597B68" w:rsidP="00781A3D">
            <w:pPr>
              <w:pStyle w:val="afffb"/>
              <w:ind w:firstLine="12"/>
              <w:rPr>
                <w:sz w:val="20"/>
                <w:szCs w:val="20"/>
              </w:rPr>
            </w:pPr>
            <w:r>
              <w:rPr>
                <w:sz w:val="20"/>
                <w:szCs w:val="20"/>
              </w:rPr>
              <w:t>7</w:t>
            </w:r>
            <w:r w:rsidR="00781A3D">
              <w:rPr>
                <w:sz w:val="20"/>
                <w:szCs w:val="20"/>
              </w:rPr>
              <w:t xml:space="preserve"> </w:t>
            </w:r>
          </w:p>
        </w:tc>
        <w:tc>
          <w:tcPr>
            <w:tcW w:w="1594" w:type="dxa"/>
            <w:shd w:val="clear" w:color="auto" w:fill="auto"/>
          </w:tcPr>
          <w:p w:rsidR="00781A3D" w:rsidRPr="00AA765F" w:rsidRDefault="00781A3D" w:rsidP="00D16EA3">
            <w:pPr>
              <w:pStyle w:val="afffb"/>
              <w:ind w:firstLine="12"/>
              <w:rPr>
                <w:sz w:val="20"/>
                <w:szCs w:val="20"/>
              </w:rPr>
            </w:pPr>
            <w:r>
              <w:rPr>
                <w:sz w:val="20"/>
                <w:szCs w:val="20"/>
              </w:rPr>
              <w:t>Данжеев Андрей Александрович</w:t>
            </w:r>
          </w:p>
        </w:tc>
        <w:tc>
          <w:tcPr>
            <w:tcW w:w="1695" w:type="dxa"/>
            <w:shd w:val="clear" w:color="auto" w:fill="auto"/>
          </w:tcPr>
          <w:p w:rsidR="00781A3D" w:rsidRPr="00AA765F" w:rsidRDefault="00F0720E" w:rsidP="00D16EA3">
            <w:pPr>
              <w:pStyle w:val="afffb"/>
              <w:ind w:firstLine="12"/>
              <w:rPr>
                <w:sz w:val="20"/>
                <w:szCs w:val="20"/>
              </w:rPr>
            </w:pPr>
            <w:r w:rsidRPr="00AA765F">
              <w:rPr>
                <w:sz w:val="20"/>
                <w:szCs w:val="20"/>
              </w:rPr>
              <w:t>Высшее,</w:t>
            </w:r>
            <w:r>
              <w:rPr>
                <w:sz w:val="20"/>
                <w:szCs w:val="20"/>
              </w:rPr>
              <w:t xml:space="preserve"> </w:t>
            </w:r>
            <w:r w:rsidRPr="00487BE9">
              <w:rPr>
                <w:sz w:val="20"/>
              </w:rPr>
              <w:t>КалмГУ, 2011</w:t>
            </w:r>
          </w:p>
        </w:tc>
        <w:tc>
          <w:tcPr>
            <w:tcW w:w="1565" w:type="dxa"/>
            <w:shd w:val="clear" w:color="auto" w:fill="auto"/>
          </w:tcPr>
          <w:p w:rsidR="00781A3D" w:rsidRPr="00792735" w:rsidRDefault="00F0720E" w:rsidP="00792735">
            <w:pPr>
              <w:pStyle w:val="afffb"/>
              <w:ind w:firstLine="12"/>
              <w:rPr>
                <w:sz w:val="20"/>
                <w:szCs w:val="20"/>
              </w:rPr>
            </w:pPr>
            <w:r w:rsidRPr="00487BE9">
              <w:rPr>
                <w:sz w:val="20"/>
              </w:rPr>
              <w:t>Филолог. Преподаватель по специальности «Филология»</w:t>
            </w:r>
          </w:p>
        </w:tc>
        <w:tc>
          <w:tcPr>
            <w:tcW w:w="2835" w:type="dxa"/>
            <w:shd w:val="clear" w:color="auto" w:fill="auto"/>
          </w:tcPr>
          <w:p w:rsidR="00781A3D" w:rsidRPr="00AA765F" w:rsidRDefault="00781A3D" w:rsidP="00D16EA3">
            <w:pPr>
              <w:pStyle w:val="afffb"/>
              <w:ind w:firstLine="12"/>
              <w:rPr>
                <w:sz w:val="20"/>
                <w:szCs w:val="20"/>
              </w:rPr>
            </w:pPr>
          </w:p>
        </w:tc>
        <w:tc>
          <w:tcPr>
            <w:tcW w:w="1276" w:type="dxa"/>
            <w:shd w:val="clear" w:color="auto" w:fill="auto"/>
          </w:tcPr>
          <w:p w:rsidR="00781A3D" w:rsidRPr="00AA765F" w:rsidRDefault="00F0720E" w:rsidP="00E97876">
            <w:pPr>
              <w:pStyle w:val="afffb"/>
              <w:ind w:firstLine="12"/>
              <w:rPr>
                <w:sz w:val="20"/>
                <w:szCs w:val="20"/>
              </w:rPr>
            </w:pPr>
            <w:r>
              <w:rPr>
                <w:sz w:val="20"/>
                <w:szCs w:val="20"/>
              </w:rPr>
              <w:t>Русский язык и литература (</w:t>
            </w:r>
            <w:r w:rsidR="00E97876">
              <w:rPr>
                <w:sz w:val="20"/>
                <w:szCs w:val="20"/>
              </w:rPr>
              <w:t>6</w:t>
            </w:r>
            <w:r>
              <w:rPr>
                <w:sz w:val="20"/>
                <w:szCs w:val="20"/>
              </w:rPr>
              <w:t xml:space="preserve"> класс), английский язык (</w:t>
            </w:r>
            <w:r w:rsidR="00E97876">
              <w:rPr>
                <w:sz w:val="20"/>
                <w:szCs w:val="20"/>
              </w:rPr>
              <w:t>6</w:t>
            </w:r>
            <w:r>
              <w:rPr>
                <w:sz w:val="20"/>
                <w:szCs w:val="20"/>
              </w:rPr>
              <w:t>-7 класс)</w:t>
            </w:r>
          </w:p>
        </w:tc>
        <w:tc>
          <w:tcPr>
            <w:tcW w:w="1276" w:type="dxa"/>
            <w:shd w:val="clear" w:color="auto" w:fill="auto"/>
          </w:tcPr>
          <w:p w:rsidR="00781A3D" w:rsidRPr="00AA765F" w:rsidRDefault="00E97876" w:rsidP="00D16EA3">
            <w:pPr>
              <w:pStyle w:val="afffb"/>
              <w:ind w:firstLine="34"/>
              <w:rPr>
                <w:sz w:val="20"/>
                <w:szCs w:val="20"/>
              </w:rPr>
            </w:pPr>
            <w:r>
              <w:rPr>
                <w:sz w:val="20"/>
                <w:szCs w:val="20"/>
              </w:rPr>
              <w:t>СЗД</w:t>
            </w:r>
          </w:p>
        </w:tc>
      </w:tr>
      <w:tr w:rsidR="00BA77E9" w:rsidRPr="00AA765F" w:rsidTr="00E87632">
        <w:trPr>
          <w:trHeight w:val="1150"/>
        </w:trPr>
        <w:tc>
          <w:tcPr>
            <w:tcW w:w="675" w:type="dxa"/>
            <w:shd w:val="clear" w:color="auto" w:fill="auto"/>
          </w:tcPr>
          <w:p w:rsidR="00BA77E9" w:rsidRDefault="00597B68" w:rsidP="00781A3D">
            <w:pPr>
              <w:pStyle w:val="afffb"/>
              <w:ind w:firstLine="12"/>
              <w:rPr>
                <w:sz w:val="20"/>
                <w:szCs w:val="20"/>
              </w:rPr>
            </w:pPr>
            <w:r>
              <w:rPr>
                <w:sz w:val="20"/>
                <w:szCs w:val="20"/>
              </w:rPr>
              <w:t>8</w:t>
            </w:r>
          </w:p>
        </w:tc>
        <w:tc>
          <w:tcPr>
            <w:tcW w:w="1594" w:type="dxa"/>
            <w:shd w:val="clear" w:color="auto" w:fill="auto"/>
          </w:tcPr>
          <w:p w:rsidR="00BA77E9" w:rsidRDefault="00BA77E9" w:rsidP="00D16EA3">
            <w:pPr>
              <w:pStyle w:val="afffb"/>
              <w:ind w:firstLine="12"/>
              <w:rPr>
                <w:sz w:val="20"/>
                <w:szCs w:val="20"/>
              </w:rPr>
            </w:pPr>
            <w:r>
              <w:rPr>
                <w:sz w:val="20"/>
                <w:szCs w:val="20"/>
              </w:rPr>
              <w:t>Гришкина Елена Николаевна</w:t>
            </w:r>
          </w:p>
        </w:tc>
        <w:tc>
          <w:tcPr>
            <w:tcW w:w="1695" w:type="dxa"/>
            <w:shd w:val="clear" w:color="auto" w:fill="auto"/>
          </w:tcPr>
          <w:p w:rsidR="00BA77E9" w:rsidRPr="00AA765F" w:rsidRDefault="00BA77E9" w:rsidP="00D16EA3">
            <w:pPr>
              <w:pStyle w:val="afffb"/>
              <w:ind w:firstLine="12"/>
              <w:rPr>
                <w:sz w:val="20"/>
                <w:szCs w:val="20"/>
              </w:rPr>
            </w:pPr>
            <w:r>
              <w:rPr>
                <w:sz w:val="20"/>
                <w:szCs w:val="20"/>
              </w:rPr>
              <w:t>Высшее, КалмГУ, 2015</w:t>
            </w:r>
          </w:p>
        </w:tc>
        <w:tc>
          <w:tcPr>
            <w:tcW w:w="1565" w:type="dxa"/>
            <w:shd w:val="clear" w:color="auto" w:fill="auto"/>
          </w:tcPr>
          <w:p w:rsidR="00BA77E9" w:rsidRPr="00487BE9" w:rsidRDefault="00BA77E9" w:rsidP="00792735">
            <w:pPr>
              <w:pStyle w:val="afffb"/>
              <w:ind w:firstLine="12"/>
              <w:rPr>
                <w:sz w:val="20"/>
              </w:rPr>
            </w:pPr>
            <w:r w:rsidRPr="00487BE9">
              <w:rPr>
                <w:sz w:val="20"/>
              </w:rPr>
              <w:t>Филолог. Преподаватель по специальности «Филология»</w:t>
            </w:r>
          </w:p>
        </w:tc>
        <w:tc>
          <w:tcPr>
            <w:tcW w:w="2835" w:type="dxa"/>
            <w:shd w:val="clear" w:color="auto" w:fill="auto"/>
          </w:tcPr>
          <w:p w:rsidR="00BA77E9" w:rsidRPr="00AA765F" w:rsidRDefault="00BA77E9" w:rsidP="00D16EA3">
            <w:pPr>
              <w:pStyle w:val="afffb"/>
              <w:ind w:firstLine="12"/>
              <w:rPr>
                <w:sz w:val="20"/>
                <w:szCs w:val="20"/>
              </w:rPr>
            </w:pPr>
          </w:p>
        </w:tc>
        <w:tc>
          <w:tcPr>
            <w:tcW w:w="1276" w:type="dxa"/>
            <w:shd w:val="clear" w:color="auto" w:fill="auto"/>
          </w:tcPr>
          <w:p w:rsidR="00BA77E9" w:rsidRDefault="00BA77E9" w:rsidP="00E97876">
            <w:pPr>
              <w:pStyle w:val="afffb"/>
              <w:ind w:firstLine="12"/>
              <w:rPr>
                <w:sz w:val="20"/>
                <w:szCs w:val="20"/>
              </w:rPr>
            </w:pPr>
            <w:r>
              <w:rPr>
                <w:sz w:val="20"/>
                <w:szCs w:val="20"/>
              </w:rPr>
              <w:t>Русский язык (5,7,9 классы), литература (7,9 классы)</w:t>
            </w:r>
          </w:p>
        </w:tc>
        <w:tc>
          <w:tcPr>
            <w:tcW w:w="1276" w:type="dxa"/>
            <w:shd w:val="clear" w:color="auto" w:fill="auto"/>
          </w:tcPr>
          <w:p w:rsidR="00BA77E9" w:rsidRDefault="00BA77E9" w:rsidP="00D16EA3">
            <w:pPr>
              <w:pStyle w:val="afffb"/>
              <w:ind w:firstLine="34"/>
              <w:rPr>
                <w:sz w:val="20"/>
                <w:szCs w:val="20"/>
              </w:rPr>
            </w:pPr>
            <w:r>
              <w:rPr>
                <w:sz w:val="20"/>
                <w:szCs w:val="20"/>
              </w:rPr>
              <w:t>-</w:t>
            </w:r>
          </w:p>
        </w:tc>
      </w:tr>
      <w:tr w:rsidR="00792735" w:rsidRPr="00AA765F" w:rsidTr="00E87632">
        <w:trPr>
          <w:trHeight w:val="1150"/>
        </w:trPr>
        <w:tc>
          <w:tcPr>
            <w:tcW w:w="675" w:type="dxa"/>
            <w:shd w:val="clear" w:color="auto" w:fill="auto"/>
          </w:tcPr>
          <w:p w:rsidR="00792735" w:rsidRPr="00AA765F" w:rsidRDefault="00597B68" w:rsidP="00D16EA3">
            <w:pPr>
              <w:pStyle w:val="afffb"/>
              <w:ind w:firstLine="12"/>
              <w:rPr>
                <w:sz w:val="20"/>
                <w:szCs w:val="20"/>
              </w:rPr>
            </w:pPr>
            <w:r>
              <w:rPr>
                <w:sz w:val="20"/>
                <w:szCs w:val="20"/>
              </w:rPr>
              <w:t>9</w:t>
            </w:r>
          </w:p>
        </w:tc>
        <w:tc>
          <w:tcPr>
            <w:tcW w:w="1594" w:type="dxa"/>
            <w:shd w:val="clear" w:color="auto" w:fill="auto"/>
          </w:tcPr>
          <w:p w:rsidR="00792735" w:rsidRPr="00AA765F" w:rsidRDefault="00792735" w:rsidP="00D16EA3">
            <w:pPr>
              <w:pStyle w:val="afffb"/>
              <w:ind w:firstLine="12"/>
              <w:rPr>
                <w:sz w:val="20"/>
                <w:szCs w:val="20"/>
              </w:rPr>
            </w:pPr>
            <w:r w:rsidRPr="00AA765F">
              <w:rPr>
                <w:sz w:val="20"/>
                <w:szCs w:val="20"/>
              </w:rPr>
              <w:t>Головкова Тамара Юрьевна</w:t>
            </w:r>
          </w:p>
        </w:tc>
        <w:tc>
          <w:tcPr>
            <w:tcW w:w="1695" w:type="dxa"/>
            <w:shd w:val="clear" w:color="auto" w:fill="auto"/>
          </w:tcPr>
          <w:p w:rsidR="00792735" w:rsidRPr="00AA765F" w:rsidRDefault="00792735" w:rsidP="00D16EA3">
            <w:pPr>
              <w:pStyle w:val="afffb"/>
              <w:ind w:firstLine="12"/>
              <w:rPr>
                <w:sz w:val="20"/>
                <w:szCs w:val="20"/>
              </w:rPr>
            </w:pPr>
            <w:proofErr w:type="gramStart"/>
            <w:r w:rsidRPr="00AA765F">
              <w:rPr>
                <w:sz w:val="20"/>
                <w:szCs w:val="20"/>
              </w:rPr>
              <w:t>Высшее</w:t>
            </w:r>
            <w:proofErr w:type="gramEnd"/>
            <w:r w:rsidRPr="00AA765F">
              <w:rPr>
                <w:sz w:val="20"/>
                <w:szCs w:val="20"/>
              </w:rPr>
              <w:t>, МГОПУ им. Шолохова, 2007</w:t>
            </w:r>
          </w:p>
        </w:tc>
        <w:tc>
          <w:tcPr>
            <w:tcW w:w="1565" w:type="dxa"/>
            <w:shd w:val="clear" w:color="auto" w:fill="auto"/>
          </w:tcPr>
          <w:p w:rsidR="00792735" w:rsidRPr="00AA765F" w:rsidRDefault="00792735" w:rsidP="00D16EA3">
            <w:pPr>
              <w:pStyle w:val="afffb"/>
              <w:ind w:firstLine="12"/>
              <w:rPr>
                <w:sz w:val="20"/>
                <w:szCs w:val="20"/>
              </w:rPr>
            </w:pPr>
            <w:r w:rsidRPr="00792735">
              <w:rPr>
                <w:sz w:val="20"/>
                <w:szCs w:val="20"/>
              </w:rPr>
              <w:t>Учитель географии по специальности «География»</w:t>
            </w:r>
          </w:p>
        </w:tc>
        <w:tc>
          <w:tcPr>
            <w:tcW w:w="2835" w:type="dxa"/>
            <w:shd w:val="clear" w:color="auto" w:fill="auto"/>
          </w:tcPr>
          <w:p w:rsidR="00792735" w:rsidRPr="00AA765F" w:rsidRDefault="00792735" w:rsidP="00D16EA3">
            <w:pPr>
              <w:pStyle w:val="afffb"/>
              <w:ind w:firstLine="12"/>
              <w:rPr>
                <w:sz w:val="20"/>
                <w:szCs w:val="20"/>
              </w:rPr>
            </w:pPr>
          </w:p>
        </w:tc>
        <w:tc>
          <w:tcPr>
            <w:tcW w:w="1276" w:type="dxa"/>
            <w:shd w:val="clear" w:color="auto" w:fill="auto"/>
          </w:tcPr>
          <w:p w:rsidR="00792735" w:rsidRPr="00AA765F" w:rsidRDefault="00792735" w:rsidP="00E97876">
            <w:pPr>
              <w:pStyle w:val="afffb"/>
              <w:ind w:firstLine="12"/>
              <w:rPr>
                <w:sz w:val="20"/>
                <w:szCs w:val="20"/>
              </w:rPr>
            </w:pPr>
            <w:r w:rsidRPr="00AA765F">
              <w:rPr>
                <w:sz w:val="20"/>
                <w:szCs w:val="20"/>
              </w:rPr>
              <w:t>География (5-</w:t>
            </w:r>
            <w:r w:rsidR="00E97876">
              <w:rPr>
                <w:sz w:val="20"/>
                <w:szCs w:val="20"/>
              </w:rPr>
              <w:t>8</w:t>
            </w:r>
            <w:r w:rsidRPr="00AA765F">
              <w:rPr>
                <w:sz w:val="20"/>
                <w:szCs w:val="20"/>
              </w:rPr>
              <w:t xml:space="preserve"> классы</w:t>
            </w:r>
            <w:r w:rsidR="00E97876">
              <w:rPr>
                <w:sz w:val="20"/>
                <w:szCs w:val="20"/>
              </w:rPr>
              <w:t>)</w:t>
            </w:r>
          </w:p>
        </w:tc>
        <w:tc>
          <w:tcPr>
            <w:tcW w:w="1276" w:type="dxa"/>
            <w:shd w:val="clear" w:color="auto" w:fill="auto"/>
          </w:tcPr>
          <w:p w:rsidR="00792735" w:rsidRPr="00AA765F" w:rsidRDefault="00792735" w:rsidP="00D16EA3">
            <w:pPr>
              <w:pStyle w:val="afffb"/>
              <w:ind w:firstLine="34"/>
              <w:rPr>
                <w:sz w:val="20"/>
                <w:szCs w:val="20"/>
              </w:rPr>
            </w:pPr>
            <w:r w:rsidRPr="00AA765F">
              <w:rPr>
                <w:sz w:val="20"/>
                <w:szCs w:val="20"/>
              </w:rPr>
              <w:t>ВКК, 2017</w:t>
            </w:r>
          </w:p>
        </w:tc>
      </w:tr>
      <w:tr w:rsidR="00D16EA3" w:rsidRPr="00AA765F" w:rsidTr="00D16EA3">
        <w:trPr>
          <w:trHeight w:val="385"/>
        </w:trPr>
        <w:tc>
          <w:tcPr>
            <w:tcW w:w="675" w:type="dxa"/>
            <w:shd w:val="clear" w:color="auto" w:fill="auto"/>
          </w:tcPr>
          <w:p w:rsidR="00D16EA3" w:rsidRPr="00AA765F" w:rsidRDefault="00597B68" w:rsidP="00D16EA3">
            <w:pPr>
              <w:pStyle w:val="afffb"/>
              <w:ind w:firstLine="12"/>
              <w:rPr>
                <w:sz w:val="20"/>
                <w:szCs w:val="20"/>
              </w:rPr>
            </w:pPr>
            <w:r>
              <w:rPr>
                <w:sz w:val="20"/>
                <w:szCs w:val="20"/>
              </w:rPr>
              <w:t>10</w:t>
            </w:r>
          </w:p>
        </w:tc>
        <w:tc>
          <w:tcPr>
            <w:tcW w:w="1594" w:type="dxa"/>
            <w:shd w:val="clear" w:color="auto" w:fill="auto"/>
          </w:tcPr>
          <w:p w:rsidR="00D16EA3" w:rsidRPr="00AA765F" w:rsidRDefault="00A56189" w:rsidP="00D16EA3">
            <w:pPr>
              <w:pStyle w:val="afffb"/>
              <w:ind w:firstLine="12"/>
              <w:rPr>
                <w:sz w:val="20"/>
                <w:szCs w:val="20"/>
              </w:rPr>
            </w:pPr>
            <w:r w:rsidRPr="00AA765F">
              <w:rPr>
                <w:sz w:val="20"/>
                <w:szCs w:val="20"/>
              </w:rPr>
              <w:t>Свербиева Татьяна Петровна</w:t>
            </w:r>
          </w:p>
        </w:tc>
        <w:tc>
          <w:tcPr>
            <w:tcW w:w="1695" w:type="dxa"/>
            <w:shd w:val="clear" w:color="auto" w:fill="auto"/>
          </w:tcPr>
          <w:p w:rsidR="00D16EA3" w:rsidRPr="00AA765F" w:rsidRDefault="00D16EA3" w:rsidP="00D16EA3">
            <w:pPr>
              <w:pStyle w:val="afffb"/>
              <w:ind w:firstLine="12"/>
              <w:rPr>
                <w:sz w:val="20"/>
                <w:szCs w:val="20"/>
              </w:rPr>
            </w:pPr>
            <w:r w:rsidRPr="00AA765F">
              <w:rPr>
                <w:sz w:val="20"/>
                <w:szCs w:val="20"/>
              </w:rPr>
              <w:t xml:space="preserve">Высшее, </w:t>
            </w:r>
            <w:r w:rsidR="00A56189" w:rsidRPr="00AA765F">
              <w:rPr>
                <w:sz w:val="20"/>
                <w:szCs w:val="20"/>
              </w:rPr>
              <w:t>КалмГУ, 1989</w:t>
            </w:r>
          </w:p>
        </w:tc>
        <w:tc>
          <w:tcPr>
            <w:tcW w:w="1565" w:type="dxa"/>
            <w:shd w:val="clear" w:color="auto" w:fill="auto"/>
          </w:tcPr>
          <w:p w:rsidR="00D16EA3" w:rsidRPr="00AA765F" w:rsidRDefault="00D16EA3" w:rsidP="00A56189">
            <w:pPr>
              <w:pStyle w:val="afffb"/>
              <w:ind w:firstLine="12"/>
              <w:rPr>
                <w:sz w:val="20"/>
                <w:szCs w:val="20"/>
              </w:rPr>
            </w:pPr>
            <w:r w:rsidRPr="00AA765F">
              <w:rPr>
                <w:sz w:val="20"/>
                <w:szCs w:val="20"/>
              </w:rPr>
              <w:t xml:space="preserve">Учитель </w:t>
            </w:r>
            <w:r w:rsidR="00A56189" w:rsidRPr="00AA765F">
              <w:rPr>
                <w:sz w:val="20"/>
                <w:szCs w:val="20"/>
              </w:rPr>
              <w:t>биологии</w:t>
            </w:r>
          </w:p>
        </w:tc>
        <w:tc>
          <w:tcPr>
            <w:tcW w:w="2835" w:type="dxa"/>
            <w:shd w:val="clear" w:color="auto" w:fill="auto"/>
          </w:tcPr>
          <w:p w:rsidR="00D16EA3" w:rsidRPr="00AA765F" w:rsidRDefault="00D16EA3" w:rsidP="00D16EA3">
            <w:pPr>
              <w:tabs>
                <w:tab w:val="left" w:pos="6720"/>
              </w:tabs>
              <w:snapToGrid w:val="0"/>
              <w:ind w:firstLine="12"/>
              <w:rPr>
                <w:szCs w:val="20"/>
              </w:rPr>
            </w:pPr>
          </w:p>
        </w:tc>
        <w:tc>
          <w:tcPr>
            <w:tcW w:w="1276" w:type="dxa"/>
            <w:shd w:val="clear" w:color="auto" w:fill="auto"/>
          </w:tcPr>
          <w:p w:rsidR="00D16EA3" w:rsidRPr="00AA765F" w:rsidRDefault="00A56189" w:rsidP="00E97876">
            <w:pPr>
              <w:pStyle w:val="afffb"/>
              <w:ind w:firstLine="12"/>
              <w:rPr>
                <w:sz w:val="20"/>
                <w:szCs w:val="20"/>
              </w:rPr>
            </w:pPr>
            <w:r w:rsidRPr="00AA765F">
              <w:rPr>
                <w:sz w:val="20"/>
                <w:szCs w:val="20"/>
              </w:rPr>
              <w:t>Биология (</w:t>
            </w:r>
            <w:r w:rsidR="00E97876">
              <w:rPr>
                <w:sz w:val="20"/>
                <w:szCs w:val="20"/>
              </w:rPr>
              <w:t>8</w:t>
            </w:r>
            <w:r w:rsidRPr="00AA765F">
              <w:rPr>
                <w:sz w:val="20"/>
                <w:szCs w:val="20"/>
              </w:rPr>
              <w:t xml:space="preserve"> класс</w:t>
            </w:r>
            <w:r w:rsidR="00D16EA3" w:rsidRPr="00AA765F">
              <w:rPr>
                <w:sz w:val="20"/>
                <w:szCs w:val="20"/>
              </w:rPr>
              <w:t>)</w:t>
            </w:r>
          </w:p>
        </w:tc>
        <w:tc>
          <w:tcPr>
            <w:tcW w:w="1276" w:type="dxa"/>
            <w:shd w:val="clear" w:color="auto" w:fill="auto"/>
          </w:tcPr>
          <w:p w:rsidR="00A56189" w:rsidRPr="00AA765F" w:rsidRDefault="00A56189" w:rsidP="00A56189">
            <w:pPr>
              <w:pStyle w:val="afffb"/>
              <w:ind w:firstLine="34"/>
              <w:rPr>
                <w:sz w:val="20"/>
                <w:szCs w:val="20"/>
              </w:rPr>
            </w:pPr>
            <w:r w:rsidRPr="00AA765F">
              <w:rPr>
                <w:sz w:val="20"/>
                <w:szCs w:val="20"/>
              </w:rPr>
              <w:t>2014, ВКК</w:t>
            </w:r>
          </w:p>
          <w:p w:rsidR="00D16EA3" w:rsidRPr="00AA765F" w:rsidRDefault="00A56189" w:rsidP="00A56189">
            <w:pPr>
              <w:pStyle w:val="afffb"/>
              <w:ind w:firstLine="34"/>
              <w:rPr>
                <w:sz w:val="20"/>
                <w:szCs w:val="20"/>
              </w:rPr>
            </w:pPr>
            <w:proofErr w:type="gramStart"/>
            <w:r w:rsidRPr="00AA765F">
              <w:rPr>
                <w:sz w:val="20"/>
                <w:szCs w:val="20"/>
              </w:rPr>
              <w:t>Пр</w:t>
            </w:r>
            <w:proofErr w:type="gramEnd"/>
            <w:r w:rsidRPr="00AA765F">
              <w:rPr>
                <w:sz w:val="20"/>
                <w:szCs w:val="20"/>
              </w:rPr>
              <w:t xml:space="preserve"> МОН РК № 133 от 21.02.14</w:t>
            </w:r>
          </w:p>
        </w:tc>
      </w:tr>
      <w:tr w:rsidR="00BA77E9" w:rsidRPr="00AA765F" w:rsidTr="00D16EA3">
        <w:trPr>
          <w:trHeight w:val="385"/>
        </w:trPr>
        <w:tc>
          <w:tcPr>
            <w:tcW w:w="675" w:type="dxa"/>
            <w:shd w:val="clear" w:color="auto" w:fill="auto"/>
          </w:tcPr>
          <w:p w:rsidR="00BA77E9" w:rsidRDefault="00597B68" w:rsidP="00D16EA3">
            <w:pPr>
              <w:pStyle w:val="afffb"/>
              <w:ind w:firstLine="12"/>
              <w:rPr>
                <w:sz w:val="20"/>
                <w:szCs w:val="20"/>
              </w:rPr>
            </w:pPr>
            <w:r>
              <w:rPr>
                <w:sz w:val="20"/>
                <w:szCs w:val="20"/>
              </w:rPr>
              <w:t>11</w:t>
            </w:r>
          </w:p>
        </w:tc>
        <w:tc>
          <w:tcPr>
            <w:tcW w:w="1594" w:type="dxa"/>
            <w:shd w:val="clear" w:color="auto" w:fill="auto"/>
          </w:tcPr>
          <w:p w:rsidR="00BA77E9" w:rsidRPr="00AA765F" w:rsidRDefault="00BA77E9" w:rsidP="00D16EA3">
            <w:pPr>
              <w:pStyle w:val="afffb"/>
              <w:ind w:firstLine="12"/>
              <w:rPr>
                <w:sz w:val="20"/>
                <w:szCs w:val="20"/>
              </w:rPr>
            </w:pPr>
            <w:r>
              <w:rPr>
                <w:sz w:val="20"/>
                <w:szCs w:val="20"/>
              </w:rPr>
              <w:t>Дворядкина Антонина Викторовна</w:t>
            </w:r>
          </w:p>
        </w:tc>
        <w:tc>
          <w:tcPr>
            <w:tcW w:w="1695" w:type="dxa"/>
            <w:shd w:val="clear" w:color="auto" w:fill="auto"/>
          </w:tcPr>
          <w:p w:rsidR="00BA77E9" w:rsidRPr="00AA765F" w:rsidRDefault="00BA77E9" w:rsidP="00D16EA3">
            <w:pPr>
              <w:pStyle w:val="afffb"/>
              <w:ind w:firstLine="12"/>
              <w:rPr>
                <w:sz w:val="20"/>
                <w:szCs w:val="20"/>
              </w:rPr>
            </w:pPr>
            <w:r>
              <w:rPr>
                <w:sz w:val="20"/>
                <w:szCs w:val="20"/>
              </w:rPr>
              <w:t>Высшее, КалмГУ, 2018</w:t>
            </w:r>
          </w:p>
        </w:tc>
        <w:tc>
          <w:tcPr>
            <w:tcW w:w="1565" w:type="dxa"/>
            <w:shd w:val="clear" w:color="auto" w:fill="auto"/>
          </w:tcPr>
          <w:p w:rsidR="00BA77E9" w:rsidRPr="00AA765F" w:rsidRDefault="00BA77E9" w:rsidP="00A56189">
            <w:pPr>
              <w:pStyle w:val="afffb"/>
              <w:ind w:firstLine="12"/>
              <w:rPr>
                <w:sz w:val="20"/>
                <w:szCs w:val="20"/>
              </w:rPr>
            </w:pPr>
            <w:r>
              <w:rPr>
                <w:sz w:val="20"/>
                <w:szCs w:val="20"/>
              </w:rPr>
              <w:t>Магистр. Биология</w:t>
            </w:r>
          </w:p>
        </w:tc>
        <w:tc>
          <w:tcPr>
            <w:tcW w:w="2835" w:type="dxa"/>
            <w:shd w:val="clear" w:color="auto" w:fill="auto"/>
          </w:tcPr>
          <w:p w:rsidR="00BA77E9" w:rsidRPr="00AA765F" w:rsidRDefault="00BA77E9" w:rsidP="00D16EA3">
            <w:pPr>
              <w:tabs>
                <w:tab w:val="left" w:pos="6720"/>
              </w:tabs>
              <w:snapToGrid w:val="0"/>
              <w:ind w:firstLine="12"/>
              <w:rPr>
                <w:szCs w:val="20"/>
              </w:rPr>
            </w:pPr>
          </w:p>
        </w:tc>
        <w:tc>
          <w:tcPr>
            <w:tcW w:w="1276" w:type="dxa"/>
            <w:shd w:val="clear" w:color="auto" w:fill="auto"/>
          </w:tcPr>
          <w:p w:rsidR="00BA77E9" w:rsidRPr="00AA765F" w:rsidRDefault="00BA77E9" w:rsidP="00E97876">
            <w:pPr>
              <w:pStyle w:val="afffb"/>
              <w:ind w:firstLine="12"/>
              <w:rPr>
                <w:sz w:val="20"/>
                <w:szCs w:val="20"/>
              </w:rPr>
            </w:pPr>
            <w:r>
              <w:rPr>
                <w:sz w:val="20"/>
                <w:szCs w:val="20"/>
              </w:rPr>
              <w:t>Биология (5-7 класс)</w:t>
            </w:r>
          </w:p>
        </w:tc>
        <w:tc>
          <w:tcPr>
            <w:tcW w:w="1276" w:type="dxa"/>
            <w:shd w:val="clear" w:color="auto" w:fill="auto"/>
          </w:tcPr>
          <w:p w:rsidR="00BA77E9" w:rsidRPr="00AA765F" w:rsidRDefault="00BA77E9" w:rsidP="00A56189">
            <w:pPr>
              <w:pStyle w:val="afffb"/>
              <w:ind w:firstLine="34"/>
              <w:rPr>
                <w:sz w:val="20"/>
                <w:szCs w:val="20"/>
              </w:rPr>
            </w:pPr>
          </w:p>
        </w:tc>
      </w:tr>
      <w:tr w:rsidR="00792735" w:rsidRPr="00AA765F" w:rsidTr="00E87632">
        <w:trPr>
          <w:trHeight w:val="920"/>
        </w:trPr>
        <w:tc>
          <w:tcPr>
            <w:tcW w:w="675" w:type="dxa"/>
            <w:shd w:val="clear" w:color="auto" w:fill="auto"/>
          </w:tcPr>
          <w:p w:rsidR="00792735" w:rsidRPr="00AA765F" w:rsidRDefault="00597B68" w:rsidP="00D16EA3">
            <w:pPr>
              <w:pStyle w:val="afffb"/>
              <w:ind w:firstLine="12"/>
              <w:rPr>
                <w:sz w:val="20"/>
                <w:szCs w:val="20"/>
              </w:rPr>
            </w:pPr>
            <w:r>
              <w:rPr>
                <w:sz w:val="20"/>
                <w:szCs w:val="20"/>
              </w:rPr>
              <w:t>12</w:t>
            </w:r>
          </w:p>
        </w:tc>
        <w:tc>
          <w:tcPr>
            <w:tcW w:w="1594" w:type="dxa"/>
            <w:shd w:val="clear" w:color="auto" w:fill="auto"/>
          </w:tcPr>
          <w:p w:rsidR="00792735" w:rsidRPr="00801AC4" w:rsidRDefault="00792735" w:rsidP="00D16EA3">
            <w:pPr>
              <w:pStyle w:val="afffb"/>
              <w:ind w:firstLine="12"/>
              <w:rPr>
                <w:sz w:val="20"/>
                <w:szCs w:val="20"/>
              </w:rPr>
            </w:pPr>
            <w:r w:rsidRPr="00801AC4">
              <w:rPr>
                <w:sz w:val="20"/>
                <w:szCs w:val="20"/>
              </w:rPr>
              <w:t>Пешкун Аэлита Маратовна</w:t>
            </w:r>
          </w:p>
        </w:tc>
        <w:tc>
          <w:tcPr>
            <w:tcW w:w="1695" w:type="dxa"/>
            <w:shd w:val="clear" w:color="auto" w:fill="auto"/>
          </w:tcPr>
          <w:p w:rsidR="00792735" w:rsidRPr="00801AC4" w:rsidRDefault="00792735" w:rsidP="00D16EA3">
            <w:pPr>
              <w:pStyle w:val="afffb"/>
              <w:ind w:firstLine="12"/>
              <w:rPr>
                <w:sz w:val="20"/>
                <w:szCs w:val="20"/>
              </w:rPr>
            </w:pPr>
            <w:r w:rsidRPr="00801AC4">
              <w:rPr>
                <w:sz w:val="20"/>
                <w:szCs w:val="20"/>
              </w:rPr>
              <w:t>Высшее, Ставропольский ГУ, 2004</w:t>
            </w:r>
          </w:p>
        </w:tc>
        <w:tc>
          <w:tcPr>
            <w:tcW w:w="1565" w:type="dxa"/>
            <w:shd w:val="clear" w:color="auto" w:fill="auto"/>
          </w:tcPr>
          <w:p w:rsidR="00792735" w:rsidRPr="00801AC4" w:rsidRDefault="00792735" w:rsidP="00792735">
            <w:pPr>
              <w:pStyle w:val="afffb"/>
              <w:ind w:firstLine="12"/>
              <w:rPr>
                <w:sz w:val="20"/>
                <w:szCs w:val="20"/>
              </w:rPr>
            </w:pPr>
            <w:r w:rsidRPr="00801AC4">
              <w:rPr>
                <w:sz w:val="20"/>
                <w:szCs w:val="20"/>
              </w:rPr>
              <w:t>Математик по специальности «Математика»</w:t>
            </w:r>
          </w:p>
          <w:p w:rsidR="00792735" w:rsidRPr="00801AC4" w:rsidRDefault="00792735" w:rsidP="00792735">
            <w:pPr>
              <w:pStyle w:val="afffb"/>
              <w:ind w:firstLine="12"/>
              <w:rPr>
                <w:sz w:val="20"/>
                <w:szCs w:val="20"/>
              </w:rPr>
            </w:pPr>
            <w:r w:rsidRPr="00801AC4">
              <w:rPr>
                <w:sz w:val="20"/>
                <w:szCs w:val="20"/>
              </w:rPr>
              <w:t>Преподаватель</w:t>
            </w:r>
          </w:p>
        </w:tc>
        <w:tc>
          <w:tcPr>
            <w:tcW w:w="2835" w:type="dxa"/>
            <w:shd w:val="clear" w:color="auto" w:fill="auto"/>
          </w:tcPr>
          <w:p w:rsidR="00792735" w:rsidRPr="00801AC4" w:rsidRDefault="00792735" w:rsidP="00A56189">
            <w:pPr>
              <w:pStyle w:val="afffb"/>
              <w:ind w:firstLine="0"/>
              <w:rPr>
                <w:sz w:val="20"/>
                <w:szCs w:val="20"/>
              </w:rPr>
            </w:pPr>
          </w:p>
        </w:tc>
        <w:tc>
          <w:tcPr>
            <w:tcW w:w="1276" w:type="dxa"/>
            <w:shd w:val="clear" w:color="auto" w:fill="auto"/>
          </w:tcPr>
          <w:p w:rsidR="00792735" w:rsidRPr="00801AC4" w:rsidRDefault="00801AC4" w:rsidP="00801AC4">
            <w:pPr>
              <w:pStyle w:val="afffb"/>
              <w:ind w:firstLine="12"/>
              <w:rPr>
                <w:sz w:val="20"/>
                <w:szCs w:val="20"/>
              </w:rPr>
            </w:pPr>
            <w:r>
              <w:rPr>
                <w:sz w:val="20"/>
                <w:szCs w:val="20"/>
              </w:rPr>
              <w:t>Математика (5 класс), а</w:t>
            </w:r>
            <w:r w:rsidR="00792735" w:rsidRPr="00801AC4">
              <w:rPr>
                <w:sz w:val="20"/>
                <w:szCs w:val="20"/>
              </w:rPr>
              <w:t>лгебра, геометрия (</w:t>
            </w:r>
            <w:r w:rsidR="00E97876" w:rsidRPr="00801AC4">
              <w:rPr>
                <w:sz w:val="20"/>
                <w:szCs w:val="20"/>
              </w:rPr>
              <w:t xml:space="preserve">8 </w:t>
            </w:r>
            <w:r w:rsidR="00792735" w:rsidRPr="00801AC4">
              <w:rPr>
                <w:sz w:val="20"/>
                <w:szCs w:val="20"/>
              </w:rPr>
              <w:t>класс)</w:t>
            </w:r>
          </w:p>
        </w:tc>
        <w:tc>
          <w:tcPr>
            <w:tcW w:w="1276" w:type="dxa"/>
            <w:shd w:val="clear" w:color="auto" w:fill="auto"/>
          </w:tcPr>
          <w:p w:rsidR="00792735" w:rsidRPr="00801AC4" w:rsidRDefault="00792735" w:rsidP="00D16EA3">
            <w:pPr>
              <w:pStyle w:val="afffb"/>
              <w:ind w:firstLine="34"/>
              <w:rPr>
                <w:sz w:val="20"/>
                <w:szCs w:val="20"/>
              </w:rPr>
            </w:pPr>
            <w:r w:rsidRPr="00801AC4">
              <w:rPr>
                <w:sz w:val="20"/>
                <w:szCs w:val="20"/>
              </w:rPr>
              <w:t>ВКК, 2017</w:t>
            </w:r>
          </w:p>
        </w:tc>
      </w:tr>
      <w:tr w:rsidR="00D16EA3" w:rsidRPr="00AA765F" w:rsidTr="00D16EA3">
        <w:trPr>
          <w:trHeight w:val="385"/>
        </w:trPr>
        <w:tc>
          <w:tcPr>
            <w:tcW w:w="675" w:type="dxa"/>
            <w:shd w:val="clear" w:color="auto" w:fill="auto"/>
          </w:tcPr>
          <w:p w:rsidR="00D16EA3" w:rsidRPr="00AA765F" w:rsidRDefault="00F0720E" w:rsidP="00597B68">
            <w:pPr>
              <w:pStyle w:val="afffb"/>
              <w:ind w:firstLine="12"/>
              <w:rPr>
                <w:sz w:val="20"/>
                <w:szCs w:val="20"/>
              </w:rPr>
            </w:pPr>
            <w:r>
              <w:rPr>
                <w:sz w:val="20"/>
                <w:szCs w:val="20"/>
              </w:rPr>
              <w:t>1</w:t>
            </w:r>
            <w:r w:rsidR="00597B68">
              <w:rPr>
                <w:sz w:val="20"/>
                <w:szCs w:val="20"/>
              </w:rPr>
              <w:t>3</w:t>
            </w:r>
          </w:p>
        </w:tc>
        <w:tc>
          <w:tcPr>
            <w:tcW w:w="1594" w:type="dxa"/>
            <w:shd w:val="clear" w:color="auto" w:fill="auto"/>
          </w:tcPr>
          <w:p w:rsidR="00D16EA3" w:rsidRPr="00AA765F" w:rsidRDefault="00A56189" w:rsidP="00D16EA3">
            <w:pPr>
              <w:pStyle w:val="afffb"/>
              <w:ind w:firstLine="12"/>
              <w:rPr>
                <w:sz w:val="20"/>
                <w:szCs w:val="20"/>
              </w:rPr>
            </w:pPr>
            <w:r w:rsidRPr="00AA765F">
              <w:rPr>
                <w:sz w:val="20"/>
                <w:szCs w:val="20"/>
              </w:rPr>
              <w:t>Молчанова Елена Владимировна</w:t>
            </w:r>
          </w:p>
        </w:tc>
        <w:tc>
          <w:tcPr>
            <w:tcW w:w="1695" w:type="dxa"/>
            <w:shd w:val="clear" w:color="auto" w:fill="auto"/>
          </w:tcPr>
          <w:p w:rsidR="00D16EA3" w:rsidRPr="00AA765F" w:rsidRDefault="00D16EA3" w:rsidP="00D16EA3">
            <w:pPr>
              <w:pStyle w:val="afffb"/>
              <w:ind w:firstLine="12"/>
              <w:rPr>
                <w:sz w:val="20"/>
                <w:szCs w:val="20"/>
              </w:rPr>
            </w:pPr>
            <w:proofErr w:type="gramStart"/>
            <w:r w:rsidRPr="00AA765F">
              <w:rPr>
                <w:sz w:val="20"/>
                <w:szCs w:val="20"/>
              </w:rPr>
              <w:t>Высшее</w:t>
            </w:r>
            <w:proofErr w:type="gramEnd"/>
            <w:r w:rsidRPr="00AA765F">
              <w:rPr>
                <w:sz w:val="20"/>
                <w:szCs w:val="20"/>
              </w:rPr>
              <w:t xml:space="preserve">, </w:t>
            </w:r>
            <w:r w:rsidR="00A56189" w:rsidRPr="00AA765F">
              <w:rPr>
                <w:sz w:val="20"/>
                <w:szCs w:val="20"/>
              </w:rPr>
              <w:t>ГНПУ им. Довженко, 2011</w:t>
            </w:r>
          </w:p>
        </w:tc>
        <w:tc>
          <w:tcPr>
            <w:tcW w:w="1565" w:type="dxa"/>
            <w:shd w:val="clear" w:color="auto" w:fill="auto"/>
          </w:tcPr>
          <w:p w:rsidR="00D16EA3" w:rsidRPr="00AA765F" w:rsidRDefault="00792735" w:rsidP="00D16EA3">
            <w:pPr>
              <w:pStyle w:val="afffb"/>
              <w:ind w:firstLine="12"/>
              <w:rPr>
                <w:sz w:val="20"/>
                <w:szCs w:val="20"/>
              </w:rPr>
            </w:pPr>
            <w:r w:rsidRPr="00792735">
              <w:rPr>
                <w:sz w:val="20"/>
                <w:szCs w:val="20"/>
              </w:rPr>
              <w:t>Учитель физики, информатики, астрономии, безопасности жизнедеятельности</w:t>
            </w:r>
          </w:p>
        </w:tc>
        <w:tc>
          <w:tcPr>
            <w:tcW w:w="2835" w:type="dxa"/>
            <w:shd w:val="clear" w:color="auto" w:fill="auto"/>
          </w:tcPr>
          <w:p w:rsidR="00D16EA3" w:rsidRPr="00AA765F" w:rsidRDefault="00D16EA3" w:rsidP="00D16EA3">
            <w:pPr>
              <w:pStyle w:val="afffb"/>
              <w:ind w:firstLine="12"/>
              <w:rPr>
                <w:sz w:val="20"/>
                <w:szCs w:val="20"/>
              </w:rPr>
            </w:pPr>
          </w:p>
        </w:tc>
        <w:tc>
          <w:tcPr>
            <w:tcW w:w="1276" w:type="dxa"/>
            <w:shd w:val="clear" w:color="auto" w:fill="auto"/>
          </w:tcPr>
          <w:p w:rsidR="00D16EA3" w:rsidRPr="00AA765F" w:rsidRDefault="00A56189" w:rsidP="00D50605">
            <w:pPr>
              <w:pStyle w:val="afffb"/>
              <w:ind w:firstLine="12"/>
              <w:rPr>
                <w:sz w:val="20"/>
                <w:szCs w:val="20"/>
              </w:rPr>
            </w:pPr>
            <w:r w:rsidRPr="00AA765F">
              <w:rPr>
                <w:sz w:val="20"/>
                <w:szCs w:val="20"/>
              </w:rPr>
              <w:t>Математика (6</w:t>
            </w:r>
            <w:r w:rsidR="00D50605">
              <w:rPr>
                <w:sz w:val="20"/>
                <w:szCs w:val="20"/>
              </w:rPr>
              <w:t>-7</w:t>
            </w:r>
            <w:r w:rsidRPr="00AA765F">
              <w:rPr>
                <w:sz w:val="20"/>
                <w:szCs w:val="20"/>
              </w:rPr>
              <w:t xml:space="preserve"> классы)</w:t>
            </w:r>
          </w:p>
        </w:tc>
        <w:tc>
          <w:tcPr>
            <w:tcW w:w="1276" w:type="dxa"/>
            <w:shd w:val="clear" w:color="auto" w:fill="auto"/>
          </w:tcPr>
          <w:p w:rsidR="00D16EA3" w:rsidRPr="00AA765F" w:rsidRDefault="00D50605" w:rsidP="00D16EA3">
            <w:pPr>
              <w:pStyle w:val="afffb"/>
              <w:ind w:firstLine="34"/>
              <w:rPr>
                <w:sz w:val="20"/>
                <w:szCs w:val="20"/>
              </w:rPr>
            </w:pPr>
            <w:r>
              <w:rPr>
                <w:sz w:val="20"/>
                <w:szCs w:val="20"/>
                <w:lang w:val="en-US"/>
              </w:rPr>
              <w:t xml:space="preserve">I </w:t>
            </w:r>
            <w:r>
              <w:rPr>
                <w:sz w:val="20"/>
                <w:szCs w:val="20"/>
              </w:rPr>
              <w:t>КК</w:t>
            </w:r>
            <w:r w:rsidR="00A56189" w:rsidRPr="00AA765F">
              <w:rPr>
                <w:sz w:val="20"/>
                <w:szCs w:val="20"/>
              </w:rPr>
              <w:t>, 2016</w:t>
            </w:r>
          </w:p>
        </w:tc>
      </w:tr>
      <w:tr w:rsidR="00BA77E9" w:rsidRPr="00AA765F" w:rsidTr="00D16EA3">
        <w:trPr>
          <w:trHeight w:val="385"/>
        </w:trPr>
        <w:tc>
          <w:tcPr>
            <w:tcW w:w="675" w:type="dxa"/>
            <w:shd w:val="clear" w:color="auto" w:fill="auto"/>
          </w:tcPr>
          <w:p w:rsidR="00BA77E9" w:rsidRDefault="00597B68" w:rsidP="00D16EA3">
            <w:pPr>
              <w:pStyle w:val="afffb"/>
              <w:ind w:firstLine="12"/>
              <w:rPr>
                <w:sz w:val="20"/>
                <w:szCs w:val="20"/>
              </w:rPr>
            </w:pPr>
            <w:r>
              <w:rPr>
                <w:sz w:val="20"/>
                <w:szCs w:val="20"/>
              </w:rPr>
              <w:t>14</w:t>
            </w:r>
          </w:p>
        </w:tc>
        <w:tc>
          <w:tcPr>
            <w:tcW w:w="1594" w:type="dxa"/>
            <w:shd w:val="clear" w:color="auto" w:fill="auto"/>
          </w:tcPr>
          <w:p w:rsidR="00BA77E9" w:rsidRPr="00AA765F" w:rsidRDefault="00BA77E9" w:rsidP="00D16EA3">
            <w:pPr>
              <w:pStyle w:val="afffb"/>
              <w:ind w:firstLine="12"/>
              <w:rPr>
                <w:sz w:val="20"/>
                <w:szCs w:val="20"/>
              </w:rPr>
            </w:pPr>
            <w:r>
              <w:rPr>
                <w:sz w:val="20"/>
                <w:szCs w:val="20"/>
              </w:rPr>
              <w:t>Халушев Владимир Леонидович</w:t>
            </w:r>
          </w:p>
        </w:tc>
        <w:tc>
          <w:tcPr>
            <w:tcW w:w="1695" w:type="dxa"/>
            <w:shd w:val="clear" w:color="auto" w:fill="auto"/>
          </w:tcPr>
          <w:p w:rsidR="00BA77E9" w:rsidRPr="00AA765F" w:rsidRDefault="00BA77E9" w:rsidP="00D16EA3">
            <w:pPr>
              <w:pStyle w:val="afffb"/>
              <w:ind w:firstLine="12"/>
              <w:rPr>
                <w:sz w:val="20"/>
                <w:szCs w:val="20"/>
              </w:rPr>
            </w:pPr>
            <w:r>
              <w:rPr>
                <w:sz w:val="20"/>
                <w:szCs w:val="20"/>
              </w:rPr>
              <w:t>Высшее, КалмГУ, 2015</w:t>
            </w:r>
          </w:p>
        </w:tc>
        <w:tc>
          <w:tcPr>
            <w:tcW w:w="1565" w:type="dxa"/>
            <w:shd w:val="clear" w:color="auto" w:fill="auto"/>
          </w:tcPr>
          <w:p w:rsidR="00BA77E9" w:rsidRPr="00792735" w:rsidRDefault="00BA77E9" w:rsidP="00D16EA3">
            <w:pPr>
              <w:pStyle w:val="afffb"/>
              <w:ind w:firstLine="12"/>
              <w:rPr>
                <w:sz w:val="20"/>
                <w:szCs w:val="20"/>
              </w:rPr>
            </w:pPr>
            <w:r>
              <w:rPr>
                <w:sz w:val="20"/>
                <w:szCs w:val="20"/>
              </w:rPr>
              <w:t>Физик</w:t>
            </w:r>
          </w:p>
        </w:tc>
        <w:tc>
          <w:tcPr>
            <w:tcW w:w="2835" w:type="dxa"/>
            <w:shd w:val="clear" w:color="auto" w:fill="auto"/>
          </w:tcPr>
          <w:p w:rsidR="00BA77E9" w:rsidRPr="00AA765F" w:rsidRDefault="00BA77E9" w:rsidP="00D16EA3">
            <w:pPr>
              <w:pStyle w:val="afffb"/>
              <w:ind w:firstLine="12"/>
              <w:rPr>
                <w:sz w:val="20"/>
                <w:szCs w:val="20"/>
              </w:rPr>
            </w:pPr>
          </w:p>
        </w:tc>
        <w:tc>
          <w:tcPr>
            <w:tcW w:w="1276" w:type="dxa"/>
            <w:shd w:val="clear" w:color="auto" w:fill="auto"/>
          </w:tcPr>
          <w:p w:rsidR="00BA77E9" w:rsidRPr="00AA765F" w:rsidRDefault="00BA77E9" w:rsidP="00D50605">
            <w:pPr>
              <w:pStyle w:val="afffb"/>
              <w:ind w:firstLine="12"/>
              <w:rPr>
                <w:sz w:val="20"/>
                <w:szCs w:val="20"/>
              </w:rPr>
            </w:pPr>
            <w:r>
              <w:rPr>
                <w:sz w:val="20"/>
                <w:szCs w:val="20"/>
              </w:rPr>
              <w:t>Физика (7 класс)</w:t>
            </w:r>
          </w:p>
        </w:tc>
        <w:tc>
          <w:tcPr>
            <w:tcW w:w="1276" w:type="dxa"/>
            <w:shd w:val="clear" w:color="auto" w:fill="auto"/>
          </w:tcPr>
          <w:p w:rsidR="00BA77E9" w:rsidRPr="00BA77E9" w:rsidRDefault="00BA77E9" w:rsidP="00D16EA3">
            <w:pPr>
              <w:pStyle w:val="afffb"/>
              <w:ind w:firstLine="34"/>
              <w:rPr>
                <w:sz w:val="20"/>
                <w:szCs w:val="20"/>
              </w:rPr>
            </w:pPr>
            <w:r>
              <w:rPr>
                <w:sz w:val="20"/>
                <w:szCs w:val="20"/>
              </w:rPr>
              <w:t>-</w:t>
            </w:r>
          </w:p>
        </w:tc>
      </w:tr>
      <w:tr w:rsidR="00D16EA3" w:rsidRPr="00AA765F" w:rsidTr="00D16EA3">
        <w:trPr>
          <w:trHeight w:val="385"/>
        </w:trPr>
        <w:tc>
          <w:tcPr>
            <w:tcW w:w="675" w:type="dxa"/>
            <w:shd w:val="clear" w:color="auto" w:fill="auto"/>
          </w:tcPr>
          <w:p w:rsidR="00D16EA3" w:rsidRPr="00AA765F" w:rsidRDefault="00F0720E" w:rsidP="00597B68">
            <w:pPr>
              <w:pStyle w:val="afffb"/>
              <w:ind w:firstLine="12"/>
              <w:rPr>
                <w:sz w:val="20"/>
                <w:szCs w:val="20"/>
              </w:rPr>
            </w:pPr>
            <w:r>
              <w:rPr>
                <w:sz w:val="20"/>
                <w:szCs w:val="20"/>
              </w:rPr>
              <w:t>1</w:t>
            </w:r>
            <w:r w:rsidR="00597B68">
              <w:rPr>
                <w:sz w:val="20"/>
                <w:szCs w:val="20"/>
              </w:rPr>
              <w:t>5</w:t>
            </w:r>
          </w:p>
        </w:tc>
        <w:tc>
          <w:tcPr>
            <w:tcW w:w="1594" w:type="dxa"/>
            <w:shd w:val="clear" w:color="auto" w:fill="auto"/>
          </w:tcPr>
          <w:p w:rsidR="00D16EA3" w:rsidRPr="00AA765F" w:rsidRDefault="00A56189" w:rsidP="00D16EA3">
            <w:pPr>
              <w:pStyle w:val="afffb"/>
              <w:ind w:firstLine="12"/>
              <w:rPr>
                <w:sz w:val="20"/>
                <w:szCs w:val="20"/>
              </w:rPr>
            </w:pPr>
            <w:r w:rsidRPr="00AA765F">
              <w:rPr>
                <w:sz w:val="20"/>
                <w:szCs w:val="20"/>
              </w:rPr>
              <w:t>Мулеева Светлана Григорьевна</w:t>
            </w:r>
          </w:p>
        </w:tc>
        <w:tc>
          <w:tcPr>
            <w:tcW w:w="1695" w:type="dxa"/>
            <w:shd w:val="clear" w:color="auto" w:fill="auto"/>
          </w:tcPr>
          <w:p w:rsidR="00D16EA3" w:rsidRPr="00AA765F" w:rsidRDefault="00D16EA3" w:rsidP="00D16EA3">
            <w:pPr>
              <w:pStyle w:val="afffb"/>
              <w:ind w:firstLine="12"/>
              <w:rPr>
                <w:sz w:val="20"/>
                <w:szCs w:val="20"/>
              </w:rPr>
            </w:pPr>
            <w:r w:rsidRPr="00AA765F">
              <w:rPr>
                <w:sz w:val="20"/>
                <w:szCs w:val="20"/>
              </w:rPr>
              <w:t xml:space="preserve">Высшее, </w:t>
            </w:r>
            <w:r w:rsidR="00A56189" w:rsidRPr="00AA765F">
              <w:rPr>
                <w:sz w:val="20"/>
                <w:szCs w:val="20"/>
              </w:rPr>
              <w:t>КалмГУ, 1975</w:t>
            </w:r>
          </w:p>
        </w:tc>
        <w:tc>
          <w:tcPr>
            <w:tcW w:w="1565" w:type="dxa"/>
            <w:shd w:val="clear" w:color="auto" w:fill="auto"/>
          </w:tcPr>
          <w:p w:rsidR="00D16EA3" w:rsidRPr="00AA765F" w:rsidRDefault="00792735" w:rsidP="00A56189">
            <w:pPr>
              <w:pStyle w:val="afffb"/>
              <w:ind w:firstLine="12"/>
              <w:rPr>
                <w:sz w:val="20"/>
                <w:szCs w:val="20"/>
              </w:rPr>
            </w:pPr>
            <w:r w:rsidRPr="00792735">
              <w:rPr>
                <w:sz w:val="20"/>
                <w:szCs w:val="20"/>
              </w:rPr>
              <w:t>Физик-преподаватель</w:t>
            </w:r>
          </w:p>
        </w:tc>
        <w:tc>
          <w:tcPr>
            <w:tcW w:w="2835" w:type="dxa"/>
            <w:shd w:val="clear" w:color="auto" w:fill="auto"/>
          </w:tcPr>
          <w:p w:rsidR="00D16EA3" w:rsidRPr="00AA765F" w:rsidRDefault="00D16EA3" w:rsidP="00D16EA3">
            <w:pPr>
              <w:pStyle w:val="afffb"/>
              <w:ind w:firstLine="12"/>
              <w:rPr>
                <w:sz w:val="20"/>
                <w:szCs w:val="20"/>
              </w:rPr>
            </w:pPr>
          </w:p>
        </w:tc>
        <w:tc>
          <w:tcPr>
            <w:tcW w:w="1276" w:type="dxa"/>
            <w:shd w:val="clear" w:color="auto" w:fill="auto"/>
          </w:tcPr>
          <w:p w:rsidR="00D16EA3" w:rsidRPr="00AA765F" w:rsidRDefault="00A56189" w:rsidP="00D50605">
            <w:pPr>
              <w:pStyle w:val="afffb"/>
              <w:ind w:firstLine="12"/>
              <w:rPr>
                <w:sz w:val="20"/>
                <w:szCs w:val="20"/>
              </w:rPr>
            </w:pPr>
            <w:r w:rsidRPr="00AA765F">
              <w:rPr>
                <w:sz w:val="20"/>
                <w:szCs w:val="20"/>
              </w:rPr>
              <w:t>Физика (</w:t>
            </w:r>
            <w:r w:rsidR="00D50605">
              <w:rPr>
                <w:sz w:val="20"/>
                <w:szCs w:val="20"/>
              </w:rPr>
              <w:t>8</w:t>
            </w:r>
            <w:r w:rsidRPr="00AA765F">
              <w:rPr>
                <w:sz w:val="20"/>
                <w:szCs w:val="20"/>
              </w:rPr>
              <w:t xml:space="preserve"> класс)</w:t>
            </w:r>
            <w:r w:rsidR="00D16EA3" w:rsidRPr="00AA765F">
              <w:rPr>
                <w:sz w:val="20"/>
                <w:szCs w:val="20"/>
              </w:rPr>
              <w:t xml:space="preserve"> </w:t>
            </w:r>
          </w:p>
        </w:tc>
        <w:tc>
          <w:tcPr>
            <w:tcW w:w="1276" w:type="dxa"/>
            <w:shd w:val="clear" w:color="auto" w:fill="auto"/>
          </w:tcPr>
          <w:p w:rsidR="00D16EA3" w:rsidRPr="00AA765F" w:rsidRDefault="00A56189" w:rsidP="00D16EA3">
            <w:pPr>
              <w:pStyle w:val="afffb"/>
              <w:ind w:firstLine="34"/>
              <w:rPr>
                <w:sz w:val="20"/>
                <w:szCs w:val="20"/>
              </w:rPr>
            </w:pPr>
            <w:r w:rsidRPr="00AA765F">
              <w:rPr>
                <w:sz w:val="20"/>
                <w:szCs w:val="20"/>
              </w:rPr>
              <w:t>ВКК, 2017</w:t>
            </w:r>
          </w:p>
        </w:tc>
      </w:tr>
      <w:tr w:rsidR="00792735" w:rsidRPr="00AA765F" w:rsidTr="00E87632">
        <w:trPr>
          <w:trHeight w:val="1380"/>
        </w:trPr>
        <w:tc>
          <w:tcPr>
            <w:tcW w:w="675" w:type="dxa"/>
            <w:shd w:val="clear" w:color="auto" w:fill="auto"/>
          </w:tcPr>
          <w:p w:rsidR="00792735" w:rsidRPr="00AA765F" w:rsidRDefault="00792735" w:rsidP="00597B68">
            <w:pPr>
              <w:pStyle w:val="afffb"/>
              <w:ind w:firstLine="12"/>
              <w:rPr>
                <w:sz w:val="20"/>
                <w:szCs w:val="20"/>
              </w:rPr>
            </w:pPr>
            <w:r w:rsidRPr="00AA765F">
              <w:rPr>
                <w:sz w:val="20"/>
                <w:szCs w:val="20"/>
              </w:rPr>
              <w:lastRenderedPageBreak/>
              <w:t>1</w:t>
            </w:r>
            <w:r w:rsidR="00597B68">
              <w:rPr>
                <w:sz w:val="20"/>
                <w:szCs w:val="20"/>
              </w:rPr>
              <w:t>6</w:t>
            </w:r>
          </w:p>
        </w:tc>
        <w:tc>
          <w:tcPr>
            <w:tcW w:w="1594" w:type="dxa"/>
            <w:shd w:val="clear" w:color="auto" w:fill="auto"/>
          </w:tcPr>
          <w:p w:rsidR="00792735" w:rsidRPr="00AA765F" w:rsidRDefault="00792735" w:rsidP="00D16EA3">
            <w:pPr>
              <w:pStyle w:val="afffb"/>
              <w:ind w:firstLine="12"/>
              <w:rPr>
                <w:sz w:val="20"/>
                <w:szCs w:val="20"/>
              </w:rPr>
            </w:pPr>
            <w:r w:rsidRPr="00AA765F">
              <w:rPr>
                <w:sz w:val="20"/>
                <w:szCs w:val="20"/>
              </w:rPr>
              <w:t>Тареева Вера Ивановна</w:t>
            </w:r>
          </w:p>
        </w:tc>
        <w:tc>
          <w:tcPr>
            <w:tcW w:w="1695" w:type="dxa"/>
            <w:shd w:val="clear" w:color="auto" w:fill="auto"/>
          </w:tcPr>
          <w:p w:rsidR="00792735" w:rsidRPr="00AA765F" w:rsidRDefault="00792735" w:rsidP="00A56189">
            <w:pPr>
              <w:pStyle w:val="afffb"/>
              <w:ind w:firstLine="12"/>
              <w:rPr>
                <w:sz w:val="20"/>
                <w:szCs w:val="20"/>
              </w:rPr>
            </w:pPr>
            <w:r w:rsidRPr="00AA765F">
              <w:rPr>
                <w:sz w:val="20"/>
                <w:szCs w:val="20"/>
              </w:rPr>
              <w:t>Средне-специальное</w:t>
            </w:r>
          </w:p>
          <w:p w:rsidR="00792735" w:rsidRPr="00AA765F" w:rsidRDefault="00792735" w:rsidP="00A56189">
            <w:pPr>
              <w:pStyle w:val="afffb"/>
              <w:ind w:firstLine="12"/>
              <w:rPr>
                <w:sz w:val="20"/>
                <w:szCs w:val="20"/>
              </w:rPr>
            </w:pPr>
            <w:r w:rsidRPr="00AA765F">
              <w:rPr>
                <w:sz w:val="20"/>
                <w:szCs w:val="20"/>
              </w:rPr>
              <w:t>ЭПК,</w:t>
            </w:r>
          </w:p>
          <w:p w:rsidR="00792735" w:rsidRPr="00AA765F" w:rsidRDefault="00792735" w:rsidP="00A56189">
            <w:pPr>
              <w:pStyle w:val="afffb"/>
              <w:ind w:firstLine="12"/>
              <w:rPr>
                <w:sz w:val="20"/>
                <w:szCs w:val="20"/>
              </w:rPr>
            </w:pPr>
            <w:r w:rsidRPr="00AA765F">
              <w:rPr>
                <w:sz w:val="20"/>
                <w:szCs w:val="20"/>
              </w:rPr>
              <w:t>2011</w:t>
            </w:r>
          </w:p>
          <w:p w:rsidR="00792735" w:rsidRPr="00AA765F" w:rsidRDefault="00792735" w:rsidP="00A56189">
            <w:pPr>
              <w:pStyle w:val="afffb"/>
              <w:ind w:firstLine="12"/>
              <w:rPr>
                <w:sz w:val="20"/>
                <w:szCs w:val="20"/>
              </w:rPr>
            </w:pPr>
          </w:p>
        </w:tc>
        <w:tc>
          <w:tcPr>
            <w:tcW w:w="1565" w:type="dxa"/>
            <w:shd w:val="clear" w:color="auto" w:fill="auto"/>
          </w:tcPr>
          <w:p w:rsidR="00792735" w:rsidRPr="00792735" w:rsidRDefault="00792735" w:rsidP="00792735">
            <w:pPr>
              <w:pStyle w:val="afffb"/>
              <w:ind w:firstLine="12"/>
              <w:rPr>
                <w:sz w:val="20"/>
                <w:szCs w:val="20"/>
              </w:rPr>
            </w:pPr>
            <w:r w:rsidRPr="00792735">
              <w:rPr>
                <w:sz w:val="20"/>
                <w:szCs w:val="20"/>
              </w:rPr>
              <w:t xml:space="preserve">Учитель </w:t>
            </w:r>
            <w:proofErr w:type="gramStart"/>
            <w:r w:rsidRPr="00792735">
              <w:rPr>
                <w:sz w:val="20"/>
                <w:szCs w:val="20"/>
              </w:rPr>
              <w:t>физической</w:t>
            </w:r>
            <w:proofErr w:type="gramEnd"/>
          </w:p>
          <w:p w:rsidR="00792735" w:rsidRPr="00AA765F" w:rsidRDefault="00792735" w:rsidP="00792735">
            <w:pPr>
              <w:pStyle w:val="afffb"/>
              <w:ind w:firstLine="12"/>
              <w:rPr>
                <w:sz w:val="20"/>
                <w:szCs w:val="20"/>
              </w:rPr>
            </w:pPr>
            <w:r>
              <w:rPr>
                <w:sz w:val="20"/>
                <w:szCs w:val="20"/>
              </w:rPr>
              <w:t>к</w:t>
            </w:r>
            <w:r w:rsidRPr="00792735">
              <w:rPr>
                <w:sz w:val="20"/>
                <w:szCs w:val="20"/>
              </w:rPr>
              <w:t>ультуры по специальности «Физическая культура»</w:t>
            </w:r>
          </w:p>
        </w:tc>
        <w:tc>
          <w:tcPr>
            <w:tcW w:w="2835" w:type="dxa"/>
            <w:shd w:val="clear" w:color="auto" w:fill="auto"/>
          </w:tcPr>
          <w:p w:rsidR="00792735" w:rsidRPr="00AA765F" w:rsidRDefault="00792735" w:rsidP="00D16EA3">
            <w:pPr>
              <w:pStyle w:val="afffb"/>
              <w:ind w:firstLine="12"/>
              <w:rPr>
                <w:sz w:val="20"/>
                <w:szCs w:val="20"/>
              </w:rPr>
            </w:pPr>
          </w:p>
        </w:tc>
        <w:tc>
          <w:tcPr>
            <w:tcW w:w="1276" w:type="dxa"/>
            <w:shd w:val="clear" w:color="auto" w:fill="auto"/>
          </w:tcPr>
          <w:p w:rsidR="00792735" w:rsidRPr="00AA765F" w:rsidRDefault="00792735" w:rsidP="00D50605">
            <w:pPr>
              <w:pStyle w:val="afffb"/>
              <w:ind w:firstLine="12"/>
              <w:rPr>
                <w:sz w:val="20"/>
                <w:szCs w:val="20"/>
              </w:rPr>
            </w:pPr>
            <w:r w:rsidRPr="00AA765F">
              <w:rPr>
                <w:sz w:val="20"/>
                <w:szCs w:val="20"/>
              </w:rPr>
              <w:t>Физкультура (5-</w:t>
            </w:r>
            <w:r w:rsidR="00D50605">
              <w:rPr>
                <w:sz w:val="20"/>
                <w:szCs w:val="20"/>
              </w:rPr>
              <w:t>6,8</w:t>
            </w:r>
            <w:r w:rsidRPr="00AA765F">
              <w:rPr>
                <w:sz w:val="20"/>
                <w:szCs w:val="20"/>
              </w:rPr>
              <w:t xml:space="preserve"> классы)</w:t>
            </w:r>
          </w:p>
        </w:tc>
        <w:tc>
          <w:tcPr>
            <w:tcW w:w="1276" w:type="dxa"/>
            <w:shd w:val="clear" w:color="auto" w:fill="auto"/>
          </w:tcPr>
          <w:p w:rsidR="00792735" w:rsidRPr="00AA765F" w:rsidRDefault="00D50605" w:rsidP="00D16EA3">
            <w:pPr>
              <w:pStyle w:val="afffb"/>
              <w:ind w:firstLine="34"/>
              <w:rPr>
                <w:sz w:val="20"/>
                <w:szCs w:val="20"/>
              </w:rPr>
            </w:pPr>
            <w:r>
              <w:rPr>
                <w:sz w:val="20"/>
                <w:szCs w:val="20"/>
              </w:rPr>
              <w:t>В</w:t>
            </w:r>
            <w:r w:rsidR="00792735" w:rsidRPr="00AA765F">
              <w:rPr>
                <w:sz w:val="20"/>
                <w:szCs w:val="20"/>
              </w:rPr>
              <w:t>КК, 2017</w:t>
            </w:r>
          </w:p>
        </w:tc>
      </w:tr>
      <w:tr w:rsidR="004D77F1" w:rsidRPr="00AA765F" w:rsidTr="004D77F1">
        <w:trPr>
          <w:trHeight w:val="945"/>
        </w:trPr>
        <w:tc>
          <w:tcPr>
            <w:tcW w:w="675" w:type="dxa"/>
            <w:shd w:val="clear" w:color="auto" w:fill="auto"/>
          </w:tcPr>
          <w:p w:rsidR="004D77F1" w:rsidRPr="00AA765F" w:rsidRDefault="004D77F1" w:rsidP="00597B68">
            <w:pPr>
              <w:pStyle w:val="afffb"/>
              <w:ind w:firstLine="12"/>
              <w:rPr>
                <w:sz w:val="20"/>
                <w:szCs w:val="20"/>
              </w:rPr>
            </w:pPr>
            <w:r w:rsidRPr="00AA765F">
              <w:rPr>
                <w:sz w:val="20"/>
                <w:szCs w:val="20"/>
              </w:rPr>
              <w:t>1</w:t>
            </w:r>
            <w:r w:rsidR="00597B68">
              <w:rPr>
                <w:sz w:val="20"/>
                <w:szCs w:val="20"/>
              </w:rPr>
              <w:t>7</w:t>
            </w:r>
          </w:p>
        </w:tc>
        <w:tc>
          <w:tcPr>
            <w:tcW w:w="1594" w:type="dxa"/>
            <w:shd w:val="clear" w:color="auto" w:fill="auto"/>
          </w:tcPr>
          <w:p w:rsidR="004D77F1" w:rsidRPr="00AA765F" w:rsidRDefault="004D77F1" w:rsidP="00D16EA3">
            <w:pPr>
              <w:pStyle w:val="afffb"/>
              <w:ind w:firstLine="12"/>
              <w:rPr>
                <w:sz w:val="20"/>
                <w:szCs w:val="20"/>
              </w:rPr>
            </w:pPr>
            <w:r w:rsidRPr="00AA765F">
              <w:rPr>
                <w:sz w:val="20"/>
                <w:szCs w:val="20"/>
              </w:rPr>
              <w:t>Куликова Ирина Васильевна</w:t>
            </w:r>
          </w:p>
        </w:tc>
        <w:tc>
          <w:tcPr>
            <w:tcW w:w="1695" w:type="dxa"/>
            <w:shd w:val="clear" w:color="auto" w:fill="auto"/>
          </w:tcPr>
          <w:p w:rsidR="004D77F1" w:rsidRPr="00AA765F" w:rsidRDefault="004D77F1" w:rsidP="004D77F1">
            <w:pPr>
              <w:pStyle w:val="afffb"/>
              <w:ind w:firstLine="12"/>
              <w:rPr>
                <w:sz w:val="20"/>
                <w:szCs w:val="20"/>
              </w:rPr>
            </w:pPr>
            <w:r w:rsidRPr="00AA765F">
              <w:rPr>
                <w:sz w:val="20"/>
                <w:szCs w:val="20"/>
              </w:rPr>
              <w:t>ЭМУ,</w:t>
            </w:r>
          </w:p>
          <w:p w:rsidR="004D77F1" w:rsidRPr="00AA765F" w:rsidRDefault="004D77F1" w:rsidP="004D77F1">
            <w:pPr>
              <w:pStyle w:val="afffb"/>
              <w:ind w:firstLine="12"/>
              <w:rPr>
                <w:sz w:val="20"/>
                <w:szCs w:val="20"/>
              </w:rPr>
            </w:pPr>
            <w:r w:rsidRPr="00AA765F">
              <w:rPr>
                <w:sz w:val="20"/>
                <w:szCs w:val="20"/>
              </w:rPr>
              <w:t>1988</w:t>
            </w:r>
          </w:p>
        </w:tc>
        <w:tc>
          <w:tcPr>
            <w:tcW w:w="1565" w:type="dxa"/>
            <w:shd w:val="clear" w:color="auto" w:fill="auto"/>
          </w:tcPr>
          <w:p w:rsidR="004D77F1" w:rsidRPr="00AA765F" w:rsidRDefault="00792735" w:rsidP="00D16EA3">
            <w:pPr>
              <w:pStyle w:val="afffb"/>
              <w:ind w:firstLine="12"/>
              <w:rPr>
                <w:sz w:val="20"/>
                <w:szCs w:val="20"/>
              </w:rPr>
            </w:pPr>
            <w:r w:rsidRPr="00792735">
              <w:rPr>
                <w:sz w:val="20"/>
                <w:szCs w:val="20"/>
              </w:rPr>
              <w:t>Руководитель самодеятельного оркестра русских народных инструментов</w:t>
            </w:r>
          </w:p>
        </w:tc>
        <w:tc>
          <w:tcPr>
            <w:tcW w:w="2835" w:type="dxa"/>
            <w:tcBorders>
              <w:bottom w:val="single" w:sz="4" w:space="0" w:color="000000"/>
            </w:tcBorders>
            <w:shd w:val="clear" w:color="auto" w:fill="auto"/>
          </w:tcPr>
          <w:p w:rsidR="004D77F1" w:rsidRPr="00AA765F" w:rsidRDefault="004D77F1" w:rsidP="00D16EA3">
            <w:pPr>
              <w:pStyle w:val="afffb"/>
              <w:ind w:firstLine="12"/>
              <w:rPr>
                <w:sz w:val="20"/>
                <w:szCs w:val="20"/>
              </w:rPr>
            </w:pPr>
          </w:p>
        </w:tc>
        <w:tc>
          <w:tcPr>
            <w:tcW w:w="1276" w:type="dxa"/>
            <w:tcBorders>
              <w:bottom w:val="single" w:sz="4" w:space="0" w:color="000000"/>
            </w:tcBorders>
            <w:shd w:val="clear" w:color="auto" w:fill="auto"/>
          </w:tcPr>
          <w:p w:rsidR="004D77F1" w:rsidRPr="00AA765F" w:rsidRDefault="004D77F1" w:rsidP="004D77F1">
            <w:pPr>
              <w:pStyle w:val="afffb"/>
              <w:ind w:firstLine="12"/>
              <w:rPr>
                <w:sz w:val="20"/>
                <w:szCs w:val="20"/>
              </w:rPr>
            </w:pPr>
            <w:r w:rsidRPr="00AA765F">
              <w:rPr>
                <w:sz w:val="20"/>
                <w:szCs w:val="20"/>
              </w:rPr>
              <w:t>Музыка (5-7 классы)</w:t>
            </w:r>
          </w:p>
        </w:tc>
        <w:tc>
          <w:tcPr>
            <w:tcW w:w="1276" w:type="dxa"/>
            <w:tcBorders>
              <w:bottom w:val="single" w:sz="4" w:space="0" w:color="000000"/>
            </w:tcBorders>
            <w:shd w:val="clear" w:color="auto" w:fill="auto"/>
          </w:tcPr>
          <w:p w:rsidR="004D77F1" w:rsidRPr="00AA765F" w:rsidRDefault="004D77F1" w:rsidP="00D16EA3">
            <w:pPr>
              <w:pStyle w:val="afffb"/>
              <w:ind w:firstLine="34"/>
              <w:rPr>
                <w:sz w:val="20"/>
                <w:szCs w:val="20"/>
              </w:rPr>
            </w:pPr>
          </w:p>
        </w:tc>
      </w:tr>
      <w:tr w:rsidR="00F6648C" w:rsidRPr="00AA765F" w:rsidTr="00B35CB2">
        <w:trPr>
          <w:trHeight w:val="1610"/>
        </w:trPr>
        <w:tc>
          <w:tcPr>
            <w:tcW w:w="675" w:type="dxa"/>
            <w:shd w:val="clear" w:color="auto" w:fill="auto"/>
          </w:tcPr>
          <w:p w:rsidR="00F6648C" w:rsidRPr="00AA765F" w:rsidRDefault="00F6648C" w:rsidP="00597B68">
            <w:pPr>
              <w:pStyle w:val="afffb"/>
              <w:ind w:firstLine="12"/>
              <w:rPr>
                <w:sz w:val="20"/>
                <w:szCs w:val="20"/>
              </w:rPr>
            </w:pPr>
            <w:r w:rsidRPr="00AA765F">
              <w:rPr>
                <w:sz w:val="20"/>
                <w:szCs w:val="20"/>
              </w:rPr>
              <w:t>1</w:t>
            </w:r>
            <w:r w:rsidR="00597B68">
              <w:rPr>
                <w:sz w:val="20"/>
                <w:szCs w:val="20"/>
              </w:rPr>
              <w:t>8</w:t>
            </w:r>
          </w:p>
        </w:tc>
        <w:tc>
          <w:tcPr>
            <w:tcW w:w="1594" w:type="dxa"/>
            <w:shd w:val="clear" w:color="auto" w:fill="auto"/>
          </w:tcPr>
          <w:p w:rsidR="00F6648C" w:rsidRPr="00AA765F" w:rsidRDefault="00F6648C" w:rsidP="004D77F1">
            <w:pPr>
              <w:pStyle w:val="afffb"/>
              <w:ind w:firstLine="12"/>
              <w:rPr>
                <w:sz w:val="20"/>
                <w:szCs w:val="20"/>
              </w:rPr>
            </w:pPr>
            <w:r w:rsidRPr="00AA765F">
              <w:rPr>
                <w:sz w:val="20"/>
                <w:szCs w:val="20"/>
              </w:rPr>
              <w:t>Жолобов Павел Григорьевич</w:t>
            </w:r>
          </w:p>
        </w:tc>
        <w:tc>
          <w:tcPr>
            <w:tcW w:w="1695" w:type="dxa"/>
            <w:shd w:val="clear" w:color="auto" w:fill="auto"/>
          </w:tcPr>
          <w:p w:rsidR="00F6648C" w:rsidRPr="00AA765F" w:rsidRDefault="00F6648C" w:rsidP="00AA765F">
            <w:pPr>
              <w:pStyle w:val="afffb"/>
              <w:ind w:firstLine="12"/>
              <w:rPr>
                <w:sz w:val="20"/>
                <w:szCs w:val="20"/>
              </w:rPr>
            </w:pPr>
            <w:r w:rsidRPr="00AA765F">
              <w:rPr>
                <w:sz w:val="20"/>
                <w:szCs w:val="20"/>
              </w:rPr>
              <w:t xml:space="preserve">Средне-специальное, ЭПУ, 1972 </w:t>
            </w:r>
          </w:p>
        </w:tc>
        <w:tc>
          <w:tcPr>
            <w:tcW w:w="1565" w:type="dxa"/>
            <w:shd w:val="clear" w:color="auto" w:fill="auto"/>
          </w:tcPr>
          <w:p w:rsidR="00F6648C" w:rsidRPr="00AA765F" w:rsidRDefault="00F6648C" w:rsidP="00AA765F">
            <w:pPr>
              <w:pStyle w:val="afffb"/>
              <w:ind w:firstLine="12"/>
              <w:rPr>
                <w:sz w:val="20"/>
                <w:szCs w:val="20"/>
              </w:rPr>
            </w:pPr>
            <w:r w:rsidRPr="00AA765F">
              <w:rPr>
                <w:sz w:val="20"/>
                <w:szCs w:val="20"/>
              </w:rPr>
              <w:t>Учитель физвоспитания</w:t>
            </w:r>
          </w:p>
        </w:tc>
        <w:tc>
          <w:tcPr>
            <w:tcW w:w="2835" w:type="dxa"/>
            <w:shd w:val="clear" w:color="auto" w:fill="auto"/>
          </w:tcPr>
          <w:p w:rsidR="00F6648C" w:rsidRPr="00AA765F" w:rsidRDefault="00F6648C" w:rsidP="00D16EA3">
            <w:pPr>
              <w:pStyle w:val="afffb"/>
              <w:ind w:firstLine="12"/>
              <w:rPr>
                <w:sz w:val="20"/>
                <w:szCs w:val="20"/>
              </w:rPr>
            </w:pPr>
          </w:p>
        </w:tc>
        <w:tc>
          <w:tcPr>
            <w:tcW w:w="1276" w:type="dxa"/>
            <w:shd w:val="clear" w:color="auto" w:fill="auto"/>
          </w:tcPr>
          <w:p w:rsidR="00F6648C" w:rsidRPr="00AA765F" w:rsidRDefault="00F6648C" w:rsidP="00D16EA3">
            <w:pPr>
              <w:pStyle w:val="afffb"/>
              <w:ind w:firstLine="12"/>
              <w:rPr>
                <w:sz w:val="20"/>
                <w:szCs w:val="20"/>
              </w:rPr>
            </w:pPr>
            <w:r w:rsidRPr="00AA765F">
              <w:rPr>
                <w:sz w:val="20"/>
                <w:szCs w:val="20"/>
              </w:rPr>
              <w:t>Технология (5-7 классы), внеурочная деятельность (5-7 классы)</w:t>
            </w:r>
          </w:p>
        </w:tc>
        <w:tc>
          <w:tcPr>
            <w:tcW w:w="1276" w:type="dxa"/>
            <w:shd w:val="clear" w:color="auto" w:fill="auto"/>
          </w:tcPr>
          <w:p w:rsidR="00F6648C" w:rsidRPr="00AA765F" w:rsidRDefault="00F6648C" w:rsidP="00AA765F">
            <w:pPr>
              <w:pStyle w:val="afffb"/>
              <w:ind w:firstLine="34"/>
              <w:rPr>
                <w:sz w:val="20"/>
                <w:szCs w:val="20"/>
              </w:rPr>
            </w:pPr>
            <w:r w:rsidRPr="00AA765F">
              <w:rPr>
                <w:sz w:val="20"/>
                <w:szCs w:val="20"/>
              </w:rPr>
              <w:t>2015,</w:t>
            </w:r>
          </w:p>
          <w:p w:rsidR="00F6648C" w:rsidRPr="00AA765F" w:rsidRDefault="00F6648C" w:rsidP="00AA765F">
            <w:pPr>
              <w:pStyle w:val="afffb"/>
              <w:ind w:firstLine="34"/>
              <w:rPr>
                <w:sz w:val="20"/>
                <w:szCs w:val="20"/>
              </w:rPr>
            </w:pPr>
            <w:r w:rsidRPr="00AA765F">
              <w:rPr>
                <w:sz w:val="20"/>
                <w:szCs w:val="20"/>
              </w:rPr>
              <w:t>СЗД</w:t>
            </w:r>
          </w:p>
          <w:p w:rsidR="00F6648C" w:rsidRPr="00AA765F" w:rsidRDefault="00F6648C" w:rsidP="00AA765F">
            <w:pPr>
              <w:pStyle w:val="afffb"/>
              <w:ind w:firstLine="34"/>
              <w:rPr>
                <w:sz w:val="20"/>
                <w:szCs w:val="20"/>
              </w:rPr>
            </w:pPr>
            <w:proofErr w:type="gramStart"/>
            <w:r w:rsidRPr="00AA765F">
              <w:rPr>
                <w:sz w:val="20"/>
                <w:szCs w:val="20"/>
              </w:rPr>
              <w:t>Пр</w:t>
            </w:r>
            <w:proofErr w:type="gramEnd"/>
            <w:r w:rsidRPr="00AA765F">
              <w:rPr>
                <w:sz w:val="20"/>
                <w:szCs w:val="20"/>
              </w:rPr>
              <w:t xml:space="preserve"> МОКУ «ПСОШ» № 11-3 от 10.02.15</w:t>
            </w:r>
          </w:p>
        </w:tc>
      </w:tr>
      <w:tr w:rsidR="00D226DB" w:rsidRPr="00AA765F" w:rsidTr="00D16EA3">
        <w:trPr>
          <w:trHeight w:val="385"/>
        </w:trPr>
        <w:tc>
          <w:tcPr>
            <w:tcW w:w="675" w:type="dxa"/>
            <w:shd w:val="clear" w:color="auto" w:fill="auto"/>
          </w:tcPr>
          <w:p w:rsidR="00D226DB" w:rsidRPr="00AA765F" w:rsidRDefault="00D226DB" w:rsidP="00F0720E">
            <w:pPr>
              <w:pStyle w:val="afffb"/>
              <w:ind w:firstLine="12"/>
              <w:rPr>
                <w:sz w:val="20"/>
                <w:szCs w:val="20"/>
              </w:rPr>
            </w:pPr>
            <w:r w:rsidRPr="00AA765F">
              <w:rPr>
                <w:sz w:val="20"/>
                <w:szCs w:val="20"/>
              </w:rPr>
              <w:t>1</w:t>
            </w:r>
            <w:r w:rsidR="00F0720E">
              <w:rPr>
                <w:sz w:val="20"/>
                <w:szCs w:val="20"/>
              </w:rPr>
              <w:t>5</w:t>
            </w:r>
          </w:p>
        </w:tc>
        <w:tc>
          <w:tcPr>
            <w:tcW w:w="1594" w:type="dxa"/>
            <w:shd w:val="clear" w:color="auto" w:fill="auto"/>
          </w:tcPr>
          <w:p w:rsidR="00D226DB" w:rsidRPr="00AA765F" w:rsidRDefault="00D50605" w:rsidP="00D16EA3">
            <w:pPr>
              <w:pStyle w:val="afffb"/>
              <w:ind w:firstLine="12"/>
              <w:rPr>
                <w:sz w:val="20"/>
                <w:szCs w:val="20"/>
              </w:rPr>
            </w:pPr>
            <w:r>
              <w:rPr>
                <w:sz w:val="20"/>
                <w:szCs w:val="20"/>
              </w:rPr>
              <w:t>Андреева Айса Александровна</w:t>
            </w:r>
          </w:p>
        </w:tc>
        <w:tc>
          <w:tcPr>
            <w:tcW w:w="1695" w:type="dxa"/>
            <w:shd w:val="clear" w:color="auto" w:fill="auto"/>
          </w:tcPr>
          <w:p w:rsidR="00D226DB" w:rsidRPr="00AA765F" w:rsidRDefault="00D226DB" w:rsidP="00F6648C">
            <w:pPr>
              <w:pStyle w:val="afffb"/>
              <w:ind w:firstLine="12"/>
              <w:rPr>
                <w:sz w:val="20"/>
                <w:szCs w:val="20"/>
              </w:rPr>
            </w:pPr>
            <w:proofErr w:type="gramStart"/>
            <w:r w:rsidRPr="00AA765F">
              <w:rPr>
                <w:sz w:val="20"/>
                <w:szCs w:val="20"/>
              </w:rPr>
              <w:t>Высшее</w:t>
            </w:r>
            <w:proofErr w:type="gramEnd"/>
            <w:r w:rsidRPr="00AA765F">
              <w:rPr>
                <w:sz w:val="20"/>
                <w:szCs w:val="20"/>
              </w:rPr>
              <w:t xml:space="preserve">, </w:t>
            </w:r>
            <w:r w:rsidR="00D50605">
              <w:rPr>
                <w:sz w:val="20"/>
                <w:szCs w:val="20"/>
              </w:rPr>
              <w:t>ФГАО УВПО «Южный федеральный университет»</w:t>
            </w:r>
          </w:p>
        </w:tc>
        <w:tc>
          <w:tcPr>
            <w:tcW w:w="1565" w:type="dxa"/>
            <w:shd w:val="clear" w:color="auto" w:fill="auto"/>
          </w:tcPr>
          <w:p w:rsidR="00D226DB" w:rsidRPr="00AA765F" w:rsidRDefault="00D50605" w:rsidP="00D50605">
            <w:pPr>
              <w:pStyle w:val="afffb"/>
              <w:ind w:firstLine="12"/>
              <w:rPr>
                <w:sz w:val="20"/>
                <w:szCs w:val="20"/>
              </w:rPr>
            </w:pPr>
            <w:r>
              <w:rPr>
                <w:sz w:val="20"/>
                <w:szCs w:val="20"/>
              </w:rPr>
              <w:t>П</w:t>
            </w:r>
            <w:r w:rsidR="00AA765F" w:rsidRPr="00AA765F">
              <w:rPr>
                <w:sz w:val="20"/>
                <w:szCs w:val="20"/>
              </w:rPr>
              <w:t>сихолог</w:t>
            </w:r>
            <w:r>
              <w:rPr>
                <w:sz w:val="20"/>
                <w:szCs w:val="20"/>
              </w:rPr>
              <w:t>.</w:t>
            </w:r>
            <w:r w:rsidR="00AA765F" w:rsidRPr="00AA765F">
              <w:rPr>
                <w:sz w:val="20"/>
                <w:szCs w:val="20"/>
              </w:rPr>
              <w:t xml:space="preserve"> </w:t>
            </w:r>
            <w:r>
              <w:rPr>
                <w:sz w:val="20"/>
                <w:szCs w:val="20"/>
              </w:rPr>
              <w:t>Преподаватель психологии</w:t>
            </w:r>
          </w:p>
        </w:tc>
        <w:tc>
          <w:tcPr>
            <w:tcW w:w="2835" w:type="dxa"/>
            <w:shd w:val="clear" w:color="auto" w:fill="auto"/>
          </w:tcPr>
          <w:p w:rsidR="00D226DB" w:rsidRPr="00AA765F" w:rsidRDefault="00D226DB" w:rsidP="00127EC8">
            <w:pPr>
              <w:pStyle w:val="afffb"/>
              <w:ind w:firstLine="34"/>
              <w:rPr>
                <w:sz w:val="20"/>
                <w:szCs w:val="20"/>
              </w:rPr>
            </w:pPr>
          </w:p>
        </w:tc>
        <w:tc>
          <w:tcPr>
            <w:tcW w:w="1276" w:type="dxa"/>
            <w:shd w:val="clear" w:color="auto" w:fill="auto"/>
          </w:tcPr>
          <w:p w:rsidR="00D226DB" w:rsidRPr="00AA765F" w:rsidRDefault="00AA765F" w:rsidP="00D226DB">
            <w:pPr>
              <w:pStyle w:val="afffb"/>
              <w:ind w:firstLine="12"/>
              <w:rPr>
                <w:sz w:val="20"/>
                <w:szCs w:val="20"/>
              </w:rPr>
            </w:pPr>
            <w:proofErr w:type="gramStart"/>
            <w:r w:rsidRPr="00AA765F">
              <w:rPr>
                <w:sz w:val="20"/>
                <w:szCs w:val="20"/>
              </w:rPr>
              <w:t>Технология 5-7 классы)</w:t>
            </w:r>
            <w:r w:rsidR="00055159">
              <w:rPr>
                <w:sz w:val="20"/>
                <w:szCs w:val="20"/>
              </w:rPr>
              <w:t>, история (5 класс)</w:t>
            </w:r>
            <w:proofErr w:type="gramEnd"/>
          </w:p>
        </w:tc>
        <w:tc>
          <w:tcPr>
            <w:tcW w:w="1276" w:type="dxa"/>
            <w:shd w:val="clear" w:color="auto" w:fill="auto"/>
          </w:tcPr>
          <w:p w:rsidR="00AA765F" w:rsidRPr="00AA765F" w:rsidRDefault="00AA765F" w:rsidP="00AA765F">
            <w:pPr>
              <w:pStyle w:val="afffb"/>
              <w:ind w:firstLine="34"/>
              <w:rPr>
                <w:sz w:val="20"/>
                <w:szCs w:val="20"/>
              </w:rPr>
            </w:pPr>
            <w:r w:rsidRPr="00AA765F">
              <w:rPr>
                <w:sz w:val="20"/>
                <w:szCs w:val="20"/>
              </w:rPr>
              <w:t>2015, ВКК</w:t>
            </w:r>
          </w:p>
          <w:p w:rsidR="00D226DB" w:rsidRPr="00AA765F" w:rsidRDefault="00AA765F" w:rsidP="00AA765F">
            <w:pPr>
              <w:pStyle w:val="afffb"/>
              <w:ind w:firstLine="34"/>
              <w:rPr>
                <w:sz w:val="20"/>
                <w:szCs w:val="20"/>
              </w:rPr>
            </w:pPr>
            <w:proofErr w:type="gramStart"/>
            <w:r w:rsidRPr="00AA765F">
              <w:rPr>
                <w:sz w:val="20"/>
                <w:szCs w:val="20"/>
              </w:rPr>
              <w:t>Пр</w:t>
            </w:r>
            <w:proofErr w:type="gramEnd"/>
            <w:r w:rsidRPr="00AA765F">
              <w:rPr>
                <w:sz w:val="20"/>
                <w:szCs w:val="20"/>
              </w:rPr>
              <w:t xml:space="preserve"> МОН РК № 426 от 10.04.15</w:t>
            </w:r>
          </w:p>
        </w:tc>
      </w:tr>
      <w:tr w:rsidR="00D226DB" w:rsidRPr="00AA765F" w:rsidTr="00D16EA3">
        <w:trPr>
          <w:trHeight w:val="385"/>
        </w:trPr>
        <w:tc>
          <w:tcPr>
            <w:tcW w:w="675" w:type="dxa"/>
            <w:shd w:val="clear" w:color="auto" w:fill="auto"/>
          </w:tcPr>
          <w:p w:rsidR="00D226DB" w:rsidRPr="00AA765F" w:rsidRDefault="00D226DB" w:rsidP="00597B68">
            <w:pPr>
              <w:pStyle w:val="afffb"/>
              <w:ind w:firstLine="12"/>
              <w:rPr>
                <w:sz w:val="20"/>
                <w:szCs w:val="20"/>
              </w:rPr>
            </w:pPr>
            <w:r w:rsidRPr="00AA765F">
              <w:rPr>
                <w:sz w:val="20"/>
                <w:szCs w:val="20"/>
              </w:rPr>
              <w:t>1</w:t>
            </w:r>
            <w:r w:rsidR="00597B68">
              <w:rPr>
                <w:sz w:val="20"/>
                <w:szCs w:val="20"/>
              </w:rPr>
              <w:t>9</w:t>
            </w:r>
          </w:p>
        </w:tc>
        <w:tc>
          <w:tcPr>
            <w:tcW w:w="1594" w:type="dxa"/>
            <w:shd w:val="clear" w:color="auto" w:fill="auto"/>
          </w:tcPr>
          <w:p w:rsidR="00D226DB" w:rsidRPr="00AA765F" w:rsidRDefault="00AA765F" w:rsidP="00D16EA3">
            <w:pPr>
              <w:pStyle w:val="afffb"/>
              <w:ind w:firstLine="12"/>
              <w:rPr>
                <w:sz w:val="20"/>
                <w:szCs w:val="20"/>
              </w:rPr>
            </w:pPr>
            <w:r w:rsidRPr="00AA765F">
              <w:rPr>
                <w:sz w:val="20"/>
                <w:szCs w:val="20"/>
              </w:rPr>
              <w:t>Бойченко Анна Владимировна</w:t>
            </w:r>
          </w:p>
        </w:tc>
        <w:tc>
          <w:tcPr>
            <w:tcW w:w="1695" w:type="dxa"/>
            <w:shd w:val="clear" w:color="auto" w:fill="auto"/>
          </w:tcPr>
          <w:p w:rsidR="00D226DB" w:rsidRPr="00AA765F" w:rsidRDefault="00D226DB" w:rsidP="00D16EA3">
            <w:pPr>
              <w:pStyle w:val="afffb"/>
              <w:ind w:firstLine="12"/>
              <w:rPr>
                <w:sz w:val="20"/>
                <w:szCs w:val="20"/>
              </w:rPr>
            </w:pPr>
            <w:r w:rsidRPr="00AA765F">
              <w:rPr>
                <w:sz w:val="20"/>
                <w:szCs w:val="20"/>
              </w:rPr>
              <w:t xml:space="preserve">Высшее, </w:t>
            </w:r>
            <w:r w:rsidR="00AA765F" w:rsidRPr="00AA765F">
              <w:rPr>
                <w:sz w:val="20"/>
                <w:szCs w:val="20"/>
              </w:rPr>
              <w:t>СГА, 2006</w:t>
            </w:r>
          </w:p>
        </w:tc>
        <w:tc>
          <w:tcPr>
            <w:tcW w:w="1565" w:type="dxa"/>
            <w:shd w:val="clear" w:color="auto" w:fill="auto"/>
          </w:tcPr>
          <w:p w:rsidR="00D226DB" w:rsidRPr="00AA765F" w:rsidRDefault="00AA765F" w:rsidP="00D16EA3">
            <w:pPr>
              <w:pStyle w:val="afffb"/>
              <w:ind w:firstLine="12"/>
              <w:rPr>
                <w:sz w:val="20"/>
                <w:szCs w:val="20"/>
              </w:rPr>
            </w:pPr>
            <w:r w:rsidRPr="00AA765F">
              <w:rPr>
                <w:sz w:val="20"/>
                <w:szCs w:val="20"/>
              </w:rPr>
              <w:t>Бакалавр психологии по направлению «Психологи»</w:t>
            </w:r>
          </w:p>
        </w:tc>
        <w:tc>
          <w:tcPr>
            <w:tcW w:w="2835" w:type="dxa"/>
            <w:shd w:val="clear" w:color="auto" w:fill="auto"/>
          </w:tcPr>
          <w:p w:rsidR="00D226DB" w:rsidRPr="00AA765F" w:rsidRDefault="00D226DB" w:rsidP="00D16EA3">
            <w:pPr>
              <w:pStyle w:val="afffb"/>
              <w:ind w:firstLine="12"/>
              <w:rPr>
                <w:sz w:val="20"/>
                <w:szCs w:val="20"/>
              </w:rPr>
            </w:pPr>
          </w:p>
        </w:tc>
        <w:tc>
          <w:tcPr>
            <w:tcW w:w="1276" w:type="dxa"/>
            <w:shd w:val="clear" w:color="auto" w:fill="auto"/>
          </w:tcPr>
          <w:p w:rsidR="00D226DB" w:rsidRPr="00AA765F" w:rsidRDefault="00AA765F" w:rsidP="00D16EA3">
            <w:pPr>
              <w:pStyle w:val="afffb"/>
              <w:ind w:firstLine="12"/>
              <w:rPr>
                <w:sz w:val="20"/>
                <w:szCs w:val="20"/>
              </w:rPr>
            </w:pPr>
            <w:r w:rsidRPr="00AA765F">
              <w:rPr>
                <w:sz w:val="20"/>
                <w:szCs w:val="20"/>
              </w:rPr>
              <w:t>ОБЖ (5-</w:t>
            </w:r>
            <w:r w:rsidR="00F6648C">
              <w:rPr>
                <w:sz w:val="20"/>
                <w:szCs w:val="20"/>
              </w:rPr>
              <w:t>8</w:t>
            </w:r>
            <w:r w:rsidRPr="00AA765F">
              <w:rPr>
                <w:sz w:val="20"/>
                <w:szCs w:val="20"/>
              </w:rPr>
              <w:t xml:space="preserve"> классы)</w:t>
            </w:r>
          </w:p>
          <w:p w:rsidR="00D226DB" w:rsidRPr="00AA765F" w:rsidRDefault="00D226DB" w:rsidP="00D226DB">
            <w:pPr>
              <w:pStyle w:val="afffb"/>
              <w:ind w:firstLine="12"/>
              <w:rPr>
                <w:sz w:val="20"/>
                <w:szCs w:val="20"/>
              </w:rPr>
            </w:pPr>
          </w:p>
        </w:tc>
        <w:tc>
          <w:tcPr>
            <w:tcW w:w="1276" w:type="dxa"/>
            <w:shd w:val="clear" w:color="auto" w:fill="auto"/>
          </w:tcPr>
          <w:p w:rsidR="00D226DB" w:rsidRPr="00AA765F" w:rsidRDefault="00AA765F" w:rsidP="00D16EA3">
            <w:pPr>
              <w:pStyle w:val="afffb"/>
              <w:ind w:firstLine="34"/>
              <w:rPr>
                <w:sz w:val="20"/>
                <w:szCs w:val="20"/>
              </w:rPr>
            </w:pPr>
            <w:r w:rsidRPr="00AA765F">
              <w:rPr>
                <w:sz w:val="20"/>
                <w:szCs w:val="20"/>
                <w:lang w:val="en-US"/>
              </w:rPr>
              <w:t>I</w:t>
            </w:r>
            <w:r w:rsidRPr="00AA765F">
              <w:rPr>
                <w:sz w:val="20"/>
                <w:szCs w:val="20"/>
              </w:rPr>
              <w:t xml:space="preserve"> КК, 2017</w:t>
            </w:r>
          </w:p>
        </w:tc>
      </w:tr>
      <w:tr w:rsidR="00D226DB" w:rsidRPr="00AA765F" w:rsidTr="00D16EA3">
        <w:trPr>
          <w:trHeight w:val="385"/>
        </w:trPr>
        <w:tc>
          <w:tcPr>
            <w:tcW w:w="675" w:type="dxa"/>
            <w:shd w:val="clear" w:color="auto" w:fill="auto"/>
          </w:tcPr>
          <w:p w:rsidR="00D226DB" w:rsidRPr="00AA765F" w:rsidRDefault="00597B68" w:rsidP="00597B68">
            <w:pPr>
              <w:pStyle w:val="afffb"/>
              <w:ind w:firstLine="12"/>
              <w:rPr>
                <w:sz w:val="20"/>
                <w:szCs w:val="20"/>
              </w:rPr>
            </w:pPr>
            <w:r>
              <w:rPr>
                <w:sz w:val="20"/>
                <w:szCs w:val="20"/>
              </w:rPr>
              <w:t>20</w:t>
            </w:r>
          </w:p>
        </w:tc>
        <w:tc>
          <w:tcPr>
            <w:tcW w:w="1594" w:type="dxa"/>
            <w:shd w:val="clear" w:color="auto" w:fill="auto"/>
          </w:tcPr>
          <w:p w:rsidR="00D226DB" w:rsidRPr="00AA765F" w:rsidRDefault="00AA765F" w:rsidP="00D16EA3">
            <w:pPr>
              <w:pStyle w:val="afffb"/>
              <w:ind w:firstLine="12"/>
              <w:rPr>
                <w:sz w:val="20"/>
                <w:szCs w:val="20"/>
              </w:rPr>
            </w:pPr>
            <w:r w:rsidRPr="00AA765F">
              <w:rPr>
                <w:sz w:val="20"/>
                <w:szCs w:val="20"/>
              </w:rPr>
              <w:t>Свичкарева Светлана Николаевна</w:t>
            </w:r>
          </w:p>
        </w:tc>
        <w:tc>
          <w:tcPr>
            <w:tcW w:w="1695" w:type="dxa"/>
            <w:shd w:val="clear" w:color="auto" w:fill="auto"/>
          </w:tcPr>
          <w:p w:rsidR="00AA765F" w:rsidRPr="00AA765F" w:rsidRDefault="00D226DB" w:rsidP="00AA765F">
            <w:pPr>
              <w:pStyle w:val="afffb"/>
              <w:ind w:firstLine="12"/>
              <w:rPr>
                <w:sz w:val="20"/>
                <w:szCs w:val="20"/>
              </w:rPr>
            </w:pPr>
            <w:r w:rsidRPr="00AA765F">
              <w:rPr>
                <w:sz w:val="20"/>
                <w:szCs w:val="20"/>
              </w:rPr>
              <w:t xml:space="preserve">Высшее, </w:t>
            </w:r>
            <w:r w:rsidR="00AA765F" w:rsidRPr="00AA765F">
              <w:rPr>
                <w:sz w:val="20"/>
                <w:szCs w:val="20"/>
              </w:rPr>
              <w:t>МГОПУ,</w:t>
            </w:r>
          </w:p>
          <w:p w:rsidR="00D226DB" w:rsidRPr="00AA765F" w:rsidRDefault="00AA765F" w:rsidP="00AA765F">
            <w:pPr>
              <w:pStyle w:val="afffb"/>
              <w:ind w:firstLine="12"/>
              <w:rPr>
                <w:sz w:val="20"/>
                <w:szCs w:val="20"/>
              </w:rPr>
            </w:pPr>
            <w:r w:rsidRPr="00AA765F">
              <w:rPr>
                <w:sz w:val="20"/>
                <w:szCs w:val="20"/>
              </w:rPr>
              <w:t>2004</w:t>
            </w:r>
          </w:p>
        </w:tc>
        <w:tc>
          <w:tcPr>
            <w:tcW w:w="1565" w:type="dxa"/>
            <w:shd w:val="clear" w:color="auto" w:fill="auto"/>
          </w:tcPr>
          <w:p w:rsidR="00D226DB" w:rsidRPr="00AA765F" w:rsidRDefault="00AA765F" w:rsidP="00D16EA3">
            <w:pPr>
              <w:pStyle w:val="afffb"/>
              <w:ind w:firstLine="12"/>
              <w:rPr>
                <w:sz w:val="20"/>
                <w:szCs w:val="20"/>
              </w:rPr>
            </w:pPr>
            <w:r w:rsidRPr="00AA765F">
              <w:rPr>
                <w:sz w:val="20"/>
                <w:szCs w:val="20"/>
              </w:rPr>
              <w:t>Педагог-психолог по специальности «Педагогика и психология»</w:t>
            </w:r>
          </w:p>
        </w:tc>
        <w:tc>
          <w:tcPr>
            <w:tcW w:w="2835" w:type="dxa"/>
            <w:shd w:val="clear" w:color="auto" w:fill="auto"/>
          </w:tcPr>
          <w:p w:rsidR="00D226DB" w:rsidRPr="00AA765F" w:rsidRDefault="00D226DB" w:rsidP="00D16EA3">
            <w:pPr>
              <w:pStyle w:val="afffb"/>
              <w:ind w:firstLine="12"/>
              <w:rPr>
                <w:sz w:val="20"/>
                <w:szCs w:val="20"/>
              </w:rPr>
            </w:pPr>
          </w:p>
        </w:tc>
        <w:tc>
          <w:tcPr>
            <w:tcW w:w="1276" w:type="dxa"/>
            <w:shd w:val="clear" w:color="auto" w:fill="auto"/>
          </w:tcPr>
          <w:p w:rsidR="00D226DB" w:rsidRPr="00AA765F" w:rsidRDefault="00F0720E" w:rsidP="00BA77E9">
            <w:pPr>
              <w:pStyle w:val="afffb"/>
              <w:ind w:firstLine="12"/>
              <w:rPr>
                <w:sz w:val="20"/>
                <w:szCs w:val="20"/>
              </w:rPr>
            </w:pPr>
            <w:r>
              <w:rPr>
                <w:sz w:val="20"/>
                <w:szCs w:val="20"/>
              </w:rPr>
              <w:t>История (</w:t>
            </w:r>
            <w:r w:rsidR="00BA77E9">
              <w:rPr>
                <w:sz w:val="20"/>
                <w:szCs w:val="20"/>
              </w:rPr>
              <w:t>6</w:t>
            </w:r>
            <w:r>
              <w:rPr>
                <w:sz w:val="20"/>
                <w:szCs w:val="20"/>
              </w:rPr>
              <w:t xml:space="preserve"> класс)</w:t>
            </w:r>
            <w:r w:rsidR="00597B68">
              <w:rPr>
                <w:sz w:val="20"/>
                <w:szCs w:val="20"/>
              </w:rPr>
              <w:t>, физкультура (7 класс)</w:t>
            </w:r>
            <w:r>
              <w:rPr>
                <w:sz w:val="20"/>
                <w:szCs w:val="20"/>
              </w:rPr>
              <w:t xml:space="preserve"> </w:t>
            </w:r>
          </w:p>
        </w:tc>
        <w:tc>
          <w:tcPr>
            <w:tcW w:w="1276" w:type="dxa"/>
            <w:shd w:val="clear" w:color="auto" w:fill="auto"/>
          </w:tcPr>
          <w:p w:rsidR="00AA765F" w:rsidRPr="00AA765F" w:rsidRDefault="00AA765F" w:rsidP="00AA765F">
            <w:pPr>
              <w:pStyle w:val="afffb"/>
              <w:ind w:firstLine="34"/>
              <w:rPr>
                <w:sz w:val="20"/>
                <w:szCs w:val="20"/>
              </w:rPr>
            </w:pPr>
            <w:r w:rsidRPr="00AA765F">
              <w:rPr>
                <w:sz w:val="20"/>
                <w:szCs w:val="20"/>
              </w:rPr>
              <w:t xml:space="preserve">2015, ВКК, </w:t>
            </w:r>
          </w:p>
          <w:p w:rsidR="00D226DB" w:rsidRPr="00AA765F" w:rsidRDefault="00AA765F" w:rsidP="00AA765F">
            <w:pPr>
              <w:pStyle w:val="afffb"/>
              <w:ind w:firstLine="34"/>
              <w:rPr>
                <w:sz w:val="20"/>
                <w:szCs w:val="20"/>
              </w:rPr>
            </w:pPr>
            <w:proofErr w:type="gramStart"/>
            <w:r w:rsidRPr="00AA765F">
              <w:rPr>
                <w:sz w:val="20"/>
                <w:szCs w:val="20"/>
              </w:rPr>
              <w:t>пр</w:t>
            </w:r>
            <w:proofErr w:type="gramEnd"/>
            <w:r w:rsidRPr="00AA765F">
              <w:rPr>
                <w:sz w:val="20"/>
                <w:szCs w:val="20"/>
              </w:rPr>
              <w:t xml:space="preserve"> МОН РК № 1664 от 14.12.15</w:t>
            </w:r>
          </w:p>
        </w:tc>
      </w:tr>
    </w:tbl>
    <w:p w:rsidR="00A47561" w:rsidRPr="00AA765F" w:rsidRDefault="00A47561" w:rsidP="00A22A31">
      <w:pPr>
        <w:jc w:val="both"/>
        <w:rPr>
          <w:szCs w:val="20"/>
        </w:rPr>
      </w:pPr>
    </w:p>
    <w:p w:rsidR="00F83517" w:rsidRDefault="00F83517" w:rsidP="00F83517">
      <w:pPr>
        <w:tabs>
          <w:tab w:val="left" w:pos="426"/>
        </w:tabs>
        <w:jc w:val="both"/>
        <w:rPr>
          <w:sz w:val="24"/>
        </w:rPr>
      </w:pPr>
      <w:r>
        <w:rPr>
          <w:b/>
          <w:sz w:val="24"/>
        </w:rPr>
        <w:tab/>
      </w:r>
      <w:r w:rsidR="00A47561">
        <w:rPr>
          <w:b/>
          <w:sz w:val="24"/>
        </w:rPr>
        <w:t>Профессиональное развитие и повышение квалификации педагогических работников</w:t>
      </w:r>
    </w:p>
    <w:p w:rsidR="00F83517" w:rsidRDefault="00F83517" w:rsidP="00F83517">
      <w:pPr>
        <w:tabs>
          <w:tab w:val="left" w:pos="426"/>
        </w:tabs>
        <w:jc w:val="both"/>
        <w:rPr>
          <w:sz w:val="24"/>
        </w:rPr>
      </w:pPr>
      <w:r>
        <w:rPr>
          <w:sz w:val="24"/>
        </w:rPr>
        <w:tab/>
      </w:r>
      <w:r w:rsidR="00A47561">
        <w:rPr>
          <w:sz w:val="24"/>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bookmarkStart w:id="65" w:name="bookmark414"/>
    </w:p>
    <w:p w:rsidR="00A47561" w:rsidRDefault="00F83517" w:rsidP="00F83517">
      <w:pPr>
        <w:tabs>
          <w:tab w:val="left" w:pos="426"/>
        </w:tabs>
        <w:jc w:val="both"/>
        <w:rPr>
          <w:sz w:val="24"/>
        </w:rPr>
      </w:pPr>
      <w:r>
        <w:rPr>
          <w:sz w:val="24"/>
        </w:rPr>
        <w:tab/>
      </w:r>
      <w:r w:rsidR="00A47561">
        <w:rPr>
          <w:b/>
          <w:sz w:val="24"/>
        </w:rPr>
        <w:t>Ожидаемый результат повышения квалификации — профессиональная готовность работников образования к реализации ФГОС:</w:t>
      </w:r>
      <w:bookmarkEnd w:id="65"/>
    </w:p>
    <w:p w:rsidR="00F83517" w:rsidRDefault="00A47561" w:rsidP="00E47DB2">
      <w:pPr>
        <w:pStyle w:val="afff5"/>
        <w:numPr>
          <w:ilvl w:val="0"/>
          <w:numId w:val="283"/>
        </w:numPr>
        <w:jc w:val="both"/>
      </w:pPr>
      <w:r w:rsidRPr="00F83517">
        <w:rPr>
          <w:b/>
        </w:rPr>
        <w:t>обеспечение</w:t>
      </w:r>
      <w:r w:rsidRPr="00F83517">
        <w:t xml:space="preserve"> оптимального вхождения работников образования в систему ценностей современного образования;</w:t>
      </w:r>
    </w:p>
    <w:p w:rsidR="00F83517" w:rsidRDefault="00A47561" w:rsidP="00E47DB2">
      <w:pPr>
        <w:pStyle w:val="afff5"/>
        <w:numPr>
          <w:ilvl w:val="0"/>
          <w:numId w:val="283"/>
        </w:numPr>
        <w:jc w:val="both"/>
      </w:pPr>
      <w:r w:rsidRPr="00F83517">
        <w:rPr>
          <w:b/>
        </w:rPr>
        <w:t>принятие</w:t>
      </w:r>
      <w:r w:rsidRPr="00F83517">
        <w:t xml:space="preserve"> идеологии ФГОС общего образования;</w:t>
      </w:r>
    </w:p>
    <w:p w:rsidR="00F83517" w:rsidRDefault="00A47561" w:rsidP="00E47DB2">
      <w:pPr>
        <w:pStyle w:val="afff5"/>
        <w:numPr>
          <w:ilvl w:val="0"/>
          <w:numId w:val="283"/>
        </w:numPr>
        <w:jc w:val="both"/>
      </w:pPr>
      <w:r w:rsidRPr="00F83517">
        <w:rPr>
          <w:b/>
        </w:rPr>
        <w:t>освоение</w:t>
      </w:r>
      <w:r w:rsidRPr="00F83517">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47561" w:rsidRPr="00F83517" w:rsidRDefault="00A47561" w:rsidP="00E47DB2">
      <w:pPr>
        <w:pStyle w:val="afff5"/>
        <w:numPr>
          <w:ilvl w:val="0"/>
          <w:numId w:val="283"/>
        </w:numPr>
        <w:jc w:val="both"/>
      </w:pPr>
      <w:r w:rsidRPr="00F83517">
        <w:rPr>
          <w:b/>
        </w:rPr>
        <w:t>овладение</w:t>
      </w:r>
      <w:r w:rsidRPr="00F83517">
        <w:t xml:space="preserve"> учебно-методическими и информационн</w:t>
      </w:r>
      <w:proofErr w:type="gramStart"/>
      <w:r w:rsidRPr="00F83517">
        <w:t>о-</w:t>
      </w:r>
      <w:proofErr w:type="gramEnd"/>
      <w:r w:rsidRPr="00F83517">
        <w:t xml:space="preserve"> методическими ресурсами, необходимыми для успешного решения задач ФГОС.</w:t>
      </w:r>
    </w:p>
    <w:p w:rsidR="00A47561" w:rsidRDefault="00A47561" w:rsidP="00F83517">
      <w:pPr>
        <w:ind w:firstLine="360"/>
        <w:jc w:val="both"/>
        <w:rPr>
          <w:b/>
          <w:sz w:val="24"/>
        </w:rPr>
      </w:pPr>
      <w:r>
        <w:rPr>
          <w:sz w:val="24"/>
        </w:rPr>
        <w:t>Одним из условий готовности МО</w:t>
      </w:r>
      <w:r w:rsidR="00002FAD">
        <w:rPr>
          <w:sz w:val="24"/>
        </w:rPr>
        <w:t>К</w:t>
      </w:r>
      <w:r>
        <w:rPr>
          <w:sz w:val="24"/>
        </w:rPr>
        <w:t xml:space="preserve">У </w:t>
      </w:r>
      <w:r w:rsidR="00002FAD">
        <w:rPr>
          <w:sz w:val="24"/>
        </w:rPr>
        <w:t xml:space="preserve">« </w:t>
      </w:r>
      <w:proofErr w:type="gramStart"/>
      <w:r w:rsidR="00002FAD">
        <w:rPr>
          <w:sz w:val="24"/>
        </w:rPr>
        <w:t>Партизанская</w:t>
      </w:r>
      <w:proofErr w:type="gramEnd"/>
      <w:r w:rsidR="00002FAD">
        <w:rPr>
          <w:sz w:val="24"/>
        </w:rPr>
        <w:t xml:space="preserve"> СОШ»</w:t>
      </w:r>
      <w:r>
        <w:rPr>
          <w:sz w:val="24"/>
        </w:rPr>
        <w:t xml:space="preserve">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A47561" w:rsidRDefault="00A47561" w:rsidP="00F83517">
      <w:pPr>
        <w:ind w:firstLine="360"/>
        <w:jc w:val="both"/>
        <w:rPr>
          <w:b/>
          <w:sz w:val="24"/>
        </w:rPr>
      </w:pPr>
      <w:r>
        <w:rPr>
          <w:b/>
          <w:sz w:val="24"/>
        </w:rPr>
        <w:t>Цель методической работы:</w:t>
      </w:r>
      <w:r>
        <w:rPr>
          <w:sz w:val="24"/>
        </w:rPr>
        <w:t xml:space="preserve">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A47561" w:rsidRDefault="00A47561" w:rsidP="00F83517">
      <w:pPr>
        <w:ind w:firstLine="360"/>
        <w:jc w:val="both"/>
        <w:rPr>
          <w:sz w:val="24"/>
        </w:rPr>
      </w:pPr>
      <w:r>
        <w:rPr>
          <w:b/>
          <w:sz w:val="24"/>
        </w:rPr>
        <w:t>Задачи методической работы:</w:t>
      </w:r>
    </w:p>
    <w:p w:rsidR="00F83517" w:rsidRDefault="00F83517" w:rsidP="00E47DB2">
      <w:pPr>
        <w:pStyle w:val="afff5"/>
        <w:numPr>
          <w:ilvl w:val="0"/>
          <w:numId w:val="284"/>
        </w:numPr>
        <w:jc w:val="both"/>
      </w:pPr>
      <w:r w:rsidRPr="00F83517">
        <w:lastRenderedPageBreak/>
        <w:t>в</w:t>
      </w:r>
      <w:r w:rsidR="00A47561" w:rsidRPr="00F83517">
        <w:t>ыявить уровень ресурсной обеспеченности основного общего о</w:t>
      </w:r>
      <w:r>
        <w:t>бразования по введению ФГОС ООО;</w:t>
      </w:r>
    </w:p>
    <w:p w:rsidR="00F83517" w:rsidRDefault="00F83517" w:rsidP="00E47DB2">
      <w:pPr>
        <w:pStyle w:val="afff5"/>
        <w:numPr>
          <w:ilvl w:val="0"/>
          <w:numId w:val="284"/>
        </w:numPr>
        <w:jc w:val="both"/>
      </w:pPr>
      <w:r>
        <w:t>с</w:t>
      </w:r>
      <w:r w:rsidR="00A47561" w:rsidRPr="00F83517">
        <w:t>оздать нормативн</w:t>
      </w:r>
      <w:proofErr w:type="gramStart"/>
      <w:r w:rsidR="00A47561" w:rsidRPr="00F83517">
        <w:t>о-</w:t>
      </w:r>
      <w:proofErr w:type="gramEnd"/>
      <w:r w:rsidR="00A47561" w:rsidRPr="00F83517">
        <w:t xml:space="preserve"> правовую и методич</w:t>
      </w:r>
      <w:r>
        <w:t>ескую базу по введению ФГОС ООО;</w:t>
      </w:r>
    </w:p>
    <w:p w:rsidR="00F83517" w:rsidRDefault="00F83517" w:rsidP="00E47DB2">
      <w:pPr>
        <w:pStyle w:val="afff5"/>
        <w:numPr>
          <w:ilvl w:val="0"/>
          <w:numId w:val="284"/>
        </w:numPr>
        <w:jc w:val="both"/>
      </w:pPr>
      <w:r w:rsidRPr="00F83517">
        <w:t>о</w:t>
      </w:r>
      <w:r w:rsidR="00A47561" w:rsidRPr="00F83517">
        <w:t>беспечить подготовку педагогических работников к реализации ООП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w:t>
      </w:r>
      <w:proofErr w:type="gramStart"/>
      <w:r w:rsidR="00A47561" w:rsidRPr="00F83517">
        <w:t>о-</w:t>
      </w:r>
      <w:proofErr w:type="gramEnd"/>
      <w:r w:rsidR="00A47561" w:rsidRPr="00F83517">
        <w:t xml:space="preserve"> психологического потенциала личности ребенка</w:t>
      </w:r>
      <w:r>
        <w:t>;</w:t>
      </w:r>
    </w:p>
    <w:p w:rsidR="00A47561" w:rsidRPr="00F83517" w:rsidRDefault="00F83517" w:rsidP="00E47DB2">
      <w:pPr>
        <w:pStyle w:val="afff5"/>
        <w:numPr>
          <w:ilvl w:val="0"/>
          <w:numId w:val="284"/>
        </w:numPr>
        <w:jc w:val="both"/>
      </w:pPr>
      <w:r w:rsidRPr="00F83517">
        <w:t>с</w:t>
      </w:r>
      <w:r w:rsidR="00A47561" w:rsidRPr="00F83517">
        <w:t>оздать условия для освоения педагогами новой системы требований к оценке итогов образовательной деятельности обучающихся</w:t>
      </w:r>
    </w:p>
    <w:p w:rsidR="00A47561" w:rsidRPr="00595810" w:rsidRDefault="00A47561" w:rsidP="00595810">
      <w:pPr>
        <w:pStyle w:val="1"/>
        <w:jc w:val="both"/>
        <w:rPr>
          <w:rFonts w:ascii="Times New Roman" w:hAnsi="Times New Roman" w:cs="Times New Roman"/>
          <w:sz w:val="24"/>
          <w:szCs w:val="24"/>
        </w:rPr>
      </w:pPr>
      <w:bookmarkStart w:id="66" w:name="bookmark416"/>
      <w:r w:rsidRPr="00595810">
        <w:rPr>
          <w:rFonts w:ascii="Times New Roman" w:hAnsi="Times New Roman" w:cs="Times New Roman"/>
          <w:sz w:val="24"/>
          <w:szCs w:val="24"/>
        </w:rPr>
        <w:t>3.2.2. Психолого-педагогические условия реализации</w:t>
      </w:r>
      <w:r w:rsidR="008B211B" w:rsidRPr="00595810">
        <w:rPr>
          <w:rFonts w:ascii="Times New Roman" w:hAnsi="Times New Roman" w:cs="Times New Roman"/>
          <w:sz w:val="24"/>
          <w:szCs w:val="24"/>
        </w:rPr>
        <w:t xml:space="preserve"> </w:t>
      </w:r>
      <w:r w:rsidRPr="00595810">
        <w:rPr>
          <w:rFonts w:ascii="Times New Roman" w:hAnsi="Times New Roman" w:cs="Times New Roman"/>
          <w:sz w:val="24"/>
          <w:szCs w:val="24"/>
        </w:rPr>
        <w:t>основной образовательной программы основного общего образования</w:t>
      </w:r>
    </w:p>
    <w:p w:rsidR="00A47561" w:rsidRDefault="00A47561" w:rsidP="00DA5A91">
      <w:pPr>
        <w:pStyle w:val="dash041e005f0431005f044b005f0447005f043d005f044b005f0439"/>
        <w:ind w:firstLine="432"/>
        <w:jc w:val="both"/>
      </w:pPr>
      <w: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DA5A91" w:rsidRDefault="00A47561" w:rsidP="00E47DB2">
      <w:pPr>
        <w:pStyle w:val="dash041e005f0431005f044b005f0447005f043d005f044b005f0439"/>
        <w:numPr>
          <w:ilvl w:val="0"/>
          <w:numId w:val="285"/>
        </w:numPr>
        <w:suppressAutoHyphens w:val="0"/>
        <w:jc w:val="both"/>
        <w:rPr>
          <w:rStyle w:val="dash041e005f0431005f044b005f0447005f043d005f044b005f0439005f005fchar1char1"/>
        </w:rPr>
      </w:pPr>
      <w:r>
        <w:t xml:space="preserve">обеспечение </w:t>
      </w:r>
      <w:r>
        <w:rPr>
          <w:rStyle w:val="dash041e005f0431005f044b005f0447005f043d005f044b005f0439005f005fchar1char1"/>
        </w:rPr>
        <w:t xml:space="preserve">преемственности содержания и форм организации образовательного процесса по отношению </w:t>
      </w:r>
      <w:proofErr w:type="gramStart"/>
      <w:r>
        <w:rPr>
          <w:rStyle w:val="dash041e005f0431005f044b005f0447005f043d005f044b005f0439005f005fchar1char1"/>
        </w:rPr>
        <w:t>к</w:t>
      </w:r>
      <w:proofErr w:type="gramEnd"/>
      <w:r>
        <w:rPr>
          <w:rStyle w:val="dash041e005f0431005f044b005f0447005f043d005f044b005f0439005f005fchar1char1"/>
        </w:rPr>
        <w:t xml:space="preserve"> начальной уровня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DA5A91" w:rsidRDefault="00A47561" w:rsidP="00E47DB2">
      <w:pPr>
        <w:pStyle w:val="dash041e005f0431005f044b005f0447005f043d005f044b005f0439"/>
        <w:numPr>
          <w:ilvl w:val="0"/>
          <w:numId w:val="285"/>
        </w:numPr>
        <w:suppressAutoHyphens w:val="0"/>
        <w:jc w:val="both"/>
        <w:rPr>
          <w:rStyle w:val="dash041e005f0431005f044b005f0447005f043d005f044b005f0439005f005fchar1char1"/>
        </w:rPr>
      </w:pPr>
      <w:r>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A47561" w:rsidRDefault="00A47561" w:rsidP="00E47DB2">
      <w:pPr>
        <w:pStyle w:val="dash041e005f0431005f044b005f0447005f043d005f044b005f0439"/>
        <w:numPr>
          <w:ilvl w:val="0"/>
          <w:numId w:val="285"/>
        </w:numPr>
        <w:suppressAutoHyphens w:val="0"/>
        <w:jc w:val="both"/>
      </w:pPr>
      <w:r>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47561" w:rsidRDefault="00A47561" w:rsidP="00DA5A91">
      <w:pPr>
        <w:autoSpaceDE w:val="0"/>
        <w:ind w:firstLine="360"/>
        <w:jc w:val="both"/>
        <w:rPr>
          <w:b/>
          <w:i/>
          <w:sz w:val="24"/>
        </w:rPr>
      </w:pPr>
      <w:r>
        <w:rPr>
          <w:sz w:val="24"/>
        </w:rPr>
        <w:t>ООП основного  общего образования, прежде всего, должна учитывать возрастные особенности  подросткового  возраста  и обеспечивать  достижение образовательных результатов основной школы через  два ее последовательных этапа  реализации:</w:t>
      </w:r>
    </w:p>
    <w:p w:rsidR="00A47561" w:rsidRDefault="00A47561" w:rsidP="00DA5A91">
      <w:pPr>
        <w:autoSpaceDE w:val="0"/>
        <w:ind w:firstLine="360"/>
        <w:jc w:val="both"/>
      </w:pPr>
      <w:r>
        <w:rPr>
          <w:b/>
          <w:i/>
          <w:sz w:val="24"/>
        </w:rPr>
        <w:t xml:space="preserve">Этап 5-6 классы – образовательный переход из младшего  школьного  возраста </w:t>
      </w:r>
      <w:proofErr w:type="gramStart"/>
      <w:r>
        <w:rPr>
          <w:b/>
          <w:i/>
          <w:sz w:val="24"/>
        </w:rPr>
        <w:t>в</w:t>
      </w:r>
      <w:proofErr w:type="gramEnd"/>
      <w:r>
        <w:rPr>
          <w:b/>
          <w:i/>
          <w:sz w:val="24"/>
        </w:rPr>
        <w:t xml:space="preserve"> подростковый.</w:t>
      </w:r>
      <w:r>
        <w:rPr>
          <w:sz w:val="24"/>
        </w:rPr>
        <w:t xml:space="preserve"> На данном этапе образования ООП ООО   обеспечивает:</w:t>
      </w:r>
    </w:p>
    <w:p w:rsidR="00DA5A91" w:rsidRDefault="00A47561" w:rsidP="00E47DB2">
      <w:pPr>
        <w:pStyle w:val="afff5"/>
        <w:numPr>
          <w:ilvl w:val="0"/>
          <w:numId w:val="286"/>
        </w:numPr>
        <w:suppressAutoHyphens w:val="0"/>
        <w:autoSpaceDE w:val="0"/>
        <w:jc w:val="both"/>
      </w:pPr>
      <w:r>
        <w:t xml:space="preserve">организацию сотрудничества между младшими подростками и подростками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DA5A91" w:rsidRDefault="00A47561" w:rsidP="00E47DB2">
      <w:pPr>
        <w:pStyle w:val="afff5"/>
        <w:numPr>
          <w:ilvl w:val="0"/>
          <w:numId w:val="286"/>
        </w:numPr>
        <w:suppressAutoHyphens w:val="0"/>
        <w:autoSpaceDE w:val="0"/>
        <w:jc w:val="both"/>
      </w:pPr>
      <w:proofErr w:type="gramStart"/>
      <w:r>
        <w:t>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roofErr w:type="gramEnd"/>
    </w:p>
    <w:p w:rsidR="00DA5A91" w:rsidRDefault="00A47561" w:rsidP="00E47DB2">
      <w:pPr>
        <w:pStyle w:val="afff5"/>
        <w:numPr>
          <w:ilvl w:val="0"/>
          <w:numId w:val="286"/>
        </w:numPr>
        <w:suppressAutoHyphens w:val="0"/>
        <w:autoSpaceDE w:val="0"/>
        <w:jc w:val="both"/>
      </w:pPr>
      <w:r>
        <w:t>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w:t>
      </w:r>
    </w:p>
    <w:p w:rsidR="00DA5A91" w:rsidRDefault="00A47561" w:rsidP="00E47DB2">
      <w:pPr>
        <w:pStyle w:val="afff5"/>
        <w:numPr>
          <w:ilvl w:val="0"/>
          <w:numId w:val="286"/>
        </w:numPr>
        <w:suppressAutoHyphens w:val="0"/>
        <w:autoSpaceDE w:val="0"/>
        <w:jc w:val="both"/>
      </w:pPr>
      <w: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w:t>
      </w:r>
    </w:p>
    <w:p w:rsidR="00DA5A91" w:rsidRDefault="00A47561" w:rsidP="00E47DB2">
      <w:pPr>
        <w:pStyle w:val="afff5"/>
        <w:numPr>
          <w:ilvl w:val="0"/>
          <w:numId w:val="286"/>
        </w:numPr>
        <w:suppressAutoHyphens w:val="0"/>
        <w:autoSpaceDE w:val="0"/>
        <w:jc w:val="both"/>
      </w:pPr>
      <w:r>
        <w:t>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w:t>
      </w:r>
    </w:p>
    <w:p w:rsidR="00A47561" w:rsidRPr="00DA5A91" w:rsidRDefault="00A47561" w:rsidP="00E47DB2">
      <w:pPr>
        <w:pStyle w:val="afff5"/>
        <w:numPr>
          <w:ilvl w:val="0"/>
          <w:numId w:val="286"/>
        </w:numPr>
        <w:suppressAutoHyphens w:val="0"/>
        <w:autoSpaceDE w:val="0"/>
        <w:jc w:val="both"/>
      </w:pPr>
      <w:r>
        <w:t xml:space="preserve">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w:t>
      </w:r>
      <w:r>
        <w:lastRenderedPageBreak/>
        <w:t>текстами, в которых должны  содержаться  разные точки зрения, существующие в той или другой  области знания, предмете рассмотрения.</w:t>
      </w:r>
    </w:p>
    <w:p w:rsidR="00A47561" w:rsidRDefault="00A47561" w:rsidP="00DA5A91">
      <w:pPr>
        <w:autoSpaceDE w:val="0"/>
        <w:ind w:firstLine="360"/>
        <w:jc w:val="both"/>
        <w:rPr>
          <w:sz w:val="24"/>
        </w:rPr>
      </w:pPr>
      <w:r>
        <w:rPr>
          <w:b/>
          <w:i/>
          <w:sz w:val="24"/>
        </w:rPr>
        <w:t>Этап 7-9 классы – этап  самоопределения и индивидуализации</w:t>
      </w:r>
      <w:r>
        <w:rPr>
          <w:sz w:val="24"/>
        </w:rPr>
        <w:t xml:space="preserve">.     </w:t>
      </w:r>
    </w:p>
    <w:p w:rsidR="00A47561" w:rsidRDefault="00A47561" w:rsidP="00DA5A91">
      <w:pPr>
        <w:autoSpaceDE w:val="0"/>
        <w:ind w:firstLine="360"/>
        <w:jc w:val="both"/>
      </w:pPr>
      <w:r>
        <w:rPr>
          <w:sz w:val="24"/>
        </w:rPr>
        <w:t>На данном этапе образования ООП  основного  общего  образования содержание  обеспечивает:</w:t>
      </w:r>
    </w:p>
    <w:p w:rsidR="00DA5A91" w:rsidRDefault="00A47561" w:rsidP="00E47DB2">
      <w:pPr>
        <w:pStyle w:val="afff5"/>
        <w:numPr>
          <w:ilvl w:val="0"/>
          <w:numId w:val="287"/>
        </w:numPr>
        <w:suppressAutoHyphens w:val="0"/>
        <w:autoSpaceDE w:val="0"/>
        <w:jc w:val="both"/>
      </w:pPr>
      <w:r>
        <w:t>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w:t>
      </w:r>
    </w:p>
    <w:p w:rsidR="00DA5A91" w:rsidRDefault="00A47561" w:rsidP="00E47DB2">
      <w:pPr>
        <w:pStyle w:val="afff5"/>
        <w:numPr>
          <w:ilvl w:val="0"/>
          <w:numId w:val="287"/>
        </w:numPr>
        <w:suppressAutoHyphens w:val="0"/>
        <w:autoSpaceDE w:val="0"/>
        <w:jc w:val="both"/>
      </w:pPr>
      <w: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w:t>
      </w:r>
    </w:p>
    <w:p w:rsidR="00DA5A91" w:rsidRDefault="00A47561" w:rsidP="00E47DB2">
      <w:pPr>
        <w:pStyle w:val="afff5"/>
        <w:numPr>
          <w:ilvl w:val="0"/>
          <w:numId w:val="287"/>
        </w:numPr>
        <w:suppressAutoHyphens w:val="0"/>
        <w:autoSpaceDE w:val="0"/>
        <w:jc w:val="both"/>
      </w:pPr>
      <w:r>
        <w:t>выбор  и реализацию индивидуальных образовательных траекторий в заданной учебной предметной программой области самостоятельности.</w:t>
      </w:r>
    </w:p>
    <w:p w:rsidR="00DA5A91" w:rsidRDefault="00A47561" w:rsidP="00E47DB2">
      <w:pPr>
        <w:pStyle w:val="afff5"/>
        <w:numPr>
          <w:ilvl w:val="0"/>
          <w:numId w:val="287"/>
        </w:numPr>
        <w:suppressAutoHyphens w:val="0"/>
        <w:autoSpaceDE w:val="0"/>
        <w:jc w:val="both"/>
      </w:pPr>
      <w:r>
        <w:t xml:space="preserve">организацию системы социальной жизнедеятельности и группового  проектирования социальных событий, предоставление </w:t>
      </w:r>
      <w:proofErr w:type="gramStart"/>
      <w:r>
        <w:t>обучающимся</w:t>
      </w:r>
      <w:proofErr w:type="gramEnd"/>
      <w:r>
        <w:t xml:space="preserve"> поля  для самопрезентации и самовыражения в группах сверстников и разновозрастных группах;</w:t>
      </w:r>
    </w:p>
    <w:p w:rsidR="00A47561" w:rsidRDefault="00A47561" w:rsidP="00E47DB2">
      <w:pPr>
        <w:pStyle w:val="afff5"/>
        <w:numPr>
          <w:ilvl w:val="0"/>
          <w:numId w:val="287"/>
        </w:numPr>
        <w:suppressAutoHyphens w:val="0"/>
        <w:autoSpaceDE w:val="0"/>
        <w:jc w:val="both"/>
      </w:pPr>
      <w:r>
        <w:t>создание простран</w:t>
      </w:r>
      <w:proofErr w:type="gramStart"/>
      <w:r>
        <w:t>ств дл</w:t>
      </w:r>
      <w:proofErr w:type="gramEnd"/>
      <w:r>
        <w:t>я реализации разнообразных  творческих  замыслов обучающихся, проявление инициативных  действий.</w:t>
      </w:r>
    </w:p>
    <w:p w:rsidR="00DA5A91" w:rsidRDefault="00A47561" w:rsidP="00DA5A91">
      <w:pPr>
        <w:shd w:val="clear" w:color="auto" w:fill="FFFFFF"/>
        <w:autoSpaceDE w:val="0"/>
        <w:ind w:firstLine="360"/>
        <w:jc w:val="both"/>
      </w:pPr>
      <w:r>
        <w:rPr>
          <w:sz w:val="24"/>
        </w:rPr>
        <w:t>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w:t>
      </w:r>
    </w:p>
    <w:p w:rsidR="00DA5A91" w:rsidRDefault="00A47561" w:rsidP="00E47DB2">
      <w:pPr>
        <w:pStyle w:val="afff5"/>
        <w:numPr>
          <w:ilvl w:val="0"/>
          <w:numId w:val="288"/>
        </w:numPr>
        <w:shd w:val="clear" w:color="auto" w:fill="FFFFFF"/>
        <w:autoSpaceDE w:val="0"/>
        <w:jc w:val="both"/>
      </w:pPr>
      <w: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DA5A91" w:rsidRDefault="00A47561" w:rsidP="00E47DB2">
      <w:pPr>
        <w:pStyle w:val="afff5"/>
        <w:numPr>
          <w:ilvl w:val="0"/>
          <w:numId w:val="288"/>
        </w:numPr>
        <w:shd w:val="clear" w:color="auto" w:fill="FFFFFF"/>
        <w:autoSpaceDE w:val="0"/>
        <w:jc w:val="both"/>
      </w:pPr>
      <w:r>
        <w:t>гарантирующего охрану и укрепление</w:t>
      </w:r>
      <w:r w:rsidR="008B211B">
        <w:t xml:space="preserve"> </w:t>
      </w:r>
      <w:r>
        <w:t xml:space="preserve">физического, психологического и социального здоровья </w:t>
      </w:r>
      <w:proofErr w:type="gramStart"/>
      <w:r>
        <w:t>обучающихся</w:t>
      </w:r>
      <w:proofErr w:type="gramEnd"/>
      <w:r>
        <w:t>;</w:t>
      </w:r>
    </w:p>
    <w:p w:rsidR="00A47561" w:rsidRDefault="00A47561" w:rsidP="00E47DB2">
      <w:pPr>
        <w:pStyle w:val="afff5"/>
        <w:numPr>
          <w:ilvl w:val="0"/>
          <w:numId w:val="288"/>
        </w:numPr>
        <w:shd w:val="clear" w:color="auto" w:fill="FFFFFF"/>
        <w:autoSpaceDE w:val="0"/>
        <w:jc w:val="both"/>
      </w:pPr>
      <w:r>
        <w:t xml:space="preserve">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t>обучающихся</w:t>
      </w:r>
      <w:proofErr w:type="gramEnd"/>
      <w:r>
        <w:t xml:space="preserve"> на данной уровня общего образования.</w:t>
      </w:r>
    </w:p>
    <w:p w:rsidR="00A47561" w:rsidRDefault="00A47561" w:rsidP="00DA5A91">
      <w:pPr>
        <w:ind w:firstLine="426"/>
        <w:jc w:val="both"/>
        <w:rPr>
          <w:b/>
          <w:i/>
          <w:sz w:val="24"/>
        </w:rPr>
      </w:pPr>
      <w:r>
        <w:rPr>
          <w:sz w:val="24"/>
        </w:rPr>
        <w:t>Удерживает  все эти особенности и возможности ООП  образовательная  среда школы.</w:t>
      </w:r>
    </w:p>
    <w:p w:rsidR="00A47561" w:rsidRDefault="00A47561" w:rsidP="00DA5A91">
      <w:pPr>
        <w:ind w:firstLine="426"/>
        <w:jc w:val="both"/>
        <w:rPr>
          <w:sz w:val="24"/>
        </w:rPr>
      </w:pPr>
      <w:r>
        <w:rPr>
          <w:b/>
          <w:i/>
          <w:sz w:val="24"/>
        </w:rPr>
        <w:t>Образовательная  среда</w:t>
      </w:r>
      <w:r>
        <w:rPr>
          <w:sz w:val="24"/>
        </w:rPr>
        <w:t xml:space="preserve"> – целостная качественная характеристика внутренней жизни школы,  которая </w:t>
      </w:r>
      <w:r>
        <w:rPr>
          <w:i/>
          <w:sz w:val="24"/>
        </w:rPr>
        <w:t>определяется теми конкретными задачами,</w:t>
      </w:r>
      <w:r>
        <w:rPr>
          <w:sz w:val="24"/>
        </w:rPr>
        <w:t xml:space="preserve"> которые </w:t>
      </w:r>
      <w:r w:rsidR="00726773">
        <w:rPr>
          <w:sz w:val="24"/>
        </w:rPr>
        <w:t>МОКУ «Партизанская СОШ»</w:t>
      </w:r>
      <w:r>
        <w:rPr>
          <w:sz w:val="24"/>
        </w:rPr>
        <w:t xml:space="preserve"> ставит и реально решает в своей  деятельности; </w:t>
      </w:r>
      <w:proofErr w:type="gramStart"/>
      <w:r>
        <w:rPr>
          <w:i/>
          <w:sz w:val="24"/>
        </w:rPr>
        <w:t>проявляется в выборе средств, с помощью которых эти задачи решаются</w:t>
      </w:r>
      <w:r>
        <w:rPr>
          <w:sz w:val="24"/>
        </w:rPr>
        <w:t xml:space="preserve"> (к средствам относятся выбираемые ОУ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рекреаций и т.п.);</w:t>
      </w:r>
      <w:proofErr w:type="gramEnd"/>
      <w:r>
        <w:rPr>
          <w:sz w:val="24"/>
        </w:rPr>
        <w:t xml:space="preserve"> </w:t>
      </w:r>
      <w:r>
        <w:rPr>
          <w:i/>
          <w:sz w:val="24"/>
        </w:rPr>
        <w:t xml:space="preserve">содержательно оценивается по тому эффекту в личностном </w:t>
      </w:r>
      <w:r>
        <w:rPr>
          <w:sz w:val="24"/>
        </w:rPr>
        <w:t xml:space="preserve">(самооценка, уровень притязаний, тревожность, преобладающая мотивация), </w:t>
      </w:r>
      <w:r>
        <w:rPr>
          <w:i/>
          <w:sz w:val="24"/>
        </w:rPr>
        <w:t xml:space="preserve">социальном </w:t>
      </w:r>
      <w:r>
        <w:rPr>
          <w:sz w:val="24"/>
        </w:rPr>
        <w:t xml:space="preserve"> (компетентность в общении, статус в классе, поведение в конфликте и т.п.), </w:t>
      </w:r>
      <w:r>
        <w:rPr>
          <w:i/>
          <w:sz w:val="24"/>
        </w:rPr>
        <w:t>интеллектуальном развитии детей,</w:t>
      </w:r>
      <w:r>
        <w:rPr>
          <w:sz w:val="24"/>
        </w:rPr>
        <w:t xml:space="preserve"> которого  она  позволяет достичь.</w:t>
      </w:r>
    </w:p>
    <w:p w:rsidR="00A47561" w:rsidRDefault="00726773" w:rsidP="00726773">
      <w:pPr>
        <w:tabs>
          <w:tab w:val="left" w:pos="720"/>
        </w:tabs>
        <w:jc w:val="both"/>
      </w:pPr>
      <w:r>
        <w:rPr>
          <w:sz w:val="24"/>
        </w:rPr>
        <w:tab/>
      </w:r>
      <w:r w:rsidR="00A47561">
        <w:rPr>
          <w:b/>
          <w:sz w:val="24"/>
        </w:rPr>
        <w:t xml:space="preserve">Главными показателями эффективности образовательной среды </w:t>
      </w:r>
      <w:r>
        <w:rPr>
          <w:b/>
          <w:sz w:val="24"/>
        </w:rPr>
        <w:t>МОКУ «</w:t>
      </w:r>
      <w:proofErr w:type="gramStart"/>
      <w:r>
        <w:rPr>
          <w:b/>
          <w:sz w:val="24"/>
        </w:rPr>
        <w:t>Партизанская</w:t>
      </w:r>
      <w:proofErr w:type="gramEnd"/>
      <w:r>
        <w:rPr>
          <w:b/>
          <w:sz w:val="24"/>
        </w:rPr>
        <w:t xml:space="preserve"> СОШ»</w:t>
      </w:r>
      <w:r w:rsidR="00A47561">
        <w:rPr>
          <w:b/>
          <w:sz w:val="24"/>
        </w:rPr>
        <w:t xml:space="preserve"> являются</w:t>
      </w:r>
      <w:r w:rsidR="00A47561">
        <w:rPr>
          <w:sz w:val="24"/>
        </w:rPr>
        <w:t xml:space="preserve">: </w:t>
      </w:r>
    </w:p>
    <w:p w:rsidR="00726773" w:rsidRDefault="00A47561" w:rsidP="00E47DB2">
      <w:pPr>
        <w:pStyle w:val="afff5"/>
        <w:numPr>
          <w:ilvl w:val="0"/>
          <w:numId w:val="289"/>
        </w:numPr>
        <w:tabs>
          <w:tab w:val="left" w:pos="-284"/>
        </w:tabs>
        <w:suppressAutoHyphens w:val="0"/>
        <w:jc w:val="both"/>
      </w:pPr>
      <w:r>
        <w:t xml:space="preserve">полноценное развитие способностей обучающихся; </w:t>
      </w:r>
    </w:p>
    <w:p w:rsidR="00726773" w:rsidRDefault="00A47561" w:rsidP="00E47DB2">
      <w:pPr>
        <w:pStyle w:val="afff5"/>
        <w:numPr>
          <w:ilvl w:val="0"/>
          <w:numId w:val="289"/>
        </w:numPr>
        <w:tabs>
          <w:tab w:val="left" w:pos="-284"/>
        </w:tabs>
        <w:suppressAutoHyphens w:val="0"/>
        <w:jc w:val="both"/>
      </w:pPr>
      <w:r>
        <w:t xml:space="preserve">формирование у них побуждающих к деятельности мотивов; </w:t>
      </w:r>
    </w:p>
    <w:p w:rsidR="00A47561" w:rsidRDefault="00A47561" w:rsidP="00E47DB2">
      <w:pPr>
        <w:pStyle w:val="afff5"/>
        <w:numPr>
          <w:ilvl w:val="0"/>
          <w:numId w:val="289"/>
        </w:numPr>
        <w:tabs>
          <w:tab w:val="left" w:pos="-284"/>
        </w:tabs>
        <w:suppressAutoHyphens w:val="0"/>
        <w:jc w:val="both"/>
      </w:pPr>
      <w:r>
        <w:t>обеспечение инициативы детей самим  включаться в ту или иную деятельность и проявлять  собственную активность.</w:t>
      </w:r>
    </w:p>
    <w:p w:rsidR="00A47561" w:rsidRDefault="00A47561" w:rsidP="00726773">
      <w:pPr>
        <w:ind w:firstLine="360"/>
        <w:jc w:val="both"/>
        <w:rPr>
          <w:b/>
        </w:rPr>
      </w:pPr>
      <w:r>
        <w:rPr>
          <w:sz w:val="24"/>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w:t>
      </w:r>
      <w:r>
        <w:rPr>
          <w:sz w:val="24"/>
        </w:rPr>
        <w:lastRenderedPageBreak/>
        <w:t>возрастными особенностями и возможностями обучающихся и  обеспечивает результативность образования с учетом этих факторов:</w:t>
      </w:r>
    </w:p>
    <w:p w:rsidR="00726773" w:rsidRDefault="00A47561" w:rsidP="00E47DB2">
      <w:pPr>
        <w:pStyle w:val="afff"/>
        <w:numPr>
          <w:ilvl w:val="0"/>
          <w:numId w:val="290"/>
        </w:numPr>
        <w:tabs>
          <w:tab w:val="left" w:pos="-284"/>
        </w:tabs>
        <w:suppressAutoHyphens w:val="0"/>
        <w:spacing w:after="0"/>
        <w:jc w:val="both"/>
        <w:rPr>
          <w:b/>
        </w:rPr>
      </w:pPr>
      <w:r>
        <w:rPr>
          <w:b/>
        </w:rPr>
        <w:t>расширение деятельностных форм обучения</w:t>
      </w:r>
      <w:r>
        <w:t>, предполагающих приоритетное развитие творческой и поисковой активности в учебной и во всех остальных сферах школьной жизни;</w:t>
      </w:r>
    </w:p>
    <w:p w:rsidR="00726773" w:rsidRDefault="00A47561" w:rsidP="00E47DB2">
      <w:pPr>
        <w:pStyle w:val="afff"/>
        <w:numPr>
          <w:ilvl w:val="0"/>
          <w:numId w:val="290"/>
        </w:numPr>
        <w:tabs>
          <w:tab w:val="left" w:pos="-284"/>
        </w:tabs>
        <w:suppressAutoHyphens w:val="0"/>
        <w:spacing w:after="0"/>
        <w:jc w:val="both"/>
        <w:rPr>
          <w:b/>
        </w:rPr>
      </w:pPr>
      <w:r w:rsidRPr="00726773">
        <w:rPr>
          <w:b/>
        </w:rPr>
        <w:t>организацию образовательного процесса с использованием технологий учебного сотрудничества</w:t>
      </w:r>
      <w:r>
        <w:t xml:space="preserve">, обеспечивающих расширение видов групповой работы обучающихся, их коммуникативного опыта в совместной </w:t>
      </w:r>
      <w:proofErr w:type="gramStart"/>
      <w:r>
        <w:t>деятельности</w:t>
      </w:r>
      <w:proofErr w:type="gramEnd"/>
      <w:r>
        <w:t xml:space="preserve">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26773" w:rsidRDefault="00A47561" w:rsidP="00E47DB2">
      <w:pPr>
        <w:pStyle w:val="afff"/>
        <w:numPr>
          <w:ilvl w:val="0"/>
          <w:numId w:val="290"/>
        </w:numPr>
        <w:tabs>
          <w:tab w:val="left" w:pos="-284"/>
        </w:tabs>
        <w:suppressAutoHyphens w:val="0"/>
        <w:spacing w:after="0"/>
        <w:jc w:val="both"/>
        <w:rPr>
          <w:b/>
        </w:rPr>
      </w:pPr>
      <w:r w:rsidRPr="00726773">
        <w:rPr>
          <w:b/>
        </w:rPr>
        <w:t>использование проектной деятельности</w:t>
      </w:r>
      <w:r>
        <w:t>, проектных форм учебной деятельности, способствующих решению основных учебных задач на уроке;</w:t>
      </w:r>
    </w:p>
    <w:p w:rsidR="00A47561" w:rsidRPr="00726773" w:rsidRDefault="00A47561" w:rsidP="00E47DB2">
      <w:pPr>
        <w:pStyle w:val="afff"/>
        <w:numPr>
          <w:ilvl w:val="0"/>
          <w:numId w:val="290"/>
        </w:numPr>
        <w:tabs>
          <w:tab w:val="left" w:pos="-284"/>
        </w:tabs>
        <w:suppressAutoHyphens w:val="0"/>
        <w:spacing w:after="0"/>
        <w:jc w:val="both"/>
        <w:rPr>
          <w:b/>
        </w:rPr>
      </w:pPr>
      <w:r w:rsidRPr="00726773">
        <w:rPr>
          <w:b/>
        </w:rPr>
        <w:t>использование во всех классах (годах обучения) основной школы оценочной системы, ориентированной на обучение детей сам</w:t>
      </w:r>
      <w:proofErr w:type="gramStart"/>
      <w:r w:rsidRPr="00726773">
        <w:rPr>
          <w:b/>
        </w:rPr>
        <w:t>о-</w:t>
      </w:r>
      <w:proofErr w:type="gramEnd"/>
      <w:r w:rsidRPr="00726773">
        <w:rPr>
          <w:b/>
        </w:rPr>
        <w:t xml:space="preserve"> и взаимооцениванию.</w:t>
      </w:r>
    </w:p>
    <w:p w:rsidR="00A47561" w:rsidRDefault="00A47561" w:rsidP="00726773">
      <w:pPr>
        <w:ind w:firstLine="360"/>
        <w:jc w:val="both"/>
        <w:rPr>
          <w:iCs w:val="0"/>
          <w:sz w:val="24"/>
        </w:rPr>
      </w:pPr>
      <w:r>
        <w:rPr>
          <w:sz w:val="24"/>
        </w:rPr>
        <w:t>При выборе применяемых  образовательных технологий необходимо учитывать,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учащихся от одного уровня образования к другому.</w:t>
      </w:r>
    </w:p>
    <w:p w:rsidR="00A47561" w:rsidRDefault="00A47561" w:rsidP="00726773">
      <w:pPr>
        <w:ind w:firstLine="360"/>
        <w:jc w:val="both"/>
        <w:rPr>
          <w:sz w:val="24"/>
        </w:rPr>
      </w:pPr>
      <w:r>
        <w:rPr>
          <w:iCs w:val="0"/>
          <w:sz w:val="24"/>
        </w:rPr>
        <w:t>Реализация системно-деятельностного подхода должна предусматривать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основного уровня образования.</w:t>
      </w:r>
    </w:p>
    <w:p w:rsidR="00A47561" w:rsidRDefault="00A47561" w:rsidP="00726773">
      <w:pPr>
        <w:ind w:firstLine="360"/>
        <w:jc w:val="both"/>
        <w:rPr>
          <w:sz w:val="24"/>
        </w:rPr>
      </w:pPr>
      <w:r>
        <w:rPr>
          <w:sz w:val="24"/>
        </w:rPr>
        <w:t>Главным требованием к информационным и коммуникационным технологиям при реализации ООП ООО является их адекватность:</w:t>
      </w:r>
    </w:p>
    <w:p w:rsidR="00726773" w:rsidRDefault="00A47561" w:rsidP="00E47DB2">
      <w:pPr>
        <w:pStyle w:val="afff5"/>
        <w:numPr>
          <w:ilvl w:val="0"/>
          <w:numId w:val="291"/>
        </w:numPr>
        <w:tabs>
          <w:tab w:val="left" w:pos="0"/>
          <w:tab w:val="left" w:pos="1080"/>
        </w:tabs>
        <w:jc w:val="both"/>
      </w:pPr>
      <w:r w:rsidRPr="00726773">
        <w:t>возрастным особенностям детей основного уровня образования;</w:t>
      </w:r>
    </w:p>
    <w:p w:rsidR="00A47561" w:rsidRPr="00726773" w:rsidRDefault="00A47561" w:rsidP="00E47DB2">
      <w:pPr>
        <w:pStyle w:val="afff5"/>
        <w:numPr>
          <w:ilvl w:val="0"/>
          <w:numId w:val="291"/>
        </w:numPr>
        <w:tabs>
          <w:tab w:val="left" w:pos="0"/>
          <w:tab w:val="left" w:pos="1080"/>
        </w:tabs>
        <w:jc w:val="both"/>
      </w:pPr>
      <w:r w:rsidRPr="00726773">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Средства ИКТ используются также в компенсирующей и коррекционной образовательной деятельности, позволяя учащимся, не справляющимся с освоением материала использовать средства ИКТ как вспомогательные инструменты работы.</w:t>
      </w:r>
    </w:p>
    <w:p w:rsidR="00A47561" w:rsidRDefault="00A47561" w:rsidP="00726773">
      <w:pPr>
        <w:ind w:firstLine="360"/>
        <w:jc w:val="both"/>
        <w:rPr>
          <w:sz w:val="24"/>
        </w:rPr>
      </w:pPr>
      <w:r>
        <w:rPr>
          <w:sz w:val="24"/>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A47561" w:rsidRDefault="00A47561" w:rsidP="00ED285E">
      <w:pPr>
        <w:ind w:firstLine="851"/>
        <w:jc w:val="both"/>
        <w:rPr>
          <w:sz w:val="24"/>
        </w:rPr>
      </w:pPr>
      <w:r>
        <w:rPr>
          <w:b/>
          <w:bCs/>
          <w:sz w:val="24"/>
        </w:rPr>
        <w:t>Аналитическая таблица для оценки базовых компетентностей педагогов</w:t>
      </w:r>
    </w:p>
    <w:tbl>
      <w:tblPr>
        <w:tblW w:w="10476" w:type="dxa"/>
        <w:tblInd w:w="-118" w:type="dxa"/>
        <w:tblLayout w:type="fixed"/>
        <w:tblCellMar>
          <w:left w:w="0" w:type="dxa"/>
          <w:right w:w="0" w:type="dxa"/>
        </w:tblCellMar>
        <w:tblLook w:val="0000"/>
      </w:tblPr>
      <w:tblGrid>
        <w:gridCol w:w="695"/>
        <w:gridCol w:w="3119"/>
        <w:gridCol w:w="3243"/>
        <w:gridCol w:w="3419"/>
      </w:tblGrid>
      <w:tr w:rsidR="008B211B" w:rsidTr="00312EA3">
        <w:tc>
          <w:tcPr>
            <w:tcW w:w="695" w:type="dxa"/>
            <w:tcBorders>
              <w:top w:val="single" w:sz="8" w:space="0" w:color="000000"/>
              <w:left w:val="single" w:sz="8" w:space="0" w:color="000000"/>
              <w:bottom w:val="single" w:sz="8" w:space="0" w:color="000000"/>
              <w:right w:val="single" w:sz="8" w:space="0" w:color="000000"/>
            </w:tcBorders>
          </w:tcPr>
          <w:p w:rsidR="008B211B" w:rsidRDefault="008B211B" w:rsidP="00ED285E">
            <w:pPr>
              <w:pStyle w:val="afffb"/>
              <w:ind w:firstLine="851"/>
            </w:pPr>
            <w:r>
              <w:t xml:space="preserve">№ </w:t>
            </w:r>
            <w:proofErr w:type="gramStart"/>
            <w:r>
              <w:t>п</w:t>
            </w:r>
            <w:proofErr w:type="gramEnd"/>
            <w:r>
              <w:t>/п</w:t>
            </w:r>
          </w:p>
        </w:tc>
        <w:tc>
          <w:tcPr>
            <w:tcW w:w="3119" w:type="dxa"/>
            <w:tcBorders>
              <w:top w:val="single" w:sz="8" w:space="0" w:color="000000"/>
              <w:left w:val="single" w:sz="8" w:space="0" w:color="000000"/>
              <w:bottom w:val="single" w:sz="8" w:space="0" w:color="000000"/>
            </w:tcBorders>
            <w:shd w:val="clear" w:color="auto" w:fill="auto"/>
          </w:tcPr>
          <w:p w:rsidR="008B211B" w:rsidRDefault="008B211B" w:rsidP="00D226DB">
            <w:pPr>
              <w:pStyle w:val="afffb"/>
              <w:ind w:firstLine="0"/>
            </w:pPr>
            <w:r>
              <w:t>Базовые компетентности педагога</w:t>
            </w:r>
          </w:p>
        </w:tc>
        <w:tc>
          <w:tcPr>
            <w:tcW w:w="3243" w:type="dxa"/>
            <w:tcBorders>
              <w:top w:val="single" w:sz="8" w:space="0" w:color="000000"/>
              <w:left w:val="single" w:sz="8" w:space="0" w:color="000000"/>
              <w:bottom w:val="single" w:sz="8" w:space="0" w:color="000000"/>
            </w:tcBorders>
            <w:shd w:val="clear" w:color="auto" w:fill="auto"/>
          </w:tcPr>
          <w:p w:rsidR="008B211B" w:rsidRDefault="008B211B" w:rsidP="00D226DB">
            <w:pPr>
              <w:pStyle w:val="afffb"/>
              <w:ind w:firstLine="0"/>
            </w:pPr>
            <w:r>
              <w:t>Характеристики компетентностей</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Показатели оценки компетентности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Вера в силы и возможности </w:t>
            </w:r>
            <w:proofErr w:type="gramStart"/>
            <w:r>
              <w:t>обучающихся</w:t>
            </w:r>
            <w:proofErr w:type="gramEnd"/>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t>обучающихся</w:t>
            </w:r>
            <w:proofErr w:type="gramEnd"/>
            <w:r>
              <w:t xml:space="preserve">. Данная компетентность определяет позицию педагога в отношении успехов обучающихся. Вера в силы и возможности </w:t>
            </w:r>
            <w:proofErr w:type="gramStart"/>
            <w:r>
              <w:t>обучающихся</w:t>
            </w:r>
            <w:proofErr w:type="gramEnd"/>
            <w:r>
              <w:t xml:space="preserve"> снимает обвинительную </w:t>
            </w:r>
            <w:r>
              <w:lastRenderedPageBreak/>
              <w:t xml:space="preserve">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t>обучающемуся</w:t>
            </w:r>
            <w:proofErr w:type="gramEnd"/>
            <w: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xml:space="preserve">— Умение создавать ситуацию успеха для </w:t>
            </w:r>
            <w:proofErr w:type="gramStart"/>
            <w:r>
              <w:t>обучающихся</w:t>
            </w:r>
            <w:proofErr w:type="gramEnd"/>
            <w:r>
              <w:t>;</w:t>
            </w:r>
          </w:p>
          <w:p w:rsidR="008B211B" w:rsidRDefault="008B211B" w:rsidP="00D226DB">
            <w:pPr>
              <w:pStyle w:val="afffb"/>
              <w:ind w:firstLine="0"/>
            </w:pPr>
            <w:r>
              <w:t>— умение осуществлять грамотное педагогическое оценивание, мобилизующее академическую активность;</w:t>
            </w:r>
          </w:p>
          <w:p w:rsidR="008B211B" w:rsidRDefault="008B211B" w:rsidP="00D226DB">
            <w:pPr>
              <w:pStyle w:val="afffb"/>
              <w:ind w:firstLine="0"/>
            </w:pPr>
            <w: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8B211B" w:rsidRDefault="008B211B" w:rsidP="00D226DB">
            <w:pPr>
              <w:pStyle w:val="afffb"/>
              <w:ind w:firstLine="0"/>
            </w:pPr>
            <w:r>
              <w:lastRenderedPageBreak/>
              <w:t>— умение разрабатывать индивидуально-ориентированные образовательные проекты</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Интерес к внутреннему миру </w:t>
            </w:r>
            <w:proofErr w:type="gramStart"/>
            <w:r>
              <w:t>обучающихся</w:t>
            </w:r>
            <w:proofErr w:type="gramEnd"/>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proofErr w:type="gramStart"/>
            <w:r>
              <w:t>— Умение составить устную и письменную характеристику обучающегося, отражающую разные аспекты его внутреннего мира;</w:t>
            </w:r>
            <w:proofErr w:type="gramEnd"/>
          </w:p>
          <w:p w:rsidR="008B211B" w:rsidRDefault="008B211B" w:rsidP="00D226DB">
            <w:pPr>
              <w:pStyle w:val="afffb"/>
              <w:ind w:firstLine="0"/>
            </w:pPr>
            <w: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8B211B" w:rsidRDefault="008B211B" w:rsidP="00D226DB">
            <w:pPr>
              <w:pStyle w:val="afffb"/>
              <w:ind w:firstLine="0"/>
            </w:pPr>
            <w:r>
              <w:t>— умение построить индивидуализированную образовательную программу;</w:t>
            </w:r>
          </w:p>
          <w:p w:rsidR="008B211B" w:rsidRDefault="008B211B" w:rsidP="00D226DB">
            <w:pPr>
              <w:pStyle w:val="afffb"/>
              <w:ind w:firstLine="0"/>
            </w:pPr>
            <w:r>
              <w:t>умение показать личностный смысл обучения с учётом индивидуальных характеристик внутреннего мира</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Открытость к принятию других позиций, точек зрения (неидеологизированное мышление педагога)</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t>высказывания</w:t>
            </w:r>
            <w:proofErr w:type="gramEnd"/>
            <w:r>
              <w:t xml:space="preserve"> обучающегося, включая изменение собственной позиции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Убеждённость, что истина может быть не одна;</w:t>
            </w:r>
          </w:p>
          <w:p w:rsidR="008B211B" w:rsidRDefault="008B211B" w:rsidP="00D226DB">
            <w:pPr>
              <w:pStyle w:val="afffb"/>
              <w:ind w:firstLine="0"/>
            </w:pPr>
            <w:r>
              <w:t>интерес к мнениям и позициям других;</w:t>
            </w:r>
          </w:p>
          <w:p w:rsidR="008B211B" w:rsidRDefault="008B211B" w:rsidP="00D226DB">
            <w:pPr>
              <w:pStyle w:val="afffb"/>
              <w:ind w:firstLine="0"/>
            </w:pPr>
            <w:r>
              <w:t>— учёт других точек зрения в процессе оценивания обучающихся</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Общая культура</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Определяет характер и стиль педагогической деятельности. Заключается в знаниях </w:t>
            </w:r>
            <w:r>
              <w:lastRenderedPageBreak/>
              <w:t>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Ориентация в основных сферах материальной и духовной жизни;</w:t>
            </w:r>
          </w:p>
          <w:p w:rsidR="008B211B" w:rsidRDefault="008B211B" w:rsidP="00D226DB">
            <w:pPr>
              <w:pStyle w:val="afffb"/>
              <w:ind w:firstLine="0"/>
            </w:pPr>
            <w:r>
              <w:lastRenderedPageBreak/>
              <w:t>знание материальных и духовных интересов молодёжи;</w:t>
            </w:r>
          </w:p>
          <w:p w:rsidR="008B211B" w:rsidRDefault="008B211B" w:rsidP="00D226DB">
            <w:pPr>
              <w:pStyle w:val="afffb"/>
              <w:ind w:firstLine="0"/>
            </w:pPr>
            <w:r>
              <w:t>— возможность продемонстрировать свои достижения;</w:t>
            </w:r>
          </w:p>
          <w:p w:rsidR="008B211B" w:rsidRDefault="008B211B" w:rsidP="00D226DB">
            <w:pPr>
              <w:pStyle w:val="afffb"/>
              <w:ind w:firstLine="0"/>
            </w:pPr>
            <w:r>
              <w:t>— руководство кружками и секциями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Эмоциональная устойчивость</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t>обучающихся</w:t>
            </w:r>
            <w:proofErr w:type="gramEnd"/>
            <w:r>
              <w:t>. Определяет эффективность владения классом</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В трудных ситуациях педагог сохраняет спокойствие;</w:t>
            </w:r>
          </w:p>
          <w:p w:rsidR="008B211B" w:rsidRDefault="008B211B" w:rsidP="00D226DB">
            <w:pPr>
              <w:pStyle w:val="afffb"/>
              <w:ind w:firstLine="0"/>
            </w:pPr>
            <w:r>
              <w:t>эмоциональный конфликт не влияет на объективность оценки;</w:t>
            </w:r>
          </w:p>
          <w:p w:rsidR="008B211B" w:rsidRDefault="008B211B" w:rsidP="00D226DB">
            <w:pPr>
              <w:pStyle w:val="afffb"/>
              <w:ind w:firstLine="0"/>
            </w:pPr>
            <w:r>
              <w:t>— не стремится избежать эмоционально-напряжённых ситуаций</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Позитивная направленность на педагогическую деятельность. Уверенность в себе</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Осознание целей и ценностей педагогической деятельности;</w:t>
            </w:r>
          </w:p>
          <w:p w:rsidR="008B211B" w:rsidRDefault="008B211B" w:rsidP="00D226DB">
            <w:pPr>
              <w:pStyle w:val="afffb"/>
              <w:ind w:firstLine="0"/>
            </w:pPr>
            <w:r>
              <w:t>— позитивное настроение;</w:t>
            </w:r>
          </w:p>
          <w:p w:rsidR="008B211B" w:rsidRDefault="008B211B" w:rsidP="00D226DB">
            <w:pPr>
              <w:pStyle w:val="afffb"/>
              <w:ind w:firstLine="0"/>
            </w:pPr>
            <w:r>
              <w:t>желание работать;</w:t>
            </w:r>
          </w:p>
          <w:p w:rsidR="008B211B" w:rsidRDefault="008B211B" w:rsidP="00D226DB">
            <w:pPr>
              <w:pStyle w:val="afffb"/>
              <w:ind w:firstLine="0"/>
            </w:pPr>
            <w:r>
              <w:t>— высокая профессиональная самооценка</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II. Постановка целей и задач педагогической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перевести тему урока в педагогическую задачу</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Основная компетенция, обеспечивающая </w:t>
            </w:r>
            <w:proofErr w:type="gramStart"/>
            <w:r>
              <w:t>эффективное</w:t>
            </w:r>
            <w:proofErr w:type="gramEnd"/>
            <w:r>
              <w:t xml:space="preserve"> целеполагание в учебном процессе. Обеспечивает реализацию </w:t>
            </w:r>
            <w:proofErr w:type="gramStart"/>
            <w:r>
              <w:t>субъект-субъектного</w:t>
            </w:r>
            <w:proofErr w:type="gramEnd"/>
            <w:r>
              <w:t xml:space="preserve"> подхода, ставит обучающегося в позицию субъекта деятельности, лежит в основе формирования творческой личности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образовательных стандартов и реализующих их программ;</w:t>
            </w:r>
          </w:p>
          <w:p w:rsidR="008B211B" w:rsidRDefault="008B211B" w:rsidP="00D226DB">
            <w:pPr>
              <w:pStyle w:val="afffb"/>
              <w:ind w:firstLine="0"/>
            </w:pPr>
            <w:r>
              <w:t>— осознание нетождественности темы урока и цели урока;</w:t>
            </w:r>
          </w:p>
          <w:p w:rsidR="008B211B" w:rsidRDefault="008B211B" w:rsidP="00D226DB">
            <w:pPr>
              <w:pStyle w:val="afffb"/>
              <w:ind w:firstLine="0"/>
            </w:pPr>
            <w:r>
              <w:t>— владение конкретным набором способов перевода темы в задачу</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Умение ставить педагогические цели и задачи сообразно возрастным и индивидуальным особенностям </w:t>
            </w:r>
            <w:proofErr w:type="gramStart"/>
            <w:r>
              <w:t>обучающихся</w:t>
            </w:r>
            <w:proofErr w:type="gramEnd"/>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возрастных особенностей обучающихся;</w:t>
            </w:r>
          </w:p>
          <w:p w:rsidR="008B211B" w:rsidRDefault="008B211B" w:rsidP="00D226DB">
            <w:pPr>
              <w:pStyle w:val="afffb"/>
              <w:ind w:firstLine="0"/>
            </w:pPr>
            <w:r>
              <w:t>— владение методами перевода цели в учебную задачу на конкретном возрасте</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III. Мотивация учебной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обеспечить успех в деятельности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Компетентность, позволяющая </w:t>
            </w:r>
            <w:proofErr w:type="gramStart"/>
            <w:r>
              <w:t>обучающемуся</w:t>
            </w:r>
            <w:proofErr w:type="gramEnd"/>
            <w:r>
              <w:t xml:space="preserve"> поверить в свои силы, утвердить себя в глазах окружающих, один из главных способов обеспечить позитивную мотивацию учения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возможностей конкретных учеников;</w:t>
            </w:r>
          </w:p>
          <w:p w:rsidR="008B211B" w:rsidRDefault="008B211B" w:rsidP="00D226DB">
            <w:pPr>
              <w:pStyle w:val="afffb"/>
              <w:ind w:firstLine="0"/>
            </w:pPr>
            <w:r>
              <w:t>— постановка учебных задач в соответствии с возможностями ученика;</w:t>
            </w:r>
          </w:p>
          <w:p w:rsidR="008B211B" w:rsidRDefault="008B211B" w:rsidP="00D226DB">
            <w:pPr>
              <w:pStyle w:val="afffb"/>
              <w:ind w:firstLine="0"/>
            </w:pPr>
            <w:r>
              <w:t xml:space="preserve">— демонстрация успехов обучающихся родителям, </w:t>
            </w:r>
            <w:r>
              <w:lastRenderedPageBreak/>
              <w:t>одноклассникам</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педагогическом оценивании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Педагогическое оценивание служит реальным инструментом </w:t>
            </w:r>
            <w:proofErr w:type="gramStart"/>
            <w:r>
              <w:t>осознания</w:t>
            </w:r>
            <w:proofErr w:type="gramEnd"/>
            <w: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многообразия педагогических оценок;</w:t>
            </w:r>
          </w:p>
          <w:p w:rsidR="008B211B" w:rsidRDefault="008B211B" w:rsidP="00D226DB">
            <w:pPr>
              <w:pStyle w:val="afffb"/>
              <w:ind w:firstLine="0"/>
            </w:pPr>
            <w:r>
              <w:t>— знакомство с литературой по данному вопросу;</w:t>
            </w:r>
          </w:p>
          <w:p w:rsidR="008B211B" w:rsidRDefault="008B211B" w:rsidP="00D226DB">
            <w:pPr>
              <w:pStyle w:val="afffb"/>
              <w:ind w:firstLine="0"/>
            </w:pPr>
            <w:r>
              <w:t>— владение различными методами оценивания и их применение</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Умение превращать учебную задачу </w:t>
            </w:r>
            <w:proofErr w:type="gramStart"/>
            <w:r>
              <w:t>в</w:t>
            </w:r>
            <w:proofErr w:type="gramEnd"/>
            <w:r>
              <w:t xml:space="preserve"> личностно значимую</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Это одна из важнейших компетентностей, обеспечивающих мотивацию учебной деятельности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интересов обучающихся, их внутреннего мира;</w:t>
            </w:r>
          </w:p>
          <w:p w:rsidR="008B211B" w:rsidRDefault="008B211B" w:rsidP="00D226DB">
            <w:pPr>
              <w:pStyle w:val="afffb"/>
              <w:ind w:firstLine="0"/>
            </w:pPr>
            <w:r>
              <w:t>— ориентация в культуре;</w:t>
            </w:r>
          </w:p>
          <w:p w:rsidR="008B211B" w:rsidRDefault="008B211B" w:rsidP="00D226DB">
            <w:pPr>
              <w:pStyle w:val="afffb"/>
              <w:ind w:firstLine="0"/>
            </w:pPr>
            <w:r>
              <w:t>умение показать роль и значение изучаемого материала в реализации личных планов</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IV. Информационная компетентность</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предмете преподавания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proofErr w:type="gramStart"/>
            <w:r>
              <w:t>— Знание генезиса формирования предметного знания (история, персоналии,</w:t>
            </w:r>
            <w:proofErr w:type="gramEnd"/>
          </w:p>
          <w:p w:rsidR="008B211B" w:rsidRDefault="008B211B" w:rsidP="00D226DB">
            <w:pPr>
              <w:pStyle w:val="afffb"/>
              <w:ind w:firstLine="0"/>
            </w:pPr>
            <w:r>
              <w:t xml:space="preserve">для </w:t>
            </w:r>
            <w:proofErr w:type="gramStart"/>
            <w:r>
              <w:t>решения</w:t>
            </w:r>
            <w:proofErr w:type="gramEnd"/>
            <w:r>
              <w:t xml:space="preserve"> каких проблем разрабатывалось);</w:t>
            </w:r>
          </w:p>
          <w:p w:rsidR="008B211B" w:rsidRDefault="008B211B" w:rsidP="00D226DB">
            <w:pPr>
              <w:pStyle w:val="afffb"/>
              <w:ind w:firstLine="0"/>
            </w:pPr>
            <w:r>
              <w:t>— возможности применения получаемых знаний для объяснения социальных</w:t>
            </w:r>
          </w:p>
          <w:p w:rsidR="008B211B" w:rsidRDefault="008B211B" w:rsidP="00D226DB">
            <w:pPr>
              <w:pStyle w:val="afffb"/>
              <w:ind w:firstLine="0"/>
            </w:pPr>
            <w:r>
              <w:t>и природных явлений;</w:t>
            </w:r>
          </w:p>
          <w:p w:rsidR="008B211B" w:rsidRDefault="008B211B" w:rsidP="00D226DB">
            <w:pPr>
              <w:pStyle w:val="afffb"/>
              <w:ind w:firstLine="0"/>
            </w:pPr>
            <w:r>
              <w:t>— владение методами решения различных задач;</w:t>
            </w:r>
          </w:p>
          <w:p w:rsidR="008B211B" w:rsidRDefault="008B211B" w:rsidP="00D226DB">
            <w:pPr>
              <w:pStyle w:val="afffb"/>
              <w:ind w:firstLine="0"/>
            </w:pPr>
            <w:r>
              <w:t>— свободное решение задач ЕГЭ, олимпиад: региональных, российских, международных</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методах преподавания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8B211B" w:rsidRDefault="008B211B" w:rsidP="00D226DB">
            <w:pPr>
              <w:pStyle w:val="afffb"/>
              <w:ind w:firstLine="0"/>
            </w:pPr>
            <w:r>
              <w:t>творческой личности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нормативных методов и методик;</w:t>
            </w:r>
          </w:p>
          <w:p w:rsidR="008B211B" w:rsidRDefault="008B211B" w:rsidP="00D226DB">
            <w:pPr>
              <w:pStyle w:val="afffb"/>
              <w:ind w:firstLine="0"/>
            </w:pPr>
            <w:r>
              <w:t>— демонстрация личностно ориентированных методов образования;</w:t>
            </w:r>
          </w:p>
          <w:p w:rsidR="008B211B" w:rsidRDefault="008B211B" w:rsidP="00D226DB">
            <w:pPr>
              <w:pStyle w:val="afffb"/>
              <w:ind w:firstLine="0"/>
            </w:pPr>
            <w:r>
              <w:t>— наличие своих находок и методов, авторской школы;</w:t>
            </w:r>
          </w:p>
          <w:p w:rsidR="008B211B" w:rsidRDefault="008B211B" w:rsidP="00D226DB">
            <w:pPr>
              <w:pStyle w:val="afffb"/>
              <w:ind w:firstLine="0"/>
            </w:pPr>
            <w:r>
              <w:t>— знание современных достижений в области методики обучения, в том числе использование новых информационных технологий;</w:t>
            </w:r>
          </w:p>
          <w:p w:rsidR="008B211B" w:rsidRDefault="008B211B" w:rsidP="00D226DB">
            <w:pPr>
              <w:pStyle w:val="afffb"/>
              <w:ind w:firstLine="0"/>
            </w:pPr>
            <w:r>
              <w:t>— использование в учебном процессе</w:t>
            </w:r>
          </w:p>
          <w:p w:rsidR="008B211B" w:rsidRDefault="008B211B" w:rsidP="00D226DB">
            <w:pPr>
              <w:pStyle w:val="afffb"/>
              <w:ind w:firstLine="0"/>
            </w:pPr>
            <w:r>
              <w:t>современных методов обучения</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субъективных условиях деятельности (знание учеников и учебных коллективов)</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Позволяет осуществить индивидуальный подход к организации образовательного процесса. Служит условием гуманизации образования. </w:t>
            </w:r>
            <w:r>
              <w:lastRenderedPageBreak/>
              <w:t>Обеспечивает высокую мотивацию академической активности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Знание теоретического материала по психологии, характеризующего индивидуальные особенности обучающихся;</w:t>
            </w:r>
          </w:p>
          <w:p w:rsidR="008B211B" w:rsidRDefault="008B211B" w:rsidP="00D226DB">
            <w:pPr>
              <w:pStyle w:val="afffb"/>
              <w:ind w:firstLine="0"/>
            </w:pPr>
            <w:r>
              <w:lastRenderedPageBreak/>
              <w:t>— владение методами диагностики индивидуальных особенностей (возможно, со школьным психологом);</w:t>
            </w:r>
          </w:p>
          <w:p w:rsidR="008B211B" w:rsidRDefault="008B211B" w:rsidP="00D226DB">
            <w:pPr>
              <w:pStyle w:val="afffb"/>
              <w:ind w:firstLine="0"/>
            </w:pPr>
            <w:r>
              <w:t>— использование знаний по психологии в организации учебного процесса;</w:t>
            </w:r>
          </w:p>
          <w:p w:rsidR="008B211B" w:rsidRDefault="008B211B" w:rsidP="00D226DB">
            <w:pPr>
              <w:pStyle w:val="afffb"/>
              <w:ind w:firstLine="0"/>
            </w:pPr>
            <w:r>
              <w:t xml:space="preserve">— разработка </w:t>
            </w:r>
            <w:proofErr w:type="gramStart"/>
            <w:r>
              <w:t>индивидуальных проектов</w:t>
            </w:r>
            <w:proofErr w:type="gramEnd"/>
            <w:r>
              <w:t xml:space="preserve"> на основе личных характеристик обучающихся;</w:t>
            </w:r>
          </w:p>
          <w:p w:rsidR="008B211B" w:rsidRDefault="008B211B" w:rsidP="00D226DB">
            <w:pPr>
              <w:pStyle w:val="afffb"/>
              <w:ind w:firstLine="0"/>
            </w:pPr>
            <w:r>
              <w:t>— владение методами социометрии;</w:t>
            </w:r>
          </w:p>
          <w:p w:rsidR="008B211B" w:rsidRDefault="008B211B" w:rsidP="00D226DB">
            <w:pPr>
              <w:pStyle w:val="afffb"/>
              <w:ind w:firstLine="0"/>
            </w:pPr>
            <w:r>
              <w:t>учёт особенностей учебных коллективов в педагогическом процессе;</w:t>
            </w:r>
          </w:p>
          <w:p w:rsidR="008B211B" w:rsidRDefault="008B211B" w:rsidP="00D226DB">
            <w:pPr>
              <w:pStyle w:val="afffb"/>
              <w:ind w:firstLine="0"/>
            </w:pPr>
            <w:r>
              <w:t>— знание (рефлексия) своих индивидуальных особенностей и их учёт в своей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вести самостоятельный поиск информации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Профессиональная любознательность;</w:t>
            </w:r>
          </w:p>
          <w:p w:rsidR="008B211B" w:rsidRDefault="008B211B" w:rsidP="00D226DB">
            <w:pPr>
              <w:pStyle w:val="afffb"/>
              <w:ind w:firstLine="0"/>
            </w:pPr>
            <w:r>
              <w:t>умение пользоваться различными информационно-поисковыми технологиями;</w:t>
            </w:r>
          </w:p>
          <w:p w:rsidR="008B211B" w:rsidRDefault="008B211B" w:rsidP="00D226DB">
            <w:pPr>
              <w:pStyle w:val="afffb"/>
              <w:ind w:firstLine="0"/>
            </w:pPr>
            <w:r>
              <w:t>— использование различных баз данных в образовательном процессе</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V. Разработка программ педагогической деятельности и принятие педагогических решений</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разработать образовательную программу, выбрать учебники и учебные комплекты</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lastRenderedPageBreak/>
              <w:t>обучающихся</w:t>
            </w:r>
            <w:proofErr w:type="gramEnd"/>
            <w:r>
              <w:t>.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Знание образовательных стандартов и примерных программ;</w:t>
            </w:r>
          </w:p>
          <w:p w:rsidR="008B211B" w:rsidRDefault="008B211B" w:rsidP="00D226DB">
            <w:pPr>
              <w:pStyle w:val="afffb"/>
              <w:ind w:firstLine="0"/>
            </w:pPr>
            <w:r>
              <w:t>— наличие персонально разработанных образовательных программ: характеристика этих программ по содержанию, источникам информации;</w:t>
            </w:r>
          </w:p>
          <w:p w:rsidR="008B211B" w:rsidRDefault="008B211B" w:rsidP="00D226DB">
            <w:pPr>
              <w:pStyle w:val="afffb"/>
              <w:ind w:firstLine="0"/>
            </w:pPr>
            <w:r>
              <w:t>— по материальной базе, на которой должны реализовываться программы; по учёту индивидуальных характеристик обучающихся;</w:t>
            </w:r>
          </w:p>
          <w:p w:rsidR="008B211B" w:rsidRDefault="008B211B" w:rsidP="00D226DB">
            <w:pPr>
              <w:pStyle w:val="afffb"/>
              <w:ind w:firstLine="0"/>
            </w:pPr>
            <w:r>
              <w:t>— обоснованность используемых образовательных программ;</w:t>
            </w:r>
          </w:p>
          <w:p w:rsidR="008B211B" w:rsidRDefault="008B211B" w:rsidP="00D226DB">
            <w:pPr>
              <w:pStyle w:val="afffb"/>
              <w:ind w:firstLine="0"/>
            </w:pPr>
            <w:r>
              <w:t xml:space="preserve">— участие обучающихся и их родителей в разработке </w:t>
            </w:r>
            <w:r>
              <w:lastRenderedPageBreak/>
              <w:t>образовательной программы, индивидуального учебного плана и индивидуального образовательного маршрута;</w:t>
            </w:r>
          </w:p>
          <w:p w:rsidR="008B211B" w:rsidRDefault="008B211B" w:rsidP="00D226DB">
            <w:pPr>
              <w:pStyle w:val="afffb"/>
              <w:ind w:firstLine="0"/>
            </w:pPr>
            <w:r>
              <w:t>— участие работодателей в разработке образовательной программы;</w:t>
            </w:r>
          </w:p>
          <w:p w:rsidR="008B211B" w:rsidRDefault="008B211B" w:rsidP="00D226DB">
            <w:pPr>
              <w:pStyle w:val="afffb"/>
              <w:ind w:firstLine="0"/>
            </w:pPr>
            <w: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8B211B" w:rsidRDefault="008B211B" w:rsidP="00D226DB">
            <w:pPr>
              <w:pStyle w:val="afffb"/>
              <w:ind w:firstLine="0"/>
            </w:pPr>
            <w:r>
              <w:t>— обоснованность выбора учебников и учебно-методических комплектов, используемых педагогом</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принимать решения в различных педагогических ситуациях</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Педагогу приходится постоянно принимать решения:</w:t>
            </w:r>
          </w:p>
          <w:p w:rsidR="008B211B" w:rsidRDefault="008B211B" w:rsidP="00D226DB">
            <w:pPr>
              <w:pStyle w:val="afffb"/>
              <w:ind w:firstLine="0"/>
            </w:pPr>
            <w:r>
              <w:t>— как установить дисциплину;</w:t>
            </w:r>
          </w:p>
          <w:p w:rsidR="008B211B" w:rsidRDefault="008B211B" w:rsidP="00D226DB">
            <w:pPr>
              <w:pStyle w:val="afffb"/>
              <w:ind w:firstLine="0"/>
            </w:pPr>
            <w:r>
              <w:t>— как мотивировать академическую активность;</w:t>
            </w:r>
          </w:p>
          <w:p w:rsidR="008B211B" w:rsidRDefault="008B211B" w:rsidP="00D226DB">
            <w:pPr>
              <w:pStyle w:val="afffb"/>
              <w:ind w:firstLine="0"/>
            </w:pPr>
            <w:r>
              <w:t>— как вызвать интерес у конкретного ученика;</w:t>
            </w:r>
          </w:p>
          <w:p w:rsidR="008B211B" w:rsidRDefault="008B211B" w:rsidP="00D226DB">
            <w:pPr>
              <w:pStyle w:val="afffb"/>
              <w:ind w:firstLine="0"/>
            </w:pPr>
            <w:r>
              <w:t>— как обеспечить понимание и т. д. Разрешение педагогических проблем составляет суть педагогической деятельности.</w:t>
            </w:r>
          </w:p>
          <w:p w:rsidR="008B211B" w:rsidRDefault="008B211B" w:rsidP="00D226DB">
            <w:pPr>
              <w:pStyle w:val="afffb"/>
              <w:ind w:firstLine="0"/>
            </w:pPr>
            <w:r>
              <w:t>При решении проблем могут применяться как стандартные решения (решающие правила), так и творческие (креативные) или интуитивные</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типичных педагогических ситуаций, требующих участия педагога для своего решения;</w:t>
            </w:r>
          </w:p>
          <w:p w:rsidR="008B211B" w:rsidRDefault="008B211B" w:rsidP="00D226DB">
            <w:pPr>
              <w:pStyle w:val="afffb"/>
              <w:ind w:firstLine="0"/>
            </w:pPr>
            <w:r>
              <w:t>— владение набором решающих правил, используемых для различных ситуаций;</w:t>
            </w:r>
          </w:p>
          <w:p w:rsidR="008B211B" w:rsidRDefault="008B211B" w:rsidP="00D226DB">
            <w:pPr>
              <w:pStyle w:val="afffb"/>
              <w:ind w:firstLine="0"/>
            </w:pPr>
            <w:r>
              <w:t>— владение критерием предпочтительности при выборе того или иного решающего правила;</w:t>
            </w:r>
          </w:p>
          <w:p w:rsidR="008B211B" w:rsidRDefault="008B211B" w:rsidP="00D226DB">
            <w:pPr>
              <w:pStyle w:val="afffb"/>
              <w:ind w:firstLine="0"/>
            </w:pPr>
            <w:r>
              <w:t>— знание критериев достижения цели;</w:t>
            </w:r>
          </w:p>
          <w:p w:rsidR="008B211B" w:rsidRDefault="008B211B" w:rsidP="00D226DB">
            <w:pPr>
              <w:pStyle w:val="afffb"/>
              <w:ind w:firstLine="0"/>
            </w:pPr>
            <w:r>
              <w:t>— знание нетипичных конфликтных ситуаций;</w:t>
            </w:r>
          </w:p>
          <w:p w:rsidR="008B211B" w:rsidRDefault="008B211B" w:rsidP="00D226DB">
            <w:pPr>
              <w:pStyle w:val="afffb"/>
              <w:ind w:firstLine="0"/>
            </w:pPr>
            <w:r>
              <w:t>— примеры разрешения конкретных педагогических ситуаций;</w:t>
            </w:r>
          </w:p>
          <w:p w:rsidR="008B211B" w:rsidRDefault="008B211B" w:rsidP="00D226DB">
            <w:pPr>
              <w:pStyle w:val="afffb"/>
              <w:ind w:firstLine="0"/>
            </w:pPr>
            <w:r>
              <w:t>— развитость педагогического мышления</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VI. Компетенции в организации учебной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Компетентность в установлении </w:t>
            </w:r>
            <w:proofErr w:type="gramStart"/>
            <w:r>
              <w:t>субъект-субъектных</w:t>
            </w:r>
            <w:proofErr w:type="gramEnd"/>
            <w:r>
              <w:t xml:space="preserve"> отношений</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w:t>
            </w:r>
            <w:r>
              <w:lastRenderedPageBreak/>
              <w:t>процесса, готовность вступать в помогающие отношения, позитивный настрой педагога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xml:space="preserve">— Знание </w:t>
            </w:r>
            <w:proofErr w:type="gramStart"/>
            <w:r>
              <w:t>обучающихся</w:t>
            </w:r>
            <w:proofErr w:type="gramEnd"/>
            <w:r>
              <w:t>;</w:t>
            </w:r>
          </w:p>
          <w:p w:rsidR="008B211B" w:rsidRDefault="008B211B" w:rsidP="00D226DB">
            <w:pPr>
              <w:pStyle w:val="afffb"/>
              <w:ind w:firstLine="0"/>
            </w:pPr>
            <w:r>
              <w:t>— компетентность в целеполагании;</w:t>
            </w:r>
          </w:p>
          <w:p w:rsidR="008B211B" w:rsidRDefault="008B211B" w:rsidP="00D226DB">
            <w:pPr>
              <w:pStyle w:val="afffb"/>
              <w:ind w:firstLine="0"/>
            </w:pPr>
            <w:r>
              <w:t>— предметная компетентность;</w:t>
            </w:r>
          </w:p>
          <w:p w:rsidR="008B211B" w:rsidRDefault="008B211B" w:rsidP="00D226DB">
            <w:pPr>
              <w:pStyle w:val="afffb"/>
              <w:ind w:firstLine="0"/>
            </w:pPr>
            <w:r>
              <w:t>— методическая компетентность;</w:t>
            </w:r>
          </w:p>
          <w:p w:rsidR="008B211B" w:rsidRDefault="008B211B" w:rsidP="00D226DB">
            <w:pPr>
              <w:pStyle w:val="afffb"/>
              <w:ind w:firstLine="0"/>
            </w:pPr>
            <w:r>
              <w:t>— готовность к сотрудничеству</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обеспечении понимания педагогической задачи и способах деятельности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того, что знают и понимают ученики;</w:t>
            </w:r>
          </w:p>
          <w:p w:rsidR="008B211B" w:rsidRDefault="008B211B" w:rsidP="00D226DB">
            <w:pPr>
              <w:pStyle w:val="afffb"/>
              <w:ind w:firstLine="0"/>
            </w:pPr>
            <w:r>
              <w:t>— свободное владение изучаемым материалом;</w:t>
            </w:r>
          </w:p>
          <w:p w:rsidR="008B211B" w:rsidRDefault="008B211B" w:rsidP="00D226DB">
            <w:pPr>
              <w:pStyle w:val="afffb"/>
              <w:ind w:firstLine="0"/>
            </w:pPr>
            <w:r>
              <w:t>— осознанное включение нового учебного материала в систему освоенных знаний обучающихся;</w:t>
            </w:r>
          </w:p>
          <w:p w:rsidR="008B211B" w:rsidRDefault="008B211B" w:rsidP="00D226DB">
            <w:pPr>
              <w:pStyle w:val="afffb"/>
              <w:ind w:firstLine="0"/>
            </w:pPr>
            <w:r>
              <w:t>— демонстрация практического применения изучаемого материала;</w:t>
            </w:r>
          </w:p>
          <w:p w:rsidR="008B211B" w:rsidRDefault="008B211B" w:rsidP="00D226DB">
            <w:pPr>
              <w:pStyle w:val="afffb"/>
              <w:ind w:firstLine="0"/>
            </w:pPr>
            <w:r>
              <w:t>— опора на чувственное восприятие</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педагогическом оценивании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t>обучающегося</w:t>
            </w:r>
            <w:proofErr w:type="gramEnd"/>
            <w:r>
              <w:t xml:space="preserve"> от внешней оценки к самооценке. Компетентность в оценивании других должна сочетаться с самооценкой педагога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функций педагогической оценки;</w:t>
            </w:r>
          </w:p>
          <w:p w:rsidR="008B211B" w:rsidRDefault="008B211B" w:rsidP="00D226DB">
            <w:pPr>
              <w:pStyle w:val="afffb"/>
              <w:ind w:firstLine="0"/>
            </w:pPr>
            <w:r>
              <w:t>— знание видов педагогической оценки;</w:t>
            </w:r>
          </w:p>
          <w:p w:rsidR="008B211B" w:rsidRDefault="008B211B" w:rsidP="00D226DB">
            <w:pPr>
              <w:pStyle w:val="afffb"/>
              <w:ind w:firstLine="0"/>
            </w:pPr>
            <w:r>
              <w:t>— знание того, что подлежит оцениванию в педагогической деятельности;</w:t>
            </w:r>
          </w:p>
          <w:p w:rsidR="008B211B" w:rsidRDefault="008B211B" w:rsidP="00D226DB">
            <w:pPr>
              <w:pStyle w:val="afffb"/>
              <w:ind w:firstLine="0"/>
            </w:pPr>
            <w:r>
              <w:t>— владение методами педагогического оценивания;</w:t>
            </w:r>
          </w:p>
          <w:p w:rsidR="008B211B" w:rsidRDefault="008B211B" w:rsidP="00D226DB">
            <w:pPr>
              <w:pStyle w:val="afffb"/>
              <w:ind w:firstLine="0"/>
            </w:pPr>
            <w:r>
              <w:t>— умение продемонстрировать эти методы на конкретных примерах;</w:t>
            </w:r>
          </w:p>
          <w:p w:rsidR="008B211B" w:rsidRDefault="008B211B" w:rsidP="00D226DB">
            <w:pPr>
              <w:pStyle w:val="afffb"/>
              <w:ind w:firstLine="0"/>
            </w:pPr>
            <w:r>
              <w:t>— умение перейти от педагогического оценивания к самооценке</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Компетентность в организации информационной основы деятельности </w:t>
            </w:r>
            <w:proofErr w:type="gramStart"/>
            <w:r>
              <w:t>обучающегося</w:t>
            </w:r>
            <w:proofErr w:type="gramEnd"/>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Свободное владение учебным материалом;</w:t>
            </w:r>
          </w:p>
          <w:p w:rsidR="008B211B" w:rsidRDefault="008B211B" w:rsidP="00D226DB">
            <w:pPr>
              <w:pStyle w:val="afffb"/>
              <w:ind w:firstLine="0"/>
            </w:pPr>
            <w:r>
              <w:t>знание типичных трудностей при изучении конкретных тем;</w:t>
            </w:r>
          </w:p>
          <w:p w:rsidR="008B211B" w:rsidRDefault="008B211B" w:rsidP="00D226DB">
            <w:pPr>
              <w:pStyle w:val="afffb"/>
              <w:ind w:firstLine="0"/>
            </w:pPr>
            <w:r>
              <w:t>— способность дать дополнительную информацию или организовать поиск дополнительной информации, необходимой для решения учебной задачи;</w:t>
            </w:r>
          </w:p>
          <w:p w:rsidR="008B211B" w:rsidRDefault="008B211B" w:rsidP="00D226DB">
            <w:pPr>
              <w:pStyle w:val="afffb"/>
              <w:ind w:firstLine="0"/>
            </w:pPr>
            <w:r>
              <w:t xml:space="preserve">— умение выявить уровень развития </w:t>
            </w:r>
            <w:proofErr w:type="gramStart"/>
            <w:r>
              <w:t>обучающихся</w:t>
            </w:r>
            <w:proofErr w:type="gramEnd"/>
            <w:r>
              <w:t>;</w:t>
            </w:r>
          </w:p>
          <w:p w:rsidR="008B211B" w:rsidRDefault="008B211B" w:rsidP="00D226DB">
            <w:pPr>
              <w:pStyle w:val="afffb"/>
              <w:ind w:firstLine="0"/>
            </w:pPr>
            <w:r>
              <w:t>— владение методами объективного контроля и оценивания;</w:t>
            </w:r>
          </w:p>
          <w:p w:rsidR="008B211B" w:rsidRDefault="008B211B" w:rsidP="00D226DB">
            <w:pPr>
              <w:pStyle w:val="afffb"/>
              <w:ind w:firstLine="0"/>
            </w:pPr>
            <w:r>
              <w:t xml:space="preserve">— умение использовать навыки самооценки для построения информационной основы деятельности (ученик должен уметь определить, чего ему не </w:t>
            </w:r>
            <w:r>
              <w:lastRenderedPageBreak/>
              <w:t>хватает для решения задачи)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использовании современных средств и систем организации учебно-воспитательного процесса</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Обеспечивает эффективность учебно-воспитательного процесса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современных средств и методов построения образовательного процесса;</w:t>
            </w:r>
          </w:p>
          <w:p w:rsidR="008B211B" w:rsidRDefault="008B211B" w:rsidP="00D226DB">
            <w:pPr>
              <w:pStyle w:val="afffb"/>
              <w:ind w:firstLine="0"/>
            </w:pPr>
            <w: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8B211B" w:rsidRDefault="008B211B" w:rsidP="00D226DB">
            <w:pPr>
              <w:pStyle w:val="afffb"/>
              <w:ind w:firstLine="0"/>
            </w:pPr>
            <w:r>
              <w:t>— умение обосновать выбранные методы и средства обучения</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E47DB2">
            <w:pPr>
              <w:pStyle w:val="afffb"/>
              <w:numPr>
                <w:ilvl w:val="0"/>
                <w:numId w:val="3"/>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способах умственной деятельности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Характеризует уровень владения педагогом и </w:t>
            </w:r>
            <w:proofErr w:type="gramStart"/>
            <w:r>
              <w:t>обучающимися</w:t>
            </w:r>
            <w:proofErr w:type="gramEnd"/>
            <w:r>
              <w:t xml:space="preserve"> системой интеллектуальных операций</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системы интеллектуальных операций;</w:t>
            </w:r>
          </w:p>
          <w:p w:rsidR="008B211B" w:rsidRDefault="008B211B" w:rsidP="00D226DB">
            <w:pPr>
              <w:pStyle w:val="afffb"/>
              <w:ind w:firstLine="0"/>
            </w:pPr>
            <w:r>
              <w:t>владение интеллектуальными операциями;</w:t>
            </w:r>
          </w:p>
          <w:p w:rsidR="008B211B" w:rsidRDefault="008B211B" w:rsidP="00D226DB">
            <w:pPr>
              <w:pStyle w:val="afffb"/>
              <w:ind w:firstLine="0"/>
            </w:pPr>
            <w:r>
              <w:t>— умение сформировать интеллектуальные операц</w:t>
            </w:r>
            <w:proofErr w:type="gramStart"/>
            <w:r>
              <w:t>ии у у</w:t>
            </w:r>
            <w:proofErr w:type="gramEnd"/>
            <w:r>
              <w:t>чеников;</w:t>
            </w:r>
          </w:p>
          <w:p w:rsidR="008B211B" w:rsidRDefault="008B211B" w:rsidP="00D226DB">
            <w:pPr>
              <w:pStyle w:val="afffb"/>
              <w:ind w:firstLine="0"/>
            </w:pPr>
            <w:r>
              <w:t>— умение организовать использование интеллектуальных операций, адекватных решаемой задаче</w:t>
            </w:r>
          </w:p>
        </w:tc>
      </w:tr>
    </w:tbl>
    <w:p w:rsidR="00A47561" w:rsidRDefault="00A47561" w:rsidP="00726773">
      <w:pPr>
        <w:ind w:firstLine="426"/>
        <w:jc w:val="both"/>
        <w:rPr>
          <w:b/>
          <w:bCs/>
          <w:sz w:val="24"/>
        </w:rPr>
      </w:pPr>
      <w:r>
        <w:rPr>
          <w:b/>
          <w:bCs/>
          <w:sz w:val="24"/>
        </w:rPr>
        <w:t>Модель психолого-педагогического сопровождения участников образовательного процесса на основном уровне общего образования.</w:t>
      </w:r>
    </w:p>
    <w:p w:rsidR="00A47561" w:rsidRDefault="00A47561" w:rsidP="00726773">
      <w:pPr>
        <w:ind w:firstLine="426"/>
        <w:rPr>
          <w:b/>
          <w:bCs/>
          <w:sz w:val="24"/>
        </w:rPr>
      </w:pPr>
      <w:r>
        <w:rPr>
          <w:b/>
          <w:bCs/>
          <w:sz w:val="24"/>
        </w:rPr>
        <w:t>Уровни психолого-педагогического сопровождения</w:t>
      </w:r>
    </w:p>
    <w:p w:rsidR="00A47561" w:rsidRDefault="00726773" w:rsidP="00726773">
      <w:pPr>
        <w:ind w:firstLine="426"/>
        <w:jc w:val="both"/>
        <w:rPr>
          <w:b/>
          <w:bCs/>
          <w:sz w:val="24"/>
        </w:rPr>
      </w:pPr>
      <w:r>
        <w:rPr>
          <w:b/>
          <w:bCs/>
          <w:sz w:val="24"/>
        </w:rPr>
        <w:t>Основные формы сопровождения</w:t>
      </w:r>
    </w:p>
    <w:p w:rsidR="00726773" w:rsidRDefault="00726773" w:rsidP="00E47DB2">
      <w:pPr>
        <w:pStyle w:val="afff5"/>
        <w:numPr>
          <w:ilvl w:val="0"/>
          <w:numId w:val="292"/>
        </w:numPr>
        <w:jc w:val="both"/>
      </w:pPr>
      <w:r>
        <w:t>диагностика;</w:t>
      </w:r>
    </w:p>
    <w:p w:rsidR="00726773" w:rsidRDefault="00726773" w:rsidP="00E47DB2">
      <w:pPr>
        <w:pStyle w:val="afff5"/>
        <w:numPr>
          <w:ilvl w:val="0"/>
          <w:numId w:val="292"/>
        </w:numPr>
        <w:jc w:val="both"/>
      </w:pPr>
      <w:r>
        <w:t xml:space="preserve">экспертиза </w:t>
      </w:r>
    </w:p>
    <w:p w:rsidR="00726773" w:rsidRDefault="00726773" w:rsidP="00E47DB2">
      <w:pPr>
        <w:pStyle w:val="afff5"/>
        <w:numPr>
          <w:ilvl w:val="0"/>
          <w:numId w:val="292"/>
        </w:numPr>
        <w:jc w:val="both"/>
      </w:pPr>
      <w:r>
        <w:t>консультирование;</w:t>
      </w:r>
    </w:p>
    <w:p w:rsidR="00726773" w:rsidRDefault="00726773" w:rsidP="00E47DB2">
      <w:pPr>
        <w:pStyle w:val="afff5"/>
        <w:numPr>
          <w:ilvl w:val="0"/>
          <w:numId w:val="292"/>
        </w:numPr>
        <w:jc w:val="both"/>
      </w:pPr>
      <w:r>
        <w:t>развивающая работа;</w:t>
      </w:r>
    </w:p>
    <w:p w:rsidR="00726773" w:rsidRDefault="00726773" w:rsidP="00E47DB2">
      <w:pPr>
        <w:pStyle w:val="afff5"/>
        <w:numPr>
          <w:ilvl w:val="0"/>
          <w:numId w:val="292"/>
        </w:numPr>
        <w:jc w:val="both"/>
      </w:pPr>
      <w:r>
        <w:t>профилактика;</w:t>
      </w:r>
    </w:p>
    <w:p w:rsidR="00726773" w:rsidRDefault="00726773" w:rsidP="00E47DB2">
      <w:pPr>
        <w:pStyle w:val="afff5"/>
        <w:numPr>
          <w:ilvl w:val="0"/>
          <w:numId w:val="292"/>
        </w:numPr>
        <w:jc w:val="both"/>
      </w:pPr>
      <w:r>
        <w:t>просвещение;</w:t>
      </w:r>
    </w:p>
    <w:p w:rsidR="00726773" w:rsidRPr="00726773" w:rsidRDefault="00726773" w:rsidP="00E47DB2">
      <w:pPr>
        <w:pStyle w:val="afff5"/>
        <w:numPr>
          <w:ilvl w:val="0"/>
          <w:numId w:val="292"/>
        </w:numPr>
        <w:jc w:val="both"/>
      </w:pPr>
      <w:r>
        <w:t>коррекционная работа</w:t>
      </w:r>
    </w:p>
    <w:p w:rsidR="00A47561" w:rsidRDefault="00A47561" w:rsidP="00726773">
      <w:pPr>
        <w:ind w:firstLine="360"/>
        <w:jc w:val="both"/>
        <w:rPr>
          <w:b/>
          <w:bCs/>
          <w:sz w:val="24"/>
        </w:rPr>
      </w:pPr>
      <w:r>
        <w:rPr>
          <w:b/>
          <w:bCs/>
          <w:sz w:val="24"/>
        </w:rPr>
        <w:t>Основные направления психолого-педагогического сопровождения:</w:t>
      </w:r>
    </w:p>
    <w:p w:rsidR="00726773" w:rsidRDefault="00726773" w:rsidP="00E47DB2">
      <w:pPr>
        <w:pStyle w:val="afff5"/>
        <w:numPr>
          <w:ilvl w:val="0"/>
          <w:numId w:val="293"/>
        </w:numPr>
        <w:jc w:val="both"/>
      </w:pPr>
      <w:r>
        <w:t>с</w:t>
      </w:r>
      <w:r w:rsidRPr="00726773">
        <w:t>охранение и укрепление психологического здоровья;</w:t>
      </w:r>
    </w:p>
    <w:p w:rsidR="00726773" w:rsidRDefault="00726773" w:rsidP="00E47DB2">
      <w:pPr>
        <w:pStyle w:val="afff5"/>
        <w:numPr>
          <w:ilvl w:val="0"/>
          <w:numId w:val="293"/>
        </w:numPr>
        <w:jc w:val="both"/>
      </w:pPr>
      <w:r>
        <w:t>м</w:t>
      </w:r>
      <w:r w:rsidRPr="00726773">
        <w:t>ониторинг возможностей и способностей обучающихся</w:t>
      </w:r>
      <w:r>
        <w:t>;</w:t>
      </w:r>
    </w:p>
    <w:p w:rsidR="00726773" w:rsidRDefault="00726773" w:rsidP="00E47DB2">
      <w:pPr>
        <w:pStyle w:val="afff5"/>
        <w:numPr>
          <w:ilvl w:val="0"/>
          <w:numId w:val="293"/>
        </w:numPr>
        <w:jc w:val="both"/>
      </w:pPr>
      <w:r>
        <w:t>п</w:t>
      </w:r>
      <w:r w:rsidRPr="00726773">
        <w:t>сихолого-педагогическая поддержка участников олимпиадного движения;</w:t>
      </w:r>
    </w:p>
    <w:p w:rsidR="00726773" w:rsidRDefault="00726773" w:rsidP="00E47DB2">
      <w:pPr>
        <w:pStyle w:val="afff5"/>
        <w:numPr>
          <w:ilvl w:val="0"/>
          <w:numId w:val="293"/>
        </w:numPr>
        <w:jc w:val="both"/>
      </w:pPr>
      <w:r>
        <w:t>в</w:t>
      </w:r>
      <w:r w:rsidRPr="00726773">
        <w:t>ыявление и поддержка одарённых детей;</w:t>
      </w:r>
    </w:p>
    <w:p w:rsidR="00726773" w:rsidRDefault="00726773" w:rsidP="00E47DB2">
      <w:pPr>
        <w:pStyle w:val="afff5"/>
        <w:numPr>
          <w:ilvl w:val="0"/>
          <w:numId w:val="293"/>
        </w:numPr>
        <w:jc w:val="both"/>
      </w:pPr>
      <w:r>
        <w:t>в</w:t>
      </w:r>
      <w:r w:rsidRPr="00726773">
        <w:t>ыявление и поддержка детей с особыми образовательными потребностями;</w:t>
      </w:r>
    </w:p>
    <w:p w:rsidR="00726773" w:rsidRDefault="00726773" w:rsidP="00E47DB2">
      <w:pPr>
        <w:pStyle w:val="afff5"/>
        <w:numPr>
          <w:ilvl w:val="0"/>
          <w:numId w:val="293"/>
        </w:numPr>
        <w:jc w:val="both"/>
      </w:pPr>
      <w:r>
        <w:t>ф</w:t>
      </w:r>
      <w:r w:rsidRPr="00726773">
        <w:t>ормирование ценности здоровья и безопасного образа жизни;</w:t>
      </w:r>
    </w:p>
    <w:p w:rsidR="00726773" w:rsidRDefault="00726773" w:rsidP="00E47DB2">
      <w:pPr>
        <w:pStyle w:val="afff5"/>
        <w:numPr>
          <w:ilvl w:val="0"/>
          <w:numId w:val="293"/>
        </w:numPr>
        <w:jc w:val="both"/>
      </w:pPr>
      <w:r>
        <w:t>р</w:t>
      </w:r>
      <w:r w:rsidRPr="00726773">
        <w:t>азвитие экологической культуры;</w:t>
      </w:r>
    </w:p>
    <w:p w:rsidR="00726773" w:rsidRDefault="00726773" w:rsidP="00E47DB2">
      <w:pPr>
        <w:pStyle w:val="afff5"/>
        <w:numPr>
          <w:ilvl w:val="0"/>
          <w:numId w:val="293"/>
        </w:numPr>
        <w:jc w:val="both"/>
      </w:pPr>
      <w:r>
        <w:t>д</w:t>
      </w:r>
      <w:r w:rsidRPr="00726773">
        <w:t>ифференциация и индивидуализация обучения;</w:t>
      </w:r>
    </w:p>
    <w:p w:rsidR="00726773" w:rsidRDefault="00726773" w:rsidP="00E47DB2">
      <w:pPr>
        <w:pStyle w:val="afff5"/>
        <w:numPr>
          <w:ilvl w:val="0"/>
          <w:numId w:val="293"/>
        </w:numPr>
        <w:jc w:val="both"/>
      </w:pPr>
      <w:r>
        <w:t>о</w:t>
      </w:r>
      <w:r w:rsidRPr="00726773">
        <w:t>беспечение осознанного и ответственного выбора дальнейшей профессиональной сферы деятельности;</w:t>
      </w:r>
    </w:p>
    <w:p w:rsidR="00726773" w:rsidRPr="00726773" w:rsidRDefault="00726773" w:rsidP="00E47DB2">
      <w:pPr>
        <w:pStyle w:val="afff5"/>
        <w:numPr>
          <w:ilvl w:val="0"/>
          <w:numId w:val="293"/>
        </w:numPr>
        <w:jc w:val="both"/>
      </w:pPr>
      <w:r>
        <w:t>ф</w:t>
      </w:r>
      <w:r w:rsidRPr="00726773">
        <w:t>ормирование коммуникативных навыков в разновозрастной среде и среде сверстников.</w:t>
      </w:r>
    </w:p>
    <w:p w:rsidR="00A47561" w:rsidRPr="00595810" w:rsidRDefault="00A47561" w:rsidP="00595810">
      <w:pPr>
        <w:pStyle w:val="1"/>
        <w:jc w:val="both"/>
        <w:rPr>
          <w:rFonts w:ascii="Times New Roman" w:hAnsi="Times New Roman" w:cs="Times New Roman"/>
          <w:iCs/>
          <w:sz w:val="24"/>
          <w:szCs w:val="24"/>
        </w:rPr>
      </w:pPr>
      <w:r w:rsidRPr="00595810">
        <w:rPr>
          <w:rFonts w:ascii="Times New Roman" w:hAnsi="Times New Roman" w:cs="Times New Roman"/>
          <w:sz w:val="24"/>
          <w:szCs w:val="24"/>
        </w:rPr>
        <w:lastRenderedPageBreak/>
        <w:t>3.2.3. Финансово-экономические условия реализации образовательной программы основного общего образования</w:t>
      </w:r>
    </w:p>
    <w:p w:rsidR="00A47561" w:rsidRPr="00FE2E84" w:rsidRDefault="00A47561" w:rsidP="00D85A1E">
      <w:pPr>
        <w:shd w:val="clear" w:color="auto" w:fill="FFFFFF"/>
        <w:autoSpaceDE w:val="0"/>
        <w:ind w:firstLine="432"/>
        <w:jc w:val="both"/>
        <w:rPr>
          <w:iCs w:val="0"/>
          <w:sz w:val="24"/>
        </w:rPr>
      </w:pPr>
      <w:r w:rsidRPr="00FE2E84">
        <w:rPr>
          <w:iCs w:val="0"/>
          <w:sz w:val="24"/>
        </w:rPr>
        <w:t>Структура и объём расходов, необходимых для реализации основной обра</w:t>
      </w:r>
      <w:r w:rsidR="00FE2E84" w:rsidRPr="00FE2E84">
        <w:rPr>
          <w:iCs w:val="0"/>
          <w:sz w:val="24"/>
        </w:rPr>
        <w:t>зовательной программы основного</w:t>
      </w:r>
      <w:r w:rsidRPr="00FE2E84">
        <w:rPr>
          <w:iCs w:val="0"/>
          <w:sz w:val="24"/>
        </w:rPr>
        <w:t xml:space="preserve"> общего образования </w:t>
      </w:r>
      <w:r w:rsidR="00FE2E84" w:rsidRPr="00FE2E84">
        <w:rPr>
          <w:iCs w:val="0"/>
          <w:sz w:val="24"/>
        </w:rPr>
        <w:t xml:space="preserve">5-7 классы </w:t>
      </w:r>
      <w:r w:rsidRPr="00FE2E84">
        <w:rPr>
          <w:iCs w:val="0"/>
          <w:sz w:val="24"/>
        </w:rPr>
        <w:t>и достижения планируемых результатов:</w:t>
      </w:r>
    </w:p>
    <w:p w:rsidR="00D85A1E" w:rsidRPr="00FE2E84" w:rsidRDefault="00A47561" w:rsidP="00E47DB2">
      <w:pPr>
        <w:pStyle w:val="afff5"/>
        <w:numPr>
          <w:ilvl w:val="0"/>
          <w:numId w:val="294"/>
        </w:numPr>
        <w:shd w:val="clear" w:color="auto" w:fill="FFFFFF"/>
        <w:autoSpaceDE w:val="0"/>
        <w:jc w:val="both"/>
      </w:pPr>
      <w:r w:rsidRPr="00FE2E84">
        <w:t>расходы на оплату труда работников образовательного учреждения: оплата труда;</w:t>
      </w:r>
    </w:p>
    <w:p w:rsidR="00D85A1E" w:rsidRPr="00FE2E84" w:rsidRDefault="00A47561" w:rsidP="00E47DB2">
      <w:pPr>
        <w:pStyle w:val="afff5"/>
        <w:numPr>
          <w:ilvl w:val="0"/>
          <w:numId w:val="294"/>
        </w:numPr>
        <w:shd w:val="clear" w:color="auto" w:fill="FFFFFF"/>
        <w:autoSpaceDE w:val="0"/>
        <w:jc w:val="both"/>
      </w:pPr>
      <w:r w:rsidRPr="00FE2E84">
        <w:t>расходы на учебно-методическое и информационное обеспечение образовательного процесса — в рамках финансирования;</w:t>
      </w:r>
    </w:p>
    <w:p w:rsidR="00D85A1E" w:rsidRPr="00FE2E84" w:rsidRDefault="00A47561" w:rsidP="00E47DB2">
      <w:pPr>
        <w:pStyle w:val="afff5"/>
        <w:numPr>
          <w:ilvl w:val="0"/>
          <w:numId w:val="294"/>
        </w:numPr>
        <w:shd w:val="clear" w:color="auto" w:fill="FFFFFF"/>
        <w:autoSpaceDE w:val="0"/>
        <w:jc w:val="both"/>
      </w:pPr>
      <w:r w:rsidRPr="00FE2E84">
        <w:t>затраты на приобретение расходных материалов — в рамках финансирования;</w:t>
      </w:r>
    </w:p>
    <w:p w:rsidR="00A47561" w:rsidRPr="00FE2E84" w:rsidRDefault="00A47561" w:rsidP="00E47DB2">
      <w:pPr>
        <w:pStyle w:val="afff5"/>
        <w:numPr>
          <w:ilvl w:val="0"/>
          <w:numId w:val="294"/>
        </w:numPr>
        <w:shd w:val="clear" w:color="auto" w:fill="FFFFFF"/>
        <w:autoSpaceDE w:val="0"/>
        <w:jc w:val="both"/>
      </w:pPr>
      <w:r w:rsidRPr="00FE2E84">
        <w:t>хозяйственные расходы (за исключением расходов на содержание зданий и коммунальных расходов) — внебюджетные средства.</w:t>
      </w:r>
    </w:p>
    <w:p w:rsidR="00A47561" w:rsidRPr="00595810" w:rsidRDefault="00A47561" w:rsidP="00595810">
      <w:pPr>
        <w:pStyle w:val="1"/>
        <w:jc w:val="both"/>
        <w:rPr>
          <w:rFonts w:ascii="Times New Roman" w:hAnsi="Times New Roman" w:cs="Times New Roman"/>
          <w:sz w:val="24"/>
          <w:szCs w:val="24"/>
        </w:rPr>
      </w:pPr>
      <w:bookmarkStart w:id="67" w:name="_Toc471302750"/>
      <w:bookmarkStart w:id="68" w:name="__RefHeading__70_60508302"/>
      <w:r w:rsidRPr="00595810">
        <w:rPr>
          <w:rStyle w:val="20"/>
          <w:rFonts w:ascii="Times New Roman" w:hAnsi="Times New Roman" w:cs="Times New Roman"/>
          <w:b/>
          <w:color w:val="auto"/>
          <w:sz w:val="24"/>
          <w:szCs w:val="24"/>
        </w:rPr>
        <w:t>3.2.4. Материально-технические  условия реализации основной образовательной программы  основного общего образования</w:t>
      </w:r>
      <w:bookmarkEnd w:id="67"/>
    </w:p>
    <w:p w:rsidR="00907452" w:rsidRPr="006A33A4" w:rsidRDefault="00907452" w:rsidP="00907452">
      <w:pPr>
        <w:pStyle w:val="afff5"/>
        <w:numPr>
          <w:ilvl w:val="0"/>
          <w:numId w:val="312"/>
        </w:numPr>
        <w:suppressAutoHyphens w:val="0"/>
        <w:contextualSpacing/>
        <w:rPr>
          <w:b/>
          <w:lang w:eastAsia="ru-RU"/>
        </w:rPr>
      </w:pPr>
      <w:bookmarkStart w:id="69" w:name="_Toc471302751"/>
      <w:bookmarkStart w:id="70" w:name="_Toc471308659"/>
      <w:bookmarkStart w:id="71" w:name="__RefHeading__72_60508302"/>
      <w:r>
        <w:rPr>
          <w:b/>
          <w:lang w:eastAsia="ru-RU"/>
        </w:rPr>
        <w:t>Материально-техническая база</w:t>
      </w:r>
    </w:p>
    <w:p w:rsidR="00907452" w:rsidRPr="006A33A4" w:rsidRDefault="00907452" w:rsidP="00907452">
      <w:pPr>
        <w:pStyle w:val="afff5"/>
        <w:rPr>
          <w:b/>
          <w:lang w:eastAsia="ru-RU"/>
        </w:rPr>
      </w:pPr>
    </w:p>
    <w:p w:rsidR="00907452" w:rsidRDefault="00907452" w:rsidP="00907452">
      <w:pPr>
        <w:jc w:val="both"/>
        <w:rPr>
          <w:sz w:val="24"/>
          <w:szCs w:val="28"/>
          <w:lang w:eastAsia="ru-RU"/>
        </w:rPr>
      </w:pPr>
      <w:r w:rsidRPr="003F5BBB">
        <w:rPr>
          <w:sz w:val="24"/>
          <w:szCs w:val="28"/>
          <w:lang w:eastAsia="ru-RU"/>
        </w:rPr>
        <w:t>Анализ материально-технического обеспечения для реализации осно</w:t>
      </w:r>
      <w:r>
        <w:rPr>
          <w:sz w:val="24"/>
          <w:szCs w:val="28"/>
          <w:lang w:eastAsia="ru-RU"/>
        </w:rPr>
        <w:t>вной образовательной программы</w:t>
      </w:r>
      <w:r w:rsidRPr="003F5BBB">
        <w:rPr>
          <w:sz w:val="24"/>
          <w:szCs w:val="28"/>
          <w:lang w:eastAsia="ru-RU"/>
        </w:rPr>
        <w:t xml:space="preserve">: </w:t>
      </w:r>
    </w:p>
    <w:p w:rsidR="00907452" w:rsidRDefault="00907452" w:rsidP="00907452">
      <w:pPr>
        <w:rPr>
          <w:sz w:val="24"/>
          <w:szCs w:val="28"/>
          <w:lang w:eastAsia="ru-RU"/>
        </w:rPr>
      </w:pPr>
    </w:p>
    <w:tbl>
      <w:tblPr>
        <w:tblStyle w:val="affffc"/>
        <w:tblW w:w="9747" w:type="dxa"/>
        <w:tblLook w:val="04A0"/>
      </w:tblPr>
      <w:tblGrid>
        <w:gridCol w:w="7054"/>
        <w:gridCol w:w="2693"/>
      </w:tblGrid>
      <w:tr w:rsidR="00907452" w:rsidTr="007F795B">
        <w:tc>
          <w:tcPr>
            <w:tcW w:w="7054" w:type="dxa"/>
          </w:tcPr>
          <w:p w:rsidR="00907452" w:rsidRDefault="00907452" w:rsidP="007F795B">
            <w:pPr>
              <w:spacing w:line="276" w:lineRule="auto"/>
              <w:rPr>
                <w:sz w:val="24"/>
                <w:szCs w:val="28"/>
                <w:lang w:eastAsia="ru-RU"/>
              </w:rPr>
            </w:pPr>
            <w:r w:rsidRPr="003F5BBB">
              <w:rPr>
                <w:color w:val="000000"/>
                <w:sz w:val="24"/>
                <w:lang w:eastAsia="ru-RU"/>
              </w:rPr>
              <w:t>Соответствие учебных кабинетов и зданий требованиям СанПиН</w:t>
            </w:r>
          </w:p>
        </w:tc>
        <w:tc>
          <w:tcPr>
            <w:tcW w:w="2693" w:type="dxa"/>
            <w:vMerge w:val="restart"/>
            <w:vAlign w:val="center"/>
          </w:tcPr>
          <w:p w:rsidR="00907452" w:rsidRDefault="00907452" w:rsidP="007F795B">
            <w:pPr>
              <w:spacing w:line="276" w:lineRule="auto"/>
              <w:jc w:val="center"/>
              <w:rPr>
                <w:sz w:val="24"/>
                <w:szCs w:val="28"/>
                <w:lang w:eastAsia="ru-RU"/>
              </w:rPr>
            </w:pPr>
            <w:r>
              <w:rPr>
                <w:color w:val="000000"/>
                <w:sz w:val="24"/>
                <w:lang w:eastAsia="ru-RU"/>
              </w:rPr>
              <w:t xml:space="preserve">Соответствуют  </w:t>
            </w:r>
            <w:r w:rsidRPr="003F5BBB">
              <w:rPr>
                <w:color w:val="000000"/>
                <w:sz w:val="24"/>
                <w:lang w:eastAsia="ru-RU"/>
              </w:rPr>
              <w:t>частично</w:t>
            </w:r>
          </w:p>
        </w:tc>
      </w:tr>
      <w:tr w:rsidR="00907452" w:rsidTr="007F795B">
        <w:tc>
          <w:tcPr>
            <w:tcW w:w="7054" w:type="dxa"/>
          </w:tcPr>
          <w:p w:rsidR="00907452" w:rsidRDefault="00907452" w:rsidP="007F795B">
            <w:pPr>
              <w:spacing w:line="276" w:lineRule="auto"/>
              <w:rPr>
                <w:sz w:val="24"/>
                <w:szCs w:val="28"/>
                <w:lang w:eastAsia="ru-RU"/>
              </w:rPr>
            </w:pPr>
            <w:r w:rsidRPr="003F5BBB">
              <w:rPr>
                <w:color w:val="000000"/>
                <w:sz w:val="24"/>
                <w:lang w:eastAsia="ru-RU"/>
              </w:rPr>
              <w:t>Оборудование кабинетов ростовой школьной мебелью</w:t>
            </w:r>
          </w:p>
        </w:tc>
        <w:tc>
          <w:tcPr>
            <w:tcW w:w="2693" w:type="dxa"/>
            <w:vMerge/>
          </w:tcPr>
          <w:p w:rsidR="00907452" w:rsidRDefault="00907452" w:rsidP="007F795B">
            <w:pPr>
              <w:spacing w:line="276" w:lineRule="auto"/>
              <w:rPr>
                <w:sz w:val="24"/>
                <w:szCs w:val="28"/>
                <w:lang w:eastAsia="ru-RU"/>
              </w:rPr>
            </w:pPr>
          </w:p>
        </w:tc>
      </w:tr>
      <w:tr w:rsidR="00907452" w:rsidTr="007F795B">
        <w:tc>
          <w:tcPr>
            <w:tcW w:w="7054" w:type="dxa"/>
          </w:tcPr>
          <w:p w:rsidR="00907452" w:rsidRDefault="00907452" w:rsidP="007F795B">
            <w:pPr>
              <w:spacing w:line="276" w:lineRule="auto"/>
              <w:rPr>
                <w:sz w:val="24"/>
                <w:szCs w:val="28"/>
                <w:lang w:eastAsia="ru-RU"/>
              </w:rPr>
            </w:pPr>
            <w:r w:rsidRPr="003F5BBB">
              <w:rPr>
                <w:color w:val="000000"/>
                <w:sz w:val="24"/>
                <w:lang w:eastAsia="ru-RU"/>
              </w:rPr>
              <w:t>Оборудование рабочих мест</w:t>
            </w:r>
          </w:p>
        </w:tc>
        <w:tc>
          <w:tcPr>
            <w:tcW w:w="2693" w:type="dxa"/>
            <w:vMerge/>
          </w:tcPr>
          <w:p w:rsidR="00907452" w:rsidRDefault="00907452" w:rsidP="007F795B">
            <w:pPr>
              <w:spacing w:line="276" w:lineRule="auto"/>
              <w:rPr>
                <w:sz w:val="24"/>
                <w:szCs w:val="28"/>
                <w:lang w:eastAsia="ru-RU"/>
              </w:rPr>
            </w:pPr>
          </w:p>
        </w:tc>
      </w:tr>
      <w:tr w:rsidR="00907452" w:rsidTr="007F795B">
        <w:tc>
          <w:tcPr>
            <w:tcW w:w="7054" w:type="dxa"/>
          </w:tcPr>
          <w:p w:rsidR="00907452" w:rsidRDefault="00907452" w:rsidP="007F795B">
            <w:pPr>
              <w:spacing w:line="276" w:lineRule="auto"/>
              <w:rPr>
                <w:sz w:val="24"/>
                <w:szCs w:val="28"/>
                <w:lang w:eastAsia="ru-RU"/>
              </w:rPr>
            </w:pPr>
            <w:r>
              <w:rPr>
                <w:sz w:val="24"/>
                <w:lang w:eastAsia="ru-RU"/>
              </w:rPr>
              <w:t>М</w:t>
            </w:r>
            <w:r w:rsidRPr="003F5BBB">
              <w:rPr>
                <w:sz w:val="24"/>
                <w:lang w:eastAsia="ru-RU"/>
              </w:rPr>
              <w:t xml:space="preserve">атериально-техническое обеспечение </w:t>
            </w:r>
            <w:r w:rsidRPr="003F5BBB">
              <w:rPr>
                <w:rFonts w:eastAsia="Calibri"/>
                <w:sz w:val="24"/>
                <w:lang w:eastAsia="ru-RU"/>
              </w:rPr>
              <w:t>внеурочной деятельности</w:t>
            </w:r>
          </w:p>
        </w:tc>
        <w:tc>
          <w:tcPr>
            <w:tcW w:w="2693" w:type="dxa"/>
            <w:vMerge/>
          </w:tcPr>
          <w:p w:rsidR="00907452" w:rsidRDefault="00907452" w:rsidP="007F795B">
            <w:pPr>
              <w:spacing w:line="276" w:lineRule="auto"/>
              <w:rPr>
                <w:sz w:val="24"/>
                <w:szCs w:val="28"/>
                <w:lang w:eastAsia="ru-RU"/>
              </w:rPr>
            </w:pPr>
          </w:p>
        </w:tc>
      </w:tr>
    </w:tbl>
    <w:p w:rsidR="00907452" w:rsidRDefault="00907452" w:rsidP="00907452">
      <w:pPr>
        <w:shd w:val="clear" w:color="auto" w:fill="FFFFFF"/>
        <w:jc w:val="both"/>
        <w:rPr>
          <w:rFonts w:ascii="Arial" w:hAnsi="Arial" w:cs="Arial"/>
          <w:b/>
          <w:bCs/>
          <w:color w:val="4B4B4B"/>
          <w:szCs w:val="20"/>
          <w:lang w:eastAsia="ru-RU"/>
        </w:rPr>
      </w:pPr>
    </w:p>
    <w:p w:rsidR="00907452" w:rsidRPr="00ED10F1" w:rsidRDefault="00907452" w:rsidP="00907452">
      <w:pPr>
        <w:shd w:val="clear" w:color="auto" w:fill="FFFFFF"/>
        <w:jc w:val="both"/>
        <w:rPr>
          <w:sz w:val="24"/>
          <w:szCs w:val="20"/>
          <w:lang w:eastAsia="ru-RU"/>
        </w:rPr>
      </w:pPr>
      <w:r w:rsidRPr="00ED10F1">
        <w:rPr>
          <w:b/>
          <w:bCs/>
          <w:sz w:val="24"/>
          <w:szCs w:val="20"/>
          <w:lang w:eastAsia="ru-RU"/>
        </w:rPr>
        <w:t>Материально-технические условия реализации основной образовательной программы основного общего образования в МОКУ «</w:t>
      </w:r>
      <w:proofErr w:type="gramStart"/>
      <w:r w:rsidRPr="00ED10F1">
        <w:rPr>
          <w:b/>
          <w:bCs/>
          <w:sz w:val="24"/>
          <w:szCs w:val="20"/>
          <w:lang w:eastAsia="ru-RU"/>
        </w:rPr>
        <w:t>П</w:t>
      </w:r>
      <w:r>
        <w:rPr>
          <w:b/>
          <w:bCs/>
          <w:sz w:val="24"/>
          <w:szCs w:val="20"/>
          <w:lang w:eastAsia="ru-RU"/>
        </w:rPr>
        <w:t>артизанская</w:t>
      </w:r>
      <w:proofErr w:type="gramEnd"/>
      <w:r>
        <w:rPr>
          <w:b/>
          <w:bCs/>
          <w:sz w:val="24"/>
          <w:szCs w:val="20"/>
          <w:lang w:eastAsia="ru-RU"/>
        </w:rPr>
        <w:t xml:space="preserve"> </w:t>
      </w:r>
      <w:r w:rsidRPr="00ED10F1">
        <w:rPr>
          <w:b/>
          <w:bCs/>
          <w:sz w:val="24"/>
          <w:szCs w:val="20"/>
          <w:lang w:eastAsia="ru-RU"/>
        </w:rPr>
        <w:t>СОШ» обеспечивают:</w:t>
      </w:r>
    </w:p>
    <w:p w:rsidR="00907452" w:rsidRPr="00ED10F1" w:rsidRDefault="00907452" w:rsidP="00907452">
      <w:pPr>
        <w:shd w:val="clear" w:color="auto" w:fill="FFFFFF"/>
        <w:jc w:val="both"/>
        <w:rPr>
          <w:sz w:val="24"/>
          <w:szCs w:val="20"/>
          <w:lang w:eastAsia="ru-RU"/>
        </w:rPr>
      </w:pPr>
      <w:r w:rsidRPr="00ED10F1">
        <w:rPr>
          <w:sz w:val="24"/>
          <w:szCs w:val="20"/>
          <w:lang w:eastAsia="ru-RU"/>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907452" w:rsidRPr="00ED10F1" w:rsidRDefault="00907452" w:rsidP="00907452">
      <w:pPr>
        <w:shd w:val="clear" w:color="auto" w:fill="FFFFFF"/>
        <w:jc w:val="both"/>
        <w:rPr>
          <w:sz w:val="24"/>
          <w:szCs w:val="20"/>
          <w:lang w:eastAsia="ru-RU"/>
        </w:rPr>
      </w:pPr>
      <w:r w:rsidRPr="00ED10F1">
        <w:rPr>
          <w:sz w:val="24"/>
          <w:szCs w:val="20"/>
          <w:lang w:eastAsia="ru-RU"/>
        </w:rPr>
        <w:t>2) соблюдение:</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требований к санитарно-бытовым условиям (оборудование гардеробов, санузлов, мест личной гигиены);</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требований к социально-бытовым условиям (обо</w:t>
      </w:r>
      <w:r>
        <w:rPr>
          <w:sz w:val="24"/>
          <w:szCs w:val="20"/>
          <w:lang w:eastAsia="ru-RU"/>
        </w:rPr>
        <w:t>рудование в учебных кабинетах и</w:t>
      </w:r>
      <w:r w:rsidRPr="00ED10F1">
        <w:rPr>
          <w:sz w:val="24"/>
          <w:szCs w:val="20"/>
          <w:lang w:eastAsia="ru-RU"/>
        </w:rPr>
        <w:t>,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строительных норм и правил;</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 xml:space="preserve">требований </w:t>
      </w:r>
      <w:proofErr w:type="gramStart"/>
      <w:r w:rsidRPr="00ED10F1">
        <w:rPr>
          <w:sz w:val="24"/>
          <w:szCs w:val="20"/>
          <w:lang w:eastAsia="ru-RU"/>
        </w:rPr>
        <w:t>пожарной</w:t>
      </w:r>
      <w:proofErr w:type="gramEnd"/>
      <w:r w:rsidRPr="00ED10F1">
        <w:rPr>
          <w:sz w:val="24"/>
          <w:szCs w:val="20"/>
          <w:lang w:eastAsia="ru-RU"/>
        </w:rPr>
        <w:t xml:space="preserve"> и электробезопасности;</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требований охраны здоровья обучающихся и охраны труда работников образовательных учреждений;</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требований к транспортному обслуживанию обучающихся;</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907452" w:rsidRPr="00ED10F1" w:rsidRDefault="00907452" w:rsidP="00907452">
      <w:pPr>
        <w:numPr>
          <w:ilvl w:val="0"/>
          <w:numId w:val="313"/>
        </w:numPr>
        <w:shd w:val="clear" w:color="auto" w:fill="FFFFFF"/>
        <w:suppressAutoHyphens w:val="0"/>
        <w:jc w:val="both"/>
        <w:rPr>
          <w:sz w:val="24"/>
          <w:szCs w:val="20"/>
          <w:lang w:eastAsia="ru-RU"/>
        </w:rPr>
      </w:pPr>
      <w:r w:rsidRPr="00ED10F1">
        <w:rPr>
          <w:sz w:val="24"/>
          <w:szCs w:val="20"/>
          <w:lang w:eastAsia="ru-RU"/>
        </w:rPr>
        <w:lastRenderedPageBreak/>
        <w:t>своевременных сроков и необходимых объемов текущего и капитального ремонта;</w:t>
      </w:r>
    </w:p>
    <w:p w:rsidR="00907452" w:rsidRPr="00ED10F1" w:rsidRDefault="00907452" w:rsidP="00907452">
      <w:pPr>
        <w:shd w:val="clear" w:color="auto" w:fill="FFFFFF"/>
        <w:jc w:val="both"/>
        <w:rPr>
          <w:sz w:val="24"/>
          <w:szCs w:val="20"/>
          <w:lang w:eastAsia="ru-RU"/>
        </w:rPr>
      </w:pPr>
      <w:r w:rsidRPr="00ED10F1">
        <w:rPr>
          <w:sz w:val="24"/>
          <w:szCs w:val="20"/>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907452" w:rsidRPr="00ED10F1" w:rsidRDefault="00907452" w:rsidP="00907452">
      <w:pPr>
        <w:shd w:val="clear" w:color="auto" w:fill="FFFFFF"/>
        <w:jc w:val="both"/>
        <w:rPr>
          <w:sz w:val="24"/>
          <w:szCs w:val="20"/>
          <w:lang w:eastAsia="ru-RU"/>
        </w:rPr>
      </w:pPr>
      <w:proofErr w:type="gramStart"/>
      <w:r w:rsidRPr="00ED10F1">
        <w:rPr>
          <w:sz w:val="24"/>
          <w:szCs w:val="20"/>
          <w:lang w:eastAsia="ru-RU"/>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907452" w:rsidRPr="00ED10F1" w:rsidRDefault="00907452" w:rsidP="00907452">
      <w:pPr>
        <w:shd w:val="clear" w:color="auto" w:fill="FFFFFF"/>
        <w:jc w:val="both"/>
        <w:rPr>
          <w:sz w:val="24"/>
          <w:szCs w:val="20"/>
          <w:lang w:eastAsia="ru-RU"/>
        </w:rPr>
      </w:pPr>
      <w:r w:rsidRPr="00ED10F1">
        <w:rPr>
          <w:sz w:val="24"/>
          <w:szCs w:val="20"/>
          <w:lang w:eastAsia="ru-RU"/>
        </w:rPr>
        <w:t>Образовательное учреждение, реализующее основную образовательную программу основного общего образования, должно иметь необходимые для обеспечения образовательной (в том числе детей инвалидов и детей с ограниченными возможностями здоровья), административной и хозяйственной деятельности:</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учебные кабинеты с автоматизированными рабочими местами обучающихся и педагогических работников, лекционные аудитории;</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лингафонные кабинеты, обеспечивающие изучение иностранных языков;</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907452" w:rsidRPr="00ED10F1" w:rsidRDefault="00907452" w:rsidP="00907452">
      <w:pPr>
        <w:numPr>
          <w:ilvl w:val="0"/>
          <w:numId w:val="314"/>
        </w:numPr>
        <w:shd w:val="clear" w:color="auto" w:fill="FFFFFF"/>
        <w:suppressAutoHyphens w:val="0"/>
        <w:jc w:val="both"/>
        <w:rPr>
          <w:sz w:val="24"/>
          <w:szCs w:val="20"/>
          <w:lang w:eastAsia="ru-RU"/>
        </w:rPr>
      </w:pPr>
      <w:proofErr w:type="gramStart"/>
      <w:r w:rsidRPr="00ED10F1">
        <w:rPr>
          <w:sz w:val="24"/>
          <w:szCs w:val="20"/>
          <w:lang w:eastAsia="ru-RU"/>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roofErr w:type="gramEnd"/>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помещениям для медицинского персонала;</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гардеробы, санузлы, места личной гигиены;</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участок (территорию) с необходимым набором оборудованных зон;</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907452" w:rsidRPr="00ED10F1" w:rsidRDefault="00907452" w:rsidP="00907452">
      <w:pPr>
        <w:numPr>
          <w:ilvl w:val="0"/>
          <w:numId w:val="314"/>
        </w:numPr>
        <w:shd w:val="clear" w:color="auto" w:fill="FFFFFF"/>
        <w:suppressAutoHyphens w:val="0"/>
        <w:jc w:val="both"/>
        <w:rPr>
          <w:sz w:val="24"/>
          <w:szCs w:val="20"/>
          <w:lang w:eastAsia="ru-RU"/>
        </w:rPr>
      </w:pPr>
      <w:r w:rsidRPr="00ED10F1">
        <w:rPr>
          <w:sz w:val="24"/>
          <w:szCs w:val="20"/>
          <w:lang w:eastAsia="ru-RU"/>
        </w:rPr>
        <w:t>мебель, офисное оснащение и хозяйственный инвентарь.</w:t>
      </w:r>
    </w:p>
    <w:p w:rsidR="00907452" w:rsidRPr="00ED10F1" w:rsidRDefault="00907452" w:rsidP="00907452">
      <w:pPr>
        <w:shd w:val="clear" w:color="auto" w:fill="FFFFFF"/>
        <w:jc w:val="both"/>
        <w:rPr>
          <w:sz w:val="24"/>
          <w:szCs w:val="20"/>
          <w:lang w:eastAsia="ru-RU"/>
        </w:rPr>
      </w:pPr>
      <w:r w:rsidRPr="00ED10F1">
        <w:rPr>
          <w:sz w:val="24"/>
          <w:szCs w:val="20"/>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w:t>
      </w:r>
    </w:p>
    <w:p w:rsidR="00907452" w:rsidRDefault="00907452" w:rsidP="00907452">
      <w:pPr>
        <w:pStyle w:val="3"/>
        <w:ind w:left="0" w:firstLine="851"/>
        <w:jc w:val="both"/>
        <w:rPr>
          <w:rFonts w:ascii="Times New Roman" w:hAnsi="Times New Roman" w:cs="Times New Roman"/>
          <w:sz w:val="24"/>
          <w:szCs w:val="24"/>
        </w:rPr>
      </w:pPr>
    </w:p>
    <w:p w:rsidR="00A47561" w:rsidRDefault="00A47561" w:rsidP="00ED285E">
      <w:pPr>
        <w:pStyle w:val="3"/>
        <w:ind w:left="0" w:firstLine="851"/>
        <w:jc w:val="center"/>
        <w:rPr>
          <w:sz w:val="24"/>
        </w:rPr>
      </w:pPr>
      <w:r>
        <w:rPr>
          <w:rFonts w:ascii="Times New Roman" w:hAnsi="Times New Roman" w:cs="Times New Roman"/>
          <w:sz w:val="24"/>
          <w:szCs w:val="24"/>
        </w:rPr>
        <w:t xml:space="preserve">Наличие в </w:t>
      </w:r>
      <w:r w:rsidR="00D85A1E">
        <w:rPr>
          <w:rFonts w:ascii="Times New Roman" w:hAnsi="Times New Roman" w:cs="Times New Roman"/>
          <w:sz w:val="24"/>
          <w:szCs w:val="24"/>
        </w:rPr>
        <w:t>МОКУ «</w:t>
      </w:r>
      <w:proofErr w:type="gramStart"/>
      <w:r w:rsidR="00D85A1E">
        <w:rPr>
          <w:rFonts w:ascii="Times New Roman" w:hAnsi="Times New Roman" w:cs="Times New Roman"/>
          <w:sz w:val="24"/>
          <w:szCs w:val="24"/>
        </w:rPr>
        <w:t>Партизанская</w:t>
      </w:r>
      <w:proofErr w:type="gramEnd"/>
      <w:r w:rsidR="00D85A1E">
        <w:rPr>
          <w:rFonts w:ascii="Times New Roman" w:hAnsi="Times New Roman" w:cs="Times New Roman"/>
          <w:sz w:val="24"/>
          <w:szCs w:val="24"/>
        </w:rPr>
        <w:t xml:space="preserve"> СОШ»</w:t>
      </w:r>
      <w:r>
        <w:rPr>
          <w:rFonts w:ascii="Times New Roman" w:hAnsi="Times New Roman" w:cs="Times New Roman"/>
          <w:sz w:val="24"/>
          <w:szCs w:val="24"/>
        </w:rPr>
        <w:t xml:space="preserve">  оргтехники и технических средств обучения</w:t>
      </w:r>
      <w:bookmarkEnd w:id="69"/>
      <w:bookmarkEnd w:id="70"/>
    </w:p>
    <w:tbl>
      <w:tblPr>
        <w:tblW w:w="9332" w:type="dxa"/>
        <w:tblInd w:w="-108" w:type="dxa"/>
        <w:tblLayout w:type="fixed"/>
        <w:tblCellMar>
          <w:left w:w="0" w:type="dxa"/>
          <w:right w:w="0" w:type="dxa"/>
        </w:tblCellMar>
        <w:tblLook w:val="0000"/>
      </w:tblPr>
      <w:tblGrid>
        <w:gridCol w:w="6214"/>
        <w:gridCol w:w="3118"/>
      </w:tblGrid>
      <w:tr w:rsidR="002F7375" w:rsidRPr="00D85A1E" w:rsidTr="00127EC8">
        <w:tc>
          <w:tcPr>
            <w:tcW w:w="6214" w:type="dxa"/>
            <w:tcBorders>
              <w:top w:val="single" w:sz="8" w:space="0" w:color="000000"/>
              <w:left w:val="single" w:sz="8" w:space="0" w:color="000000"/>
              <w:bottom w:val="single" w:sz="8" w:space="0" w:color="000000"/>
            </w:tcBorders>
            <w:shd w:val="clear" w:color="auto" w:fill="auto"/>
          </w:tcPr>
          <w:p w:rsidR="002F7375" w:rsidRPr="00907452" w:rsidRDefault="002F7375" w:rsidP="00ED285E">
            <w:pPr>
              <w:ind w:firstLine="851"/>
              <w:jc w:val="center"/>
              <w:rPr>
                <w:sz w:val="24"/>
              </w:rPr>
            </w:pPr>
            <w:r w:rsidRPr="00907452">
              <w:rPr>
                <w:sz w:val="24"/>
              </w:rPr>
              <w:t>Наименование</w:t>
            </w:r>
          </w:p>
        </w:tc>
        <w:tc>
          <w:tcPr>
            <w:tcW w:w="31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F7375" w:rsidRPr="00907452" w:rsidRDefault="002F7375" w:rsidP="00ED285E">
            <w:pPr>
              <w:ind w:firstLine="851"/>
              <w:jc w:val="center"/>
              <w:rPr>
                <w:sz w:val="24"/>
              </w:rPr>
            </w:pPr>
            <w:r w:rsidRPr="00907452">
              <w:rPr>
                <w:sz w:val="24"/>
              </w:rPr>
              <w:t>Количество</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t>Интерактивный комплекс</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4</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t>Множительно-копировальная техника (ксерокс + МФУ)</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4+4</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lastRenderedPageBreak/>
              <w:t>Музыкальный центр</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1</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t xml:space="preserve">Телевизор </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1</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t xml:space="preserve">Видеомагнитофоны/ </w:t>
            </w:r>
            <w:r w:rsidRPr="00907452">
              <w:rPr>
                <w:lang w:val="en-US"/>
              </w:rPr>
              <w:t>DVD</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t>Аудиомагнитофоны/ муз</w:t>
            </w:r>
            <w:proofErr w:type="gramStart"/>
            <w:r w:rsidRPr="00907452">
              <w:t>.ц</w:t>
            </w:r>
            <w:proofErr w:type="gramEnd"/>
            <w:r w:rsidRPr="00907452">
              <w:t>ент.</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1</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t xml:space="preserve">Видеокамеры </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1</w:t>
            </w:r>
          </w:p>
        </w:tc>
      </w:tr>
      <w:tr w:rsidR="002F7375" w:rsidRPr="00D85A1E" w:rsidTr="00127EC8">
        <w:tc>
          <w:tcPr>
            <w:tcW w:w="6214" w:type="dxa"/>
            <w:tcBorders>
              <w:left w:val="single" w:sz="8" w:space="0" w:color="000000"/>
              <w:bottom w:val="single" w:sz="8" w:space="0" w:color="000000"/>
            </w:tcBorders>
            <w:shd w:val="clear" w:color="auto" w:fill="auto"/>
          </w:tcPr>
          <w:p w:rsidR="002F7375" w:rsidRPr="00907452" w:rsidRDefault="002F7375" w:rsidP="00127EC8">
            <w:pPr>
              <w:pStyle w:val="afffb"/>
              <w:ind w:firstLine="260"/>
            </w:pPr>
            <w:r w:rsidRPr="00907452">
              <w:t xml:space="preserve">Фотоаппараты </w:t>
            </w:r>
          </w:p>
        </w:tc>
        <w:tc>
          <w:tcPr>
            <w:tcW w:w="3118" w:type="dxa"/>
            <w:tcBorders>
              <w:left w:val="single" w:sz="8" w:space="0" w:color="000000"/>
              <w:bottom w:val="single" w:sz="8" w:space="0" w:color="000000"/>
              <w:right w:val="single" w:sz="8" w:space="0" w:color="000000"/>
            </w:tcBorders>
            <w:shd w:val="clear" w:color="auto" w:fill="auto"/>
          </w:tcPr>
          <w:p w:rsidR="002F7375" w:rsidRPr="00907452" w:rsidRDefault="00907452" w:rsidP="00ED285E">
            <w:pPr>
              <w:pStyle w:val="afffb"/>
              <w:ind w:firstLine="851"/>
              <w:jc w:val="center"/>
            </w:pPr>
            <w:r w:rsidRPr="00907452">
              <w:t>1</w:t>
            </w:r>
          </w:p>
        </w:tc>
      </w:tr>
    </w:tbl>
    <w:p w:rsidR="00A47561" w:rsidRPr="00595810" w:rsidRDefault="00A47561" w:rsidP="00595810">
      <w:pPr>
        <w:pStyle w:val="1"/>
        <w:jc w:val="both"/>
        <w:rPr>
          <w:rFonts w:ascii="Times New Roman" w:hAnsi="Times New Roman" w:cs="Times New Roman"/>
          <w:sz w:val="24"/>
          <w:szCs w:val="24"/>
        </w:rPr>
      </w:pPr>
      <w:bookmarkStart w:id="72" w:name="bookmark423"/>
      <w:bookmarkStart w:id="73" w:name="__RefHeading__74_60508302"/>
      <w:r w:rsidRPr="00595810">
        <w:rPr>
          <w:rFonts w:ascii="Times New Roman" w:hAnsi="Times New Roman" w:cs="Times New Roman"/>
          <w:sz w:val="24"/>
          <w:szCs w:val="24"/>
        </w:rPr>
        <w:t>3.2.5. Информационно-методические условия реализации</w:t>
      </w:r>
      <w:r w:rsidR="002F7375" w:rsidRPr="00595810">
        <w:rPr>
          <w:rFonts w:ascii="Times New Roman" w:hAnsi="Times New Roman" w:cs="Times New Roman"/>
          <w:sz w:val="24"/>
          <w:szCs w:val="24"/>
        </w:rPr>
        <w:t xml:space="preserve"> </w:t>
      </w:r>
      <w:r w:rsidRPr="00595810">
        <w:rPr>
          <w:rFonts w:ascii="Times New Roman" w:hAnsi="Times New Roman" w:cs="Times New Roman"/>
          <w:sz w:val="24"/>
          <w:szCs w:val="24"/>
        </w:rPr>
        <w:t>основной образовательной программы основного общего образования</w:t>
      </w:r>
      <w:bookmarkEnd w:id="72"/>
    </w:p>
    <w:p w:rsidR="00A47561" w:rsidRDefault="00A47561" w:rsidP="00D85A1E">
      <w:pPr>
        <w:ind w:firstLine="432"/>
        <w:jc w:val="both"/>
        <w:rPr>
          <w:sz w:val="24"/>
        </w:rPr>
      </w:pPr>
      <w:r>
        <w:rPr>
          <w:sz w:val="24"/>
        </w:rPr>
        <w:t>В соответствии с требованиями Стандарта информационно-методические условия реализации основной образовательной программы основного  общего образования обеспечиваются современной информационно-образовательной средой.</w:t>
      </w:r>
    </w:p>
    <w:p w:rsidR="00A47561" w:rsidRDefault="00A47561" w:rsidP="006B380F">
      <w:pPr>
        <w:ind w:firstLine="432"/>
        <w:jc w:val="both"/>
        <w:rPr>
          <w:sz w:val="24"/>
        </w:rPr>
      </w:pPr>
      <w:proofErr w:type="gramStart"/>
      <w:r>
        <w:rPr>
          <w:sz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A47561" w:rsidRDefault="00A47561" w:rsidP="006B380F">
      <w:pPr>
        <w:ind w:firstLine="432"/>
        <w:jc w:val="both"/>
        <w:rPr>
          <w:sz w:val="24"/>
        </w:rPr>
      </w:pPr>
      <w:bookmarkStart w:id="74" w:name="bookmark424"/>
      <w:proofErr w:type="gramStart"/>
      <w:r>
        <w:rPr>
          <w:sz w:val="24"/>
        </w:rPr>
        <w:t>Создаваемая</w:t>
      </w:r>
      <w:proofErr w:type="gramEnd"/>
      <w:r>
        <w:rPr>
          <w:sz w:val="24"/>
        </w:rPr>
        <w:t xml:space="preserve"> в </w:t>
      </w:r>
      <w:r w:rsidR="006B380F">
        <w:rPr>
          <w:sz w:val="24"/>
        </w:rPr>
        <w:t>МОКУ «Партизанская СОШ»</w:t>
      </w:r>
      <w:r>
        <w:rPr>
          <w:sz w:val="24"/>
        </w:rPr>
        <w:t xml:space="preserve"> ИОС строится в соответствии со следующей иерархией:</w:t>
      </w:r>
      <w:bookmarkEnd w:id="74"/>
    </w:p>
    <w:p w:rsidR="006B380F" w:rsidRDefault="00A47561" w:rsidP="00E47DB2">
      <w:pPr>
        <w:pStyle w:val="afff5"/>
        <w:numPr>
          <w:ilvl w:val="0"/>
          <w:numId w:val="295"/>
        </w:numPr>
        <w:jc w:val="both"/>
      </w:pPr>
      <w:r w:rsidRPr="006B380F">
        <w:t>единая информационно-образовательная среда страны;</w:t>
      </w:r>
    </w:p>
    <w:p w:rsidR="006B380F" w:rsidRDefault="00A47561" w:rsidP="00E47DB2">
      <w:pPr>
        <w:pStyle w:val="afff5"/>
        <w:numPr>
          <w:ilvl w:val="0"/>
          <w:numId w:val="295"/>
        </w:numPr>
        <w:jc w:val="both"/>
      </w:pPr>
      <w:r w:rsidRPr="006B380F">
        <w:t>единая информационно-образовательная среда региона;</w:t>
      </w:r>
    </w:p>
    <w:p w:rsidR="006B380F" w:rsidRDefault="00A47561" w:rsidP="00E47DB2">
      <w:pPr>
        <w:pStyle w:val="afff5"/>
        <w:numPr>
          <w:ilvl w:val="0"/>
          <w:numId w:val="295"/>
        </w:numPr>
        <w:jc w:val="both"/>
      </w:pPr>
      <w:r w:rsidRPr="006B380F">
        <w:t xml:space="preserve">информационно-образовательная среда </w:t>
      </w:r>
      <w:r w:rsidR="006B380F" w:rsidRPr="006B380F">
        <w:t>МОКУ «Партизанская СОШ»</w:t>
      </w:r>
      <w:r w:rsidRPr="006B380F">
        <w:t>;</w:t>
      </w:r>
    </w:p>
    <w:p w:rsidR="006B380F" w:rsidRDefault="00A47561" w:rsidP="00E47DB2">
      <w:pPr>
        <w:pStyle w:val="afff5"/>
        <w:numPr>
          <w:ilvl w:val="0"/>
          <w:numId w:val="295"/>
        </w:numPr>
        <w:jc w:val="both"/>
      </w:pPr>
      <w:r w:rsidRPr="006B380F">
        <w:t>предметная информационно-образовательная среда;</w:t>
      </w:r>
    </w:p>
    <w:p w:rsidR="006B380F" w:rsidRDefault="00A47561" w:rsidP="00E47DB2">
      <w:pPr>
        <w:pStyle w:val="afff5"/>
        <w:numPr>
          <w:ilvl w:val="0"/>
          <w:numId w:val="295"/>
        </w:numPr>
        <w:jc w:val="both"/>
      </w:pPr>
      <w:r w:rsidRPr="006B380F">
        <w:t>информационно-образовательная среда УМК;</w:t>
      </w:r>
    </w:p>
    <w:p w:rsidR="006B380F" w:rsidRDefault="00A47561" w:rsidP="00E47DB2">
      <w:pPr>
        <w:pStyle w:val="afff5"/>
        <w:numPr>
          <w:ilvl w:val="0"/>
          <w:numId w:val="295"/>
        </w:numPr>
        <w:jc w:val="both"/>
      </w:pPr>
      <w:r w:rsidRPr="006B380F">
        <w:t>информационно-образовательная среда компонентов УМК;</w:t>
      </w:r>
    </w:p>
    <w:p w:rsidR="00A47561" w:rsidRPr="006B380F" w:rsidRDefault="00A47561" w:rsidP="00E47DB2">
      <w:pPr>
        <w:pStyle w:val="afff5"/>
        <w:numPr>
          <w:ilvl w:val="0"/>
          <w:numId w:val="295"/>
        </w:numPr>
        <w:jc w:val="both"/>
      </w:pPr>
      <w:r w:rsidRPr="006B380F">
        <w:t>информационно-образовательная среда элементов УМК.</w:t>
      </w:r>
    </w:p>
    <w:p w:rsidR="00A47561" w:rsidRDefault="00A47561" w:rsidP="006B380F">
      <w:pPr>
        <w:ind w:firstLine="360"/>
        <w:jc w:val="both"/>
        <w:rPr>
          <w:sz w:val="24"/>
        </w:rPr>
      </w:pPr>
      <w:r>
        <w:rPr>
          <w:sz w:val="24"/>
        </w:rPr>
        <w:t>Основными элементами ИОС являются:</w:t>
      </w:r>
    </w:p>
    <w:p w:rsidR="006B380F" w:rsidRDefault="00A47561" w:rsidP="00E47DB2">
      <w:pPr>
        <w:pStyle w:val="afff5"/>
        <w:numPr>
          <w:ilvl w:val="0"/>
          <w:numId w:val="296"/>
        </w:numPr>
        <w:jc w:val="both"/>
      </w:pPr>
      <w:r w:rsidRPr="006B380F">
        <w:t>информационно-образовательные ресурсы в виде печатной продукции;</w:t>
      </w:r>
    </w:p>
    <w:p w:rsidR="006B380F" w:rsidRDefault="00A47561" w:rsidP="00E47DB2">
      <w:pPr>
        <w:pStyle w:val="afff5"/>
        <w:numPr>
          <w:ilvl w:val="0"/>
          <w:numId w:val="296"/>
        </w:numPr>
        <w:jc w:val="both"/>
      </w:pPr>
      <w:r w:rsidRPr="006B380F">
        <w:t>информационно-образовательные ресурсы на сменных оптических носителях;</w:t>
      </w:r>
    </w:p>
    <w:p w:rsidR="006B380F" w:rsidRDefault="00A47561" w:rsidP="00E47DB2">
      <w:pPr>
        <w:pStyle w:val="afff5"/>
        <w:numPr>
          <w:ilvl w:val="0"/>
          <w:numId w:val="296"/>
        </w:numPr>
        <w:jc w:val="both"/>
      </w:pPr>
      <w:r w:rsidRPr="006B380F">
        <w:t>информационно-образовательные ресурсы Интернета;</w:t>
      </w:r>
    </w:p>
    <w:p w:rsidR="00A47561" w:rsidRPr="006B380F" w:rsidRDefault="00A47561" w:rsidP="00E47DB2">
      <w:pPr>
        <w:pStyle w:val="afff5"/>
        <w:numPr>
          <w:ilvl w:val="0"/>
          <w:numId w:val="296"/>
        </w:numPr>
        <w:jc w:val="both"/>
      </w:pPr>
      <w:r w:rsidRPr="006B380F">
        <w:t>вычислительная и информационно-телекоммуникационная инфраструктура.</w:t>
      </w:r>
    </w:p>
    <w:p w:rsidR="00A47561" w:rsidRDefault="00A47561" w:rsidP="006B380F">
      <w:pPr>
        <w:ind w:firstLine="360"/>
        <w:jc w:val="both"/>
        <w:rPr>
          <w:sz w:val="24"/>
        </w:rPr>
      </w:pPr>
      <w:r>
        <w:rPr>
          <w:sz w:val="24"/>
        </w:rPr>
        <w:t>Необходимое для использования ИКТ оборудование отвечает современным требованиям и обеспечивает использование ИКТ:</w:t>
      </w:r>
    </w:p>
    <w:p w:rsidR="006B380F" w:rsidRDefault="00A47561" w:rsidP="00E47DB2">
      <w:pPr>
        <w:pStyle w:val="afff5"/>
        <w:numPr>
          <w:ilvl w:val="0"/>
          <w:numId w:val="297"/>
        </w:numPr>
        <w:jc w:val="both"/>
      </w:pPr>
      <w:r w:rsidRPr="006B380F">
        <w:t>в учебной деятельности;</w:t>
      </w:r>
    </w:p>
    <w:p w:rsidR="006B380F" w:rsidRDefault="00A47561" w:rsidP="00E47DB2">
      <w:pPr>
        <w:pStyle w:val="afff5"/>
        <w:numPr>
          <w:ilvl w:val="0"/>
          <w:numId w:val="297"/>
        </w:numPr>
        <w:jc w:val="both"/>
      </w:pPr>
      <w:r w:rsidRPr="006B380F">
        <w:t>во внеурочной деятельности;</w:t>
      </w:r>
    </w:p>
    <w:p w:rsidR="006B380F" w:rsidRDefault="00A47561" w:rsidP="00E47DB2">
      <w:pPr>
        <w:pStyle w:val="afff5"/>
        <w:numPr>
          <w:ilvl w:val="0"/>
          <w:numId w:val="297"/>
        </w:numPr>
        <w:jc w:val="both"/>
      </w:pPr>
      <w:r w:rsidRPr="006B380F">
        <w:t>в исследовательской и проектной деятельности;</w:t>
      </w:r>
    </w:p>
    <w:p w:rsidR="006B380F" w:rsidRDefault="00A47561" w:rsidP="00E47DB2">
      <w:pPr>
        <w:pStyle w:val="afff5"/>
        <w:numPr>
          <w:ilvl w:val="0"/>
          <w:numId w:val="297"/>
        </w:numPr>
        <w:jc w:val="both"/>
      </w:pPr>
      <w:r w:rsidRPr="006B380F">
        <w:t>при измерении, контроле и оценке результатов образования;</w:t>
      </w:r>
    </w:p>
    <w:p w:rsidR="00A47561" w:rsidRPr="006B380F" w:rsidRDefault="00A47561" w:rsidP="00E47DB2">
      <w:pPr>
        <w:pStyle w:val="afff5"/>
        <w:numPr>
          <w:ilvl w:val="0"/>
          <w:numId w:val="297"/>
        </w:numPr>
        <w:jc w:val="both"/>
      </w:pPr>
      <w:r w:rsidRPr="006B380F">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A47561" w:rsidRDefault="00A47561" w:rsidP="006B380F">
      <w:pPr>
        <w:ind w:firstLine="360"/>
        <w:jc w:val="both"/>
        <w:rPr>
          <w:sz w:val="24"/>
        </w:rPr>
      </w:pPr>
      <w:bookmarkStart w:id="75" w:name="bookmark425"/>
      <w:r>
        <w:rPr>
          <w:sz w:val="24"/>
        </w:rPr>
        <w:t>Учебно-методическое и информационное оснащение образовательного процесса должно обеспечивать возможность:</w:t>
      </w:r>
      <w:bookmarkEnd w:id="75"/>
    </w:p>
    <w:p w:rsidR="006B380F" w:rsidRDefault="00A47561" w:rsidP="00E47DB2">
      <w:pPr>
        <w:pStyle w:val="afff5"/>
        <w:numPr>
          <w:ilvl w:val="0"/>
          <w:numId w:val="298"/>
        </w:numPr>
        <w:jc w:val="both"/>
      </w:pPr>
      <w:r w:rsidRPr="006B380F">
        <w:t>реализации индивидуальных образовательных планов обучающихся, осуществления их самостоятельной образовательной деятельности;</w:t>
      </w:r>
    </w:p>
    <w:p w:rsidR="006B380F" w:rsidRDefault="00A47561" w:rsidP="00E47DB2">
      <w:pPr>
        <w:pStyle w:val="afff5"/>
        <w:numPr>
          <w:ilvl w:val="0"/>
          <w:numId w:val="298"/>
        </w:numPr>
        <w:jc w:val="both"/>
      </w:pPr>
      <w:r w:rsidRPr="006B380F">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B380F" w:rsidRDefault="00A47561" w:rsidP="00E47DB2">
      <w:pPr>
        <w:pStyle w:val="afff5"/>
        <w:numPr>
          <w:ilvl w:val="0"/>
          <w:numId w:val="298"/>
        </w:numPr>
        <w:jc w:val="both"/>
      </w:pPr>
      <w:r w:rsidRPr="006B380F">
        <w:lastRenderedPageBreak/>
        <w:t>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6B380F" w:rsidRDefault="00A47561" w:rsidP="00E47DB2">
      <w:pPr>
        <w:pStyle w:val="afff5"/>
        <w:numPr>
          <w:ilvl w:val="0"/>
          <w:numId w:val="298"/>
        </w:numPr>
        <w:jc w:val="both"/>
      </w:pPr>
      <w:r w:rsidRPr="006B380F">
        <w:t>создания и использования диаграмм различных видов (алгоритмических, концептуальных, классификационных, организационных, хронологических, родства и др.);</w:t>
      </w:r>
    </w:p>
    <w:p w:rsidR="006B380F" w:rsidRDefault="00A47561" w:rsidP="00E47DB2">
      <w:pPr>
        <w:pStyle w:val="afff5"/>
        <w:numPr>
          <w:ilvl w:val="0"/>
          <w:numId w:val="298"/>
        </w:numPr>
        <w:jc w:val="both"/>
      </w:pPr>
      <w:r w:rsidRPr="006B380F">
        <w:t>выступления с аудио-, виде</w:t>
      </w:r>
      <w:proofErr w:type="gramStart"/>
      <w:r w:rsidRPr="006B380F">
        <w:t>о-</w:t>
      </w:r>
      <w:proofErr w:type="gramEnd"/>
      <w:r w:rsidRPr="006B380F">
        <w:t xml:space="preserve"> и графическим экранным сопровождением;</w:t>
      </w:r>
    </w:p>
    <w:p w:rsidR="006B380F" w:rsidRDefault="00A47561" w:rsidP="00E47DB2">
      <w:pPr>
        <w:pStyle w:val="afff5"/>
        <w:numPr>
          <w:ilvl w:val="0"/>
          <w:numId w:val="298"/>
        </w:numPr>
        <w:jc w:val="both"/>
      </w:pPr>
      <w:r w:rsidRPr="006B380F">
        <w:t>вывода информации на бумагу и т. п. и в трёхмерную материальную среду (печать);</w:t>
      </w:r>
    </w:p>
    <w:p w:rsidR="006B380F" w:rsidRDefault="00A47561" w:rsidP="00E47DB2">
      <w:pPr>
        <w:pStyle w:val="afff5"/>
        <w:numPr>
          <w:ilvl w:val="0"/>
          <w:numId w:val="298"/>
        </w:numPr>
        <w:jc w:val="both"/>
      </w:pPr>
      <w:r w:rsidRPr="006B380F">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w:t>
      </w:r>
      <w:proofErr w:type="gramStart"/>
      <w:r w:rsidRPr="006B380F">
        <w:t>р-</w:t>
      </w:r>
      <w:proofErr w:type="gramEnd"/>
      <w:r w:rsidRPr="006B380F">
        <w:t xml:space="preserve"> медиасообщений в информационной среде образовательного учреждения;</w:t>
      </w:r>
    </w:p>
    <w:p w:rsidR="006B380F" w:rsidRDefault="00A47561" w:rsidP="00E47DB2">
      <w:pPr>
        <w:pStyle w:val="afff5"/>
        <w:numPr>
          <w:ilvl w:val="0"/>
          <w:numId w:val="298"/>
        </w:numPr>
        <w:jc w:val="both"/>
      </w:pPr>
      <w:r w:rsidRPr="006B380F">
        <w:t>поиска и получения информации;</w:t>
      </w:r>
    </w:p>
    <w:p w:rsidR="006B380F" w:rsidRDefault="00A47561" w:rsidP="00E47DB2">
      <w:pPr>
        <w:pStyle w:val="afff5"/>
        <w:numPr>
          <w:ilvl w:val="0"/>
          <w:numId w:val="298"/>
        </w:numPr>
        <w:jc w:val="both"/>
      </w:pPr>
      <w:r w:rsidRPr="006B380F">
        <w:t>использования источников информации на бумажных и цифровых носителях (в том числе в справочниках, словарях, поисковых системах);</w:t>
      </w:r>
    </w:p>
    <w:p w:rsidR="006B380F" w:rsidRDefault="00A47561" w:rsidP="00E47DB2">
      <w:pPr>
        <w:pStyle w:val="afff5"/>
        <w:numPr>
          <w:ilvl w:val="0"/>
          <w:numId w:val="298"/>
        </w:numPr>
        <w:jc w:val="both"/>
      </w:pPr>
      <w:r w:rsidRPr="006B380F">
        <w:t xml:space="preserve">вещания (подкастинга), использования </w:t>
      </w:r>
      <w:proofErr w:type="gramStart"/>
      <w:r w:rsidRPr="006B380F">
        <w:t>носимых</w:t>
      </w:r>
      <w:proofErr w:type="gramEnd"/>
      <w:r w:rsidRPr="006B380F">
        <w:t xml:space="preserve"> аудио-видеоуст-ройств для учебной деятельности на уроке и вне урока;</w:t>
      </w:r>
    </w:p>
    <w:p w:rsidR="006B380F" w:rsidRDefault="00A47561" w:rsidP="00E47DB2">
      <w:pPr>
        <w:pStyle w:val="afff5"/>
        <w:numPr>
          <w:ilvl w:val="0"/>
          <w:numId w:val="298"/>
        </w:numPr>
        <w:jc w:val="both"/>
      </w:pPr>
      <w:r w:rsidRPr="006B380F">
        <w:t>общения в Интернете, взаимодействия в социальных группах и сетях, участия в форумах, групповой работы над сообщениями (вики);</w:t>
      </w:r>
    </w:p>
    <w:p w:rsidR="006B380F" w:rsidRDefault="00A47561" w:rsidP="00E47DB2">
      <w:pPr>
        <w:pStyle w:val="afff5"/>
        <w:numPr>
          <w:ilvl w:val="0"/>
          <w:numId w:val="298"/>
        </w:numPr>
        <w:jc w:val="both"/>
      </w:pPr>
      <w:r w:rsidRPr="006B380F">
        <w:t>создания и заполнения баз данных, в том числе определителей; наглядного представления и анализа данных;</w:t>
      </w:r>
    </w:p>
    <w:p w:rsidR="006B380F" w:rsidRDefault="00A47561" w:rsidP="00E47DB2">
      <w:pPr>
        <w:pStyle w:val="afff5"/>
        <w:numPr>
          <w:ilvl w:val="0"/>
          <w:numId w:val="298"/>
        </w:numPr>
        <w:jc w:val="both"/>
      </w:pPr>
      <w:r w:rsidRPr="006B380F">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6B380F">
        <w:t>естественно-научных</w:t>
      </w:r>
      <w:proofErr w:type="gramEnd"/>
      <w:r w:rsidRPr="006B380F">
        <w:t xml:space="preserve"> объектов и явлений;</w:t>
      </w:r>
    </w:p>
    <w:p w:rsidR="006B380F" w:rsidRDefault="00A47561" w:rsidP="00E47DB2">
      <w:pPr>
        <w:pStyle w:val="afff5"/>
        <w:numPr>
          <w:ilvl w:val="0"/>
          <w:numId w:val="298"/>
        </w:numPr>
        <w:jc w:val="both"/>
      </w:pPr>
      <w:r w:rsidRPr="006B380F">
        <w:t xml:space="preserve">художественного творчества с использованием ручных, электрических и </w:t>
      </w:r>
      <w:proofErr w:type="gramStart"/>
      <w:r w:rsidRPr="006B380F">
        <w:t>ИКТ-инструментов</w:t>
      </w:r>
      <w:proofErr w:type="gramEnd"/>
      <w:r w:rsidRPr="006B380F">
        <w:t>, реализации художественно-оформительских и издательских проектов, натурной и рисованной мультипликации;</w:t>
      </w:r>
    </w:p>
    <w:p w:rsidR="006B380F" w:rsidRDefault="00A47561" w:rsidP="00E47DB2">
      <w:pPr>
        <w:pStyle w:val="afff5"/>
        <w:numPr>
          <w:ilvl w:val="0"/>
          <w:numId w:val="298"/>
        </w:numPr>
        <w:jc w:val="both"/>
      </w:pPr>
      <w:r w:rsidRPr="006B380F">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B380F" w:rsidRDefault="00A47561" w:rsidP="00E47DB2">
      <w:pPr>
        <w:pStyle w:val="afff5"/>
        <w:numPr>
          <w:ilvl w:val="0"/>
          <w:numId w:val="298"/>
        </w:numPr>
        <w:jc w:val="both"/>
      </w:pPr>
      <w:r w:rsidRPr="006B380F">
        <w:t>занятий по изучению правил дорожного движения с использованием игр, оборудования, а также компьютерных тренажёров;</w:t>
      </w:r>
    </w:p>
    <w:p w:rsidR="006B380F" w:rsidRDefault="00A47561" w:rsidP="00E47DB2">
      <w:pPr>
        <w:pStyle w:val="afff5"/>
        <w:numPr>
          <w:ilvl w:val="0"/>
          <w:numId w:val="298"/>
        </w:numPr>
        <w:jc w:val="both"/>
      </w:pPr>
      <w:r w:rsidRPr="006B380F">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6B380F" w:rsidRDefault="00A47561" w:rsidP="00E47DB2">
      <w:pPr>
        <w:pStyle w:val="afff5"/>
        <w:numPr>
          <w:ilvl w:val="0"/>
          <w:numId w:val="298"/>
        </w:numPr>
        <w:jc w:val="both"/>
      </w:pPr>
      <w:r w:rsidRPr="006B380F">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6B380F" w:rsidRDefault="00A47561" w:rsidP="00E47DB2">
      <w:pPr>
        <w:pStyle w:val="afff5"/>
        <w:numPr>
          <w:ilvl w:val="0"/>
          <w:numId w:val="298"/>
        </w:numPr>
        <w:jc w:val="both"/>
      </w:pPr>
      <w:r w:rsidRPr="006B380F">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47561" w:rsidRPr="006B380F" w:rsidRDefault="00A47561" w:rsidP="00E47DB2">
      <w:pPr>
        <w:pStyle w:val="afff5"/>
        <w:numPr>
          <w:ilvl w:val="0"/>
          <w:numId w:val="298"/>
        </w:numPr>
        <w:jc w:val="both"/>
      </w:pPr>
      <w:r w:rsidRPr="006B380F">
        <w:t xml:space="preserve">проведения массовых мероприятий, собраний, представлений; досуга и </w:t>
      </w:r>
      <w:proofErr w:type="gramStart"/>
      <w:r w:rsidRPr="006B380F">
        <w:t>общения</w:t>
      </w:r>
      <w:proofErr w:type="gramEnd"/>
      <w:r w:rsidRPr="006B380F">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A47561" w:rsidRPr="00595810" w:rsidRDefault="00127EC8" w:rsidP="00595810">
      <w:pPr>
        <w:pStyle w:val="1"/>
        <w:jc w:val="both"/>
        <w:rPr>
          <w:rFonts w:ascii="Times New Roman" w:hAnsi="Times New Roman" w:cs="Times New Roman"/>
          <w:sz w:val="24"/>
          <w:szCs w:val="24"/>
        </w:rPr>
      </w:pPr>
      <w:bookmarkStart w:id="76" w:name="__RefHeading__76_60508302"/>
      <w:bookmarkStart w:id="77" w:name="_Toc471302752"/>
      <w:bookmarkEnd w:id="76"/>
      <w:r w:rsidRPr="00595810">
        <w:rPr>
          <w:rFonts w:ascii="Times New Roman" w:hAnsi="Times New Roman" w:cs="Times New Roman"/>
          <w:sz w:val="24"/>
          <w:szCs w:val="24"/>
        </w:rPr>
        <w:lastRenderedPageBreak/>
        <w:t xml:space="preserve">3.2.6. </w:t>
      </w:r>
      <w:r w:rsidR="00A47561" w:rsidRPr="00595810">
        <w:rPr>
          <w:rFonts w:ascii="Times New Roman" w:hAnsi="Times New Roman" w:cs="Times New Roman"/>
          <w:sz w:val="24"/>
          <w:szCs w:val="24"/>
        </w:rPr>
        <w:t>Механизмы достижения целевых ориентиров в системе условий</w:t>
      </w:r>
      <w:bookmarkEnd w:id="77"/>
    </w:p>
    <w:p w:rsidR="006B380F" w:rsidRDefault="00A47561" w:rsidP="006B380F">
      <w:pPr>
        <w:ind w:firstLine="432"/>
        <w:jc w:val="both"/>
      </w:pPr>
      <w:r>
        <w:rPr>
          <w:sz w:val="24"/>
        </w:rPr>
        <w:t xml:space="preserve">Интегративным результатом выполнения требований основной образовательной программы основного общего образования </w:t>
      </w:r>
      <w:r w:rsidR="006B380F">
        <w:rPr>
          <w:sz w:val="24"/>
        </w:rPr>
        <w:t>МОКУ «</w:t>
      </w:r>
      <w:proofErr w:type="gramStart"/>
      <w:r w:rsidR="006B380F">
        <w:rPr>
          <w:sz w:val="24"/>
        </w:rPr>
        <w:t>Партизанская</w:t>
      </w:r>
      <w:proofErr w:type="gramEnd"/>
      <w:r w:rsidR="006B380F">
        <w:rPr>
          <w:sz w:val="24"/>
        </w:rPr>
        <w:t xml:space="preserve"> СОШ»</w:t>
      </w:r>
      <w:r>
        <w:rPr>
          <w:sz w:val="24"/>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w:t>
      </w:r>
      <w:r w:rsidR="006B380F" w:rsidRPr="006B380F">
        <w:rPr>
          <w:sz w:val="24"/>
        </w:rPr>
        <w:t>МОКУ «</w:t>
      </w:r>
      <w:proofErr w:type="gramStart"/>
      <w:r w:rsidR="006B380F" w:rsidRPr="006B380F">
        <w:rPr>
          <w:sz w:val="24"/>
        </w:rPr>
        <w:t>Партизанская</w:t>
      </w:r>
      <w:proofErr w:type="gramEnd"/>
      <w:r w:rsidR="006B380F" w:rsidRPr="006B380F">
        <w:rPr>
          <w:sz w:val="24"/>
        </w:rPr>
        <w:t xml:space="preserve"> СОШ»</w:t>
      </w:r>
      <w:r>
        <w:rPr>
          <w:sz w:val="24"/>
        </w:rPr>
        <w:t>, реализующей ООП ООО, условия:</w:t>
      </w:r>
    </w:p>
    <w:p w:rsidR="006B380F" w:rsidRDefault="00A47561" w:rsidP="00E47DB2">
      <w:pPr>
        <w:pStyle w:val="afff5"/>
        <w:numPr>
          <w:ilvl w:val="0"/>
          <w:numId w:val="299"/>
        </w:numPr>
        <w:jc w:val="both"/>
      </w:pPr>
      <w:r>
        <w:t>соответствуют требованиям ФГОС ООО;</w:t>
      </w:r>
    </w:p>
    <w:p w:rsidR="006B380F" w:rsidRDefault="00A47561" w:rsidP="00E47DB2">
      <w:pPr>
        <w:pStyle w:val="afff5"/>
        <w:numPr>
          <w:ilvl w:val="0"/>
          <w:numId w:val="299"/>
        </w:numPr>
        <w:jc w:val="both"/>
      </w:pPr>
      <w: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6B380F" w:rsidRDefault="00A47561" w:rsidP="00E47DB2">
      <w:pPr>
        <w:pStyle w:val="afff5"/>
        <w:numPr>
          <w:ilvl w:val="0"/>
          <w:numId w:val="299"/>
        </w:numPr>
        <w:jc w:val="both"/>
      </w:pPr>
      <w:r>
        <w:t>учитывают особенности образовательной организации, ее организационную структуру, запросы участников образовательного процесса;</w:t>
      </w:r>
    </w:p>
    <w:p w:rsidR="00A47561" w:rsidRDefault="00A47561" w:rsidP="00E47DB2">
      <w:pPr>
        <w:pStyle w:val="afff5"/>
        <w:numPr>
          <w:ilvl w:val="0"/>
          <w:numId w:val="299"/>
        </w:numPr>
        <w:jc w:val="both"/>
      </w:pPr>
      <w:r>
        <w:t>предоставляют возможность взаимодействия с социальными партнерами, использования ресурсов социума, в том числе и сетевого взаимодействия.</w:t>
      </w:r>
    </w:p>
    <w:p w:rsidR="006B380F" w:rsidRDefault="00A47561" w:rsidP="006B380F">
      <w:pPr>
        <w:ind w:firstLine="360"/>
        <w:jc w:val="both"/>
      </w:pPr>
      <w:r>
        <w:rPr>
          <w:sz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6B380F" w:rsidRDefault="00A47561" w:rsidP="00E47DB2">
      <w:pPr>
        <w:pStyle w:val="afff5"/>
        <w:numPr>
          <w:ilvl w:val="0"/>
          <w:numId w:val="300"/>
        </w:numPr>
        <w:jc w:val="both"/>
      </w:pPr>
      <w: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6B380F" w:rsidRDefault="00A47561" w:rsidP="00E47DB2">
      <w:pPr>
        <w:pStyle w:val="afff5"/>
        <w:numPr>
          <w:ilvl w:val="0"/>
          <w:numId w:val="300"/>
        </w:numPr>
        <w:jc w:val="both"/>
      </w:pPr>
      <w:r>
        <w:t xml:space="preserve">обоснование необходимых изменений в имеющихся условиях в соответствии с целями и приоритетами ООП ООО </w:t>
      </w:r>
      <w:r w:rsidR="006B380F" w:rsidRPr="006B380F">
        <w:t>МОКУ «</w:t>
      </w:r>
      <w:proofErr w:type="gramStart"/>
      <w:r w:rsidR="006B380F" w:rsidRPr="006B380F">
        <w:t>Партизанская</w:t>
      </w:r>
      <w:proofErr w:type="gramEnd"/>
      <w:r w:rsidR="006B380F" w:rsidRPr="006B380F">
        <w:t xml:space="preserve"> СОШ»</w:t>
      </w:r>
      <w:r>
        <w:t>;</w:t>
      </w:r>
    </w:p>
    <w:p w:rsidR="006B380F" w:rsidRDefault="00A47561" w:rsidP="00E47DB2">
      <w:pPr>
        <w:pStyle w:val="afff5"/>
        <w:numPr>
          <w:ilvl w:val="0"/>
          <w:numId w:val="300"/>
        </w:numPr>
        <w:jc w:val="both"/>
      </w:pPr>
      <w:r>
        <w:t>механизмы достижения целевых ориентиров в системе условий;</w:t>
      </w:r>
    </w:p>
    <w:p w:rsidR="006B380F" w:rsidRDefault="00A47561" w:rsidP="00E47DB2">
      <w:pPr>
        <w:pStyle w:val="afff5"/>
        <w:numPr>
          <w:ilvl w:val="0"/>
          <w:numId w:val="300"/>
        </w:numPr>
        <w:jc w:val="both"/>
      </w:pPr>
      <w:r>
        <w:t>сетевой график (дорожную карту) по формированию необходимой системы условий;</w:t>
      </w:r>
    </w:p>
    <w:p w:rsidR="00A47561" w:rsidRDefault="00A47561" w:rsidP="00E47DB2">
      <w:pPr>
        <w:pStyle w:val="afff5"/>
        <w:numPr>
          <w:ilvl w:val="0"/>
          <w:numId w:val="300"/>
        </w:numPr>
        <w:jc w:val="both"/>
      </w:pPr>
      <w:r>
        <w:t>систему оценки условий.</w:t>
      </w:r>
    </w:p>
    <w:p w:rsidR="006B380F" w:rsidRDefault="00A47561" w:rsidP="006B380F">
      <w:pPr>
        <w:ind w:firstLine="360"/>
        <w:jc w:val="both"/>
      </w:pPr>
      <w:r>
        <w:rPr>
          <w:sz w:val="24"/>
        </w:rPr>
        <w:t xml:space="preserve">Система условий реализации ООП </w:t>
      </w:r>
      <w:r w:rsidR="006B380F" w:rsidRPr="006B380F">
        <w:rPr>
          <w:sz w:val="24"/>
        </w:rPr>
        <w:t>МОКУ «Партизанская СОШ»</w:t>
      </w:r>
      <w:r>
        <w:rPr>
          <w:sz w:val="24"/>
        </w:rP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rsidR="006B380F" w:rsidRDefault="00A47561" w:rsidP="00E47DB2">
      <w:pPr>
        <w:pStyle w:val="afff5"/>
        <w:numPr>
          <w:ilvl w:val="0"/>
          <w:numId w:val="301"/>
        </w:numPr>
        <w:jc w:val="both"/>
      </w:pPr>
      <w: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6B380F" w:rsidRDefault="00A47561" w:rsidP="00E47DB2">
      <w:pPr>
        <w:pStyle w:val="afff5"/>
        <w:numPr>
          <w:ilvl w:val="0"/>
          <w:numId w:val="301"/>
        </w:numPr>
        <w:jc w:val="both"/>
      </w:pPr>
      <w: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6B380F" w:rsidRDefault="00A47561" w:rsidP="00E47DB2">
      <w:pPr>
        <w:pStyle w:val="afff5"/>
        <w:numPr>
          <w:ilvl w:val="0"/>
          <w:numId w:val="301"/>
        </w:numPr>
        <w:jc w:val="both"/>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6B380F" w:rsidRDefault="00A47561" w:rsidP="00E47DB2">
      <w:pPr>
        <w:pStyle w:val="afff5"/>
        <w:numPr>
          <w:ilvl w:val="0"/>
          <w:numId w:val="301"/>
        </w:numPr>
        <w:jc w:val="both"/>
      </w:pPr>
      <w: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6B380F" w:rsidRDefault="00A47561" w:rsidP="00E47DB2">
      <w:pPr>
        <w:pStyle w:val="afff5"/>
        <w:numPr>
          <w:ilvl w:val="0"/>
          <w:numId w:val="301"/>
        </w:numPr>
        <w:jc w:val="both"/>
      </w:pPr>
      <w:r>
        <w:t>разработку сетевого графика (дорожной карты) создания необходимой системы условий;</w:t>
      </w:r>
    </w:p>
    <w:p w:rsidR="00A47561" w:rsidRDefault="00A47561" w:rsidP="00E47DB2">
      <w:pPr>
        <w:pStyle w:val="afff5"/>
        <w:numPr>
          <w:ilvl w:val="0"/>
          <w:numId w:val="301"/>
        </w:numPr>
        <w:jc w:val="both"/>
      </w:pPr>
      <w:r>
        <w:t>разработку механизмов мониторинга, оценки и коррекции реализации промежуточных этапов разработанного графика (дорожной карты).</w:t>
      </w:r>
    </w:p>
    <w:p w:rsidR="00A47561" w:rsidRPr="00595810" w:rsidRDefault="00A47561" w:rsidP="00595810">
      <w:pPr>
        <w:pStyle w:val="1"/>
        <w:jc w:val="both"/>
        <w:rPr>
          <w:rFonts w:ascii="Times New Roman" w:hAnsi="Times New Roman" w:cs="Times New Roman"/>
          <w:sz w:val="24"/>
          <w:szCs w:val="24"/>
        </w:rPr>
      </w:pPr>
      <w:r w:rsidRPr="00595810">
        <w:rPr>
          <w:rFonts w:ascii="Times New Roman" w:hAnsi="Times New Roman" w:cs="Times New Roman"/>
          <w:sz w:val="24"/>
          <w:szCs w:val="24"/>
        </w:rPr>
        <w:t xml:space="preserve">3.2.7.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  </w:t>
      </w:r>
      <w:r w:rsidR="006B380F" w:rsidRPr="006B380F">
        <w:rPr>
          <w:rFonts w:ascii="Times New Roman" w:hAnsi="Times New Roman" w:cs="Times New Roman"/>
          <w:sz w:val="24"/>
          <w:szCs w:val="24"/>
        </w:rPr>
        <w:t>МОКУ «Партизанская СОШ»</w:t>
      </w:r>
    </w:p>
    <w:tbl>
      <w:tblPr>
        <w:tblW w:w="10946" w:type="dxa"/>
        <w:tblInd w:w="-431" w:type="dxa"/>
        <w:tblLayout w:type="fixed"/>
        <w:tblCellMar>
          <w:left w:w="0" w:type="dxa"/>
          <w:right w:w="0" w:type="dxa"/>
        </w:tblCellMar>
        <w:tblLook w:val="0000"/>
      </w:tblPr>
      <w:tblGrid>
        <w:gridCol w:w="1844"/>
        <w:gridCol w:w="5670"/>
        <w:gridCol w:w="1853"/>
        <w:gridCol w:w="1579"/>
      </w:tblGrid>
      <w:tr w:rsidR="00A47561" w:rsidTr="004F0EC0">
        <w:trPr>
          <w:trHeight w:val="500"/>
          <w:tblHeader/>
        </w:trPr>
        <w:tc>
          <w:tcPr>
            <w:tcW w:w="1844" w:type="dxa"/>
            <w:tcBorders>
              <w:top w:val="single" w:sz="4" w:space="0" w:color="000000"/>
              <w:left w:val="single" w:sz="4" w:space="0" w:color="000000"/>
              <w:bottom w:val="single" w:sz="4" w:space="0" w:color="000000"/>
            </w:tcBorders>
            <w:shd w:val="clear" w:color="auto" w:fill="auto"/>
            <w:vAlign w:val="center"/>
          </w:tcPr>
          <w:p w:rsidR="00A47561" w:rsidRPr="006B380F" w:rsidRDefault="00A47561" w:rsidP="006B380F">
            <w:pPr>
              <w:pStyle w:val="1ff2"/>
              <w:spacing w:line="240" w:lineRule="auto"/>
              <w:ind w:firstLine="10"/>
              <w:rPr>
                <w:rFonts w:ascii="Times New Roman" w:hAnsi="Times New Roman" w:cs="Times New Roman"/>
                <w:sz w:val="22"/>
                <w:szCs w:val="22"/>
              </w:rPr>
            </w:pPr>
            <w:r w:rsidRPr="006B380F">
              <w:rPr>
                <w:rFonts w:ascii="Times New Roman" w:hAnsi="Times New Roman" w:cs="Times New Roman"/>
                <w:sz w:val="22"/>
                <w:szCs w:val="22"/>
              </w:rPr>
              <w:t>Направление мероприятий</w:t>
            </w:r>
          </w:p>
        </w:tc>
        <w:tc>
          <w:tcPr>
            <w:tcW w:w="5670" w:type="dxa"/>
            <w:tcBorders>
              <w:top w:val="single" w:sz="4" w:space="0" w:color="000000"/>
              <w:left w:val="single" w:sz="4" w:space="0" w:color="000000"/>
              <w:bottom w:val="single" w:sz="4" w:space="0" w:color="000000"/>
            </w:tcBorders>
            <w:shd w:val="clear" w:color="auto" w:fill="auto"/>
            <w:vAlign w:val="center"/>
          </w:tcPr>
          <w:p w:rsidR="00A47561" w:rsidRPr="006B380F" w:rsidRDefault="00A47561" w:rsidP="006B380F">
            <w:pPr>
              <w:pStyle w:val="1ff2"/>
              <w:spacing w:line="240" w:lineRule="auto"/>
              <w:ind w:firstLine="10"/>
              <w:rPr>
                <w:rFonts w:ascii="Times New Roman" w:hAnsi="Times New Roman" w:cs="Times New Roman"/>
                <w:sz w:val="22"/>
                <w:szCs w:val="22"/>
              </w:rPr>
            </w:pPr>
            <w:r w:rsidRPr="006B380F">
              <w:rPr>
                <w:rFonts w:ascii="Times New Roman" w:hAnsi="Times New Roman" w:cs="Times New Roman"/>
                <w:sz w:val="22"/>
                <w:szCs w:val="22"/>
              </w:rPr>
              <w:t>Мероприятия</w:t>
            </w:r>
          </w:p>
        </w:tc>
        <w:tc>
          <w:tcPr>
            <w:tcW w:w="1853" w:type="dxa"/>
            <w:tcBorders>
              <w:top w:val="single" w:sz="4" w:space="0" w:color="000000"/>
              <w:left w:val="single" w:sz="4" w:space="0" w:color="000000"/>
              <w:bottom w:val="single" w:sz="4" w:space="0" w:color="000000"/>
            </w:tcBorders>
            <w:shd w:val="clear" w:color="auto" w:fill="auto"/>
            <w:vAlign w:val="center"/>
          </w:tcPr>
          <w:p w:rsidR="00A47561" w:rsidRPr="006B380F" w:rsidRDefault="00A47561" w:rsidP="006B380F">
            <w:pPr>
              <w:pStyle w:val="1ff2"/>
              <w:spacing w:line="240" w:lineRule="auto"/>
              <w:ind w:firstLine="10"/>
              <w:rPr>
                <w:rFonts w:ascii="Times New Roman" w:hAnsi="Times New Roman" w:cs="Times New Roman"/>
                <w:sz w:val="22"/>
                <w:szCs w:val="22"/>
              </w:rPr>
            </w:pPr>
            <w:r w:rsidRPr="006B380F">
              <w:rPr>
                <w:rFonts w:ascii="Times New Roman" w:hAnsi="Times New Roman" w:cs="Times New Roman"/>
                <w:sz w:val="22"/>
                <w:szCs w:val="22"/>
              </w:rPr>
              <w:t>Сроки реализации</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Pr="006B380F" w:rsidRDefault="006B380F" w:rsidP="006B380F">
            <w:pPr>
              <w:pStyle w:val="1ff2"/>
              <w:spacing w:line="240" w:lineRule="auto"/>
              <w:ind w:firstLine="10"/>
              <w:rPr>
                <w:rFonts w:ascii="Times New Roman" w:hAnsi="Times New Roman" w:cs="Times New Roman"/>
                <w:sz w:val="22"/>
                <w:szCs w:val="22"/>
              </w:rPr>
            </w:pPr>
            <w:r w:rsidRPr="006B380F">
              <w:rPr>
                <w:rFonts w:ascii="Times New Roman" w:hAnsi="Times New Roman" w:cs="Times New Roman"/>
                <w:sz w:val="22"/>
                <w:szCs w:val="22"/>
              </w:rPr>
              <w:t>О</w:t>
            </w:r>
            <w:r w:rsidR="00A47561" w:rsidRPr="006B380F">
              <w:rPr>
                <w:rFonts w:ascii="Times New Roman" w:hAnsi="Times New Roman" w:cs="Times New Roman"/>
                <w:sz w:val="22"/>
                <w:szCs w:val="22"/>
              </w:rPr>
              <w:t>тветственные</w:t>
            </w:r>
          </w:p>
        </w:tc>
      </w:tr>
      <w:tr w:rsidR="00127EC8" w:rsidTr="004F0EC0">
        <w:trPr>
          <w:trHeight w:val="1082"/>
        </w:trPr>
        <w:tc>
          <w:tcPr>
            <w:tcW w:w="1844" w:type="dxa"/>
            <w:vMerge w:val="restart"/>
            <w:tcBorders>
              <w:top w:val="single" w:sz="4" w:space="0" w:color="000000"/>
              <w:left w:val="single" w:sz="4" w:space="0" w:color="000000"/>
            </w:tcBorders>
            <w:shd w:val="clear" w:color="auto" w:fill="auto"/>
          </w:tcPr>
          <w:p w:rsidR="00127EC8" w:rsidRDefault="00127EC8"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I. </w:t>
            </w:r>
          </w:p>
          <w:p w:rsidR="00127EC8" w:rsidRDefault="00127EC8"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Нормативное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1. Наличие решения органа государственно</w:t>
            </w:r>
            <w:r>
              <w:rPr>
                <w:rFonts w:ascii="Times New Roman" w:hAnsi="Times New Roman" w:cs="Times New Roman"/>
                <w:sz w:val="24"/>
                <w:szCs w:val="24"/>
              </w:rPr>
              <w:softHyphen/>
              <w:t xml:space="preserve">-общественного управления (Педагогического совета) о введении в образовательном учреждении ФГОС ООО </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Ноябрь 2013 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Педсовет, директор</w:t>
            </w:r>
          </w:p>
        </w:tc>
      </w:tr>
      <w:tr w:rsidR="00127EC8" w:rsidTr="004F0EC0">
        <w:trPr>
          <w:trHeight w:val="60"/>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2. Внесение изменений и дополнений в Устав образовательного учреждения</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Внесены с </w:t>
            </w:r>
            <w:r>
              <w:rPr>
                <w:rFonts w:ascii="Times New Roman" w:hAnsi="Times New Roman" w:cs="Times New Roman"/>
                <w:lang w:val="ru-RU"/>
              </w:rPr>
              <w:t>2015 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Директор </w:t>
            </w:r>
          </w:p>
        </w:tc>
      </w:tr>
      <w:tr w:rsidR="00127EC8" w:rsidTr="004F0EC0">
        <w:trPr>
          <w:trHeight w:val="60"/>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 xml:space="preserve">3. Разработка на основе примерной основной </w:t>
            </w:r>
            <w:r>
              <w:rPr>
                <w:rFonts w:ascii="Times New Roman" w:hAnsi="Times New Roman" w:cs="Times New Roman"/>
                <w:sz w:val="24"/>
                <w:szCs w:val="24"/>
              </w:rPr>
              <w:lastRenderedPageBreak/>
              <w:t xml:space="preserve">образовательной программы основного общего образования Основной образовательной программы основного общего образования </w:t>
            </w:r>
            <w:r w:rsidR="006B380F" w:rsidRPr="006B380F">
              <w:rPr>
                <w:rFonts w:ascii="Times New Roman" w:hAnsi="Times New Roman" w:cs="Times New Roman"/>
                <w:sz w:val="24"/>
                <w:szCs w:val="24"/>
              </w:rPr>
              <w:t>МОКУ «Партизанская СОШ»</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6B380F">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Май-июль, 201</w:t>
            </w:r>
            <w:r w:rsidR="006B380F">
              <w:rPr>
                <w:rFonts w:ascii="Times New Roman" w:hAnsi="Times New Roman" w:cs="Times New Roman"/>
                <w:color w:val="auto"/>
                <w:lang w:val="ru-RU"/>
              </w:rPr>
              <w:t>7</w:t>
            </w:r>
            <w:r>
              <w:rPr>
                <w:rFonts w:ascii="Times New Roman" w:hAnsi="Times New Roman" w:cs="Times New Roman"/>
                <w:color w:val="auto"/>
                <w:lang w:val="ru-RU"/>
              </w:rPr>
              <w:t xml:space="preserve"> </w:t>
            </w:r>
            <w:r>
              <w:rPr>
                <w:rFonts w:ascii="Times New Roman" w:hAnsi="Times New Roman" w:cs="Times New Roman"/>
                <w:color w:val="auto"/>
                <w:lang w:val="ru-RU"/>
              </w:rPr>
              <w:lastRenderedPageBreak/>
              <w:t>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6B380F" w:rsidRDefault="00127EC8" w:rsidP="006B380F">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 xml:space="preserve">Методические </w:t>
            </w:r>
            <w:r>
              <w:rPr>
                <w:rFonts w:ascii="Times New Roman" w:hAnsi="Times New Roman" w:cs="Times New Roman"/>
                <w:color w:val="auto"/>
                <w:lang w:val="ru-RU"/>
              </w:rPr>
              <w:lastRenderedPageBreak/>
              <w:t xml:space="preserve">объединения, </w:t>
            </w:r>
          </w:p>
          <w:p w:rsidR="00127EC8" w:rsidRDefault="006B380F" w:rsidP="006B380F">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ЗД</w:t>
            </w:r>
            <w:r w:rsidR="00127EC8">
              <w:rPr>
                <w:rFonts w:ascii="Times New Roman" w:hAnsi="Times New Roman" w:cs="Times New Roman"/>
                <w:color w:val="auto"/>
                <w:lang w:val="ru-RU"/>
              </w:rPr>
              <w:t>У</w:t>
            </w:r>
            <w:r>
              <w:rPr>
                <w:rFonts w:ascii="Times New Roman" w:hAnsi="Times New Roman" w:cs="Times New Roman"/>
                <w:color w:val="auto"/>
                <w:lang w:val="ru-RU"/>
              </w:rPr>
              <w:t>В</w:t>
            </w:r>
            <w:r w:rsidR="00127EC8">
              <w:rPr>
                <w:rFonts w:ascii="Times New Roman" w:hAnsi="Times New Roman" w:cs="Times New Roman"/>
                <w:color w:val="auto"/>
                <w:lang w:val="ru-RU"/>
              </w:rPr>
              <w:t xml:space="preserve">Р, </w:t>
            </w:r>
            <w:r>
              <w:rPr>
                <w:rFonts w:ascii="Times New Roman" w:hAnsi="Times New Roman" w:cs="Times New Roman"/>
                <w:color w:val="auto"/>
                <w:lang w:val="ru-RU"/>
              </w:rPr>
              <w:t>ЗД</w:t>
            </w:r>
            <w:r w:rsidR="00127EC8">
              <w:rPr>
                <w:rFonts w:ascii="Times New Roman" w:hAnsi="Times New Roman" w:cs="Times New Roman"/>
                <w:color w:val="auto"/>
                <w:lang w:val="ru-RU"/>
              </w:rPr>
              <w:t>ВР</w:t>
            </w:r>
            <w:r>
              <w:rPr>
                <w:rFonts w:ascii="Times New Roman" w:hAnsi="Times New Roman" w:cs="Times New Roman"/>
                <w:color w:val="auto"/>
                <w:lang w:val="ru-RU"/>
              </w:rPr>
              <w:t>,</w:t>
            </w:r>
          </w:p>
          <w:p w:rsidR="006B380F" w:rsidRDefault="006B380F" w:rsidP="006B380F">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рук</w:t>
            </w:r>
            <w:proofErr w:type="gramStart"/>
            <w:r>
              <w:rPr>
                <w:rFonts w:ascii="Times New Roman" w:hAnsi="Times New Roman" w:cs="Times New Roman"/>
                <w:color w:val="auto"/>
                <w:lang w:val="ru-RU"/>
              </w:rPr>
              <w:t>.О</w:t>
            </w:r>
            <w:proofErr w:type="gramEnd"/>
            <w:r>
              <w:rPr>
                <w:rFonts w:ascii="Times New Roman" w:hAnsi="Times New Roman" w:cs="Times New Roman"/>
                <w:color w:val="auto"/>
                <w:lang w:val="ru-RU"/>
              </w:rPr>
              <w:t>МКО</w:t>
            </w:r>
          </w:p>
        </w:tc>
      </w:tr>
      <w:tr w:rsidR="00127EC8" w:rsidTr="004F0EC0">
        <w:trPr>
          <w:trHeight w:val="503"/>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rPr>
            </w:pPr>
            <w:r>
              <w:rPr>
                <w:rFonts w:ascii="Times New Roman" w:hAnsi="Times New Roman" w:cs="Times New Roman"/>
                <w:sz w:val="24"/>
                <w:szCs w:val="24"/>
              </w:rPr>
              <w:t xml:space="preserve">4. Утверждение основной образовательной программы основного общего образования </w:t>
            </w:r>
            <w:r w:rsidR="006B380F" w:rsidRPr="006B380F">
              <w:rPr>
                <w:rFonts w:ascii="Times New Roman" w:hAnsi="Times New Roman" w:cs="Times New Roman"/>
                <w:sz w:val="24"/>
                <w:szCs w:val="24"/>
              </w:rPr>
              <w:t>МОКУ «</w:t>
            </w:r>
            <w:proofErr w:type="gramStart"/>
            <w:r w:rsidR="006B380F" w:rsidRPr="006B380F">
              <w:rPr>
                <w:rFonts w:ascii="Times New Roman" w:hAnsi="Times New Roman" w:cs="Times New Roman"/>
                <w:sz w:val="24"/>
                <w:szCs w:val="24"/>
              </w:rPr>
              <w:t>Партизанская</w:t>
            </w:r>
            <w:proofErr w:type="gramEnd"/>
            <w:r w:rsidR="006B380F" w:rsidRPr="006B380F">
              <w:rPr>
                <w:rFonts w:ascii="Times New Roman" w:hAnsi="Times New Roman" w:cs="Times New Roman"/>
                <w:sz w:val="24"/>
                <w:szCs w:val="24"/>
              </w:rPr>
              <w:t xml:space="preserve"> СОШ»</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6B380F">
            <w:pPr>
              <w:pStyle w:val="NoParagraphStyle"/>
              <w:tabs>
                <w:tab w:val="left" w:pos="4536"/>
              </w:tabs>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t>август, 201</w:t>
            </w:r>
            <w:r w:rsidR="006B380F">
              <w:rPr>
                <w:rFonts w:ascii="Times New Roman" w:hAnsi="Times New Roman" w:cs="Times New Roman"/>
                <w:lang w:val="ru-RU"/>
              </w:rPr>
              <w:t>7</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lang w:val="ru-RU"/>
              </w:rPr>
              <w:t>Педсовет, директор</w:t>
            </w:r>
          </w:p>
        </w:tc>
      </w:tr>
      <w:tr w:rsidR="00127EC8" w:rsidTr="004F0EC0">
        <w:trPr>
          <w:trHeight w:val="494"/>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5. Обеспечение соответствия нормативной базы школы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 согласно финансированию</w:t>
            </w:r>
          </w:p>
        </w:tc>
        <w:tc>
          <w:tcPr>
            <w:tcW w:w="1579" w:type="dxa"/>
            <w:vMerge w:val="restart"/>
            <w:tcBorders>
              <w:top w:val="single" w:sz="4" w:space="0" w:color="000000"/>
              <w:left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Директор </w:t>
            </w:r>
          </w:p>
        </w:tc>
      </w:tr>
      <w:tr w:rsidR="00127EC8" w:rsidTr="004F0EC0">
        <w:trPr>
          <w:trHeight w:val="1076"/>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FF0000"/>
              </w:rPr>
            </w:pPr>
            <w:r>
              <w:rPr>
                <w:rFonts w:ascii="Times New Roman" w:hAnsi="Times New Roman" w:cs="Times New Roman"/>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w:t>
            </w:r>
            <w:r>
              <w:rPr>
                <w:rFonts w:ascii="Times New Roman" w:hAnsi="Times New Roman" w:cs="Times New Roman"/>
                <w:sz w:val="24"/>
                <w:szCs w:val="24"/>
              </w:rPr>
              <w:softHyphen/>
              <w:t>квалификационными характеристиками</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FF0000"/>
                <w:lang w:val="ru-RU"/>
              </w:rPr>
            </w:pPr>
            <w:r>
              <w:rPr>
                <w:rFonts w:ascii="Times New Roman" w:hAnsi="Times New Roman" w:cs="Times New Roman"/>
                <w:color w:val="FF0000"/>
                <w:lang w:val="ru-RU"/>
              </w:rPr>
              <w:t xml:space="preserve"> </w:t>
            </w:r>
          </w:p>
        </w:tc>
        <w:tc>
          <w:tcPr>
            <w:tcW w:w="1579" w:type="dxa"/>
            <w:vMerge/>
            <w:tcBorders>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FF0000"/>
                <w:lang w:val="ru-RU"/>
              </w:rPr>
            </w:pPr>
          </w:p>
        </w:tc>
      </w:tr>
      <w:tr w:rsidR="00127EC8" w:rsidTr="004F0EC0">
        <w:trPr>
          <w:trHeight w:val="494"/>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Pr="004F0EC0" w:rsidRDefault="00127EC8" w:rsidP="006B380F">
            <w:pPr>
              <w:pStyle w:val="affff6"/>
              <w:tabs>
                <w:tab w:val="clear" w:pos="4500"/>
                <w:tab w:val="left" w:pos="4536"/>
              </w:tabs>
              <w:spacing w:line="240" w:lineRule="auto"/>
              <w:ind w:firstLine="10"/>
              <w:jc w:val="both"/>
              <w:rPr>
                <w:rFonts w:ascii="Times New Roman" w:hAnsi="Times New Roman" w:cs="Times New Roman"/>
                <w:color w:val="auto"/>
              </w:rPr>
            </w:pPr>
            <w:r w:rsidRPr="004F0EC0">
              <w:rPr>
                <w:rFonts w:ascii="Times New Roman" w:hAnsi="Times New Roman" w:cs="Times New Roman"/>
                <w:color w:val="auto"/>
                <w:sz w:val="24"/>
                <w:szCs w:val="24"/>
              </w:rPr>
              <w:t>7. Разработка и утверждение плана</w:t>
            </w:r>
            <w:r w:rsidRPr="004F0EC0">
              <w:rPr>
                <w:rFonts w:ascii="Times New Roman" w:hAnsi="Times New Roman" w:cs="Times New Roman"/>
                <w:color w:val="auto"/>
                <w:sz w:val="24"/>
                <w:szCs w:val="24"/>
              </w:rPr>
              <w:softHyphen/>
              <w:t xml:space="preserve">-графика </w:t>
            </w:r>
            <w:r w:rsidR="006B380F">
              <w:rPr>
                <w:rFonts w:ascii="Times New Roman" w:hAnsi="Times New Roman" w:cs="Times New Roman"/>
                <w:color w:val="auto"/>
                <w:sz w:val="24"/>
                <w:szCs w:val="24"/>
              </w:rPr>
              <w:t>реализации</w:t>
            </w:r>
            <w:r w:rsidRPr="004F0EC0">
              <w:rPr>
                <w:rFonts w:ascii="Times New Roman" w:hAnsi="Times New Roman" w:cs="Times New Roman"/>
                <w:color w:val="auto"/>
                <w:sz w:val="24"/>
                <w:szCs w:val="24"/>
              </w:rPr>
              <w:t xml:space="preserve"> ФГОС основного общего образования. </w:t>
            </w:r>
          </w:p>
        </w:tc>
        <w:tc>
          <w:tcPr>
            <w:tcW w:w="1853" w:type="dxa"/>
            <w:tcBorders>
              <w:top w:val="single" w:sz="4" w:space="0" w:color="000000"/>
              <w:left w:val="single" w:sz="4" w:space="0" w:color="000000"/>
              <w:bottom w:val="single" w:sz="4" w:space="0" w:color="000000"/>
            </w:tcBorders>
            <w:shd w:val="clear" w:color="auto" w:fill="auto"/>
          </w:tcPr>
          <w:p w:rsidR="00127EC8" w:rsidRPr="004F0EC0" w:rsidRDefault="00127EC8" w:rsidP="006B380F">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sidRPr="004F0EC0">
              <w:rPr>
                <w:rFonts w:ascii="Times New Roman" w:hAnsi="Times New Roman" w:cs="Times New Roman"/>
                <w:color w:val="auto"/>
                <w:lang w:val="ru-RU"/>
              </w:rPr>
              <w:t>Декабрь 201</w:t>
            </w:r>
            <w:r w:rsidR="006B380F">
              <w:rPr>
                <w:rFonts w:ascii="Times New Roman" w:hAnsi="Times New Roman" w:cs="Times New Roman"/>
                <w:color w:val="auto"/>
                <w:lang w:val="ru-RU"/>
              </w:rPr>
              <w:t>7</w:t>
            </w:r>
            <w:r w:rsidRPr="004F0EC0">
              <w:rPr>
                <w:rFonts w:ascii="Times New Roman" w:hAnsi="Times New Roman" w:cs="Times New Roman"/>
                <w:color w:val="auto"/>
                <w:lang w:val="ru-RU"/>
              </w:rPr>
              <w:t xml:space="preserve"> 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Pr="004F0EC0"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sidRPr="004F0EC0">
              <w:rPr>
                <w:rFonts w:ascii="Times New Roman" w:hAnsi="Times New Roman" w:cs="Times New Roman"/>
                <w:color w:val="auto"/>
                <w:lang w:val="ru-RU"/>
              </w:rPr>
              <w:t>Педсовет, директор</w:t>
            </w:r>
          </w:p>
        </w:tc>
      </w:tr>
      <w:tr w:rsidR="00127EC8" w:rsidTr="00595810">
        <w:trPr>
          <w:trHeight w:val="688"/>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rPr>
            </w:pPr>
            <w:r>
              <w:rPr>
                <w:rFonts w:ascii="Times New Roman" w:hAnsi="Times New Roman" w:cs="Times New Roman"/>
                <w:sz w:val="24"/>
                <w:szCs w:val="24"/>
              </w:rPr>
              <w:t>8. Определение списка учебников и учеб</w:t>
            </w:r>
            <w:r>
              <w:rPr>
                <w:rFonts w:ascii="Times New Roman" w:hAnsi="Times New Roman" w:cs="Times New Roman"/>
                <w:sz w:val="24"/>
                <w:szCs w:val="24"/>
              </w:rPr>
              <w:softHyphen/>
              <w:t>ных пособий, используемых в образовательном процессе в соответствии с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t>Список утверждён</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lang w:val="ru-RU"/>
              </w:rPr>
              <w:t xml:space="preserve">Педсовет </w:t>
            </w:r>
          </w:p>
        </w:tc>
      </w:tr>
      <w:tr w:rsidR="00127EC8" w:rsidTr="00595810">
        <w:trPr>
          <w:trHeight w:val="481"/>
        </w:trPr>
        <w:tc>
          <w:tcPr>
            <w:tcW w:w="1844" w:type="dxa"/>
            <w:vMerge/>
            <w:tcBorders>
              <w:left w:val="single" w:sz="4" w:space="0" w:color="000000"/>
              <w:bottom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9. Разработка:</w:t>
            </w:r>
          </w:p>
          <w:p w:rsidR="00127EC8" w:rsidRDefault="006B380F"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127EC8">
              <w:rPr>
                <w:rFonts w:ascii="Times New Roman" w:hAnsi="Times New Roman" w:cs="Times New Roman"/>
                <w:sz w:val="24"/>
                <w:szCs w:val="24"/>
              </w:rPr>
              <w:t>образовательных программ (индивидуальных и др.);</w:t>
            </w:r>
          </w:p>
          <w:p w:rsidR="00127EC8" w:rsidRDefault="006B380F"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127EC8">
              <w:rPr>
                <w:rFonts w:ascii="Times New Roman" w:hAnsi="Times New Roman" w:cs="Times New Roman"/>
                <w:sz w:val="24"/>
                <w:szCs w:val="24"/>
              </w:rPr>
              <w:t>учебного плана;</w:t>
            </w:r>
          </w:p>
          <w:p w:rsidR="00127EC8" w:rsidRDefault="006B380F"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127EC8">
              <w:rPr>
                <w:rFonts w:ascii="Times New Roman" w:hAnsi="Times New Roman" w:cs="Times New Roman"/>
                <w:sz w:val="24"/>
                <w:szCs w:val="24"/>
              </w:rPr>
              <w:t>рабочих программ учебных предметов, курсов, дисциплин, модулей;</w:t>
            </w:r>
          </w:p>
          <w:p w:rsidR="00127EC8" w:rsidRDefault="006B380F"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127EC8">
              <w:rPr>
                <w:rFonts w:ascii="Times New Roman" w:hAnsi="Times New Roman" w:cs="Times New Roman"/>
                <w:sz w:val="24"/>
                <w:szCs w:val="24"/>
              </w:rPr>
              <w:t>календарного учебного графика;</w:t>
            </w:r>
          </w:p>
          <w:p w:rsidR="00127EC8" w:rsidRDefault="006B380F"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127EC8">
              <w:rPr>
                <w:rFonts w:ascii="Times New Roman" w:hAnsi="Times New Roman" w:cs="Times New Roman"/>
                <w:sz w:val="24"/>
                <w:szCs w:val="24"/>
              </w:rPr>
              <w:t>положений о внеурочной деятельности обучающихся;</w:t>
            </w:r>
          </w:p>
          <w:p w:rsidR="00127EC8" w:rsidRDefault="006B380F"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 xml:space="preserve">- </w:t>
            </w:r>
            <w:r w:rsidR="00127EC8">
              <w:rPr>
                <w:rFonts w:ascii="Times New Roman" w:hAnsi="Times New Roman" w:cs="Times New Roman"/>
                <w:sz w:val="24"/>
                <w:szCs w:val="24"/>
              </w:rPr>
              <w:t xml:space="preserve">положения об организации текущей и итоговой оценки достижения </w:t>
            </w:r>
            <w:proofErr w:type="gramStart"/>
            <w:r w:rsidR="00127EC8">
              <w:rPr>
                <w:rFonts w:ascii="Times New Roman" w:hAnsi="Times New Roman" w:cs="Times New Roman"/>
                <w:sz w:val="24"/>
                <w:szCs w:val="24"/>
              </w:rPr>
              <w:t>обучающимися</w:t>
            </w:r>
            <w:proofErr w:type="gramEnd"/>
            <w:r w:rsidR="00127EC8">
              <w:rPr>
                <w:rFonts w:ascii="Times New Roman" w:hAnsi="Times New Roman" w:cs="Times New Roman"/>
                <w:sz w:val="24"/>
                <w:szCs w:val="24"/>
              </w:rPr>
              <w:t xml:space="preserve"> планируемых результатов освоения основной образовательной программы.</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6B380F" w:rsidRPr="006B380F" w:rsidRDefault="006B380F" w:rsidP="006B380F">
            <w:pPr>
              <w:pStyle w:val="NoParagraphStyle"/>
              <w:tabs>
                <w:tab w:val="left" w:pos="4536"/>
              </w:tabs>
              <w:snapToGrid w:val="0"/>
              <w:ind w:firstLine="10"/>
              <w:jc w:val="both"/>
              <w:rPr>
                <w:rFonts w:ascii="Times New Roman" w:hAnsi="Times New Roman" w:cs="Times New Roman"/>
                <w:color w:val="auto"/>
                <w:lang w:val="ru-RU"/>
              </w:rPr>
            </w:pPr>
            <w:r w:rsidRPr="006B380F">
              <w:rPr>
                <w:rFonts w:ascii="Times New Roman" w:hAnsi="Times New Roman" w:cs="Times New Roman"/>
                <w:color w:val="auto"/>
                <w:lang w:val="ru-RU"/>
              </w:rPr>
              <w:t xml:space="preserve">Методические объединения, </w:t>
            </w:r>
          </w:p>
          <w:p w:rsidR="006B380F" w:rsidRPr="006B380F" w:rsidRDefault="006B380F" w:rsidP="006B380F">
            <w:pPr>
              <w:pStyle w:val="NoParagraphStyle"/>
              <w:tabs>
                <w:tab w:val="left" w:pos="4536"/>
              </w:tabs>
              <w:snapToGrid w:val="0"/>
              <w:ind w:firstLine="10"/>
              <w:jc w:val="both"/>
              <w:rPr>
                <w:rFonts w:ascii="Times New Roman" w:hAnsi="Times New Roman" w:cs="Times New Roman"/>
                <w:color w:val="auto"/>
                <w:lang w:val="ru-RU"/>
              </w:rPr>
            </w:pPr>
            <w:r w:rsidRPr="006B380F">
              <w:rPr>
                <w:rFonts w:ascii="Times New Roman" w:hAnsi="Times New Roman" w:cs="Times New Roman"/>
                <w:color w:val="auto"/>
                <w:lang w:val="ru-RU"/>
              </w:rPr>
              <w:t>ЗДУВР, ЗДВР,</w:t>
            </w:r>
          </w:p>
          <w:p w:rsidR="00127EC8" w:rsidRPr="006B380F" w:rsidRDefault="006B380F" w:rsidP="006B380F">
            <w:pPr>
              <w:pStyle w:val="NoParagraphStyle"/>
              <w:tabs>
                <w:tab w:val="left" w:pos="4536"/>
              </w:tabs>
              <w:snapToGrid w:val="0"/>
              <w:spacing w:line="240" w:lineRule="auto"/>
              <w:ind w:firstLine="10"/>
              <w:jc w:val="both"/>
              <w:textAlignment w:val="auto"/>
              <w:rPr>
                <w:rFonts w:ascii="Times New Roman" w:hAnsi="Times New Roman" w:cs="Times New Roman"/>
                <w:lang w:val="ru-RU"/>
              </w:rPr>
            </w:pPr>
            <w:r w:rsidRPr="006B380F">
              <w:rPr>
                <w:rFonts w:ascii="Times New Roman" w:hAnsi="Times New Roman" w:cs="Times New Roman"/>
                <w:color w:val="auto"/>
                <w:lang w:val="ru-RU"/>
              </w:rPr>
              <w:t>рук</w:t>
            </w:r>
            <w:proofErr w:type="gramStart"/>
            <w:r w:rsidRPr="006B380F">
              <w:rPr>
                <w:rFonts w:ascii="Times New Roman" w:hAnsi="Times New Roman" w:cs="Times New Roman"/>
                <w:color w:val="auto"/>
                <w:lang w:val="ru-RU"/>
              </w:rPr>
              <w:t>.О</w:t>
            </w:r>
            <w:proofErr w:type="gramEnd"/>
            <w:r w:rsidRPr="006B380F">
              <w:rPr>
                <w:rFonts w:ascii="Times New Roman" w:hAnsi="Times New Roman" w:cs="Times New Roman"/>
                <w:color w:val="auto"/>
                <w:lang w:val="ru-RU"/>
              </w:rPr>
              <w:t>МКО</w:t>
            </w:r>
            <w:r>
              <w:rPr>
                <w:rFonts w:ascii="Times New Roman" w:hAnsi="Times New Roman" w:cs="Times New Roman"/>
                <w:color w:val="auto"/>
                <w:lang w:val="ru-RU"/>
              </w:rPr>
              <w:t>,</w:t>
            </w:r>
            <w:r w:rsidRPr="006B380F">
              <w:rPr>
                <w:rFonts w:ascii="Times New Roman" w:hAnsi="Times New Roman" w:cs="Times New Roman"/>
                <w:color w:val="auto"/>
                <w:lang w:val="ru-RU"/>
              </w:rPr>
              <w:t xml:space="preserve"> </w:t>
            </w:r>
            <w:r w:rsidR="00127EC8">
              <w:rPr>
                <w:rFonts w:ascii="Times New Roman" w:hAnsi="Times New Roman" w:cs="Times New Roman"/>
                <w:color w:val="auto"/>
                <w:lang w:val="ru-RU"/>
              </w:rPr>
              <w:t>педсовет</w:t>
            </w:r>
          </w:p>
        </w:tc>
      </w:tr>
      <w:tr w:rsidR="00781A3D" w:rsidTr="00781A3D">
        <w:trPr>
          <w:trHeight w:val="1968"/>
        </w:trPr>
        <w:tc>
          <w:tcPr>
            <w:tcW w:w="1844" w:type="dxa"/>
            <w:tcBorders>
              <w:top w:val="single" w:sz="4" w:space="0" w:color="000000"/>
              <w:left w:val="single" w:sz="4" w:space="0" w:color="000000"/>
            </w:tcBorders>
            <w:shd w:val="clear" w:color="auto" w:fill="auto"/>
          </w:tcPr>
          <w:p w:rsidR="00781A3D" w:rsidRPr="00781A3D" w:rsidRDefault="00781A3D" w:rsidP="00D226DB">
            <w:pPr>
              <w:pStyle w:val="affff6"/>
              <w:spacing w:line="240" w:lineRule="auto"/>
              <w:ind w:firstLine="10"/>
              <w:jc w:val="both"/>
              <w:rPr>
                <w:rFonts w:ascii="Times New Roman" w:hAnsi="Times New Roman" w:cs="Times New Roman"/>
                <w:color w:val="auto"/>
                <w:sz w:val="24"/>
                <w:szCs w:val="24"/>
              </w:rPr>
            </w:pPr>
            <w:r w:rsidRPr="00781A3D">
              <w:rPr>
                <w:rFonts w:ascii="Times New Roman" w:hAnsi="Times New Roman" w:cs="Times New Roman"/>
                <w:color w:val="auto"/>
                <w:sz w:val="24"/>
                <w:szCs w:val="24"/>
              </w:rPr>
              <w:t>II.</w:t>
            </w:r>
          </w:p>
          <w:p w:rsidR="00781A3D" w:rsidRPr="004810EF" w:rsidRDefault="00781A3D" w:rsidP="00D226DB">
            <w:pPr>
              <w:pStyle w:val="affff6"/>
              <w:spacing w:line="240" w:lineRule="auto"/>
              <w:ind w:firstLine="10"/>
              <w:jc w:val="both"/>
              <w:rPr>
                <w:rFonts w:ascii="Times New Roman" w:hAnsi="Times New Roman" w:cs="Times New Roman"/>
                <w:b/>
                <w:color w:val="FF0000"/>
                <w:sz w:val="24"/>
                <w:szCs w:val="24"/>
              </w:rPr>
            </w:pPr>
            <w:r w:rsidRPr="00781A3D">
              <w:rPr>
                <w:rFonts w:ascii="Times New Roman" w:hAnsi="Times New Roman" w:cs="Times New Roman"/>
                <w:color w:val="auto"/>
                <w:sz w:val="24"/>
                <w:szCs w:val="24"/>
              </w:rPr>
              <w:t>Финансовое обеспечение введения ФГОС</w:t>
            </w:r>
          </w:p>
        </w:tc>
        <w:tc>
          <w:tcPr>
            <w:tcW w:w="5670" w:type="dxa"/>
            <w:tcBorders>
              <w:top w:val="single" w:sz="4" w:space="0" w:color="000000"/>
              <w:left w:val="single" w:sz="4" w:space="0" w:color="000000"/>
            </w:tcBorders>
            <w:shd w:val="clear" w:color="auto" w:fill="auto"/>
          </w:tcPr>
          <w:p w:rsidR="00781A3D" w:rsidRPr="004810EF" w:rsidRDefault="00781A3D" w:rsidP="00D226DB">
            <w:pPr>
              <w:pStyle w:val="affff6"/>
              <w:tabs>
                <w:tab w:val="left" w:pos="4536"/>
              </w:tabs>
              <w:ind w:firstLine="10"/>
              <w:jc w:val="both"/>
              <w:rPr>
                <w:rFonts w:ascii="Times New Roman" w:hAnsi="Times New Roman" w:cs="Times New Roman"/>
                <w:b/>
                <w:color w:val="FF0000"/>
              </w:rPr>
            </w:pPr>
            <w:r>
              <w:rPr>
                <w:rFonts w:ascii="Times New Roman" w:hAnsi="Times New Roman" w:cs="Times New Roman"/>
                <w:sz w:val="24"/>
                <w:szCs w:val="24"/>
              </w:rPr>
              <w:t>2. Заключение дополнительных соглашений к трудовому договору с педагогическими работниками</w:t>
            </w:r>
          </w:p>
        </w:tc>
        <w:tc>
          <w:tcPr>
            <w:tcW w:w="1853" w:type="dxa"/>
            <w:tcBorders>
              <w:top w:val="single" w:sz="4" w:space="0" w:color="000000"/>
              <w:left w:val="single" w:sz="4" w:space="0" w:color="000000"/>
            </w:tcBorders>
            <w:shd w:val="clear" w:color="auto" w:fill="auto"/>
          </w:tcPr>
          <w:p w:rsidR="00781A3D" w:rsidRPr="004810EF" w:rsidRDefault="00781A3D" w:rsidP="00D226DB">
            <w:pPr>
              <w:pStyle w:val="NoParagraphStyle"/>
              <w:tabs>
                <w:tab w:val="left" w:pos="4536"/>
              </w:tabs>
              <w:snapToGrid w:val="0"/>
              <w:ind w:firstLine="10"/>
              <w:jc w:val="both"/>
              <w:rPr>
                <w:rFonts w:ascii="Times New Roman" w:hAnsi="Times New Roman" w:cs="Times New Roman"/>
                <w:b/>
                <w:color w:val="FF0000"/>
                <w:lang w:val="ru-RU"/>
              </w:rPr>
            </w:pPr>
            <w:r>
              <w:rPr>
                <w:rFonts w:ascii="Times New Roman" w:hAnsi="Times New Roman" w:cs="Times New Roman"/>
                <w:color w:val="auto"/>
                <w:lang w:val="ru-RU"/>
              </w:rPr>
              <w:t>ежегодно</w:t>
            </w:r>
          </w:p>
        </w:tc>
        <w:tc>
          <w:tcPr>
            <w:tcW w:w="1579" w:type="dxa"/>
            <w:tcBorders>
              <w:top w:val="single" w:sz="4" w:space="0" w:color="000000"/>
              <w:left w:val="single" w:sz="4" w:space="0" w:color="000000"/>
              <w:right w:val="single" w:sz="4" w:space="0" w:color="000000"/>
            </w:tcBorders>
            <w:shd w:val="clear" w:color="auto" w:fill="auto"/>
          </w:tcPr>
          <w:p w:rsidR="00781A3D" w:rsidRPr="004810EF" w:rsidRDefault="00781A3D" w:rsidP="00D226DB">
            <w:pPr>
              <w:pStyle w:val="NoParagraphStyle"/>
              <w:tabs>
                <w:tab w:val="left" w:pos="4536"/>
              </w:tabs>
              <w:snapToGrid w:val="0"/>
              <w:spacing w:line="240" w:lineRule="auto"/>
              <w:ind w:firstLine="10"/>
              <w:jc w:val="both"/>
              <w:textAlignment w:val="auto"/>
              <w:rPr>
                <w:rFonts w:ascii="Times New Roman" w:hAnsi="Times New Roman" w:cs="Times New Roman"/>
                <w:b/>
                <w:color w:val="FF0000"/>
                <w:lang w:val="ru-RU"/>
              </w:rPr>
            </w:pPr>
          </w:p>
        </w:tc>
      </w:tr>
      <w:tr w:rsidR="00A47561" w:rsidTr="004F0EC0">
        <w:trPr>
          <w:trHeight w:val="882"/>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III. Организационное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color w:val="FF0000"/>
              </w:rPr>
            </w:pPr>
            <w:r>
              <w:rPr>
                <w:rFonts w:ascii="Times New Roman" w:hAnsi="Times New Roman" w:cs="Times New Roman"/>
                <w:sz w:val="24"/>
                <w:szCs w:val="24"/>
              </w:rPr>
              <w:t>1. Обеспечение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FF0000"/>
                <w:lang w:val="ru-RU"/>
              </w:rPr>
            </w:pP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Администрация</w:t>
            </w: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педколлектив</w:t>
            </w:r>
          </w:p>
        </w:tc>
      </w:tr>
      <w:tr w:rsidR="00A47561" w:rsidTr="004F0EC0">
        <w:trPr>
          <w:trHeight w:val="564"/>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мониторинг ежегодно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1076"/>
        </w:trPr>
        <w:tc>
          <w:tcPr>
            <w:tcW w:w="1844"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rPr>
            </w:pPr>
            <w:r>
              <w:rPr>
                <w:rFonts w:ascii="Times New Roman" w:hAnsi="Times New Roman" w:cs="Times New Roman"/>
                <w:sz w:val="24"/>
                <w:szCs w:val="24"/>
              </w:rPr>
              <w:t>3. Привлечение органов государственно</w:t>
            </w:r>
            <w:r>
              <w:rPr>
                <w:rFonts w:ascii="Times New Roman" w:hAnsi="Times New Roman" w:cs="Times New Roman"/>
                <w:sz w:val="24"/>
                <w:szCs w:val="24"/>
              </w:rPr>
              <w:softHyphen/>
              <w:t xml:space="preserve">-общественного управления образовательным учреждением к проектированию основной образовательной программы основного общего </w:t>
            </w:r>
            <w:r>
              <w:rPr>
                <w:rFonts w:ascii="Times New Roman" w:hAnsi="Times New Roman" w:cs="Times New Roman"/>
                <w:sz w:val="24"/>
                <w:szCs w:val="24"/>
              </w:rPr>
              <w:lastRenderedPageBreak/>
              <w:t>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lastRenderedPageBreak/>
              <w:t xml:space="preserve">На Педагогическом совете рассматриваются </w:t>
            </w:r>
            <w:r>
              <w:rPr>
                <w:rFonts w:ascii="Times New Roman" w:hAnsi="Times New Roman" w:cs="Times New Roman"/>
                <w:lang w:val="ru-RU"/>
              </w:rPr>
              <w:lastRenderedPageBreak/>
              <w:t>вопросы введения ФГОС и принимаются Положения 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rPr>
            </w:pPr>
            <w:r>
              <w:rPr>
                <w:rFonts w:ascii="Times New Roman" w:hAnsi="Times New Roman" w:cs="Times New Roman"/>
                <w:lang w:val="ru-RU"/>
              </w:rPr>
              <w:lastRenderedPageBreak/>
              <w:t>П</w:t>
            </w:r>
            <w:r w:rsidR="00A47561">
              <w:rPr>
                <w:rFonts w:ascii="Times New Roman" w:hAnsi="Times New Roman" w:cs="Times New Roman"/>
                <w:lang w:val="ru-RU"/>
              </w:rPr>
              <w:t>едсовет</w:t>
            </w:r>
            <w:r>
              <w:rPr>
                <w:rFonts w:ascii="Times New Roman" w:hAnsi="Times New Roman" w:cs="Times New Roman"/>
                <w:lang w:val="ru-RU"/>
              </w:rPr>
              <w:t xml:space="preserve"> </w:t>
            </w:r>
          </w:p>
        </w:tc>
      </w:tr>
      <w:tr w:rsidR="00A47561" w:rsidTr="004F0EC0">
        <w:trPr>
          <w:trHeight w:val="494"/>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lastRenderedPageBreak/>
              <w:t>IV. </w:t>
            </w:r>
          </w:p>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Кадровое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1. Анализ кадрового обеспечения введения и реализации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 до 01.09</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w:t>
            </w:r>
            <w:r w:rsidR="00A47561">
              <w:rPr>
                <w:rFonts w:ascii="Times New Roman" w:hAnsi="Times New Roman" w:cs="Times New Roman"/>
                <w:color w:val="auto"/>
                <w:lang w:val="ru-RU"/>
              </w:rPr>
              <w:t>иректор</w:t>
            </w:r>
            <w:r>
              <w:rPr>
                <w:rFonts w:ascii="Times New Roman" w:hAnsi="Times New Roman" w:cs="Times New Roman"/>
                <w:color w:val="auto"/>
                <w:lang w:val="ru-RU"/>
              </w:rPr>
              <w:t xml:space="preserve"> </w:t>
            </w:r>
          </w:p>
        </w:tc>
      </w:tr>
      <w:tr w:rsidR="00A47561" w:rsidTr="004F0EC0">
        <w:trPr>
          <w:trHeight w:val="1080"/>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2. Создание (корректировка) плана</w:t>
            </w:r>
            <w:r>
              <w:rPr>
                <w:rFonts w:ascii="Times New Roman" w:hAnsi="Times New Roman" w:cs="Times New Roman"/>
                <w:sz w:val="24"/>
                <w:szCs w:val="24"/>
              </w:rPr>
              <w:softHyphen/>
            </w:r>
            <w:r>
              <w:rPr>
                <w:rFonts w:ascii="Times New Roman" w:hAnsi="Times New Roman" w:cs="Times New Roman"/>
                <w:sz w:val="24"/>
                <w:szCs w:val="24"/>
              </w:rPr>
              <w:br/>
              <w:t>графика повышения квалификации педагогических и руководящих работников образовательного учреждения в связи</w:t>
            </w:r>
            <w:r w:rsidR="002F7375">
              <w:rPr>
                <w:rFonts w:ascii="Times New Roman" w:hAnsi="Times New Roman" w:cs="Times New Roman"/>
                <w:sz w:val="24"/>
                <w:szCs w:val="24"/>
              </w:rPr>
              <w:t xml:space="preserve"> </w:t>
            </w:r>
            <w:r>
              <w:rPr>
                <w:rFonts w:ascii="Times New Roman" w:hAnsi="Times New Roman" w:cs="Times New Roman"/>
                <w:sz w:val="24"/>
                <w:szCs w:val="24"/>
              </w:rPr>
              <w:t>с введением ФГОС</w:t>
            </w:r>
          </w:p>
        </w:tc>
        <w:tc>
          <w:tcPr>
            <w:tcW w:w="1853" w:type="dxa"/>
            <w:tcBorders>
              <w:top w:val="single" w:sz="4" w:space="0" w:color="000000"/>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val="restart"/>
            <w:tcBorders>
              <w:top w:val="single" w:sz="4" w:space="0" w:color="000000"/>
              <w:left w:val="single" w:sz="4" w:space="0" w:color="000000"/>
              <w:right w:val="single" w:sz="4" w:space="0" w:color="000000"/>
            </w:tcBorders>
            <w:shd w:val="clear" w:color="auto" w:fill="auto"/>
          </w:tcPr>
          <w:p w:rsidR="004810EF" w:rsidRPr="004810EF" w:rsidRDefault="004810EF" w:rsidP="004810EF">
            <w:pPr>
              <w:pStyle w:val="NoParagraphStyle"/>
              <w:snapToGrid w:val="0"/>
              <w:ind w:firstLine="10"/>
              <w:jc w:val="both"/>
              <w:rPr>
                <w:rFonts w:ascii="Times New Roman" w:hAnsi="Times New Roman" w:cs="Times New Roman"/>
                <w:color w:val="auto"/>
                <w:lang w:val="ru-RU"/>
              </w:rPr>
            </w:pPr>
            <w:r w:rsidRPr="004810EF">
              <w:rPr>
                <w:rFonts w:ascii="Times New Roman" w:hAnsi="Times New Roman" w:cs="Times New Roman"/>
                <w:color w:val="auto"/>
                <w:lang w:val="ru-RU"/>
              </w:rPr>
              <w:t>ЗДУВР, ЗДВР,</w:t>
            </w:r>
          </w:p>
          <w:p w:rsidR="00A47561" w:rsidRDefault="00A47561" w:rsidP="004810EF">
            <w:pPr>
              <w:pStyle w:val="NoParagraphStyle"/>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888"/>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3. Разработка (корректировка) плана научно</w:t>
            </w:r>
            <w:r>
              <w:rPr>
                <w:rFonts w:ascii="Times New Roman" w:hAnsi="Times New Roman" w:cs="Times New Roman"/>
                <w:sz w:val="24"/>
                <w:szCs w:val="24"/>
              </w:rPr>
              <w:softHyphen/>
              <w:t>-методической работы (внутришкольного повышения квалификации) с ориентацией на проблемы введения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306"/>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V. Информационное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rPr>
            </w:pPr>
            <w:r>
              <w:rPr>
                <w:rFonts w:ascii="Times New Roman" w:hAnsi="Times New Roman" w:cs="Times New Roman"/>
                <w:sz w:val="24"/>
                <w:szCs w:val="24"/>
              </w:rPr>
              <w:t>1. Размещение на сайте ОУ информационных материалов о введении ФГОС ООО</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t>Не менее 1 раза в четверть</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lang w:val="ru-RU"/>
              </w:rPr>
              <w:t>Администратор сайта</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2. Широкое информирование родительской общественности о подготовке к вве</w:t>
            </w:r>
            <w:r>
              <w:rPr>
                <w:rFonts w:ascii="Times New Roman" w:hAnsi="Times New Roman" w:cs="Times New Roman"/>
                <w:sz w:val="24"/>
                <w:szCs w:val="24"/>
              </w:rPr>
              <w:softHyphen/>
              <w:t>дению и порядке перехода на новые стандарты.</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Через проведение родительских собраний, СМИ, сайты, ежегодно</w:t>
            </w: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w:t>
            </w:r>
            <w:r w:rsidR="00A47561">
              <w:rPr>
                <w:rFonts w:ascii="Times New Roman" w:hAnsi="Times New Roman" w:cs="Times New Roman"/>
                <w:color w:val="auto"/>
                <w:lang w:val="ru-RU"/>
              </w:rPr>
              <w:t>едколлектив</w:t>
            </w:r>
            <w:r>
              <w:rPr>
                <w:rFonts w:ascii="Times New Roman" w:hAnsi="Times New Roman" w:cs="Times New Roman"/>
                <w:color w:val="auto"/>
                <w:lang w:val="ru-RU"/>
              </w:rPr>
              <w:t xml:space="preserve"> </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3. Организация изучения общественного мнения по вопросам введения новых стандартов и внесения дополнений в содержание ООП ООО.</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306"/>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4. Обеспечение публичной отчётности ОУ о ходе и результатах введения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Директор, администратор сайта</w:t>
            </w:r>
          </w:p>
        </w:tc>
      </w:tr>
      <w:tr w:rsidR="00A47561" w:rsidTr="004F0EC0">
        <w:trPr>
          <w:trHeight w:val="306"/>
        </w:trPr>
        <w:tc>
          <w:tcPr>
            <w:tcW w:w="1844" w:type="dxa"/>
            <w:tcBorders>
              <w:top w:val="single" w:sz="4" w:space="0" w:color="000000"/>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5. Разработка рекомендаций для педагогических работников:</w:t>
            </w:r>
          </w:p>
          <w:p w:rsidR="00A47561" w:rsidRDefault="004810EF"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A47561">
              <w:rPr>
                <w:rFonts w:ascii="Times New Roman" w:hAnsi="Times New Roman" w:cs="Times New Roman"/>
                <w:sz w:val="24"/>
                <w:szCs w:val="24"/>
              </w:rPr>
              <w:t>по организации внеурочной деятельности обучающихся;</w:t>
            </w:r>
          </w:p>
          <w:p w:rsidR="00A47561" w:rsidRDefault="004810EF"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A47561">
              <w:rPr>
                <w:rFonts w:ascii="Times New Roman" w:hAnsi="Times New Roman" w:cs="Times New Roman"/>
                <w:sz w:val="24"/>
                <w:szCs w:val="24"/>
              </w:rPr>
              <w:t>по организации текущей и итоговой оценки достижения планируемых результатов;</w:t>
            </w:r>
          </w:p>
          <w:p w:rsidR="00A47561" w:rsidRDefault="004810EF"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xml:space="preserve">- </w:t>
            </w:r>
            <w:r w:rsidR="00A47561">
              <w:rPr>
                <w:rFonts w:ascii="Times New Roman" w:hAnsi="Times New Roman" w:cs="Times New Roman"/>
                <w:sz w:val="24"/>
                <w:szCs w:val="24"/>
              </w:rPr>
              <w:t>по использованию ресурсов времени для организации домашней работы обучающихся;</w:t>
            </w:r>
          </w:p>
          <w:p w:rsidR="00A47561" w:rsidRDefault="004810EF"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 xml:space="preserve">- </w:t>
            </w:r>
            <w:r w:rsidR="00A47561">
              <w:rPr>
                <w:rFonts w:ascii="Times New Roman" w:hAnsi="Times New Roman" w:cs="Times New Roman"/>
                <w:sz w:val="24"/>
                <w:szCs w:val="24"/>
              </w:rPr>
              <w:t>по использ</w:t>
            </w:r>
            <w:r>
              <w:rPr>
                <w:rFonts w:ascii="Times New Roman" w:hAnsi="Times New Roman" w:cs="Times New Roman"/>
                <w:sz w:val="24"/>
                <w:szCs w:val="24"/>
              </w:rPr>
              <w:t>ованию интерактивных технологий</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4810EF" w:rsidRPr="004810EF" w:rsidRDefault="004810EF" w:rsidP="004810EF">
            <w:pPr>
              <w:pStyle w:val="NoParagraphStyle"/>
              <w:snapToGrid w:val="0"/>
              <w:ind w:firstLine="10"/>
              <w:jc w:val="both"/>
              <w:rPr>
                <w:rFonts w:ascii="Times New Roman" w:hAnsi="Times New Roman" w:cs="Times New Roman"/>
                <w:color w:val="auto"/>
                <w:lang w:val="ru-RU"/>
              </w:rPr>
            </w:pPr>
            <w:r w:rsidRPr="004810EF">
              <w:rPr>
                <w:rFonts w:ascii="Times New Roman" w:hAnsi="Times New Roman" w:cs="Times New Roman"/>
                <w:color w:val="auto"/>
                <w:lang w:val="ru-RU"/>
              </w:rPr>
              <w:t>ЗДУВР, ЗДВР,</w:t>
            </w:r>
          </w:p>
          <w:p w:rsidR="00A47561" w:rsidRPr="00243D3D" w:rsidRDefault="004810EF" w:rsidP="004810EF">
            <w:pPr>
              <w:pStyle w:val="NoParagraphStyle"/>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color w:val="auto"/>
                <w:lang w:val="ru-RU"/>
              </w:rPr>
              <w:t>рук</w:t>
            </w:r>
            <w:proofErr w:type="gramStart"/>
            <w:r>
              <w:rPr>
                <w:rFonts w:ascii="Times New Roman" w:hAnsi="Times New Roman" w:cs="Times New Roman"/>
                <w:color w:val="auto"/>
                <w:lang w:val="ru-RU"/>
              </w:rPr>
              <w:t>.О</w:t>
            </w:r>
            <w:proofErr w:type="gramEnd"/>
            <w:r>
              <w:rPr>
                <w:rFonts w:ascii="Times New Roman" w:hAnsi="Times New Roman" w:cs="Times New Roman"/>
                <w:color w:val="auto"/>
                <w:lang w:val="ru-RU"/>
              </w:rPr>
              <w:t>МКО</w:t>
            </w:r>
          </w:p>
        </w:tc>
      </w:tr>
      <w:tr w:rsidR="00A47561" w:rsidTr="004F0EC0">
        <w:trPr>
          <w:trHeight w:val="306"/>
        </w:trPr>
        <w:tc>
          <w:tcPr>
            <w:tcW w:w="1844" w:type="dxa"/>
            <w:vMerge w:val="restart"/>
            <w:tcBorders>
              <w:top w:val="single" w:sz="4" w:space="0" w:color="000000"/>
              <w:left w:val="single" w:sz="4" w:space="0" w:color="000000"/>
            </w:tcBorders>
            <w:shd w:val="clear" w:color="auto" w:fill="auto"/>
          </w:tcPr>
          <w:p w:rsidR="00A47561" w:rsidRDefault="00A47561" w:rsidP="004810EF">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VI. Материально</w:t>
            </w:r>
            <w:r>
              <w:rPr>
                <w:rFonts w:ascii="Times New Roman" w:hAnsi="Times New Roman" w:cs="Times New Roman"/>
                <w:sz w:val="24"/>
                <w:szCs w:val="24"/>
              </w:rPr>
              <w:softHyphen/>
            </w:r>
            <w:r w:rsidR="004810EF">
              <w:rPr>
                <w:rFonts w:ascii="Times New Roman" w:hAnsi="Times New Roman" w:cs="Times New Roman"/>
                <w:sz w:val="24"/>
                <w:szCs w:val="24"/>
              </w:rPr>
              <w:t>Т</w:t>
            </w:r>
            <w:r>
              <w:rPr>
                <w:rFonts w:ascii="Times New Roman" w:hAnsi="Times New Roman" w:cs="Times New Roman"/>
                <w:sz w:val="24"/>
                <w:szCs w:val="24"/>
              </w:rPr>
              <w:t>ехническое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1. Анализ материально-</w:t>
            </w:r>
            <w:r>
              <w:rPr>
                <w:rFonts w:ascii="Times New Roman" w:hAnsi="Times New Roman" w:cs="Times New Roman"/>
                <w:sz w:val="24"/>
                <w:szCs w:val="24"/>
              </w:rPr>
              <w:softHyphen/>
              <w:t>технического обеспечения введения и реализации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w:t>
            </w:r>
            <w:r w:rsidR="00A47561">
              <w:rPr>
                <w:rFonts w:ascii="Times New Roman" w:hAnsi="Times New Roman" w:cs="Times New Roman"/>
                <w:color w:val="auto"/>
                <w:lang w:val="ru-RU"/>
              </w:rPr>
              <w:t>иректор</w:t>
            </w:r>
            <w:r>
              <w:rPr>
                <w:rFonts w:ascii="Times New Roman" w:hAnsi="Times New Roman" w:cs="Times New Roman"/>
                <w:color w:val="auto"/>
                <w:lang w:val="ru-RU"/>
              </w:rPr>
              <w:t xml:space="preserve"> </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2. Обеспечение соответствия материально</w:t>
            </w:r>
            <w:r>
              <w:rPr>
                <w:rFonts w:ascii="Times New Roman" w:hAnsi="Times New Roman" w:cs="Times New Roman"/>
                <w:sz w:val="24"/>
                <w:szCs w:val="24"/>
              </w:rPr>
              <w:softHyphen/>
              <w:t>-технической базы ОУ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 мере необходимости</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694"/>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3. Обеспечение соответствия санитарно-</w:t>
            </w:r>
            <w:r>
              <w:rPr>
                <w:rFonts w:ascii="Times New Roman" w:hAnsi="Times New Roman" w:cs="Times New Roman"/>
                <w:sz w:val="24"/>
                <w:szCs w:val="24"/>
              </w:rPr>
              <w:softHyphen/>
              <w:t>гигиенических условий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w:t>
            </w:r>
            <w:r w:rsidR="00A47561">
              <w:rPr>
                <w:rFonts w:ascii="Times New Roman" w:hAnsi="Times New Roman" w:cs="Times New Roman"/>
                <w:color w:val="auto"/>
                <w:lang w:val="ru-RU"/>
              </w:rPr>
              <w:t>едколлектив</w:t>
            </w:r>
            <w:r>
              <w:rPr>
                <w:rFonts w:ascii="Times New Roman" w:hAnsi="Times New Roman" w:cs="Times New Roman"/>
                <w:color w:val="auto"/>
                <w:lang w:val="ru-RU"/>
              </w:rPr>
              <w:t xml:space="preserve"> </w:t>
            </w:r>
          </w:p>
        </w:tc>
      </w:tr>
      <w:tr w:rsidR="00A47561" w:rsidTr="004F0EC0">
        <w:trPr>
          <w:trHeight w:val="888"/>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w:t>
            </w:r>
            <w:r w:rsidR="00A47561">
              <w:rPr>
                <w:rFonts w:ascii="Times New Roman" w:hAnsi="Times New Roman" w:cs="Times New Roman"/>
                <w:color w:val="auto"/>
                <w:lang w:val="ru-RU"/>
              </w:rPr>
              <w:t>иректор</w:t>
            </w:r>
            <w:r>
              <w:rPr>
                <w:rFonts w:ascii="Times New Roman" w:hAnsi="Times New Roman" w:cs="Times New Roman"/>
                <w:color w:val="auto"/>
                <w:lang w:val="ru-RU"/>
              </w:rPr>
              <w:t xml:space="preserve"> </w:t>
            </w:r>
          </w:p>
        </w:tc>
      </w:tr>
      <w:tr w:rsidR="00A47561" w:rsidRPr="00781A3D" w:rsidTr="004F0EC0">
        <w:trPr>
          <w:trHeight w:val="694"/>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5. Обеспечение соответствия информационно</w:t>
            </w:r>
            <w:r>
              <w:rPr>
                <w:rFonts w:ascii="Times New Roman" w:hAnsi="Times New Roman" w:cs="Times New Roman"/>
                <w:sz w:val="24"/>
                <w:szCs w:val="24"/>
              </w:rPr>
              <w:softHyphen/>
              <w:t>-образовательной среды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Pr="00781A3D" w:rsidRDefault="00781A3D" w:rsidP="004810EF">
            <w:pPr>
              <w:pStyle w:val="NoParagraphStyle"/>
              <w:snapToGrid w:val="0"/>
              <w:spacing w:line="240" w:lineRule="auto"/>
              <w:ind w:firstLine="10"/>
              <w:jc w:val="center"/>
              <w:textAlignment w:val="auto"/>
              <w:rPr>
                <w:rFonts w:ascii="Times New Roman" w:hAnsi="Times New Roman" w:cs="Times New Roman"/>
                <w:color w:val="auto"/>
                <w:lang w:val="ru-RU"/>
              </w:rPr>
            </w:pPr>
            <w:r w:rsidRPr="00781A3D">
              <w:rPr>
                <w:rFonts w:ascii="Times New Roman" w:hAnsi="Times New Roman" w:cs="Times New Roman"/>
                <w:color w:val="auto"/>
                <w:lang w:val="ru-RU"/>
              </w:rPr>
              <w:t>директор</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6. Обеспечение укомплектованности библиотечно-</w:t>
            </w:r>
            <w:r>
              <w:rPr>
                <w:rFonts w:ascii="Times New Roman" w:hAnsi="Times New Roman" w:cs="Times New Roman"/>
                <w:sz w:val="24"/>
                <w:szCs w:val="24"/>
              </w:rPr>
              <w:softHyphen/>
              <w:t>информационного центра печатными и электронными образовательными ресурсами:</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Библиотекарь, директор</w:t>
            </w:r>
          </w:p>
        </w:tc>
      </w:tr>
      <w:tr w:rsidR="00A47561" w:rsidTr="004F0EC0">
        <w:trPr>
          <w:trHeight w:val="888"/>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7. Наличие доступа ОУ к электронным образовательным ресурсам (ЭОР), размещённым в федеральных и региональных базах данных</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781A3D" w:rsidP="004810EF">
            <w:pPr>
              <w:pStyle w:val="NoParagraphStyle"/>
              <w:snapToGrid w:val="0"/>
              <w:spacing w:line="240" w:lineRule="auto"/>
              <w:ind w:firstLine="10"/>
              <w:jc w:val="center"/>
              <w:textAlignment w:val="auto"/>
              <w:rPr>
                <w:rFonts w:ascii="Times New Roman" w:hAnsi="Times New Roman" w:cs="Times New Roman"/>
                <w:color w:val="auto"/>
                <w:lang w:val="ru-RU"/>
              </w:rPr>
            </w:pPr>
            <w:r>
              <w:rPr>
                <w:rFonts w:ascii="Times New Roman" w:hAnsi="Times New Roman" w:cs="Times New Roman"/>
                <w:color w:val="auto"/>
                <w:lang w:val="ru-RU"/>
              </w:rPr>
              <w:t>директор</w:t>
            </w:r>
          </w:p>
        </w:tc>
      </w:tr>
      <w:tr w:rsidR="00A47561" w:rsidTr="004F0EC0">
        <w:trPr>
          <w:trHeight w:val="306"/>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bl>
    <w:p w:rsidR="00A47561" w:rsidRPr="00595810" w:rsidRDefault="00A47561" w:rsidP="00595810">
      <w:pPr>
        <w:pStyle w:val="1"/>
        <w:rPr>
          <w:rFonts w:ascii="Times New Roman" w:hAnsi="Times New Roman" w:cs="Times New Roman"/>
          <w:sz w:val="24"/>
          <w:szCs w:val="24"/>
        </w:rPr>
      </w:pPr>
      <w:r>
        <w:tab/>
      </w:r>
      <w:r>
        <w:tab/>
      </w:r>
      <w:r w:rsidRPr="00595810">
        <w:rPr>
          <w:rFonts w:ascii="Times New Roman" w:hAnsi="Times New Roman" w:cs="Times New Roman"/>
          <w:sz w:val="24"/>
          <w:szCs w:val="24"/>
        </w:rPr>
        <w:t>4. Используемые понятия, обозначения и сокращения</w:t>
      </w:r>
    </w:p>
    <w:p w:rsidR="00A47561" w:rsidRDefault="00A47561" w:rsidP="004810EF">
      <w:pPr>
        <w:jc w:val="both"/>
        <w:rPr>
          <w:b/>
          <w:sz w:val="24"/>
        </w:rPr>
      </w:pPr>
      <w:r>
        <w:rPr>
          <w:b/>
          <w:sz w:val="24"/>
        </w:rPr>
        <w:t>Базовые национальные ценности</w:t>
      </w:r>
      <w:r w:rsidR="004810EF">
        <w:rPr>
          <w:sz w:val="24"/>
        </w:rPr>
        <w:t xml:space="preserve"> – </w:t>
      </w:r>
      <w:r>
        <w:rPr>
          <w:sz w:val="24"/>
        </w:rPr>
        <w:t>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A47561" w:rsidRDefault="00A47561" w:rsidP="004810EF">
      <w:pPr>
        <w:jc w:val="both"/>
        <w:rPr>
          <w:b/>
          <w:sz w:val="24"/>
        </w:rPr>
      </w:pPr>
      <w:r>
        <w:rPr>
          <w:b/>
          <w:sz w:val="24"/>
        </w:rPr>
        <w:t>Гражданское общество</w:t>
      </w:r>
      <w:r>
        <w:rPr>
          <w:sz w:val="24"/>
        </w:rPr>
        <w:t xml:space="preserve"> </w:t>
      </w:r>
      <w:r w:rsidR="004810EF" w:rsidRPr="004810EF">
        <w:rPr>
          <w:sz w:val="24"/>
        </w:rPr>
        <w:t>–</w:t>
      </w:r>
      <w:r>
        <w:rPr>
          <w:sz w:val="24"/>
        </w:rPr>
        <w:t xml:space="preserve">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Pr>
          <w:sz w:val="24"/>
        </w:rPr>
        <w:t>относятся</w:t>
      </w:r>
      <w:proofErr w:type="gramEnd"/>
      <w:r>
        <w:rPr>
          <w:sz w:val="24"/>
        </w:rPr>
        <w:t xml:space="preserve">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A47561" w:rsidRDefault="00A47561" w:rsidP="004810EF">
      <w:pPr>
        <w:jc w:val="both"/>
        <w:rPr>
          <w:b/>
          <w:sz w:val="24"/>
        </w:rPr>
      </w:pPr>
      <w:proofErr w:type="gramStart"/>
      <w:r>
        <w:rPr>
          <w:b/>
          <w:sz w:val="24"/>
        </w:rPr>
        <w:t>Дети с ограниченными</w:t>
      </w:r>
      <w:r w:rsidR="004810EF">
        <w:rPr>
          <w:b/>
          <w:sz w:val="24"/>
        </w:rPr>
        <w:t xml:space="preserve"> возможностями здоровья (ОВЗ) – </w:t>
      </w:r>
      <w:r>
        <w:rPr>
          <w:sz w:val="24"/>
        </w:rPr>
        <w:t>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Pr>
          <w:sz w:val="24"/>
        </w:rPr>
        <w:t xml:space="preserve"> воспитания.</w:t>
      </w:r>
    </w:p>
    <w:p w:rsidR="00A47561" w:rsidRDefault="00A47561" w:rsidP="004810EF">
      <w:pPr>
        <w:jc w:val="both"/>
        <w:rPr>
          <w:b/>
          <w:sz w:val="24"/>
        </w:rPr>
      </w:pPr>
      <w:r>
        <w:rPr>
          <w:b/>
          <w:sz w:val="24"/>
        </w:rPr>
        <w:t>Духовно-нравственное воспитание</w:t>
      </w:r>
      <w:r>
        <w:rPr>
          <w:sz w:val="24"/>
        </w:rPr>
        <w:t xml:space="preserve"> </w:t>
      </w:r>
      <w:r w:rsidR="004810EF" w:rsidRPr="004810EF">
        <w:rPr>
          <w:sz w:val="24"/>
        </w:rPr>
        <w:t>–</w:t>
      </w:r>
      <w:r>
        <w:rPr>
          <w:sz w:val="24"/>
        </w:rPr>
        <w:t xml:space="preserve"> педагогически организованный процесс усвоения и принятия </w:t>
      </w:r>
      <w:proofErr w:type="gramStart"/>
      <w:r>
        <w:rPr>
          <w:sz w:val="24"/>
        </w:rPr>
        <w:t>обучающимся</w:t>
      </w:r>
      <w:proofErr w:type="gramEnd"/>
      <w:r>
        <w:rPr>
          <w:sz w:val="24"/>
        </w:rPr>
        <w:t xml:space="preserve">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A47561" w:rsidRDefault="00A47561" w:rsidP="004810EF">
      <w:pPr>
        <w:jc w:val="both"/>
        <w:rPr>
          <w:b/>
          <w:sz w:val="24"/>
        </w:rPr>
      </w:pPr>
      <w:r>
        <w:rPr>
          <w:b/>
          <w:sz w:val="24"/>
        </w:rPr>
        <w:t>Духовно-нравственное развитие</w:t>
      </w:r>
      <w:r>
        <w:rPr>
          <w:sz w:val="24"/>
        </w:rPr>
        <w:t xml:space="preserve"> </w:t>
      </w:r>
      <w:r w:rsidR="004810EF" w:rsidRPr="004810EF">
        <w:rPr>
          <w:sz w:val="24"/>
        </w:rPr>
        <w:t>–</w:t>
      </w:r>
      <w:r>
        <w:rPr>
          <w:sz w:val="2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47561" w:rsidRDefault="00A47561" w:rsidP="004810EF">
      <w:pPr>
        <w:jc w:val="both"/>
        <w:rPr>
          <w:b/>
          <w:sz w:val="24"/>
        </w:rPr>
      </w:pPr>
      <w:r>
        <w:rPr>
          <w:b/>
          <w:sz w:val="24"/>
        </w:rPr>
        <w:t>ИКТ</w:t>
      </w:r>
      <w:r>
        <w:rPr>
          <w:sz w:val="24"/>
        </w:rPr>
        <w:t xml:space="preserve"> </w:t>
      </w:r>
      <w:r w:rsidR="004810EF" w:rsidRPr="004810EF">
        <w:rPr>
          <w:sz w:val="24"/>
        </w:rPr>
        <w:t>–</w:t>
      </w:r>
      <w:r>
        <w:rPr>
          <w:sz w:val="2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A47561" w:rsidRDefault="00A47561" w:rsidP="004810EF">
      <w:pPr>
        <w:jc w:val="both"/>
        <w:rPr>
          <w:b/>
          <w:sz w:val="24"/>
        </w:rPr>
      </w:pPr>
      <w:r>
        <w:rPr>
          <w:b/>
          <w:sz w:val="24"/>
        </w:rPr>
        <w:t>ИКТ-компетентность (или информационная компетентность) профессиональная (для учителя)</w:t>
      </w:r>
      <w:r>
        <w:rPr>
          <w:sz w:val="24"/>
        </w:rPr>
        <w:t xml:space="preserve"> </w:t>
      </w:r>
      <w:r w:rsidR="004810EF" w:rsidRPr="004810EF">
        <w:rPr>
          <w:sz w:val="24"/>
        </w:rPr>
        <w:t>–</w:t>
      </w:r>
      <w:r>
        <w:rPr>
          <w:sz w:val="24"/>
        </w:rPr>
        <w:t xml:space="preserve"> умение, способность и готовность решать профессиональные задачи, используя распространённые в данной профессиональной области средства ИКТ.</w:t>
      </w:r>
    </w:p>
    <w:p w:rsidR="00A47561" w:rsidRDefault="00A47561" w:rsidP="004810EF">
      <w:pPr>
        <w:jc w:val="both"/>
        <w:rPr>
          <w:b/>
          <w:sz w:val="24"/>
        </w:rPr>
      </w:pPr>
      <w:proofErr w:type="gramStart"/>
      <w:r>
        <w:rPr>
          <w:b/>
          <w:sz w:val="24"/>
        </w:rPr>
        <w:t>ИКТ-компетентность учебная (для обучающегося)</w:t>
      </w:r>
      <w:r>
        <w:rPr>
          <w:sz w:val="24"/>
        </w:rPr>
        <w:t xml:space="preserve"> </w:t>
      </w:r>
      <w:r w:rsidR="004810EF" w:rsidRPr="004810EF">
        <w:rPr>
          <w:sz w:val="24"/>
        </w:rPr>
        <w:t>–</w:t>
      </w:r>
      <w:r>
        <w:rPr>
          <w:sz w:val="24"/>
        </w:rPr>
        <w:t xml:space="preserve"> умение, способность и готовность решать учебные задачи квалифицированным образом, используя средства ИКТ.</w:t>
      </w:r>
      <w:proofErr w:type="gramEnd"/>
    </w:p>
    <w:p w:rsidR="00A47561" w:rsidRDefault="00A47561" w:rsidP="004810EF">
      <w:pPr>
        <w:jc w:val="both"/>
        <w:rPr>
          <w:b/>
          <w:sz w:val="24"/>
        </w:rPr>
      </w:pPr>
      <w:r>
        <w:rPr>
          <w:b/>
          <w:sz w:val="24"/>
        </w:rPr>
        <w:t>Индивидуальная образовательная траектория обучающегося</w:t>
      </w:r>
      <w:r>
        <w:rPr>
          <w:sz w:val="24"/>
        </w:rPr>
        <w:t xml:space="preserve"> </w:t>
      </w:r>
      <w:r w:rsidR="004810EF" w:rsidRPr="004810EF">
        <w:rPr>
          <w:sz w:val="24"/>
        </w:rPr>
        <w:t>–</w:t>
      </w:r>
      <w:r>
        <w:rPr>
          <w:sz w:val="24"/>
        </w:rPr>
        <w:t xml:space="preserve"> в обязательной части учебного плана: совместный выбор учителем, обучающимся и его родителями (законными </w:t>
      </w:r>
      <w:r>
        <w:rPr>
          <w:sz w:val="24"/>
        </w:rPr>
        <w:lastRenderedPageBreak/>
        <w:t>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1C2225" w:rsidRDefault="00A47561" w:rsidP="001C2225">
      <w:pPr>
        <w:jc w:val="both"/>
        <w:rPr>
          <w:b/>
          <w:sz w:val="24"/>
        </w:rPr>
      </w:pPr>
      <w:r>
        <w:rPr>
          <w:b/>
          <w:sz w:val="24"/>
        </w:rPr>
        <w:t>Инновационная профессиональная деятельность</w:t>
      </w:r>
      <w:r>
        <w:rPr>
          <w:sz w:val="24"/>
        </w:rPr>
        <w:t xml:space="preserve"> </w:t>
      </w:r>
      <w:r w:rsidR="004810EF" w:rsidRPr="004810EF">
        <w:rPr>
          <w:sz w:val="24"/>
        </w:rPr>
        <w:t>–</w:t>
      </w:r>
      <w:r>
        <w:rPr>
          <w:sz w:val="24"/>
        </w:rPr>
        <w:t xml:space="preserve">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A47561" w:rsidRDefault="00A47561" w:rsidP="001C2225">
      <w:pPr>
        <w:jc w:val="both"/>
        <w:rPr>
          <w:b/>
          <w:sz w:val="24"/>
        </w:rPr>
      </w:pPr>
      <w:proofErr w:type="gramStart"/>
      <w:r>
        <w:rPr>
          <w:b/>
          <w:sz w:val="24"/>
        </w:rPr>
        <w:t>Информационная деятельность</w:t>
      </w:r>
      <w:r>
        <w:rPr>
          <w:sz w:val="24"/>
        </w:rPr>
        <w:t xml:space="preserve"> </w:t>
      </w:r>
      <w:r w:rsidR="001C2225" w:rsidRPr="001C2225">
        <w:rPr>
          <w:sz w:val="24"/>
        </w:rPr>
        <w:t>–</w:t>
      </w:r>
      <w:r>
        <w:rPr>
          <w:sz w:val="24"/>
        </w:rPr>
        <w:t xml:space="preserve">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A47561" w:rsidRDefault="00A47561" w:rsidP="004810EF">
      <w:pPr>
        <w:jc w:val="both"/>
        <w:rPr>
          <w:b/>
          <w:sz w:val="24"/>
        </w:rPr>
      </w:pPr>
      <w:r>
        <w:rPr>
          <w:b/>
          <w:sz w:val="24"/>
        </w:rPr>
        <w:t>Информационное общество</w:t>
      </w:r>
      <w:r>
        <w:rPr>
          <w:sz w:val="24"/>
        </w:rPr>
        <w:t xml:space="preserve"> </w:t>
      </w:r>
      <w:r w:rsidR="004810EF" w:rsidRPr="004810EF">
        <w:rPr>
          <w:sz w:val="24"/>
        </w:rPr>
        <w:t>–</w:t>
      </w:r>
      <w:r>
        <w:rPr>
          <w:sz w:val="24"/>
        </w:rPr>
        <w:t xml:space="preserve">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A47561" w:rsidRDefault="00A47561" w:rsidP="004810EF">
      <w:pPr>
        <w:jc w:val="both"/>
        <w:rPr>
          <w:b/>
          <w:sz w:val="24"/>
        </w:rPr>
      </w:pPr>
      <w:r>
        <w:rPr>
          <w:b/>
          <w:sz w:val="24"/>
        </w:rPr>
        <w:t>Компетентность</w:t>
      </w:r>
      <w:r>
        <w:rPr>
          <w:sz w:val="24"/>
        </w:rPr>
        <w:t xml:space="preserve"> </w:t>
      </w:r>
      <w:r w:rsidR="004810EF" w:rsidRPr="004810EF">
        <w:rPr>
          <w:sz w:val="24"/>
        </w:rPr>
        <w:t>–</w:t>
      </w:r>
      <w:r>
        <w:rPr>
          <w:sz w:val="24"/>
        </w:rPr>
        <w:t xml:space="preserve">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A47561" w:rsidRDefault="00A47561" w:rsidP="004810EF">
      <w:pPr>
        <w:jc w:val="both"/>
        <w:rPr>
          <w:b/>
          <w:sz w:val="24"/>
        </w:rPr>
      </w:pPr>
      <w:r>
        <w:rPr>
          <w:b/>
          <w:sz w:val="24"/>
        </w:rPr>
        <w:t xml:space="preserve">Компетенция </w:t>
      </w:r>
      <w:r w:rsidR="004810EF" w:rsidRPr="004810EF">
        <w:rPr>
          <w:sz w:val="24"/>
        </w:rPr>
        <w:t>–</w:t>
      </w:r>
      <w:r>
        <w:rPr>
          <w:sz w:val="24"/>
        </w:rPr>
        <w:t xml:space="preserve">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A47561" w:rsidRDefault="00A47561" w:rsidP="004810EF">
      <w:pPr>
        <w:jc w:val="both"/>
        <w:rPr>
          <w:b/>
          <w:sz w:val="24"/>
        </w:rPr>
      </w:pPr>
      <w:r>
        <w:rPr>
          <w:b/>
          <w:sz w:val="24"/>
        </w:rPr>
        <w:t>Концепция духовно-нравственного развития и воспитания личности гражданина России</w:t>
      </w:r>
      <w:r>
        <w:rPr>
          <w:sz w:val="24"/>
        </w:rPr>
        <w:t xml:space="preserve"> </w:t>
      </w:r>
      <w:r w:rsidR="004810EF" w:rsidRPr="004810EF">
        <w:rPr>
          <w:sz w:val="24"/>
        </w:rPr>
        <w:t>–</w:t>
      </w:r>
      <w:r>
        <w:rPr>
          <w:sz w:val="24"/>
        </w:rPr>
        <w:t xml:space="preserve">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A47561" w:rsidRPr="004810EF" w:rsidRDefault="00A47561" w:rsidP="004810EF">
      <w:pPr>
        <w:jc w:val="both"/>
        <w:rPr>
          <w:sz w:val="24"/>
        </w:rPr>
      </w:pPr>
      <w:r>
        <w:rPr>
          <w:b/>
          <w:sz w:val="24"/>
        </w:rPr>
        <w:t>Национальное самосознание (гражданская идентичность)</w:t>
      </w:r>
      <w:r>
        <w:rPr>
          <w:sz w:val="24"/>
        </w:rPr>
        <w:t xml:space="preserve"> </w:t>
      </w:r>
      <w:r w:rsidR="004810EF" w:rsidRPr="004810EF">
        <w:rPr>
          <w:sz w:val="24"/>
        </w:rPr>
        <w:t>–</w:t>
      </w:r>
      <w:r>
        <w:rPr>
          <w:sz w:val="24"/>
        </w:rPr>
        <w:t xml:space="preserve"> разделяемое всеми гражданами представление о своей</w:t>
      </w:r>
      <w:r w:rsidR="004810EF">
        <w:rPr>
          <w:sz w:val="24"/>
        </w:rPr>
        <w:t xml:space="preserve"> </w:t>
      </w:r>
      <w:r>
        <w:rPr>
          <w:sz w:val="24"/>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A47561" w:rsidRDefault="00A47561" w:rsidP="004810EF">
      <w:pPr>
        <w:jc w:val="both"/>
        <w:rPr>
          <w:b/>
          <w:sz w:val="24"/>
        </w:rPr>
      </w:pPr>
      <w:r>
        <w:rPr>
          <w:b/>
          <w:sz w:val="24"/>
        </w:rPr>
        <w:t>Образовательная среда</w:t>
      </w:r>
      <w:r>
        <w:rPr>
          <w:sz w:val="24"/>
        </w:rPr>
        <w:t xml:space="preserve"> </w:t>
      </w:r>
      <w:r w:rsidR="004810EF" w:rsidRPr="004810EF">
        <w:rPr>
          <w:sz w:val="24"/>
        </w:rPr>
        <w:t>–</w:t>
      </w:r>
      <w:r>
        <w:rPr>
          <w:sz w:val="24"/>
        </w:rPr>
        <w:t xml:space="preserve">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A47561" w:rsidRDefault="00A47561" w:rsidP="004810EF">
      <w:pPr>
        <w:jc w:val="both"/>
        <w:rPr>
          <w:b/>
          <w:sz w:val="24"/>
        </w:rPr>
      </w:pPr>
      <w:r>
        <w:rPr>
          <w:b/>
          <w:sz w:val="24"/>
        </w:rPr>
        <w:t xml:space="preserve">Патриотизм </w:t>
      </w:r>
      <w:r w:rsidR="004810EF" w:rsidRPr="004810EF">
        <w:rPr>
          <w:sz w:val="24"/>
        </w:rPr>
        <w:t>–</w:t>
      </w:r>
      <w:r>
        <w:rPr>
          <w:sz w:val="24"/>
        </w:rPr>
        <w:t xml:space="preserve">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A47561" w:rsidRDefault="00A47561" w:rsidP="004810EF">
      <w:pPr>
        <w:jc w:val="both"/>
        <w:rPr>
          <w:b/>
          <w:sz w:val="24"/>
        </w:rPr>
      </w:pPr>
      <w:r>
        <w:rPr>
          <w:b/>
          <w:sz w:val="24"/>
        </w:rPr>
        <w:t>Планируемые результаты</w:t>
      </w:r>
      <w:r>
        <w:rPr>
          <w:sz w:val="24"/>
        </w:rPr>
        <w:t xml:space="preserve"> </w:t>
      </w:r>
      <w:r w:rsidR="004810EF" w:rsidRPr="004810EF">
        <w:rPr>
          <w:sz w:val="24"/>
        </w:rPr>
        <w:t>–</w:t>
      </w:r>
      <w:r>
        <w:rPr>
          <w:sz w:val="24"/>
        </w:rPr>
        <w:t xml:space="preserve">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A47561" w:rsidRDefault="00A47561" w:rsidP="004810EF">
      <w:pPr>
        <w:jc w:val="both"/>
        <w:rPr>
          <w:b/>
          <w:sz w:val="24"/>
        </w:rPr>
      </w:pPr>
      <w:r>
        <w:rPr>
          <w:b/>
          <w:sz w:val="24"/>
        </w:rPr>
        <w:t>Программа формирования универсальных учебных действий</w:t>
      </w:r>
      <w:r>
        <w:rPr>
          <w:sz w:val="24"/>
        </w:rPr>
        <w:t xml:space="preserve"> </w:t>
      </w:r>
      <w:r w:rsidR="004810EF" w:rsidRPr="004810EF">
        <w:rPr>
          <w:sz w:val="24"/>
        </w:rPr>
        <w:t>–</w:t>
      </w:r>
      <w:r>
        <w:rPr>
          <w:sz w:val="24"/>
        </w:rPr>
        <w:t xml:space="preserve">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уровня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A47561" w:rsidRDefault="00A47561" w:rsidP="004810EF">
      <w:pPr>
        <w:jc w:val="both"/>
        <w:rPr>
          <w:b/>
          <w:sz w:val="24"/>
        </w:rPr>
      </w:pPr>
      <w:r>
        <w:rPr>
          <w:b/>
          <w:sz w:val="24"/>
        </w:rPr>
        <w:lastRenderedPageBreak/>
        <w:t xml:space="preserve">Социализация </w:t>
      </w:r>
      <w:r w:rsidR="004810EF" w:rsidRPr="004810EF">
        <w:rPr>
          <w:sz w:val="24"/>
        </w:rPr>
        <w:t>–</w:t>
      </w:r>
      <w:r>
        <w:rPr>
          <w:sz w:val="24"/>
        </w:rPr>
        <w:t xml:space="preserve">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A47561" w:rsidRDefault="00A47561" w:rsidP="004810EF">
      <w:pPr>
        <w:jc w:val="both"/>
        <w:rPr>
          <w:b/>
          <w:sz w:val="24"/>
        </w:rPr>
      </w:pPr>
      <w:r>
        <w:rPr>
          <w:b/>
          <w:sz w:val="24"/>
        </w:rPr>
        <w:t xml:space="preserve">Стандарт </w:t>
      </w:r>
      <w:r w:rsidR="004810EF" w:rsidRPr="004810EF">
        <w:rPr>
          <w:sz w:val="24"/>
        </w:rPr>
        <w:t>–</w:t>
      </w:r>
      <w:r>
        <w:rPr>
          <w:sz w:val="24"/>
        </w:rPr>
        <w:t xml:space="preserve"> федеральный государственный образовательный стандарт основного общего образования.</w:t>
      </w:r>
    </w:p>
    <w:p w:rsidR="00A47561" w:rsidRDefault="00A47561" w:rsidP="004810EF">
      <w:pPr>
        <w:jc w:val="both"/>
        <w:rPr>
          <w:b/>
          <w:sz w:val="24"/>
        </w:rPr>
      </w:pPr>
      <w:r>
        <w:rPr>
          <w:b/>
          <w:sz w:val="24"/>
        </w:rPr>
        <w:t>Толерантность</w:t>
      </w:r>
      <w:r>
        <w:rPr>
          <w:sz w:val="24"/>
        </w:rPr>
        <w:t xml:space="preserve"> </w:t>
      </w:r>
      <w:r w:rsidR="004810EF" w:rsidRPr="004810EF">
        <w:rPr>
          <w:sz w:val="24"/>
        </w:rPr>
        <w:t>–</w:t>
      </w:r>
      <w:r>
        <w:rPr>
          <w:sz w:val="24"/>
        </w:rPr>
        <w:t xml:space="preserve"> терпимость к чужим мнениям, верованиям, поведению.</w:t>
      </w:r>
    </w:p>
    <w:p w:rsidR="00A47561" w:rsidRDefault="00A47561" w:rsidP="004810EF">
      <w:pPr>
        <w:jc w:val="both"/>
        <w:rPr>
          <w:b/>
          <w:sz w:val="24"/>
        </w:rPr>
      </w:pPr>
      <w:proofErr w:type="gramStart"/>
      <w:r>
        <w:rPr>
          <w:b/>
          <w:sz w:val="24"/>
        </w:rPr>
        <w:t>Учебная деятельность</w:t>
      </w:r>
      <w:r w:rsidR="004810EF">
        <w:rPr>
          <w:sz w:val="24"/>
        </w:rPr>
        <w:t xml:space="preserve"> </w:t>
      </w:r>
      <w:r w:rsidR="004810EF" w:rsidRPr="004810EF">
        <w:rPr>
          <w:sz w:val="24"/>
        </w:rPr>
        <w:t>–</w:t>
      </w:r>
      <w:r>
        <w:rPr>
          <w:sz w:val="24"/>
        </w:rPr>
        <w:t xml:space="preserve">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A47561" w:rsidRDefault="00A47561" w:rsidP="004810EF">
      <w:pPr>
        <w:jc w:val="both"/>
        <w:rPr>
          <w:b/>
          <w:sz w:val="24"/>
        </w:rPr>
      </w:pPr>
      <w:r>
        <w:rPr>
          <w:b/>
          <w:sz w:val="24"/>
        </w:rPr>
        <w:t>Федеральные государственные образовательные стандарты</w:t>
      </w:r>
      <w:r>
        <w:rPr>
          <w:sz w:val="24"/>
        </w:rPr>
        <w:t xml:space="preserve"> </w:t>
      </w:r>
      <w:r w:rsidR="004810EF" w:rsidRPr="004810EF">
        <w:rPr>
          <w:sz w:val="24"/>
        </w:rPr>
        <w:t>–</w:t>
      </w:r>
      <w:r w:rsidR="004810EF">
        <w:rPr>
          <w:sz w:val="24"/>
        </w:rPr>
        <w:t xml:space="preserve"> </w:t>
      </w:r>
      <w:r>
        <w:rPr>
          <w:sz w:val="24"/>
        </w:rPr>
        <w:t>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bookmarkEnd w:id="66"/>
      <w:bookmarkEnd w:id="68"/>
      <w:bookmarkEnd w:id="71"/>
      <w:bookmarkEnd w:id="73"/>
    </w:p>
    <w:sectPr w:rsidR="00A47561" w:rsidSect="00C7066F">
      <w:headerReference w:type="default" r:id="rId11"/>
      <w:footerReference w:type="default" r:id="rId12"/>
      <w:pgSz w:w="11906" w:h="16838"/>
      <w:pgMar w:top="1134" w:right="851" w:bottom="1134" w:left="1134"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9E5" w:rsidRDefault="00FC59E5">
      <w:r>
        <w:separator/>
      </w:r>
    </w:p>
  </w:endnote>
  <w:endnote w:type="continuationSeparator" w:id="0">
    <w:p w:rsidR="00FC59E5" w:rsidRDefault="00FC59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NewtonCSanPin">
    <w:altName w:val="Times New Roman"/>
    <w:charset w:val="CC"/>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hoolBookC">
    <w:charset w:val="00"/>
    <w:family w:val="decorative"/>
    <w:pitch w:val="variable"/>
    <w:sig w:usb0="00000000" w:usb1="00000000" w:usb2="00000000" w:usb3="00000000" w:csb0="00000000" w:csb1="00000000"/>
  </w:font>
  <w:font w:name="Minion Pro">
    <w:charset w:val="00"/>
    <w:family w:val="roman"/>
    <w:pitch w:val="variable"/>
    <w:sig w:usb0="00000000" w:usb1="00000000" w:usb2="00000000" w:usb3="00000000" w:csb0="00000000" w:csb1="00000000"/>
  </w:font>
  <w:font w:name="PragmaticaC">
    <w:altName w:val="Courier New"/>
    <w:charset w:val="00"/>
    <w:family w:val="decorative"/>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8342"/>
      <w:docPartObj>
        <w:docPartGallery w:val="Page Numbers (Bottom of Page)"/>
        <w:docPartUnique/>
      </w:docPartObj>
    </w:sdtPr>
    <w:sdtContent>
      <w:p w:rsidR="000E0F9A" w:rsidRDefault="000E0F9A">
        <w:pPr>
          <w:pStyle w:val="affe"/>
          <w:jc w:val="center"/>
        </w:pPr>
        <w:fldSimple w:instr=" PAGE   \* MERGEFORMAT ">
          <w:r w:rsidR="00597B68">
            <w:rPr>
              <w:noProof/>
            </w:rPr>
            <w:t>223</w:t>
          </w:r>
        </w:fldSimple>
      </w:p>
    </w:sdtContent>
  </w:sdt>
  <w:p w:rsidR="000E0F9A" w:rsidRDefault="000E0F9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9E5" w:rsidRDefault="00FC59E5">
      <w:r>
        <w:separator/>
      </w:r>
    </w:p>
  </w:footnote>
  <w:footnote w:type="continuationSeparator" w:id="0">
    <w:p w:rsidR="00FC59E5" w:rsidRDefault="00FC5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F9A" w:rsidRDefault="000E0F9A">
    <w:pPr>
      <w:pStyle w:val="aff9"/>
      <w:ind w:right="360"/>
      <w:jc w:val="right"/>
    </w:pPr>
    <w:r w:rsidRPr="00CB3537">
      <w:pict>
        <v:shapetype id="_x0000_t202" coordsize="21600,21600" o:spt="202" path="m,l,21600r21600,l21600,xe">
          <v:stroke joinstyle="miter"/>
          <v:path gradientshapeok="t" o:connecttype="rect"/>
        </v:shapetype>
        <v:shape id="_x0000_s2051" type="#_x0000_t202" style="position:absolute;left:0;text-align:left;margin-left:548.9pt;margin-top:.05pt;width:17.55pt;height:13.3pt;z-index:251658752;mso-wrap-distance-left:0;mso-wrap-distance-right:0;mso-position-horizontal-relative:page" stroked="f">
          <v:fill opacity="0" color2="black"/>
          <v:textbox style="mso-next-textbox:#_x0000_s2051" inset="0,0,0,0">
            <w:txbxContent>
              <w:p w:rsidR="000E0F9A" w:rsidRDefault="000E0F9A">
                <w:pPr>
                  <w:pStyle w:val="aff9"/>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auto"/>
      </w:rPr>
    </w:lvl>
  </w:abstractNum>
  <w:abstractNum w:abstractNumId="3">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color w:val="auto"/>
      </w:rPr>
    </w:lvl>
  </w:abstractNum>
  <w:abstractNum w:abstractNumId="4">
    <w:nsid w:val="00000006"/>
    <w:multiLevelType w:val="singleLevel"/>
    <w:tmpl w:val="00000006"/>
    <w:name w:val="WW8Num6"/>
    <w:lvl w:ilvl="0">
      <w:start w:val="1"/>
      <w:numFmt w:val="bullet"/>
      <w:lvlText w:val=""/>
      <w:lvlJc w:val="left"/>
      <w:pPr>
        <w:tabs>
          <w:tab w:val="num" w:pos="0"/>
        </w:tabs>
        <w:ind w:left="1429" w:hanging="360"/>
      </w:pPr>
      <w:rPr>
        <w:rFonts w:ascii="Symbol" w:hAnsi="Symbol" w:cs="Symbol"/>
      </w:rPr>
    </w:lvl>
  </w:abstractNum>
  <w:abstractNum w:abstractNumId="5">
    <w:nsid w:val="00000007"/>
    <w:multiLevelType w:val="singleLevel"/>
    <w:tmpl w:val="00000007"/>
    <w:name w:val="WW8Num7"/>
    <w:lvl w:ilvl="0">
      <w:start w:val="1"/>
      <w:numFmt w:val="bullet"/>
      <w:lvlText w:val=""/>
      <w:lvlJc w:val="left"/>
      <w:pPr>
        <w:tabs>
          <w:tab w:val="num" w:pos="0"/>
        </w:tabs>
        <w:ind w:left="1070" w:hanging="360"/>
      </w:pPr>
      <w:rPr>
        <w:rFonts w:ascii="Symbol" w:hAnsi="Symbol" w:cs="Symbol"/>
        <w:color w:val="auto"/>
      </w:rPr>
    </w:lvl>
  </w:abstractNum>
  <w:abstractNum w:abstractNumId="6">
    <w:nsid w:val="00000008"/>
    <w:multiLevelType w:val="singleLevel"/>
    <w:tmpl w:val="00000008"/>
    <w:name w:val="WW8Num8"/>
    <w:lvl w:ilvl="0">
      <w:numFmt w:val="bullet"/>
      <w:lvlText w:val="•"/>
      <w:lvlJc w:val="left"/>
      <w:pPr>
        <w:tabs>
          <w:tab w:val="num" w:pos="0"/>
        </w:tabs>
        <w:ind w:left="720" w:hanging="360"/>
      </w:pPr>
      <w:rPr>
        <w:rFonts w:ascii="Times New Roman" w:hAnsi="Times New Roman" w:cs="Symbol"/>
        <w:color w:val="auto"/>
      </w:rPr>
    </w:lvl>
  </w:abstractNum>
  <w:abstractNum w:abstractNumId="7">
    <w:nsid w:val="00000009"/>
    <w:multiLevelType w:val="singleLevel"/>
    <w:tmpl w:val="00000009"/>
    <w:name w:val="WW8Num9"/>
    <w:lvl w:ilvl="0">
      <w:start w:val="1"/>
      <w:numFmt w:val="bullet"/>
      <w:lvlText w:val=""/>
      <w:lvlJc w:val="left"/>
      <w:pPr>
        <w:tabs>
          <w:tab w:val="num" w:pos="0"/>
        </w:tabs>
        <w:ind w:left="1070" w:hanging="360"/>
      </w:pPr>
      <w:rPr>
        <w:rFonts w:ascii="Symbol" w:hAnsi="Symbol" w:cs="Symbol"/>
        <w:color w:val="auto"/>
      </w:rPr>
    </w:lvl>
  </w:abstractNum>
  <w:abstractNum w:abstractNumId="8">
    <w:nsid w:val="0000000A"/>
    <w:multiLevelType w:val="multilevel"/>
    <w:tmpl w:val="0000000A"/>
    <w:name w:val="WW8Num10"/>
    <w:lvl w:ilvl="0">
      <w:start w:val="11"/>
      <w:numFmt w:val="decimal"/>
      <w:lvlText w:val="%1."/>
      <w:lvlJc w:val="left"/>
      <w:pPr>
        <w:tabs>
          <w:tab w:val="num" w:pos="0"/>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color w:val="auto"/>
      </w:rPr>
    </w:lvl>
  </w:abstractNum>
  <w:abstractNum w:abstractNumId="1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lvl>
  </w:abstractNum>
  <w:abstractNum w:abstractNumId="12">
    <w:nsid w:val="0000000E"/>
    <w:multiLevelType w:val="singleLevel"/>
    <w:tmpl w:val="0000000E"/>
    <w:name w:val="WW8Num14"/>
    <w:lvl w:ilvl="0">
      <w:start w:val="1"/>
      <w:numFmt w:val="bullet"/>
      <w:lvlText w:val=""/>
      <w:lvlJc w:val="left"/>
      <w:pPr>
        <w:tabs>
          <w:tab w:val="num" w:pos="0"/>
        </w:tabs>
        <w:ind w:left="1429" w:hanging="360"/>
      </w:pPr>
      <w:rPr>
        <w:rFonts w:ascii="Symbol" w:hAnsi="Symbol" w:cs="Symbol"/>
        <w:color w:val="auto"/>
      </w:rPr>
    </w:lvl>
  </w:abstractNum>
  <w:abstractNum w:abstractNumId="13">
    <w:nsid w:val="0000000F"/>
    <w:multiLevelType w:val="singleLevel"/>
    <w:tmpl w:val="0000000F"/>
    <w:name w:val="WW8Num15"/>
    <w:lvl w:ilvl="0">
      <w:start w:val="1"/>
      <w:numFmt w:val="decimal"/>
      <w:lvlText w:val="%1."/>
      <w:lvlJc w:val="left"/>
      <w:pPr>
        <w:tabs>
          <w:tab w:val="num" w:pos="0"/>
        </w:tabs>
        <w:ind w:left="720" w:hanging="360"/>
      </w:pPr>
    </w:lvl>
  </w:abstractNum>
  <w:abstractNum w:abstractNumId="14">
    <w:nsid w:val="00000010"/>
    <w:multiLevelType w:val="singleLevel"/>
    <w:tmpl w:val="00000010"/>
    <w:name w:val="WW8Num16"/>
    <w:lvl w:ilvl="0">
      <w:start w:val="1"/>
      <w:numFmt w:val="bullet"/>
      <w:lvlText w:val=""/>
      <w:lvlJc w:val="left"/>
      <w:pPr>
        <w:tabs>
          <w:tab w:val="num" w:pos="0"/>
        </w:tabs>
        <w:ind w:left="1571" w:hanging="360"/>
      </w:pPr>
      <w:rPr>
        <w:rFonts w:ascii="Symbol" w:hAnsi="Symbol" w:cs="Symbol"/>
        <w:color w:val="auto"/>
      </w:rPr>
    </w:lvl>
  </w:abstractNum>
  <w:abstractNum w:abstractNumId="15">
    <w:nsid w:val="00000011"/>
    <w:multiLevelType w:val="singleLevel"/>
    <w:tmpl w:val="00000011"/>
    <w:name w:val="WW8Num18"/>
    <w:lvl w:ilvl="0">
      <w:start w:val="1"/>
      <w:numFmt w:val="bullet"/>
      <w:lvlText w:val=""/>
      <w:lvlJc w:val="left"/>
      <w:pPr>
        <w:tabs>
          <w:tab w:val="num" w:pos="0"/>
        </w:tabs>
        <w:ind w:left="1070" w:hanging="360"/>
      </w:pPr>
      <w:rPr>
        <w:rFonts w:ascii="Symbol" w:hAnsi="Symbol" w:cs="Symbol"/>
      </w:rPr>
    </w:lvl>
  </w:abstractNum>
  <w:abstractNum w:abstractNumId="16">
    <w:nsid w:val="00000012"/>
    <w:multiLevelType w:val="singleLevel"/>
    <w:tmpl w:val="00000012"/>
    <w:name w:val="WW8Num19"/>
    <w:lvl w:ilvl="0">
      <w:start w:val="1"/>
      <w:numFmt w:val="bullet"/>
      <w:lvlText w:val=""/>
      <w:lvlJc w:val="left"/>
      <w:pPr>
        <w:tabs>
          <w:tab w:val="num" w:pos="0"/>
        </w:tabs>
        <w:ind w:left="1429" w:hanging="360"/>
      </w:pPr>
      <w:rPr>
        <w:rFonts w:ascii="Symbol" w:hAnsi="Symbol" w:cs="Symbol"/>
        <w:color w:val="auto"/>
      </w:rPr>
    </w:lvl>
  </w:abstractNum>
  <w:abstractNum w:abstractNumId="17">
    <w:nsid w:val="00000013"/>
    <w:multiLevelType w:val="multilevel"/>
    <w:tmpl w:val="00000013"/>
    <w:name w:val="WW8Num21"/>
    <w:lvl w:ilvl="0">
      <w:start w:val="1"/>
      <w:numFmt w:val="decimal"/>
      <w:lvlText w:val="%1."/>
      <w:lvlJc w:val="left"/>
      <w:pPr>
        <w:tabs>
          <w:tab w:val="num" w:pos="0"/>
        </w:tabs>
        <w:ind w:left="1080" w:hanging="360"/>
      </w:pPr>
    </w:lvl>
    <w:lvl w:ilvl="1">
      <w:start w:val="1"/>
      <w:numFmt w:val="decimal"/>
      <w:lvlText w:val="%1.%2."/>
      <w:lvlJc w:val="left"/>
      <w:pPr>
        <w:tabs>
          <w:tab w:val="num" w:pos="0"/>
        </w:tabs>
        <w:ind w:left="1440" w:hanging="720"/>
      </w:pPr>
      <w:rPr>
        <w:rFonts w:ascii="Courier New" w:hAnsi="Courier New" w:cs="Courier New"/>
      </w:rPr>
    </w:lvl>
    <w:lvl w:ilvl="2">
      <w:start w:val="1"/>
      <w:numFmt w:val="decimal"/>
      <w:lvlText w:val="%1.%2.%3."/>
      <w:lvlJc w:val="left"/>
      <w:pPr>
        <w:tabs>
          <w:tab w:val="num" w:pos="0"/>
        </w:tabs>
        <w:ind w:left="1430" w:hanging="720"/>
      </w:pPr>
      <w:rPr>
        <w:rFonts w:ascii="Wingdings" w:hAnsi="Wingdings" w:cs="Wingdings"/>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520" w:hanging="180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18">
    <w:nsid w:val="00000014"/>
    <w:multiLevelType w:val="singleLevel"/>
    <w:tmpl w:val="00000014"/>
    <w:name w:val="WW8Num22"/>
    <w:lvl w:ilvl="0">
      <w:start w:val="1"/>
      <w:numFmt w:val="decimal"/>
      <w:lvlText w:val="%1."/>
      <w:lvlJc w:val="right"/>
      <w:pPr>
        <w:tabs>
          <w:tab w:val="num" w:pos="0"/>
        </w:tabs>
        <w:ind w:left="1571" w:hanging="360"/>
      </w:pPr>
    </w:lvl>
  </w:abstractNum>
  <w:abstractNum w:abstractNumId="19">
    <w:nsid w:val="00000015"/>
    <w:multiLevelType w:val="singleLevel"/>
    <w:tmpl w:val="00000015"/>
    <w:name w:val="WW8Num23"/>
    <w:lvl w:ilvl="0">
      <w:start w:val="1"/>
      <w:numFmt w:val="decimal"/>
      <w:lvlText w:val="%1."/>
      <w:lvlJc w:val="left"/>
      <w:pPr>
        <w:tabs>
          <w:tab w:val="num" w:pos="0"/>
        </w:tabs>
        <w:ind w:left="502" w:hanging="360"/>
      </w:pPr>
    </w:lvl>
  </w:abstractNum>
  <w:abstractNum w:abstractNumId="20">
    <w:nsid w:val="00000016"/>
    <w:multiLevelType w:val="singleLevel"/>
    <w:tmpl w:val="00000016"/>
    <w:name w:val="WW8Num24"/>
    <w:lvl w:ilvl="0">
      <w:start w:val="1"/>
      <w:numFmt w:val="bullet"/>
      <w:lvlText w:val=""/>
      <w:lvlJc w:val="left"/>
      <w:pPr>
        <w:tabs>
          <w:tab w:val="num" w:pos="927"/>
        </w:tabs>
        <w:ind w:left="927" w:hanging="360"/>
      </w:pPr>
      <w:rPr>
        <w:rFonts w:ascii="Symbol" w:hAnsi="Symbol" w:cs="Symbol"/>
        <w:color w:val="auto"/>
      </w:rPr>
    </w:lvl>
  </w:abstractNum>
  <w:abstractNum w:abstractNumId="21">
    <w:nsid w:val="00000017"/>
    <w:multiLevelType w:val="multilevel"/>
    <w:tmpl w:val="00000017"/>
    <w:name w:val="WW8Num25"/>
    <w:lvl w:ilvl="0">
      <w:start w:val="3"/>
      <w:numFmt w:val="decimal"/>
      <w:lvlText w:val="%1."/>
      <w:lvlJc w:val="left"/>
      <w:pPr>
        <w:tabs>
          <w:tab w:val="num" w:pos="0"/>
        </w:tabs>
        <w:ind w:left="630" w:hanging="630"/>
      </w:pPr>
    </w:lvl>
    <w:lvl w:ilvl="1">
      <w:start w:val="2"/>
      <w:numFmt w:val="decimal"/>
      <w:lvlText w:val="%1.%2."/>
      <w:lvlJc w:val="left"/>
      <w:pPr>
        <w:tabs>
          <w:tab w:val="num" w:pos="0"/>
        </w:tabs>
        <w:ind w:left="1074" w:hanging="720"/>
      </w:pPr>
    </w:lvl>
    <w:lvl w:ilvl="2">
      <w:start w:val="6"/>
      <w:numFmt w:val="decimal"/>
      <w:lvlText w:val="%1.%2.%3."/>
      <w:lvlJc w:val="left"/>
      <w:pPr>
        <w:tabs>
          <w:tab w:val="num" w:pos="0"/>
        </w:tabs>
        <w:ind w:left="1428" w:hanging="720"/>
      </w:p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22">
    <w:nsid w:val="00000018"/>
    <w:multiLevelType w:val="singleLevel"/>
    <w:tmpl w:val="00000018"/>
    <w:name w:val="WW8Num26"/>
    <w:lvl w:ilvl="0">
      <w:start w:val="1"/>
      <w:numFmt w:val="decimal"/>
      <w:lvlText w:val="%1."/>
      <w:lvlJc w:val="left"/>
      <w:pPr>
        <w:tabs>
          <w:tab w:val="num" w:pos="0"/>
        </w:tabs>
        <w:ind w:left="720" w:hanging="360"/>
      </w:pPr>
    </w:lvl>
  </w:abstractNum>
  <w:abstractNum w:abstractNumId="23">
    <w:nsid w:val="00000019"/>
    <w:multiLevelType w:val="multilevel"/>
    <w:tmpl w:val="00000019"/>
    <w:name w:val="WW8Num27"/>
    <w:lvl w:ilvl="0">
      <w:start w:val="1"/>
      <w:numFmt w:val="decimal"/>
      <w:lvlText w:val="%1."/>
      <w:lvlJc w:val="left"/>
      <w:pPr>
        <w:tabs>
          <w:tab w:val="num" w:pos="0"/>
        </w:tabs>
        <w:ind w:left="1069" w:hanging="360"/>
      </w:pPr>
      <w:rPr>
        <w:rFonts w:ascii="Symbol" w:hAnsi="Symbol" w:cs="Symbol"/>
        <w:color w:val="auto"/>
      </w:rPr>
    </w:lvl>
    <w:lvl w:ilvl="1">
      <w:start w:val="1"/>
      <w:numFmt w:val="decimal"/>
      <w:lvlText w:val="%1.%2"/>
      <w:lvlJc w:val="left"/>
      <w:pPr>
        <w:tabs>
          <w:tab w:val="num" w:pos="0"/>
        </w:tabs>
        <w:ind w:left="1444" w:hanging="735"/>
      </w:pPr>
      <w:rPr>
        <w:rFonts w:ascii="Courier New" w:hAnsi="Courier New" w:cs="Courier New"/>
      </w:rPr>
    </w:lvl>
    <w:lvl w:ilvl="2">
      <w:start w:val="1"/>
      <w:numFmt w:val="decimal"/>
      <w:lvlText w:val="%1.%2.%3"/>
      <w:lvlJc w:val="left"/>
      <w:pPr>
        <w:tabs>
          <w:tab w:val="num" w:pos="0"/>
        </w:tabs>
        <w:ind w:left="1444" w:hanging="735"/>
      </w:pPr>
      <w:rPr>
        <w:rFonts w:ascii="Courier New" w:hAnsi="Courier New" w:cs="Courier New"/>
      </w:rPr>
    </w:lvl>
    <w:lvl w:ilvl="3">
      <w:start w:val="1"/>
      <w:numFmt w:val="decimal"/>
      <w:lvlText w:val="%1.%2.%3.%4"/>
      <w:lvlJc w:val="left"/>
      <w:pPr>
        <w:tabs>
          <w:tab w:val="num" w:pos="0"/>
        </w:tabs>
        <w:ind w:left="1789" w:hanging="1080"/>
      </w:pPr>
      <w:rPr>
        <w:rFonts w:ascii="Courier New" w:hAnsi="Courier New" w:cs="Courier New"/>
      </w:rPr>
    </w:lvl>
    <w:lvl w:ilvl="4">
      <w:start w:val="1"/>
      <w:numFmt w:val="decimal"/>
      <w:lvlText w:val="%1.%2.%3.%4.%5"/>
      <w:lvlJc w:val="left"/>
      <w:pPr>
        <w:tabs>
          <w:tab w:val="num" w:pos="0"/>
        </w:tabs>
        <w:ind w:left="1789" w:hanging="1080"/>
      </w:pPr>
      <w:rPr>
        <w:rFonts w:ascii="Courier New" w:hAnsi="Courier New" w:cs="Courier New"/>
      </w:rPr>
    </w:lvl>
    <w:lvl w:ilvl="5">
      <w:start w:val="1"/>
      <w:numFmt w:val="decimal"/>
      <w:lvlText w:val="%1.%2.%3.%4.%5.%6"/>
      <w:lvlJc w:val="left"/>
      <w:pPr>
        <w:tabs>
          <w:tab w:val="num" w:pos="0"/>
        </w:tabs>
        <w:ind w:left="2149" w:hanging="1440"/>
      </w:pPr>
      <w:rPr>
        <w:rFonts w:ascii="Courier New" w:hAnsi="Courier New" w:cs="Courier New"/>
      </w:rPr>
    </w:lvl>
    <w:lvl w:ilvl="6">
      <w:start w:val="1"/>
      <w:numFmt w:val="decimal"/>
      <w:lvlText w:val="%1.%2.%3.%4.%5.%6.%7"/>
      <w:lvlJc w:val="left"/>
      <w:pPr>
        <w:tabs>
          <w:tab w:val="num" w:pos="0"/>
        </w:tabs>
        <w:ind w:left="2149" w:hanging="1440"/>
      </w:pPr>
      <w:rPr>
        <w:rFonts w:ascii="Courier New" w:hAnsi="Courier New" w:cs="Courier New"/>
      </w:rPr>
    </w:lvl>
    <w:lvl w:ilvl="7">
      <w:start w:val="1"/>
      <w:numFmt w:val="decimal"/>
      <w:lvlText w:val="%1.%2.%3.%4.%5.%6.%7.%8"/>
      <w:lvlJc w:val="left"/>
      <w:pPr>
        <w:tabs>
          <w:tab w:val="num" w:pos="0"/>
        </w:tabs>
        <w:ind w:left="2509" w:hanging="1800"/>
      </w:pPr>
      <w:rPr>
        <w:rFonts w:ascii="Courier New" w:hAnsi="Courier New" w:cs="Courier New"/>
      </w:rPr>
    </w:lvl>
    <w:lvl w:ilvl="8">
      <w:start w:val="1"/>
      <w:numFmt w:val="decimal"/>
      <w:lvlText w:val="%1.%2.%3.%4.%5.%6.%7.%8.%9"/>
      <w:lvlJc w:val="left"/>
      <w:pPr>
        <w:tabs>
          <w:tab w:val="num" w:pos="0"/>
        </w:tabs>
        <w:ind w:left="2869" w:hanging="2160"/>
      </w:pPr>
      <w:rPr>
        <w:rFonts w:ascii="Courier New" w:hAnsi="Courier New" w:cs="Courier New"/>
      </w:rPr>
    </w:lvl>
  </w:abstractNum>
  <w:abstractNum w:abstractNumId="24">
    <w:nsid w:val="0000001A"/>
    <w:multiLevelType w:val="singleLevel"/>
    <w:tmpl w:val="0000001A"/>
    <w:name w:val="WW8Num29"/>
    <w:lvl w:ilvl="0">
      <w:start w:val="1"/>
      <w:numFmt w:val="bullet"/>
      <w:lvlText w:val=""/>
      <w:lvlJc w:val="left"/>
      <w:pPr>
        <w:tabs>
          <w:tab w:val="num" w:pos="0"/>
        </w:tabs>
        <w:ind w:left="1429" w:hanging="360"/>
      </w:pPr>
      <w:rPr>
        <w:rFonts w:ascii="Symbol" w:hAnsi="Symbol" w:cs="Symbol"/>
      </w:rPr>
    </w:lvl>
  </w:abstractNum>
  <w:abstractNum w:abstractNumId="25">
    <w:nsid w:val="0000001B"/>
    <w:multiLevelType w:val="singleLevel"/>
    <w:tmpl w:val="0000001B"/>
    <w:name w:val="WW8Num30"/>
    <w:lvl w:ilvl="0">
      <w:start w:val="1"/>
      <w:numFmt w:val="bullet"/>
      <w:lvlText w:val=""/>
      <w:lvlJc w:val="left"/>
      <w:pPr>
        <w:tabs>
          <w:tab w:val="num" w:pos="720"/>
        </w:tabs>
        <w:ind w:left="720" w:hanging="360"/>
      </w:pPr>
      <w:rPr>
        <w:rFonts w:ascii="Symbol" w:hAnsi="Symbol" w:cs="Symbol"/>
      </w:rPr>
    </w:lvl>
  </w:abstractNum>
  <w:abstractNum w:abstractNumId="26">
    <w:nsid w:val="0000001C"/>
    <w:multiLevelType w:val="singleLevel"/>
    <w:tmpl w:val="0000001C"/>
    <w:name w:val="WW8Num31"/>
    <w:lvl w:ilvl="0">
      <w:start w:val="1"/>
      <w:numFmt w:val="bullet"/>
      <w:lvlText w:val=""/>
      <w:lvlJc w:val="left"/>
      <w:pPr>
        <w:tabs>
          <w:tab w:val="num" w:pos="0"/>
        </w:tabs>
        <w:ind w:left="1070" w:hanging="360"/>
      </w:pPr>
      <w:rPr>
        <w:rFonts w:ascii="Symbol" w:hAnsi="Symbol" w:cs="Symbol"/>
        <w:color w:val="auto"/>
      </w:rPr>
    </w:lvl>
  </w:abstractNum>
  <w:abstractNum w:abstractNumId="27">
    <w:nsid w:val="0000001D"/>
    <w:multiLevelType w:val="singleLevel"/>
    <w:tmpl w:val="0000001D"/>
    <w:name w:val="WW8Num32"/>
    <w:lvl w:ilvl="0">
      <w:start w:val="1"/>
      <w:numFmt w:val="bullet"/>
      <w:lvlText w:val=""/>
      <w:lvlJc w:val="left"/>
      <w:pPr>
        <w:tabs>
          <w:tab w:val="num" w:pos="0"/>
        </w:tabs>
        <w:ind w:left="1429" w:hanging="360"/>
      </w:pPr>
      <w:rPr>
        <w:rFonts w:ascii="Symbol" w:hAnsi="Symbol" w:cs="Symbol"/>
      </w:rPr>
    </w:lvl>
  </w:abstractNum>
  <w:abstractNum w:abstractNumId="28">
    <w:nsid w:val="0000001E"/>
    <w:multiLevelType w:val="singleLevel"/>
    <w:tmpl w:val="0000001E"/>
    <w:name w:val="WW8Num33"/>
    <w:lvl w:ilvl="0">
      <w:start w:val="1"/>
      <w:numFmt w:val="bullet"/>
      <w:lvlText w:val=""/>
      <w:lvlJc w:val="left"/>
      <w:pPr>
        <w:tabs>
          <w:tab w:val="num" w:pos="0"/>
        </w:tabs>
        <w:ind w:left="1429" w:hanging="360"/>
      </w:pPr>
      <w:rPr>
        <w:rFonts w:ascii="Symbol" w:hAnsi="Symbol" w:cs="Times New Roman"/>
        <w:b w:val="0"/>
        <w:color w:val="auto"/>
      </w:rPr>
    </w:lvl>
  </w:abstractNum>
  <w:abstractNum w:abstractNumId="29">
    <w:nsid w:val="0000001F"/>
    <w:multiLevelType w:val="singleLevel"/>
    <w:tmpl w:val="0000001F"/>
    <w:name w:val="WW8Num34"/>
    <w:lvl w:ilvl="0">
      <w:start w:val="1"/>
      <w:numFmt w:val="decimal"/>
      <w:lvlText w:val="%1."/>
      <w:lvlJc w:val="left"/>
      <w:pPr>
        <w:tabs>
          <w:tab w:val="num" w:pos="0"/>
        </w:tabs>
        <w:ind w:left="720" w:hanging="360"/>
      </w:pPr>
    </w:lvl>
  </w:abstractNum>
  <w:abstractNum w:abstractNumId="30">
    <w:nsid w:val="00000020"/>
    <w:multiLevelType w:val="singleLevel"/>
    <w:tmpl w:val="00000020"/>
    <w:name w:val="WW8Num35"/>
    <w:lvl w:ilvl="0">
      <w:start w:val="1"/>
      <w:numFmt w:val="bullet"/>
      <w:lvlText w:val=""/>
      <w:lvlJc w:val="left"/>
      <w:pPr>
        <w:tabs>
          <w:tab w:val="num" w:pos="0"/>
        </w:tabs>
        <w:ind w:left="1429" w:hanging="360"/>
      </w:pPr>
      <w:rPr>
        <w:rFonts w:ascii="Symbol" w:hAnsi="Symbol" w:cs="Symbol"/>
        <w:color w:val="auto"/>
      </w:rPr>
    </w:lvl>
  </w:abstractNum>
  <w:abstractNum w:abstractNumId="31">
    <w:nsid w:val="00000021"/>
    <w:multiLevelType w:val="singleLevel"/>
    <w:tmpl w:val="00000021"/>
    <w:name w:val="WW8Num36"/>
    <w:lvl w:ilvl="0">
      <w:start w:val="1"/>
      <w:numFmt w:val="bullet"/>
      <w:lvlText w:val=""/>
      <w:lvlJc w:val="left"/>
      <w:pPr>
        <w:tabs>
          <w:tab w:val="num" w:pos="0"/>
        </w:tabs>
        <w:ind w:left="1429" w:hanging="360"/>
      </w:pPr>
      <w:rPr>
        <w:rFonts w:ascii="Symbol" w:hAnsi="Symbol" w:cs="Symbol"/>
      </w:rPr>
    </w:lvl>
  </w:abstractNum>
  <w:abstractNum w:abstractNumId="32">
    <w:nsid w:val="00000022"/>
    <w:multiLevelType w:val="singleLevel"/>
    <w:tmpl w:val="00000022"/>
    <w:name w:val="WW8Num37"/>
    <w:lvl w:ilvl="0">
      <w:start w:val="1"/>
      <w:numFmt w:val="decimal"/>
      <w:lvlText w:val="%1."/>
      <w:lvlJc w:val="left"/>
      <w:pPr>
        <w:tabs>
          <w:tab w:val="num" w:pos="0"/>
        </w:tabs>
        <w:ind w:left="720" w:hanging="360"/>
      </w:pPr>
    </w:lvl>
  </w:abstractNum>
  <w:abstractNum w:abstractNumId="33">
    <w:nsid w:val="00000023"/>
    <w:multiLevelType w:val="singleLevel"/>
    <w:tmpl w:val="00000023"/>
    <w:name w:val="WW8Num39"/>
    <w:lvl w:ilvl="0">
      <w:start w:val="1"/>
      <w:numFmt w:val="bullet"/>
      <w:lvlText w:val=""/>
      <w:lvlJc w:val="left"/>
      <w:pPr>
        <w:tabs>
          <w:tab w:val="num" w:pos="0"/>
        </w:tabs>
        <w:ind w:left="1429" w:hanging="360"/>
      </w:pPr>
      <w:rPr>
        <w:rFonts w:ascii="Symbol" w:hAnsi="Symbol" w:cs="Symbol"/>
      </w:rPr>
    </w:lvl>
  </w:abstractNum>
  <w:abstractNum w:abstractNumId="34">
    <w:nsid w:val="00000024"/>
    <w:multiLevelType w:val="multilevel"/>
    <w:tmpl w:val="00000024"/>
    <w:name w:val="WW8Num40"/>
    <w:lvl w:ilvl="0">
      <w:start w:val="1"/>
      <w:numFmt w:val="bullet"/>
      <w:lvlText w:val=""/>
      <w:lvlJc w:val="left"/>
      <w:pPr>
        <w:tabs>
          <w:tab w:val="num" w:pos="0"/>
        </w:tabs>
        <w:ind w:left="1429" w:hanging="360"/>
      </w:pPr>
      <w:rPr>
        <w:rFonts w:ascii="Symbol" w:hAnsi="Symbol" w:cs="Symbol"/>
        <w:color w:val="auto"/>
      </w:rPr>
    </w:lvl>
    <w:lvl w:ilvl="1">
      <w:start w:val="1"/>
      <w:numFmt w:val="bullet"/>
      <w:lvlText w:val=""/>
      <w:lvlJc w:val="left"/>
      <w:pPr>
        <w:tabs>
          <w:tab w:val="num" w:pos="0"/>
        </w:tabs>
        <w:ind w:left="1070" w:hanging="360"/>
      </w:pPr>
      <w:rPr>
        <w:rFonts w:ascii="Symbol" w:hAnsi="Symbol" w:cs="Symbol"/>
        <w:color w:val="auto"/>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color w:val="auto"/>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color w:val="auto"/>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35">
    <w:nsid w:val="00000025"/>
    <w:multiLevelType w:val="singleLevel"/>
    <w:tmpl w:val="00000025"/>
    <w:name w:val="WW8Num41"/>
    <w:lvl w:ilvl="0">
      <w:start w:val="1"/>
      <w:numFmt w:val="bullet"/>
      <w:lvlText w:val=""/>
      <w:lvlJc w:val="left"/>
      <w:pPr>
        <w:tabs>
          <w:tab w:val="num" w:pos="0"/>
        </w:tabs>
        <w:ind w:left="1429" w:hanging="360"/>
      </w:pPr>
      <w:rPr>
        <w:rFonts w:ascii="Symbol" w:hAnsi="Symbol" w:cs="Symbol"/>
        <w:color w:val="auto"/>
      </w:rPr>
    </w:lvl>
  </w:abstractNum>
  <w:abstractNum w:abstractNumId="36">
    <w:nsid w:val="00000026"/>
    <w:multiLevelType w:val="singleLevel"/>
    <w:tmpl w:val="00000026"/>
    <w:name w:val="WW8Num42"/>
    <w:lvl w:ilvl="0">
      <w:start w:val="1"/>
      <w:numFmt w:val="bullet"/>
      <w:lvlText w:val=""/>
      <w:lvlJc w:val="left"/>
      <w:pPr>
        <w:tabs>
          <w:tab w:val="num" w:pos="0"/>
        </w:tabs>
        <w:ind w:left="1429" w:hanging="360"/>
      </w:pPr>
      <w:rPr>
        <w:rFonts w:ascii="Symbol" w:hAnsi="Symbol" w:cs="Symbol"/>
        <w:color w:val="auto"/>
      </w:rPr>
    </w:lvl>
  </w:abstractNum>
  <w:abstractNum w:abstractNumId="37">
    <w:nsid w:val="00000027"/>
    <w:multiLevelType w:val="singleLevel"/>
    <w:tmpl w:val="00000027"/>
    <w:name w:val="WW8Num43"/>
    <w:lvl w:ilvl="0">
      <w:start w:val="1"/>
      <w:numFmt w:val="bullet"/>
      <w:lvlText w:val=""/>
      <w:lvlJc w:val="left"/>
      <w:pPr>
        <w:tabs>
          <w:tab w:val="num" w:pos="0"/>
        </w:tabs>
        <w:ind w:left="1429" w:hanging="360"/>
      </w:pPr>
      <w:rPr>
        <w:rFonts w:ascii="Symbol" w:hAnsi="Symbol" w:cs="Symbol"/>
      </w:rPr>
    </w:lvl>
  </w:abstractNum>
  <w:abstractNum w:abstractNumId="38">
    <w:nsid w:val="00000028"/>
    <w:multiLevelType w:val="singleLevel"/>
    <w:tmpl w:val="00000028"/>
    <w:name w:val="WW8Num44"/>
    <w:lvl w:ilvl="0">
      <w:start w:val="1"/>
      <w:numFmt w:val="bullet"/>
      <w:lvlText w:val=""/>
      <w:lvlJc w:val="left"/>
      <w:pPr>
        <w:tabs>
          <w:tab w:val="num" w:pos="0"/>
        </w:tabs>
        <w:ind w:left="1287" w:hanging="360"/>
      </w:pPr>
      <w:rPr>
        <w:rFonts w:ascii="Symbol" w:hAnsi="Symbol" w:cs="Symbol"/>
        <w:color w:val="auto"/>
      </w:rPr>
    </w:lvl>
  </w:abstractNum>
  <w:abstractNum w:abstractNumId="39">
    <w:nsid w:val="00000029"/>
    <w:multiLevelType w:val="singleLevel"/>
    <w:tmpl w:val="00000029"/>
    <w:name w:val="WW8Num45"/>
    <w:lvl w:ilvl="0">
      <w:start w:val="1"/>
      <w:numFmt w:val="bullet"/>
      <w:lvlText w:val=""/>
      <w:lvlJc w:val="left"/>
      <w:pPr>
        <w:tabs>
          <w:tab w:val="num" w:pos="0"/>
        </w:tabs>
        <w:ind w:left="720" w:hanging="360"/>
      </w:pPr>
      <w:rPr>
        <w:rFonts w:ascii="Symbol" w:hAnsi="Symbol" w:cs="Symbol"/>
        <w:color w:val="auto"/>
      </w:rPr>
    </w:lvl>
  </w:abstractNum>
  <w:abstractNum w:abstractNumId="40">
    <w:nsid w:val="0000002A"/>
    <w:multiLevelType w:val="singleLevel"/>
    <w:tmpl w:val="0000002A"/>
    <w:name w:val="WW8Num46"/>
    <w:lvl w:ilvl="0">
      <w:start w:val="1"/>
      <w:numFmt w:val="bullet"/>
      <w:lvlText w:val=""/>
      <w:lvlJc w:val="left"/>
      <w:pPr>
        <w:tabs>
          <w:tab w:val="num" w:pos="0"/>
        </w:tabs>
        <w:ind w:left="1429" w:hanging="360"/>
      </w:pPr>
      <w:rPr>
        <w:rFonts w:ascii="Symbol" w:hAnsi="Symbol" w:cs="Symbol"/>
        <w:color w:val="auto"/>
      </w:rPr>
    </w:lvl>
  </w:abstractNum>
  <w:abstractNum w:abstractNumId="41">
    <w:nsid w:val="0000002B"/>
    <w:multiLevelType w:val="singleLevel"/>
    <w:tmpl w:val="0000002B"/>
    <w:name w:val="WW8Num47"/>
    <w:lvl w:ilvl="0">
      <w:start w:val="1"/>
      <w:numFmt w:val="bullet"/>
      <w:lvlText w:val="‒"/>
      <w:lvlJc w:val="left"/>
      <w:pPr>
        <w:tabs>
          <w:tab w:val="num" w:pos="0"/>
        </w:tabs>
        <w:ind w:left="1429" w:hanging="360"/>
      </w:pPr>
      <w:rPr>
        <w:rFonts w:ascii="Times New Roman" w:hAnsi="Times New Roman" w:cs="Symbol"/>
        <w:color w:val="auto"/>
      </w:rPr>
    </w:lvl>
  </w:abstractNum>
  <w:abstractNum w:abstractNumId="42">
    <w:nsid w:val="0000002C"/>
    <w:multiLevelType w:val="singleLevel"/>
    <w:tmpl w:val="0000002C"/>
    <w:name w:val="WW8Num48"/>
    <w:lvl w:ilvl="0">
      <w:start w:val="1"/>
      <w:numFmt w:val="bullet"/>
      <w:lvlText w:val=""/>
      <w:lvlJc w:val="left"/>
      <w:pPr>
        <w:tabs>
          <w:tab w:val="num" w:pos="1070"/>
        </w:tabs>
        <w:ind w:left="1070" w:hanging="360"/>
      </w:pPr>
      <w:rPr>
        <w:rFonts w:ascii="Symbol" w:hAnsi="Symbol" w:cs="Symbol"/>
        <w:color w:val="auto"/>
      </w:rPr>
    </w:lvl>
  </w:abstractNum>
  <w:abstractNum w:abstractNumId="43">
    <w:nsid w:val="0000002D"/>
    <w:multiLevelType w:val="singleLevel"/>
    <w:tmpl w:val="0000002D"/>
    <w:name w:val="WW8Num49"/>
    <w:lvl w:ilvl="0">
      <w:start w:val="1"/>
      <w:numFmt w:val="bullet"/>
      <w:lvlText w:val=""/>
      <w:lvlJc w:val="left"/>
      <w:pPr>
        <w:tabs>
          <w:tab w:val="num" w:pos="0"/>
        </w:tabs>
        <w:ind w:left="1070" w:hanging="360"/>
      </w:pPr>
      <w:rPr>
        <w:rFonts w:ascii="Symbol" w:hAnsi="Symbol" w:cs="Symbol"/>
      </w:rPr>
    </w:lvl>
  </w:abstractNum>
  <w:abstractNum w:abstractNumId="44">
    <w:nsid w:val="0000002E"/>
    <w:multiLevelType w:val="singleLevel"/>
    <w:tmpl w:val="0000002E"/>
    <w:name w:val="WW8Num50"/>
    <w:lvl w:ilvl="0">
      <w:numFmt w:val="bullet"/>
      <w:lvlText w:val="•"/>
      <w:lvlJc w:val="left"/>
      <w:pPr>
        <w:tabs>
          <w:tab w:val="num" w:pos="0"/>
        </w:tabs>
        <w:ind w:left="0" w:firstLine="0"/>
      </w:pPr>
      <w:rPr>
        <w:rFonts w:ascii="Times New Roman" w:hAnsi="Times New Roman" w:cs="Symbol"/>
        <w:color w:val="auto"/>
      </w:rPr>
    </w:lvl>
  </w:abstractNum>
  <w:abstractNum w:abstractNumId="45">
    <w:nsid w:val="0000002F"/>
    <w:multiLevelType w:val="singleLevel"/>
    <w:tmpl w:val="0000002F"/>
    <w:name w:val="WW8Num51"/>
    <w:lvl w:ilvl="0">
      <w:numFmt w:val="bullet"/>
      <w:lvlText w:val="-"/>
      <w:lvlJc w:val="left"/>
      <w:pPr>
        <w:tabs>
          <w:tab w:val="num" w:pos="0"/>
        </w:tabs>
        <w:ind w:left="0" w:firstLine="0"/>
      </w:pPr>
      <w:rPr>
        <w:rFonts w:ascii="Times New Roman" w:hAnsi="Times New Roman" w:cs="Symbol"/>
        <w:color w:val="auto"/>
      </w:rPr>
    </w:lvl>
  </w:abstractNum>
  <w:abstractNum w:abstractNumId="46">
    <w:nsid w:val="00000030"/>
    <w:multiLevelType w:val="singleLevel"/>
    <w:tmpl w:val="00000030"/>
    <w:name w:val="WW8Num52"/>
    <w:lvl w:ilvl="0">
      <w:numFmt w:val="bullet"/>
      <w:lvlText w:val="-"/>
      <w:lvlJc w:val="left"/>
      <w:pPr>
        <w:tabs>
          <w:tab w:val="num" w:pos="0"/>
        </w:tabs>
        <w:ind w:left="0" w:firstLine="0"/>
      </w:pPr>
      <w:rPr>
        <w:rFonts w:ascii="Times New Roman" w:hAnsi="Times New Roman" w:cs="Symbol"/>
        <w:color w:val="auto"/>
      </w:rPr>
    </w:lvl>
  </w:abstractNum>
  <w:abstractNum w:abstractNumId="47">
    <w:nsid w:val="00000031"/>
    <w:multiLevelType w:val="singleLevel"/>
    <w:tmpl w:val="00000031"/>
    <w:name w:val="WW8Num53"/>
    <w:lvl w:ilvl="0">
      <w:numFmt w:val="bullet"/>
      <w:lvlText w:val="-"/>
      <w:lvlJc w:val="left"/>
      <w:pPr>
        <w:tabs>
          <w:tab w:val="num" w:pos="0"/>
        </w:tabs>
        <w:ind w:left="0" w:firstLine="0"/>
      </w:pPr>
      <w:rPr>
        <w:rFonts w:ascii="Times New Roman" w:hAnsi="Times New Roman" w:cs="Symbol"/>
        <w:color w:val="auto"/>
      </w:rPr>
    </w:lvl>
  </w:abstractNum>
  <w:abstractNum w:abstractNumId="48">
    <w:nsid w:val="00000032"/>
    <w:multiLevelType w:val="multilevel"/>
    <w:tmpl w:val="00000032"/>
    <w:name w:val="WW8Num54"/>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49">
    <w:nsid w:val="00000033"/>
    <w:multiLevelType w:val="multilevel"/>
    <w:tmpl w:val="00000033"/>
    <w:name w:val="WW8Num55"/>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50">
    <w:nsid w:val="00000034"/>
    <w:multiLevelType w:val="multilevel"/>
    <w:tmpl w:val="00000034"/>
    <w:name w:val="WW8Num56"/>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51">
    <w:nsid w:val="00000035"/>
    <w:multiLevelType w:val="multilevel"/>
    <w:tmpl w:val="00000035"/>
    <w:name w:val="WW8Num57"/>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52">
    <w:nsid w:val="00000036"/>
    <w:multiLevelType w:val="multilevel"/>
    <w:tmpl w:val="00000036"/>
    <w:name w:val="WW8Num58"/>
    <w:lvl w:ilvl="0">
      <w:start w:val="1"/>
      <w:numFmt w:val="bullet"/>
      <w:suff w:val="nothing"/>
      <w:lvlText w:val=""/>
      <w:lvlJc w:val="left"/>
      <w:pPr>
        <w:tabs>
          <w:tab w:val="num" w:pos="0"/>
        </w:tabs>
        <w:ind w:left="707" w:firstLine="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53">
    <w:nsid w:val="00000037"/>
    <w:multiLevelType w:val="multilevel"/>
    <w:tmpl w:val="00000037"/>
    <w:name w:val="WW8Num59"/>
    <w:lvl w:ilvl="0">
      <w:start w:val="1"/>
      <w:numFmt w:val="bullet"/>
      <w:suff w:val="nothing"/>
      <w:lvlText w:val=""/>
      <w:lvlJc w:val="left"/>
      <w:pPr>
        <w:tabs>
          <w:tab w:val="num" w:pos="0"/>
        </w:tabs>
        <w:ind w:left="707" w:firstLine="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54">
    <w:nsid w:val="00000038"/>
    <w:multiLevelType w:val="multilevel"/>
    <w:tmpl w:val="00000038"/>
    <w:name w:val="WW8Num60"/>
    <w:lvl w:ilvl="0">
      <w:start w:val="1"/>
      <w:numFmt w:val="bullet"/>
      <w:suff w:val="nothing"/>
      <w:lvlText w:val=""/>
      <w:lvlJc w:val="left"/>
      <w:pPr>
        <w:tabs>
          <w:tab w:val="num" w:pos="0"/>
        </w:tabs>
        <w:ind w:left="707" w:firstLine="0"/>
      </w:pPr>
      <w:rPr>
        <w:rFonts w:ascii="Symbol" w:hAnsi="Symbol" w:cs="Times New Roman"/>
      </w:rPr>
    </w:lvl>
    <w:lvl w:ilvl="1">
      <w:start w:val="1"/>
      <w:numFmt w:val="bullet"/>
      <w:lvlText w:val=""/>
      <w:lvlJc w:val="left"/>
      <w:pPr>
        <w:tabs>
          <w:tab w:val="num" w:pos="1414"/>
        </w:tabs>
        <w:ind w:left="1414" w:hanging="283"/>
      </w:pPr>
      <w:rPr>
        <w:rFonts w:ascii="Symbol" w:hAnsi="Symbol" w:cs="Times New Roman"/>
      </w:rPr>
    </w:lvl>
    <w:lvl w:ilvl="2">
      <w:start w:val="1"/>
      <w:numFmt w:val="bullet"/>
      <w:lvlText w:val=""/>
      <w:lvlJc w:val="left"/>
      <w:pPr>
        <w:tabs>
          <w:tab w:val="num" w:pos="2121"/>
        </w:tabs>
        <w:ind w:left="2121" w:hanging="283"/>
      </w:pPr>
      <w:rPr>
        <w:rFonts w:ascii="Symbol" w:hAnsi="Symbol" w:cs="Times New Roman"/>
      </w:rPr>
    </w:lvl>
    <w:lvl w:ilvl="3">
      <w:start w:val="1"/>
      <w:numFmt w:val="bullet"/>
      <w:lvlText w:val=""/>
      <w:lvlJc w:val="left"/>
      <w:pPr>
        <w:tabs>
          <w:tab w:val="num" w:pos="2828"/>
        </w:tabs>
        <w:ind w:left="2828" w:hanging="283"/>
      </w:pPr>
      <w:rPr>
        <w:rFonts w:ascii="Symbol" w:hAnsi="Symbol" w:cs="Times New Roman"/>
      </w:rPr>
    </w:lvl>
    <w:lvl w:ilvl="4">
      <w:start w:val="1"/>
      <w:numFmt w:val="bullet"/>
      <w:lvlText w:val=""/>
      <w:lvlJc w:val="left"/>
      <w:pPr>
        <w:tabs>
          <w:tab w:val="num" w:pos="3535"/>
        </w:tabs>
        <w:ind w:left="3535" w:hanging="283"/>
      </w:pPr>
      <w:rPr>
        <w:rFonts w:ascii="Symbol" w:hAnsi="Symbol" w:cs="Times New Roman"/>
      </w:rPr>
    </w:lvl>
    <w:lvl w:ilvl="5">
      <w:start w:val="1"/>
      <w:numFmt w:val="bullet"/>
      <w:lvlText w:val=""/>
      <w:lvlJc w:val="left"/>
      <w:pPr>
        <w:tabs>
          <w:tab w:val="num" w:pos="4242"/>
        </w:tabs>
        <w:ind w:left="4242" w:hanging="283"/>
      </w:pPr>
      <w:rPr>
        <w:rFonts w:ascii="Symbol" w:hAnsi="Symbol" w:cs="Times New Roman"/>
      </w:rPr>
    </w:lvl>
    <w:lvl w:ilvl="6">
      <w:start w:val="1"/>
      <w:numFmt w:val="bullet"/>
      <w:lvlText w:val=""/>
      <w:lvlJc w:val="left"/>
      <w:pPr>
        <w:tabs>
          <w:tab w:val="num" w:pos="4949"/>
        </w:tabs>
        <w:ind w:left="4949" w:hanging="283"/>
      </w:pPr>
      <w:rPr>
        <w:rFonts w:ascii="Symbol" w:hAnsi="Symbol" w:cs="Times New Roman"/>
      </w:rPr>
    </w:lvl>
    <w:lvl w:ilvl="7">
      <w:start w:val="1"/>
      <w:numFmt w:val="bullet"/>
      <w:lvlText w:val=""/>
      <w:lvlJc w:val="left"/>
      <w:pPr>
        <w:tabs>
          <w:tab w:val="num" w:pos="5656"/>
        </w:tabs>
        <w:ind w:left="5656" w:hanging="283"/>
      </w:pPr>
      <w:rPr>
        <w:rFonts w:ascii="Symbol" w:hAnsi="Symbol" w:cs="Times New Roman"/>
      </w:rPr>
    </w:lvl>
    <w:lvl w:ilvl="8">
      <w:start w:val="1"/>
      <w:numFmt w:val="bullet"/>
      <w:lvlText w:val=""/>
      <w:lvlJc w:val="left"/>
      <w:pPr>
        <w:tabs>
          <w:tab w:val="num" w:pos="6363"/>
        </w:tabs>
        <w:ind w:left="6363" w:hanging="283"/>
      </w:pPr>
      <w:rPr>
        <w:rFonts w:ascii="Symbol" w:hAnsi="Symbol" w:cs="Times New Roman"/>
      </w:rPr>
    </w:lvl>
  </w:abstractNum>
  <w:abstractNum w:abstractNumId="55">
    <w:nsid w:val="00000039"/>
    <w:multiLevelType w:val="multilevel"/>
    <w:tmpl w:val="00000039"/>
    <w:name w:val="WW8Num6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6">
    <w:nsid w:val="0000003B"/>
    <w:multiLevelType w:val="multilevel"/>
    <w:tmpl w:val="0000003B"/>
    <w:name w:val="WW8Num6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C"/>
    <w:multiLevelType w:val="multilevel"/>
    <w:tmpl w:val="0000003C"/>
    <w:name w:val="WW8Num6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D"/>
    <w:multiLevelType w:val="multilevel"/>
    <w:tmpl w:val="0000003D"/>
    <w:name w:val="WW8Num6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E"/>
    <w:multiLevelType w:val="multilevel"/>
    <w:tmpl w:val="0000003E"/>
    <w:name w:val="WW8Num6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F"/>
    <w:multiLevelType w:val="multilevel"/>
    <w:tmpl w:val="0000003F"/>
    <w:name w:val="WW8Num6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6"/>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1">
    <w:nsid w:val="00000040"/>
    <w:multiLevelType w:val="multilevel"/>
    <w:tmpl w:val="00000040"/>
    <w:name w:val="WW8Num79"/>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2">
    <w:nsid w:val="00000041"/>
    <w:multiLevelType w:val="multilevel"/>
    <w:tmpl w:val="00000041"/>
    <w:name w:val="WW8Num80"/>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3">
    <w:nsid w:val="00000042"/>
    <w:multiLevelType w:val="multilevel"/>
    <w:tmpl w:val="00000042"/>
    <w:name w:val="WW8Num81"/>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4">
    <w:nsid w:val="00000043"/>
    <w:multiLevelType w:val="multilevel"/>
    <w:tmpl w:val="00000043"/>
    <w:name w:val="WW8Num82"/>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5">
    <w:nsid w:val="00000044"/>
    <w:multiLevelType w:val="multilevel"/>
    <w:tmpl w:val="00000044"/>
    <w:name w:val="WW8Num83"/>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6">
    <w:nsid w:val="00000045"/>
    <w:multiLevelType w:val="multilevel"/>
    <w:tmpl w:val="00000045"/>
    <w:name w:val="WW8Num84"/>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7">
    <w:nsid w:val="00000046"/>
    <w:multiLevelType w:val="multilevel"/>
    <w:tmpl w:val="00000046"/>
    <w:name w:val="WW8Num85"/>
    <w:lvl w:ilvl="0">
      <w:start w:val="4"/>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8">
    <w:nsid w:val="00000047"/>
    <w:multiLevelType w:val="multilevel"/>
    <w:tmpl w:val="00000047"/>
    <w:name w:val="WW8Num87"/>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9">
    <w:nsid w:val="00000048"/>
    <w:multiLevelType w:val="multilevel"/>
    <w:tmpl w:val="00000048"/>
    <w:name w:val="WW8Num88"/>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0">
    <w:nsid w:val="00000049"/>
    <w:multiLevelType w:val="multilevel"/>
    <w:tmpl w:val="00000049"/>
    <w:name w:val="WW8Num89"/>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1">
    <w:nsid w:val="0000004A"/>
    <w:multiLevelType w:val="multilevel"/>
    <w:tmpl w:val="0000004A"/>
    <w:name w:val="WW8Num90"/>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2">
    <w:nsid w:val="0000004B"/>
    <w:multiLevelType w:val="multilevel"/>
    <w:tmpl w:val="0000004B"/>
    <w:name w:val="WW8Num91"/>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3">
    <w:nsid w:val="0000004C"/>
    <w:multiLevelType w:val="multilevel"/>
    <w:tmpl w:val="0000004C"/>
    <w:name w:val="WW8Num93"/>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4">
    <w:nsid w:val="0000004D"/>
    <w:multiLevelType w:val="multilevel"/>
    <w:tmpl w:val="0000004D"/>
    <w:name w:val="WW8Num94"/>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5">
    <w:nsid w:val="0000004E"/>
    <w:multiLevelType w:val="multilevel"/>
    <w:tmpl w:val="0000004E"/>
    <w:name w:val="WW8Num95"/>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6">
    <w:nsid w:val="0000004F"/>
    <w:multiLevelType w:val="multilevel"/>
    <w:tmpl w:val="0000004F"/>
    <w:name w:val="WW8Num96"/>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7">
    <w:nsid w:val="00000050"/>
    <w:multiLevelType w:val="multilevel"/>
    <w:tmpl w:val="00000050"/>
    <w:name w:val="WW8Num97"/>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8">
    <w:nsid w:val="00000051"/>
    <w:multiLevelType w:val="multilevel"/>
    <w:tmpl w:val="00000051"/>
    <w:name w:val="WW8Num98"/>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9">
    <w:nsid w:val="00000052"/>
    <w:multiLevelType w:val="multilevel"/>
    <w:tmpl w:val="00000052"/>
    <w:name w:val="WW8Num99"/>
    <w:lvl w:ilvl="0">
      <w:start w:val="4"/>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0">
    <w:nsid w:val="00000053"/>
    <w:multiLevelType w:val="multilevel"/>
    <w:tmpl w:val="00000053"/>
    <w:name w:val="WW8Num100"/>
    <w:lvl w:ilvl="0">
      <w:start w:val="5"/>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1">
    <w:nsid w:val="00000054"/>
    <w:multiLevelType w:val="multilevel"/>
    <w:tmpl w:val="00000054"/>
    <w:name w:val="WW8Num101"/>
    <w:lvl w:ilvl="0">
      <w:start w:val="6"/>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2">
    <w:nsid w:val="00000055"/>
    <w:multiLevelType w:val="multilevel"/>
    <w:tmpl w:val="00000055"/>
    <w:name w:val="WW8Num103"/>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3">
    <w:nsid w:val="00000056"/>
    <w:multiLevelType w:val="multilevel"/>
    <w:tmpl w:val="00000056"/>
    <w:name w:val="WW8Num104"/>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4">
    <w:nsid w:val="00000057"/>
    <w:multiLevelType w:val="multilevel"/>
    <w:tmpl w:val="00000057"/>
    <w:name w:val="WW8Num105"/>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5">
    <w:nsid w:val="00000058"/>
    <w:multiLevelType w:val="multilevel"/>
    <w:tmpl w:val="00000058"/>
    <w:name w:val="WW8Num106"/>
    <w:lvl w:ilvl="0">
      <w:start w:val="4"/>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6">
    <w:nsid w:val="00000059"/>
    <w:multiLevelType w:val="multilevel"/>
    <w:tmpl w:val="00000059"/>
    <w:name w:val="WW8Num107"/>
    <w:lvl w:ilvl="0">
      <w:start w:val="6"/>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7">
    <w:nsid w:val="0000005A"/>
    <w:multiLevelType w:val="multilevel"/>
    <w:tmpl w:val="0000005A"/>
    <w:name w:val="WW8Num109"/>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0000005B"/>
    <w:multiLevelType w:val="multilevel"/>
    <w:tmpl w:val="0000005B"/>
    <w:name w:val="WW8Num110"/>
    <w:lvl w:ilvl="0">
      <w:start w:val="1"/>
      <w:numFmt w:val="decimal"/>
      <w:lvlText w:val="%1."/>
      <w:lvlJc w:val="left"/>
      <w:pPr>
        <w:tabs>
          <w:tab w:val="num" w:pos="720"/>
        </w:tabs>
        <w:ind w:left="720" w:hanging="360"/>
      </w:pPr>
      <w:rPr>
        <w:rFonts w:ascii="Symbol" w:hAnsi="Symbol" w:cs="Symbol"/>
        <w:color w:val="auto"/>
      </w:rPr>
    </w:lvl>
    <w:lvl w:ilvl="1">
      <w:start w:val="1"/>
      <w:numFmt w:val="decimal"/>
      <w:lvlText w:val="%1.%2."/>
      <w:lvlJc w:val="left"/>
      <w:pPr>
        <w:tabs>
          <w:tab w:val="num" w:pos="0"/>
        </w:tabs>
        <w:ind w:left="1200" w:hanging="750"/>
      </w:pPr>
    </w:lvl>
    <w:lvl w:ilvl="2">
      <w:start w:val="6"/>
      <w:numFmt w:val="decimal"/>
      <w:lvlText w:val="%1.%2.%3."/>
      <w:lvlJc w:val="left"/>
      <w:pPr>
        <w:tabs>
          <w:tab w:val="num" w:pos="0"/>
        </w:tabs>
        <w:ind w:left="1290" w:hanging="750"/>
      </w:pPr>
    </w:lvl>
    <w:lvl w:ilvl="3">
      <w:start w:val="1"/>
      <w:numFmt w:val="decimal"/>
      <w:lvlText w:val="%1.%2.%3.%4."/>
      <w:lvlJc w:val="left"/>
      <w:pPr>
        <w:tabs>
          <w:tab w:val="num" w:pos="0"/>
        </w:tabs>
        <w:ind w:left="171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250" w:hanging="1440"/>
      </w:pPr>
    </w:lvl>
    <w:lvl w:ilvl="6">
      <w:start w:val="1"/>
      <w:numFmt w:val="decimal"/>
      <w:lvlText w:val="%1.%2.%3.%4.%5.%6.%7."/>
      <w:lvlJc w:val="left"/>
      <w:pPr>
        <w:tabs>
          <w:tab w:val="num" w:pos="0"/>
        </w:tabs>
        <w:ind w:left="2700" w:hanging="1800"/>
      </w:pPr>
    </w:lvl>
    <w:lvl w:ilvl="7">
      <w:start w:val="1"/>
      <w:numFmt w:val="decimal"/>
      <w:lvlText w:val="%1.%2.%3.%4.%5.%6.%7.%8."/>
      <w:lvlJc w:val="left"/>
      <w:pPr>
        <w:tabs>
          <w:tab w:val="num" w:pos="0"/>
        </w:tabs>
        <w:ind w:left="2790" w:hanging="1800"/>
      </w:pPr>
    </w:lvl>
    <w:lvl w:ilvl="8">
      <w:start w:val="1"/>
      <w:numFmt w:val="decimal"/>
      <w:lvlText w:val="%1.%2.%3.%4.%5.%6.%7.%8.%9."/>
      <w:lvlJc w:val="left"/>
      <w:pPr>
        <w:tabs>
          <w:tab w:val="num" w:pos="0"/>
        </w:tabs>
        <w:ind w:left="3240" w:hanging="2160"/>
      </w:pPr>
    </w:lvl>
  </w:abstractNum>
  <w:abstractNum w:abstractNumId="89">
    <w:nsid w:val="0000005C"/>
    <w:multiLevelType w:val="multilevel"/>
    <w:tmpl w:val="0000005C"/>
    <w:name w:val="WW8Num111"/>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0000005D"/>
    <w:multiLevelType w:val="multilevel"/>
    <w:tmpl w:val="0000005D"/>
    <w:name w:val="WW8Num112"/>
    <w:lvl w:ilvl="0">
      <w:start w:val="1"/>
      <w:numFmt w:val="decimal"/>
      <w:lvlText w:val="%1."/>
      <w:lvlJc w:val="left"/>
      <w:pPr>
        <w:tabs>
          <w:tab w:val="num" w:pos="720"/>
        </w:tabs>
        <w:ind w:left="720" w:hanging="360"/>
      </w:pPr>
      <w:rPr>
        <w:rFonts w:ascii="Symbol" w:hAnsi="Symbol" w:cs="Symbol"/>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nsid w:val="00126D60"/>
    <w:multiLevelType w:val="hybridMultilevel"/>
    <w:tmpl w:val="958A6D4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002C5313"/>
    <w:multiLevelType w:val="hybridMultilevel"/>
    <w:tmpl w:val="B344C84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00310D96"/>
    <w:multiLevelType w:val="hybridMultilevel"/>
    <w:tmpl w:val="E85E20D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00695FAD"/>
    <w:multiLevelType w:val="hybridMultilevel"/>
    <w:tmpl w:val="8438C77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01042CB6"/>
    <w:multiLevelType w:val="hybridMultilevel"/>
    <w:tmpl w:val="DFEC106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014C6DCF"/>
    <w:multiLevelType w:val="hybridMultilevel"/>
    <w:tmpl w:val="EE70EF9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0160739F"/>
    <w:multiLevelType w:val="hybridMultilevel"/>
    <w:tmpl w:val="F8E0449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01B225FB"/>
    <w:multiLevelType w:val="hybridMultilevel"/>
    <w:tmpl w:val="B3FEB2C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01BA6CB3"/>
    <w:multiLevelType w:val="hybridMultilevel"/>
    <w:tmpl w:val="744C0DE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024B1A16"/>
    <w:multiLevelType w:val="hybridMultilevel"/>
    <w:tmpl w:val="017EA662"/>
    <w:lvl w:ilvl="0" w:tplc="A3604A3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1">
    <w:nsid w:val="02937B28"/>
    <w:multiLevelType w:val="hybridMultilevel"/>
    <w:tmpl w:val="0B58AB5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02D71C16"/>
    <w:multiLevelType w:val="hybridMultilevel"/>
    <w:tmpl w:val="58E8136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031325A3"/>
    <w:multiLevelType w:val="hybridMultilevel"/>
    <w:tmpl w:val="3732C5D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039508A4"/>
    <w:multiLevelType w:val="hybridMultilevel"/>
    <w:tmpl w:val="6C02EAD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041F45C4"/>
    <w:multiLevelType w:val="hybridMultilevel"/>
    <w:tmpl w:val="290E8AE8"/>
    <w:lvl w:ilvl="0" w:tplc="2CB695F4">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nsid w:val="042B199A"/>
    <w:multiLevelType w:val="hybridMultilevel"/>
    <w:tmpl w:val="9C2EFBBC"/>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7">
    <w:nsid w:val="0436451B"/>
    <w:multiLevelType w:val="hybridMultilevel"/>
    <w:tmpl w:val="B256090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044A3843"/>
    <w:multiLevelType w:val="hybridMultilevel"/>
    <w:tmpl w:val="1EFAD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051826BE"/>
    <w:multiLevelType w:val="hybridMultilevel"/>
    <w:tmpl w:val="27DCA6C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05C2144C"/>
    <w:multiLevelType w:val="hybridMultilevel"/>
    <w:tmpl w:val="A02C20D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06965455"/>
    <w:multiLevelType w:val="hybridMultilevel"/>
    <w:tmpl w:val="15AA8E3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069A76AC"/>
    <w:multiLevelType w:val="hybridMultilevel"/>
    <w:tmpl w:val="C8BC563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06EB0D77"/>
    <w:multiLevelType w:val="hybridMultilevel"/>
    <w:tmpl w:val="6D827CD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06ED4F6A"/>
    <w:multiLevelType w:val="hybridMultilevel"/>
    <w:tmpl w:val="D7FC605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07491EE2"/>
    <w:multiLevelType w:val="hybridMultilevel"/>
    <w:tmpl w:val="EBF47F5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074A6104"/>
    <w:multiLevelType w:val="hybridMultilevel"/>
    <w:tmpl w:val="25989C0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07807A5A"/>
    <w:multiLevelType w:val="hybridMultilevel"/>
    <w:tmpl w:val="415E441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07836103"/>
    <w:multiLevelType w:val="hybridMultilevel"/>
    <w:tmpl w:val="06BA7CB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07B96406"/>
    <w:multiLevelType w:val="hybridMultilevel"/>
    <w:tmpl w:val="1664548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07C9672A"/>
    <w:multiLevelType w:val="hybridMultilevel"/>
    <w:tmpl w:val="E2DA690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0896239D"/>
    <w:multiLevelType w:val="hybridMultilevel"/>
    <w:tmpl w:val="47C6F2C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08ED1FAA"/>
    <w:multiLevelType w:val="hybridMultilevel"/>
    <w:tmpl w:val="CD00171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0A256AA6"/>
    <w:multiLevelType w:val="hybridMultilevel"/>
    <w:tmpl w:val="770EC0D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0A9B7A97"/>
    <w:multiLevelType w:val="hybridMultilevel"/>
    <w:tmpl w:val="4D82D55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0AE519E4"/>
    <w:multiLevelType w:val="hybridMultilevel"/>
    <w:tmpl w:val="BA86547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0B377CE2"/>
    <w:multiLevelType w:val="hybridMultilevel"/>
    <w:tmpl w:val="2372349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0BD764B3"/>
    <w:multiLevelType w:val="hybridMultilevel"/>
    <w:tmpl w:val="C71C0DF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0C0F4AE8"/>
    <w:multiLevelType w:val="hybridMultilevel"/>
    <w:tmpl w:val="F788A98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0C3572C1"/>
    <w:multiLevelType w:val="hybridMultilevel"/>
    <w:tmpl w:val="5DE6A08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0C3578DD"/>
    <w:multiLevelType w:val="hybridMultilevel"/>
    <w:tmpl w:val="F672FE9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0C4435FF"/>
    <w:multiLevelType w:val="hybridMultilevel"/>
    <w:tmpl w:val="8E5E570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0E1E3D4B"/>
    <w:multiLevelType w:val="hybridMultilevel"/>
    <w:tmpl w:val="6F40839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0EA339EE"/>
    <w:multiLevelType w:val="hybridMultilevel"/>
    <w:tmpl w:val="9C3AD1E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102A5812"/>
    <w:multiLevelType w:val="hybridMultilevel"/>
    <w:tmpl w:val="6C846002"/>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35">
    <w:nsid w:val="10D44085"/>
    <w:multiLevelType w:val="hybridMultilevel"/>
    <w:tmpl w:val="E9F86F4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11F515DA"/>
    <w:multiLevelType w:val="hybridMultilevel"/>
    <w:tmpl w:val="F96C2FC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122009A5"/>
    <w:multiLevelType w:val="hybridMultilevel"/>
    <w:tmpl w:val="3FCCDDD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12502E87"/>
    <w:multiLevelType w:val="hybridMultilevel"/>
    <w:tmpl w:val="7B74B3E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1280689F"/>
    <w:multiLevelType w:val="hybridMultilevel"/>
    <w:tmpl w:val="E876A63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12C8486C"/>
    <w:multiLevelType w:val="hybridMultilevel"/>
    <w:tmpl w:val="1152D12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1325305F"/>
    <w:multiLevelType w:val="hybridMultilevel"/>
    <w:tmpl w:val="C56C417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1369697E"/>
    <w:multiLevelType w:val="hybridMultilevel"/>
    <w:tmpl w:val="9068784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138D3B75"/>
    <w:multiLevelType w:val="hybridMultilevel"/>
    <w:tmpl w:val="BB50635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139D1365"/>
    <w:multiLevelType w:val="hybridMultilevel"/>
    <w:tmpl w:val="7BCA6A1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14B510D4"/>
    <w:multiLevelType w:val="hybridMultilevel"/>
    <w:tmpl w:val="AA40C54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153B2939"/>
    <w:multiLevelType w:val="hybridMultilevel"/>
    <w:tmpl w:val="D42A0A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1571460A"/>
    <w:multiLevelType w:val="hybridMultilevel"/>
    <w:tmpl w:val="418049D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15871AB4"/>
    <w:multiLevelType w:val="hybridMultilevel"/>
    <w:tmpl w:val="32044E4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16032444"/>
    <w:multiLevelType w:val="hybridMultilevel"/>
    <w:tmpl w:val="094CF81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16254744"/>
    <w:multiLevelType w:val="hybridMultilevel"/>
    <w:tmpl w:val="6972C34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16A20211"/>
    <w:multiLevelType w:val="hybridMultilevel"/>
    <w:tmpl w:val="CF94147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16DB12F6"/>
    <w:multiLevelType w:val="hybridMultilevel"/>
    <w:tmpl w:val="4FCA8FE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1711295F"/>
    <w:multiLevelType w:val="hybridMultilevel"/>
    <w:tmpl w:val="C8725D5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172640DE"/>
    <w:multiLevelType w:val="hybridMultilevel"/>
    <w:tmpl w:val="7D24419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17BA7003"/>
    <w:multiLevelType w:val="hybridMultilevel"/>
    <w:tmpl w:val="F612B3D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181936DB"/>
    <w:multiLevelType w:val="hybridMultilevel"/>
    <w:tmpl w:val="4E9062D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187F6758"/>
    <w:multiLevelType w:val="hybridMultilevel"/>
    <w:tmpl w:val="F2D2213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18937886"/>
    <w:multiLevelType w:val="hybridMultilevel"/>
    <w:tmpl w:val="1CC2B59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19366326"/>
    <w:multiLevelType w:val="hybridMultilevel"/>
    <w:tmpl w:val="E394349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19626A2E"/>
    <w:multiLevelType w:val="hybridMultilevel"/>
    <w:tmpl w:val="6DC0017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19B566A1"/>
    <w:multiLevelType w:val="hybridMultilevel"/>
    <w:tmpl w:val="EC82E8D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1B7B63CA"/>
    <w:multiLevelType w:val="hybridMultilevel"/>
    <w:tmpl w:val="0B9A7F8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1B820DCF"/>
    <w:multiLevelType w:val="hybridMultilevel"/>
    <w:tmpl w:val="288000DE"/>
    <w:lvl w:ilvl="0" w:tplc="5D4ECDF8">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4">
    <w:nsid w:val="1BF67108"/>
    <w:multiLevelType w:val="hybridMultilevel"/>
    <w:tmpl w:val="0BF2AE4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1C32694E"/>
    <w:multiLevelType w:val="hybridMultilevel"/>
    <w:tmpl w:val="28B89F7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1C7F5809"/>
    <w:multiLevelType w:val="hybridMultilevel"/>
    <w:tmpl w:val="4FF846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7">
    <w:nsid w:val="1E8E53DD"/>
    <w:multiLevelType w:val="hybridMultilevel"/>
    <w:tmpl w:val="2A8E0A2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1ED50729"/>
    <w:multiLevelType w:val="hybridMultilevel"/>
    <w:tmpl w:val="C0CE4AC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1EE913CF"/>
    <w:multiLevelType w:val="hybridMultilevel"/>
    <w:tmpl w:val="EDCA0D6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1F1070C8"/>
    <w:multiLevelType w:val="hybridMultilevel"/>
    <w:tmpl w:val="19ECBF4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1F5662A4"/>
    <w:multiLevelType w:val="hybridMultilevel"/>
    <w:tmpl w:val="F3DE273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1F6474F2"/>
    <w:multiLevelType w:val="hybridMultilevel"/>
    <w:tmpl w:val="5FE68E3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1F720D13"/>
    <w:multiLevelType w:val="hybridMultilevel"/>
    <w:tmpl w:val="9070C2B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21574A41"/>
    <w:multiLevelType w:val="hybridMultilevel"/>
    <w:tmpl w:val="B1CE9A2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2177163A"/>
    <w:multiLevelType w:val="hybridMultilevel"/>
    <w:tmpl w:val="C8666EA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21E3478E"/>
    <w:multiLevelType w:val="hybridMultilevel"/>
    <w:tmpl w:val="B318356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234C44E4"/>
    <w:multiLevelType w:val="hybridMultilevel"/>
    <w:tmpl w:val="CB5C3042"/>
    <w:lvl w:ilvl="0" w:tplc="1C0095DC">
      <w:start w:val="1"/>
      <w:numFmt w:val="bullet"/>
      <w:lvlText w:val=""/>
      <w:lvlJc w:val="left"/>
      <w:pPr>
        <w:ind w:left="720" w:hanging="360"/>
      </w:pPr>
      <w:rPr>
        <w:rFonts w:ascii="Symbol" w:hAnsi="Symbol"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23937D21"/>
    <w:multiLevelType w:val="hybridMultilevel"/>
    <w:tmpl w:val="5FA6EF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23B226DC"/>
    <w:multiLevelType w:val="hybridMultilevel"/>
    <w:tmpl w:val="1632EEC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24120F50"/>
    <w:multiLevelType w:val="hybridMultilevel"/>
    <w:tmpl w:val="57BE793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24516C40"/>
    <w:multiLevelType w:val="hybridMultilevel"/>
    <w:tmpl w:val="55C49E3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24836AB4"/>
    <w:multiLevelType w:val="hybridMultilevel"/>
    <w:tmpl w:val="AA3C355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255608F0"/>
    <w:multiLevelType w:val="hybridMultilevel"/>
    <w:tmpl w:val="2542AFF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2564260F"/>
    <w:multiLevelType w:val="hybridMultilevel"/>
    <w:tmpl w:val="69BE39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5">
    <w:nsid w:val="25C40658"/>
    <w:multiLevelType w:val="hybridMultilevel"/>
    <w:tmpl w:val="181EA97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264C6B75"/>
    <w:multiLevelType w:val="hybridMultilevel"/>
    <w:tmpl w:val="7408BC9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265000DF"/>
    <w:multiLevelType w:val="hybridMultilevel"/>
    <w:tmpl w:val="2410FD1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26BE0482"/>
    <w:multiLevelType w:val="hybridMultilevel"/>
    <w:tmpl w:val="5B30C34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27E37832"/>
    <w:multiLevelType w:val="hybridMultilevel"/>
    <w:tmpl w:val="E138A1F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28B60885"/>
    <w:multiLevelType w:val="hybridMultilevel"/>
    <w:tmpl w:val="0C64D8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1">
    <w:nsid w:val="28CF5A0B"/>
    <w:multiLevelType w:val="hybridMultilevel"/>
    <w:tmpl w:val="25DE1ED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29497E94"/>
    <w:multiLevelType w:val="hybridMultilevel"/>
    <w:tmpl w:val="75E0A53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295C7AC7"/>
    <w:multiLevelType w:val="hybridMultilevel"/>
    <w:tmpl w:val="07E079E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29712004"/>
    <w:multiLevelType w:val="hybridMultilevel"/>
    <w:tmpl w:val="C8DE815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29B25066"/>
    <w:multiLevelType w:val="hybridMultilevel"/>
    <w:tmpl w:val="23BE9A6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2B396E75"/>
    <w:multiLevelType w:val="hybridMultilevel"/>
    <w:tmpl w:val="A562303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2B5D5A9B"/>
    <w:multiLevelType w:val="hybridMultilevel"/>
    <w:tmpl w:val="7DA2113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2B727662"/>
    <w:multiLevelType w:val="hybridMultilevel"/>
    <w:tmpl w:val="A68E039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2B941308"/>
    <w:multiLevelType w:val="hybridMultilevel"/>
    <w:tmpl w:val="845096F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2BFB75CA"/>
    <w:multiLevelType w:val="hybridMultilevel"/>
    <w:tmpl w:val="2C4A962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2D804C04"/>
    <w:multiLevelType w:val="hybridMultilevel"/>
    <w:tmpl w:val="F5DCACB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2E245F83"/>
    <w:multiLevelType w:val="hybridMultilevel"/>
    <w:tmpl w:val="CE16B99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2E4E283D"/>
    <w:multiLevelType w:val="hybridMultilevel"/>
    <w:tmpl w:val="E35CC93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2ECD3C18"/>
    <w:multiLevelType w:val="hybridMultilevel"/>
    <w:tmpl w:val="4C7CB508"/>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5">
    <w:nsid w:val="2EE839E9"/>
    <w:multiLevelType w:val="hybridMultilevel"/>
    <w:tmpl w:val="C04006D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2F0C1B0F"/>
    <w:multiLevelType w:val="multilevel"/>
    <w:tmpl w:val="84C8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2F2C77FC"/>
    <w:multiLevelType w:val="hybridMultilevel"/>
    <w:tmpl w:val="9104B24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2FA10134"/>
    <w:multiLevelType w:val="hybridMultilevel"/>
    <w:tmpl w:val="8DD482B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30957371"/>
    <w:multiLevelType w:val="hybridMultilevel"/>
    <w:tmpl w:val="E91462F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3152479C"/>
    <w:multiLevelType w:val="hybridMultilevel"/>
    <w:tmpl w:val="E7E4AA6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318627FB"/>
    <w:multiLevelType w:val="hybridMultilevel"/>
    <w:tmpl w:val="F1DC1E1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31B36178"/>
    <w:multiLevelType w:val="hybridMultilevel"/>
    <w:tmpl w:val="17046F0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329F36C5"/>
    <w:multiLevelType w:val="hybridMultilevel"/>
    <w:tmpl w:val="C908C44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32A812CB"/>
    <w:multiLevelType w:val="hybridMultilevel"/>
    <w:tmpl w:val="36B8839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32F40410"/>
    <w:multiLevelType w:val="hybridMultilevel"/>
    <w:tmpl w:val="1522006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33527D0B"/>
    <w:multiLevelType w:val="hybridMultilevel"/>
    <w:tmpl w:val="CA9A354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338D6354"/>
    <w:multiLevelType w:val="hybridMultilevel"/>
    <w:tmpl w:val="9418F98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33C84328"/>
    <w:multiLevelType w:val="hybridMultilevel"/>
    <w:tmpl w:val="1942627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33D37029"/>
    <w:multiLevelType w:val="hybridMultilevel"/>
    <w:tmpl w:val="60006B8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33EB0C86"/>
    <w:multiLevelType w:val="hybridMultilevel"/>
    <w:tmpl w:val="0B3EC70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34944223"/>
    <w:multiLevelType w:val="hybridMultilevel"/>
    <w:tmpl w:val="F760CD8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349B5441"/>
    <w:multiLevelType w:val="hybridMultilevel"/>
    <w:tmpl w:val="2998FDE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34C51D33"/>
    <w:multiLevelType w:val="hybridMultilevel"/>
    <w:tmpl w:val="C908EDE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34F268E5"/>
    <w:multiLevelType w:val="hybridMultilevel"/>
    <w:tmpl w:val="F116789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351B0108"/>
    <w:multiLevelType w:val="hybridMultilevel"/>
    <w:tmpl w:val="8C18074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352924D7"/>
    <w:multiLevelType w:val="hybridMultilevel"/>
    <w:tmpl w:val="0CC8DA4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35C343F3"/>
    <w:multiLevelType w:val="hybridMultilevel"/>
    <w:tmpl w:val="21EA6EA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372D791B"/>
    <w:multiLevelType w:val="hybridMultilevel"/>
    <w:tmpl w:val="815ADEB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37532CA8"/>
    <w:multiLevelType w:val="multilevel"/>
    <w:tmpl w:val="BB18FC6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37D7747C"/>
    <w:multiLevelType w:val="hybridMultilevel"/>
    <w:tmpl w:val="20407C6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38B40264"/>
    <w:multiLevelType w:val="hybridMultilevel"/>
    <w:tmpl w:val="C84EDD1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38DF10A4"/>
    <w:multiLevelType w:val="multilevel"/>
    <w:tmpl w:val="82FC63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391D4AA0"/>
    <w:multiLevelType w:val="hybridMultilevel"/>
    <w:tmpl w:val="2DE29C0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396751B4"/>
    <w:multiLevelType w:val="hybridMultilevel"/>
    <w:tmpl w:val="7894407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39896B64"/>
    <w:multiLevelType w:val="hybridMultilevel"/>
    <w:tmpl w:val="43DCCB5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39AC3BBE"/>
    <w:multiLevelType w:val="hybridMultilevel"/>
    <w:tmpl w:val="03809456"/>
    <w:lvl w:ilvl="0" w:tplc="A3604A3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7">
    <w:nsid w:val="3A214B12"/>
    <w:multiLevelType w:val="hybridMultilevel"/>
    <w:tmpl w:val="71C281C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3AA634F9"/>
    <w:multiLevelType w:val="hybridMultilevel"/>
    <w:tmpl w:val="8C5287B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3ACE3272"/>
    <w:multiLevelType w:val="hybridMultilevel"/>
    <w:tmpl w:val="6F20A56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3B085D72"/>
    <w:multiLevelType w:val="hybridMultilevel"/>
    <w:tmpl w:val="3B50F8F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3B673171"/>
    <w:multiLevelType w:val="hybridMultilevel"/>
    <w:tmpl w:val="00AAC858"/>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2">
    <w:nsid w:val="3BE7490D"/>
    <w:multiLevelType w:val="hybridMultilevel"/>
    <w:tmpl w:val="8CFC157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3D6D4293"/>
    <w:multiLevelType w:val="hybridMultilevel"/>
    <w:tmpl w:val="9A34267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3D942A17"/>
    <w:multiLevelType w:val="hybridMultilevel"/>
    <w:tmpl w:val="EB00FCB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nsid w:val="3E033555"/>
    <w:multiLevelType w:val="hybridMultilevel"/>
    <w:tmpl w:val="6F7C702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3E2841F1"/>
    <w:multiLevelType w:val="hybridMultilevel"/>
    <w:tmpl w:val="F352578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3E870D62"/>
    <w:multiLevelType w:val="hybridMultilevel"/>
    <w:tmpl w:val="1C728CD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3F22443E"/>
    <w:multiLevelType w:val="hybridMultilevel"/>
    <w:tmpl w:val="9D88F9D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nsid w:val="3FF56A1D"/>
    <w:multiLevelType w:val="hybridMultilevel"/>
    <w:tmpl w:val="4954ABC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nsid w:val="40107410"/>
    <w:multiLevelType w:val="hybridMultilevel"/>
    <w:tmpl w:val="D7208AE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nsid w:val="40913791"/>
    <w:multiLevelType w:val="hybridMultilevel"/>
    <w:tmpl w:val="CAACB5E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419114A0"/>
    <w:multiLevelType w:val="hybridMultilevel"/>
    <w:tmpl w:val="B5A61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424876CF"/>
    <w:multiLevelType w:val="hybridMultilevel"/>
    <w:tmpl w:val="452C235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42615788"/>
    <w:multiLevelType w:val="hybridMultilevel"/>
    <w:tmpl w:val="AFF8511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430558D0"/>
    <w:multiLevelType w:val="hybridMultilevel"/>
    <w:tmpl w:val="E640D45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nsid w:val="43264290"/>
    <w:multiLevelType w:val="hybridMultilevel"/>
    <w:tmpl w:val="C65A242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432C30ED"/>
    <w:multiLevelType w:val="hybridMultilevel"/>
    <w:tmpl w:val="827657A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nsid w:val="43600878"/>
    <w:multiLevelType w:val="hybridMultilevel"/>
    <w:tmpl w:val="4E9ADB8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nsid w:val="43781B43"/>
    <w:multiLevelType w:val="hybridMultilevel"/>
    <w:tmpl w:val="FAFAFDE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nsid w:val="44BB6A73"/>
    <w:multiLevelType w:val="hybridMultilevel"/>
    <w:tmpl w:val="FE44FCF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44C737B7"/>
    <w:multiLevelType w:val="hybridMultilevel"/>
    <w:tmpl w:val="4D28515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nsid w:val="45120430"/>
    <w:multiLevelType w:val="hybridMultilevel"/>
    <w:tmpl w:val="CE22A4B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nsid w:val="45756ECF"/>
    <w:multiLevelType w:val="hybridMultilevel"/>
    <w:tmpl w:val="78E2029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45BE4D24"/>
    <w:multiLevelType w:val="hybridMultilevel"/>
    <w:tmpl w:val="4B7EA66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nsid w:val="45E811F0"/>
    <w:multiLevelType w:val="hybridMultilevel"/>
    <w:tmpl w:val="BF68AE9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45EF1D7E"/>
    <w:multiLevelType w:val="hybridMultilevel"/>
    <w:tmpl w:val="61D4672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nsid w:val="4681049D"/>
    <w:multiLevelType w:val="hybridMultilevel"/>
    <w:tmpl w:val="54189B9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46823159"/>
    <w:multiLevelType w:val="hybridMultilevel"/>
    <w:tmpl w:val="AF6A1A0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nsid w:val="46987914"/>
    <w:multiLevelType w:val="hybridMultilevel"/>
    <w:tmpl w:val="A91C423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46F147C9"/>
    <w:multiLevelType w:val="hybridMultilevel"/>
    <w:tmpl w:val="775693B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47362F75"/>
    <w:multiLevelType w:val="hybridMultilevel"/>
    <w:tmpl w:val="A8287F9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nsid w:val="478C0544"/>
    <w:multiLevelType w:val="hybridMultilevel"/>
    <w:tmpl w:val="511631C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nsid w:val="47D60DFB"/>
    <w:multiLevelType w:val="hybridMultilevel"/>
    <w:tmpl w:val="05E6818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nsid w:val="47F42F10"/>
    <w:multiLevelType w:val="hybridMultilevel"/>
    <w:tmpl w:val="6EB0B6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5">
    <w:nsid w:val="48645987"/>
    <w:multiLevelType w:val="hybridMultilevel"/>
    <w:tmpl w:val="B9DA5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497317CD"/>
    <w:multiLevelType w:val="hybridMultilevel"/>
    <w:tmpl w:val="AA98187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49D70925"/>
    <w:multiLevelType w:val="hybridMultilevel"/>
    <w:tmpl w:val="1A24483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nsid w:val="4A4C1952"/>
    <w:multiLevelType w:val="hybridMultilevel"/>
    <w:tmpl w:val="1B2CA9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9">
    <w:nsid w:val="4A822096"/>
    <w:multiLevelType w:val="hybridMultilevel"/>
    <w:tmpl w:val="8F901374"/>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0">
    <w:nsid w:val="4ABE2A94"/>
    <w:multiLevelType w:val="hybridMultilevel"/>
    <w:tmpl w:val="35A8FD7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4B070604"/>
    <w:multiLevelType w:val="hybridMultilevel"/>
    <w:tmpl w:val="ED184BE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nsid w:val="4B553D0C"/>
    <w:multiLevelType w:val="hybridMultilevel"/>
    <w:tmpl w:val="8E52805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nsid w:val="4BE84065"/>
    <w:multiLevelType w:val="hybridMultilevel"/>
    <w:tmpl w:val="25B0528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nsid w:val="4BFE202E"/>
    <w:multiLevelType w:val="hybridMultilevel"/>
    <w:tmpl w:val="F11EC8D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4C8674E3"/>
    <w:multiLevelType w:val="hybridMultilevel"/>
    <w:tmpl w:val="05E68BD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nsid w:val="4CA4710D"/>
    <w:multiLevelType w:val="hybridMultilevel"/>
    <w:tmpl w:val="8C9843E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nsid w:val="4CAF0EB5"/>
    <w:multiLevelType w:val="hybridMultilevel"/>
    <w:tmpl w:val="F5BAACB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4CB212BE"/>
    <w:multiLevelType w:val="hybridMultilevel"/>
    <w:tmpl w:val="6116FA7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4D6013BB"/>
    <w:multiLevelType w:val="hybridMultilevel"/>
    <w:tmpl w:val="2BCEDA1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nsid w:val="4D673864"/>
    <w:multiLevelType w:val="hybridMultilevel"/>
    <w:tmpl w:val="17A44EC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nsid w:val="4DAC0996"/>
    <w:multiLevelType w:val="hybridMultilevel"/>
    <w:tmpl w:val="03505C8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nsid w:val="4DC7213F"/>
    <w:multiLevelType w:val="hybridMultilevel"/>
    <w:tmpl w:val="49E09E8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nsid w:val="4DD779A8"/>
    <w:multiLevelType w:val="hybridMultilevel"/>
    <w:tmpl w:val="F046483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nsid w:val="4E294B0B"/>
    <w:multiLevelType w:val="hybridMultilevel"/>
    <w:tmpl w:val="4DF2D56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nsid w:val="4E821710"/>
    <w:multiLevelType w:val="hybridMultilevel"/>
    <w:tmpl w:val="DDD49E9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nsid w:val="4F37474A"/>
    <w:multiLevelType w:val="hybridMultilevel"/>
    <w:tmpl w:val="29C6E87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4FCE6163"/>
    <w:multiLevelType w:val="hybridMultilevel"/>
    <w:tmpl w:val="B994EFA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nsid w:val="50285CE5"/>
    <w:multiLevelType w:val="hybridMultilevel"/>
    <w:tmpl w:val="03787E2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50690EC8"/>
    <w:multiLevelType w:val="hybridMultilevel"/>
    <w:tmpl w:val="80DABF9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nsid w:val="515A2480"/>
    <w:multiLevelType w:val="hybridMultilevel"/>
    <w:tmpl w:val="0CB8314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nsid w:val="51B301AE"/>
    <w:multiLevelType w:val="hybridMultilevel"/>
    <w:tmpl w:val="4118C1B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nsid w:val="520E36A5"/>
    <w:multiLevelType w:val="hybridMultilevel"/>
    <w:tmpl w:val="07E420F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nsid w:val="52332C23"/>
    <w:multiLevelType w:val="hybridMultilevel"/>
    <w:tmpl w:val="45D21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4">
    <w:nsid w:val="52961CC9"/>
    <w:multiLevelType w:val="hybridMultilevel"/>
    <w:tmpl w:val="1C123DB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nsid w:val="52E02E21"/>
    <w:multiLevelType w:val="hybridMultilevel"/>
    <w:tmpl w:val="BF98DD0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nsid w:val="54910D79"/>
    <w:multiLevelType w:val="hybridMultilevel"/>
    <w:tmpl w:val="0ACC934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nsid w:val="54AF720D"/>
    <w:multiLevelType w:val="hybridMultilevel"/>
    <w:tmpl w:val="6D5844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8">
    <w:nsid w:val="54B20203"/>
    <w:multiLevelType w:val="hybridMultilevel"/>
    <w:tmpl w:val="BF62A62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nsid w:val="54C30678"/>
    <w:multiLevelType w:val="hybridMultilevel"/>
    <w:tmpl w:val="B9DCA64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nsid w:val="54DD6D15"/>
    <w:multiLevelType w:val="hybridMultilevel"/>
    <w:tmpl w:val="102A5F8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nsid w:val="55001E65"/>
    <w:multiLevelType w:val="hybridMultilevel"/>
    <w:tmpl w:val="7D1287D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nsid w:val="55B1362D"/>
    <w:multiLevelType w:val="hybridMultilevel"/>
    <w:tmpl w:val="4FCEE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55C102B6"/>
    <w:multiLevelType w:val="hybridMultilevel"/>
    <w:tmpl w:val="84063F5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56D14F97"/>
    <w:multiLevelType w:val="hybridMultilevel"/>
    <w:tmpl w:val="15C43DF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nsid w:val="5762165C"/>
    <w:multiLevelType w:val="hybridMultilevel"/>
    <w:tmpl w:val="F338389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577033F3"/>
    <w:multiLevelType w:val="multilevel"/>
    <w:tmpl w:val="737C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579A79EA"/>
    <w:multiLevelType w:val="hybridMultilevel"/>
    <w:tmpl w:val="B7BE84D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nsid w:val="59141C72"/>
    <w:multiLevelType w:val="hybridMultilevel"/>
    <w:tmpl w:val="E63C2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592F1D72"/>
    <w:multiLevelType w:val="hybridMultilevel"/>
    <w:tmpl w:val="9E94195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597A670C"/>
    <w:multiLevelType w:val="hybridMultilevel"/>
    <w:tmpl w:val="1DBACCB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nsid w:val="59CB0B9F"/>
    <w:multiLevelType w:val="hybridMultilevel"/>
    <w:tmpl w:val="EEE675A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nsid w:val="59FD140B"/>
    <w:multiLevelType w:val="hybridMultilevel"/>
    <w:tmpl w:val="23780C9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nsid w:val="59FE2953"/>
    <w:multiLevelType w:val="hybridMultilevel"/>
    <w:tmpl w:val="035A0F3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nsid w:val="5A1D510C"/>
    <w:multiLevelType w:val="hybridMultilevel"/>
    <w:tmpl w:val="0D745EA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5A233D94"/>
    <w:multiLevelType w:val="hybridMultilevel"/>
    <w:tmpl w:val="293EB49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5A732F95"/>
    <w:multiLevelType w:val="hybridMultilevel"/>
    <w:tmpl w:val="576AE51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nsid w:val="5A7A4008"/>
    <w:multiLevelType w:val="hybridMultilevel"/>
    <w:tmpl w:val="6FE66A6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nsid w:val="5B79014F"/>
    <w:multiLevelType w:val="hybridMultilevel"/>
    <w:tmpl w:val="AC6C46A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nsid w:val="5C183D96"/>
    <w:multiLevelType w:val="hybridMultilevel"/>
    <w:tmpl w:val="BC408FD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nsid w:val="5C8A5E78"/>
    <w:multiLevelType w:val="hybridMultilevel"/>
    <w:tmpl w:val="13C240E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5CD06C1A"/>
    <w:multiLevelType w:val="hybridMultilevel"/>
    <w:tmpl w:val="D584A6A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nsid w:val="5CEE625E"/>
    <w:multiLevelType w:val="hybridMultilevel"/>
    <w:tmpl w:val="08A2A99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nsid w:val="5D850A4E"/>
    <w:multiLevelType w:val="hybridMultilevel"/>
    <w:tmpl w:val="2610804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nsid w:val="5DA142AD"/>
    <w:multiLevelType w:val="hybridMultilevel"/>
    <w:tmpl w:val="7602880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nsid w:val="5E69293D"/>
    <w:multiLevelType w:val="hybridMultilevel"/>
    <w:tmpl w:val="A7FCFA4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nsid w:val="5EAA6E51"/>
    <w:multiLevelType w:val="hybridMultilevel"/>
    <w:tmpl w:val="D37E0AF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nsid w:val="5EFB0604"/>
    <w:multiLevelType w:val="multilevel"/>
    <w:tmpl w:val="0528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nsid w:val="5F4655AE"/>
    <w:multiLevelType w:val="hybridMultilevel"/>
    <w:tmpl w:val="5448C19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nsid w:val="5FB62398"/>
    <w:multiLevelType w:val="hybridMultilevel"/>
    <w:tmpl w:val="8AB81C4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nsid w:val="5FBF7575"/>
    <w:multiLevelType w:val="hybridMultilevel"/>
    <w:tmpl w:val="157C73C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nsid w:val="60BD0B68"/>
    <w:multiLevelType w:val="hybridMultilevel"/>
    <w:tmpl w:val="803C149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nsid w:val="61247890"/>
    <w:multiLevelType w:val="hybridMultilevel"/>
    <w:tmpl w:val="08EC8CB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nsid w:val="61456F3E"/>
    <w:multiLevelType w:val="hybridMultilevel"/>
    <w:tmpl w:val="E25A3672"/>
    <w:lvl w:ilvl="0" w:tplc="00000008">
      <w:numFmt w:val="bullet"/>
      <w:lvlText w:val="•"/>
      <w:lvlJc w:val="left"/>
      <w:pPr>
        <w:ind w:left="1080" w:hanging="360"/>
      </w:pPr>
      <w:rPr>
        <w:rFonts w:ascii="Times New Roman" w:hAnsi="Times New Roman" w:cs="Symbol"/>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4">
    <w:nsid w:val="63D95424"/>
    <w:multiLevelType w:val="hybridMultilevel"/>
    <w:tmpl w:val="62DE45E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nsid w:val="64205968"/>
    <w:multiLevelType w:val="hybridMultilevel"/>
    <w:tmpl w:val="67C46A9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nsid w:val="6437575A"/>
    <w:multiLevelType w:val="hybridMultilevel"/>
    <w:tmpl w:val="9D5EAF3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nsid w:val="64F272E5"/>
    <w:multiLevelType w:val="hybridMultilevel"/>
    <w:tmpl w:val="2002492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nsid w:val="655C43FE"/>
    <w:multiLevelType w:val="hybridMultilevel"/>
    <w:tmpl w:val="BE462EE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nsid w:val="65605944"/>
    <w:multiLevelType w:val="hybridMultilevel"/>
    <w:tmpl w:val="89B0ABA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1">
    <w:nsid w:val="66063C5E"/>
    <w:multiLevelType w:val="hybridMultilevel"/>
    <w:tmpl w:val="3830ED5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nsid w:val="66D538D7"/>
    <w:multiLevelType w:val="hybridMultilevel"/>
    <w:tmpl w:val="5F78D60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nsid w:val="6733588E"/>
    <w:multiLevelType w:val="hybridMultilevel"/>
    <w:tmpl w:val="21BA3F6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nsid w:val="67613CE9"/>
    <w:multiLevelType w:val="hybridMultilevel"/>
    <w:tmpl w:val="0E60E34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nsid w:val="67FF71AC"/>
    <w:multiLevelType w:val="hybridMultilevel"/>
    <w:tmpl w:val="6C9E87B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nsid w:val="68833B78"/>
    <w:multiLevelType w:val="hybridMultilevel"/>
    <w:tmpl w:val="66B6B91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nsid w:val="68C923D4"/>
    <w:multiLevelType w:val="hybridMultilevel"/>
    <w:tmpl w:val="7AB634E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8">
    <w:nsid w:val="68E14801"/>
    <w:multiLevelType w:val="hybridMultilevel"/>
    <w:tmpl w:val="18D6311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9">
    <w:nsid w:val="69093CCC"/>
    <w:multiLevelType w:val="hybridMultilevel"/>
    <w:tmpl w:val="3236B5F0"/>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0">
    <w:nsid w:val="6934435C"/>
    <w:multiLevelType w:val="hybridMultilevel"/>
    <w:tmpl w:val="B0BC9C8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nsid w:val="695944A5"/>
    <w:multiLevelType w:val="hybridMultilevel"/>
    <w:tmpl w:val="7472B74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nsid w:val="6A6B5DB5"/>
    <w:multiLevelType w:val="hybridMultilevel"/>
    <w:tmpl w:val="4B06841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nsid w:val="6A6E56F0"/>
    <w:multiLevelType w:val="hybridMultilevel"/>
    <w:tmpl w:val="1536213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nsid w:val="6A94746C"/>
    <w:multiLevelType w:val="hybridMultilevel"/>
    <w:tmpl w:val="427031F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5">
    <w:nsid w:val="6B6A0E01"/>
    <w:multiLevelType w:val="hybridMultilevel"/>
    <w:tmpl w:val="E37EDDD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nsid w:val="6BFA3131"/>
    <w:multiLevelType w:val="hybridMultilevel"/>
    <w:tmpl w:val="A1C48DA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nsid w:val="6C0E13C8"/>
    <w:multiLevelType w:val="hybridMultilevel"/>
    <w:tmpl w:val="1C8A4BB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nsid w:val="6C164FC5"/>
    <w:multiLevelType w:val="hybridMultilevel"/>
    <w:tmpl w:val="1B7CB51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nsid w:val="6C6A712E"/>
    <w:multiLevelType w:val="hybridMultilevel"/>
    <w:tmpl w:val="A99C366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nsid w:val="6C7806C7"/>
    <w:multiLevelType w:val="hybridMultilevel"/>
    <w:tmpl w:val="8366898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nsid w:val="6CBA6CE4"/>
    <w:multiLevelType w:val="hybridMultilevel"/>
    <w:tmpl w:val="20106950"/>
    <w:lvl w:ilvl="0" w:tplc="00000008">
      <w:numFmt w:val="bullet"/>
      <w:lvlText w:val="•"/>
      <w:lvlJc w:val="left"/>
      <w:pPr>
        <w:ind w:left="720" w:hanging="360"/>
      </w:pPr>
      <w:rPr>
        <w:rFonts w:ascii="Times New Roman" w:hAnsi="Times New Roman"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2">
    <w:nsid w:val="6DC035A8"/>
    <w:multiLevelType w:val="hybridMultilevel"/>
    <w:tmpl w:val="37A6654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3">
    <w:nsid w:val="6FE14FDB"/>
    <w:multiLevelType w:val="hybridMultilevel"/>
    <w:tmpl w:val="74101ED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4">
    <w:nsid w:val="6FE4564A"/>
    <w:multiLevelType w:val="hybridMultilevel"/>
    <w:tmpl w:val="445E550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5">
    <w:nsid w:val="70134D29"/>
    <w:multiLevelType w:val="hybridMultilevel"/>
    <w:tmpl w:val="C65645C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6">
    <w:nsid w:val="70391D8B"/>
    <w:multiLevelType w:val="hybridMultilevel"/>
    <w:tmpl w:val="1F66E51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nsid w:val="704C5A3B"/>
    <w:multiLevelType w:val="hybridMultilevel"/>
    <w:tmpl w:val="9F506CA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8">
    <w:nsid w:val="710E637B"/>
    <w:multiLevelType w:val="multilevel"/>
    <w:tmpl w:val="BB9C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nsid w:val="71396899"/>
    <w:multiLevelType w:val="hybridMultilevel"/>
    <w:tmpl w:val="05D4DC0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0">
    <w:nsid w:val="71423739"/>
    <w:multiLevelType w:val="hybridMultilevel"/>
    <w:tmpl w:val="A6D0F4F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1">
    <w:nsid w:val="7175657E"/>
    <w:multiLevelType w:val="hybridMultilevel"/>
    <w:tmpl w:val="A420EF6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2">
    <w:nsid w:val="718B2A93"/>
    <w:multiLevelType w:val="hybridMultilevel"/>
    <w:tmpl w:val="29C60C8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3">
    <w:nsid w:val="71D0017A"/>
    <w:multiLevelType w:val="hybridMultilevel"/>
    <w:tmpl w:val="C0F0442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nsid w:val="72B71799"/>
    <w:multiLevelType w:val="hybridMultilevel"/>
    <w:tmpl w:val="4850979E"/>
    <w:lvl w:ilvl="0" w:tplc="15D02AB4">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nsid w:val="72B9785D"/>
    <w:multiLevelType w:val="hybridMultilevel"/>
    <w:tmpl w:val="B0785A2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6">
    <w:nsid w:val="734744CF"/>
    <w:multiLevelType w:val="hybridMultilevel"/>
    <w:tmpl w:val="BBA8B79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nsid w:val="74F24B27"/>
    <w:multiLevelType w:val="hybridMultilevel"/>
    <w:tmpl w:val="61EAD29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nsid w:val="750104E5"/>
    <w:multiLevelType w:val="hybridMultilevel"/>
    <w:tmpl w:val="D2627C20"/>
    <w:lvl w:ilvl="0" w:tplc="00000008">
      <w:numFmt w:val="bullet"/>
      <w:lvlText w:val="•"/>
      <w:lvlJc w:val="left"/>
      <w:pPr>
        <w:ind w:left="1080" w:hanging="360"/>
      </w:pPr>
      <w:rPr>
        <w:rFonts w:ascii="Times New Roman" w:hAnsi="Times New Roman" w:cs="Symbol"/>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9">
    <w:nsid w:val="751858CD"/>
    <w:multiLevelType w:val="hybridMultilevel"/>
    <w:tmpl w:val="FC9C95A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nsid w:val="75324F01"/>
    <w:multiLevelType w:val="hybridMultilevel"/>
    <w:tmpl w:val="2CA2B17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nsid w:val="761F5828"/>
    <w:multiLevelType w:val="multilevel"/>
    <w:tmpl w:val="BB9C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nsid w:val="778A45CF"/>
    <w:multiLevelType w:val="hybridMultilevel"/>
    <w:tmpl w:val="9D82EF3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3">
    <w:nsid w:val="77FA068C"/>
    <w:multiLevelType w:val="hybridMultilevel"/>
    <w:tmpl w:val="C556E66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nsid w:val="784D6868"/>
    <w:multiLevelType w:val="hybridMultilevel"/>
    <w:tmpl w:val="5914DFF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5">
    <w:nsid w:val="79935F41"/>
    <w:multiLevelType w:val="hybridMultilevel"/>
    <w:tmpl w:val="F2149DA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6">
    <w:nsid w:val="79A50DEF"/>
    <w:multiLevelType w:val="hybridMultilevel"/>
    <w:tmpl w:val="6B00455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7">
    <w:nsid w:val="7C53476D"/>
    <w:multiLevelType w:val="hybridMultilevel"/>
    <w:tmpl w:val="E35CCE56"/>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8">
    <w:nsid w:val="7C8C48A4"/>
    <w:multiLevelType w:val="hybridMultilevel"/>
    <w:tmpl w:val="D9ECB4C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9">
    <w:nsid w:val="7CB632ED"/>
    <w:multiLevelType w:val="hybridMultilevel"/>
    <w:tmpl w:val="CFDCA65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0">
    <w:nsid w:val="7D1F7266"/>
    <w:multiLevelType w:val="hybridMultilevel"/>
    <w:tmpl w:val="E714716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1">
    <w:nsid w:val="7D26797B"/>
    <w:multiLevelType w:val="hybridMultilevel"/>
    <w:tmpl w:val="62D86A2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2">
    <w:nsid w:val="7D491C4E"/>
    <w:multiLevelType w:val="hybridMultilevel"/>
    <w:tmpl w:val="117C324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nsid w:val="7DA03D45"/>
    <w:multiLevelType w:val="hybridMultilevel"/>
    <w:tmpl w:val="86E44A2E"/>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4">
    <w:nsid w:val="7DC13112"/>
    <w:multiLevelType w:val="hybridMultilevel"/>
    <w:tmpl w:val="85768FA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5">
    <w:nsid w:val="7E171C05"/>
    <w:multiLevelType w:val="hybridMultilevel"/>
    <w:tmpl w:val="C83095B4"/>
    <w:lvl w:ilvl="0" w:tplc="B5A028E8">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6">
    <w:nsid w:val="7E2654BE"/>
    <w:multiLevelType w:val="hybridMultilevel"/>
    <w:tmpl w:val="99DC0F8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nsid w:val="7E7C28DD"/>
    <w:multiLevelType w:val="hybridMultilevel"/>
    <w:tmpl w:val="DD3E363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8">
    <w:nsid w:val="7EB54982"/>
    <w:multiLevelType w:val="hybridMultilevel"/>
    <w:tmpl w:val="93501132"/>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9">
    <w:nsid w:val="7EC47CD2"/>
    <w:multiLevelType w:val="hybridMultilevel"/>
    <w:tmpl w:val="AC6C517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nsid w:val="7F635BC0"/>
    <w:multiLevelType w:val="hybridMultilevel"/>
    <w:tmpl w:val="53A68FD8"/>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1">
    <w:nsid w:val="7F92663C"/>
    <w:multiLevelType w:val="hybridMultilevel"/>
    <w:tmpl w:val="C9D6D474"/>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2">
    <w:nsid w:val="7FA826C6"/>
    <w:multiLevelType w:val="hybridMultilevel"/>
    <w:tmpl w:val="522CC04A"/>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3">
    <w:nsid w:val="7FB05DB0"/>
    <w:multiLevelType w:val="hybridMultilevel"/>
    <w:tmpl w:val="EA02F620"/>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4">
    <w:nsid w:val="7FB92695"/>
    <w:multiLevelType w:val="hybridMultilevel"/>
    <w:tmpl w:val="A5A2DDAC"/>
    <w:lvl w:ilvl="0" w:tplc="00000008">
      <w:numFmt w:val="bullet"/>
      <w:lvlText w:val="•"/>
      <w:lvlJc w:val="left"/>
      <w:pPr>
        <w:ind w:left="720" w:hanging="360"/>
      </w:pPr>
      <w:rPr>
        <w:rFonts w:ascii="Times New Roman" w:hAnsi="Times New Roman" w:cs="Symbol"/>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5">
    <w:nsid w:val="7FF236D4"/>
    <w:multiLevelType w:val="hybridMultilevel"/>
    <w:tmpl w:val="4DB6BC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1"/>
  </w:num>
  <w:num w:numId="2">
    <w:abstractNumId w:val="106"/>
  </w:num>
  <w:num w:numId="3">
    <w:abstractNumId w:val="134"/>
  </w:num>
  <w:num w:numId="4">
    <w:abstractNumId w:val="350"/>
  </w:num>
  <w:num w:numId="5">
    <w:abstractNumId w:val="204"/>
  </w:num>
  <w:num w:numId="6">
    <w:abstractNumId w:val="241"/>
  </w:num>
  <w:num w:numId="7">
    <w:abstractNumId w:val="359"/>
  </w:num>
  <w:num w:numId="8">
    <w:abstractNumId w:val="279"/>
  </w:num>
  <w:num w:numId="9">
    <w:abstractNumId w:val="100"/>
  </w:num>
  <w:num w:numId="10">
    <w:abstractNumId w:val="236"/>
  </w:num>
  <w:num w:numId="11">
    <w:abstractNumId w:val="190"/>
  </w:num>
  <w:num w:numId="12">
    <w:abstractNumId w:val="278"/>
  </w:num>
  <w:num w:numId="13">
    <w:abstractNumId w:val="184"/>
  </w:num>
  <w:num w:numId="14">
    <w:abstractNumId w:val="274"/>
  </w:num>
  <w:num w:numId="15">
    <w:abstractNumId w:val="166"/>
  </w:num>
  <w:num w:numId="16">
    <w:abstractNumId w:val="307"/>
  </w:num>
  <w:num w:numId="17">
    <w:abstractNumId w:val="303"/>
  </w:num>
  <w:num w:numId="18">
    <w:abstractNumId w:val="178"/>
  </w:num>
  <w:num w:numId="19">
    <w:abstractNumId w:val="349"/>
  </w:num>
  <w:num w:numId="20">
    <w:abstractNumId w:val="322"/>
  </w:num>
  <w:num w:numId="21">
    <w:abstractNumId w:val="237"/>
  </w:num>
  <w:num w:numId="22">
    <w:abstractNumId w:val="122"/>
  </w:num>
  <w:num w:numId="23">
    <w:abstractNumId w:val="398"/>
  </w:num>
  <w:num w:numId="24">
    <w:abstractNumId w:val="297"/>
  </w:num>
  <w:num w:numId="25">
    <w:abstractNumId w:val="396"/>
  </w:num>
  <w:num w:numId="26">
    <w:abstractNumId w:val="185"/>
  </w:num>
  <w:num w:numId="27">
    <w:abstractNumId w:val="113"/>
  </w:num>
  <w:num w:numId="28">
    <w:abstractNumId w:val="246"/>
  </w:num>
  <w:num w:numId="29">
    <w:abstractNumId w:val="118"/>
  </w:num>
  <w:num w:numId="30">
    <w:abstractNumId w:val="406"/>
  </w:num>
  <w:num w:numId="31">
    <w:abstractNumId w:val="264"/>
  </w:num>
  <w:num w:numId="32">
    <w:abstractNumId w:val="148"/>
  </w:num>
  <w:num w:numId="33">
    <w:abstractNumId w:val="231"/>
  </w:num>
  <w:num w:numId="34">
    <w:abstractNumId w:val="381"/>
  </w:num>
  <w:num w:numId="35">
    <w:abstractNumId w:val="97"/>
  </w:num>
  <w:num w:numId="36">
    <w:abstractNumId w:val="311"/>
  </w:num>
  <w:num w:numId="37">
    <w:abstractNumId w:val="137"/>
  </w:num>
  <w:num w:numId="38">
    <w:abstractNumId w:val="351"/>
  </w:num>
  <w:num w:numId="39">
    <w:abstractNumId w:val="376"/>
  </w:num>
  <w:num w:numId="40">
    <w:abstractNumId w:val="108"/>
  </w:num>
  <w:num w:numId="41">
    <w:abstractNumId w:val="141"/>
  </w:num>
  <w:num w:numId="42">
    <w:abstractNumId w:val="324"/>
  </w:num>
  <w:num w:numId="43">
    <w:abstractNumId w:val="96"/>
  </w:num>
  <w:num w:numId="44">
    <w:abstractNumId w:val="281"/>
  </w:num>
  <w:num w:numId="45">
    <w:abstractNumId w:val="298"/>
  </w:num>
  <w:num w:numId="46">
    <w:abstractNumId w:val="252"/>
  </w:num>
  <w:num w:numId="47">
    <w:abstractNumId w:val="224"/>
  </w:num>
  <w:num w:numId="48">
    <w:abstractNumId w:val="347"/>
  </w:num>
  <w:num w:numId="49">
    <w:abstractNumId w:val="256"/>
  </w:num>
  <w:num w:numId="50">
    <w:abstractNumId w:val="91"/>
  </w:num>
  <w:num w:numId="51">
    <w:abstractNumId w:val="259"/>
  </w:num>
  <w:num w:numId="52">
    <w:abstractNumId w:val="275"/>
  </w:num>
  <w:num w:numId="53">
    <w:abstractNumId w:val="161"/>
  </w:num>
  <w:num w:numId="54">
    <w:abstractNumId w:val="142"/>
  </w:num>
  <w:num w:numId="55">
    <w:abstractNumId w:val="173"/>
  </w:num>
  <w:num w:numId="56">
    <w:abstractNumId w:val="144"/>
  </w:num>
  <w:num w:numId="57">
    <w:abstractNumId w:val="290"/>
  </w:num>
  <w:num w:numId="58">
    <w:abstractNumId w:val="309"/>
  </w:num>
  <w:num w:numId="59">
    <w:abstractNumId w:val="261"/>
  </w:num>
  <w:num w:numId="60">
    <w:abstractNumId w:val="248"/>
  </w:num>
  <w:num w:numId="61">
    <w:abstractNumId w:val="227"/>
  </w:num>
  <w:num w:numId="62">
    <w:abstractNumId w:val="338"/>
  </w:num>
  <w:num w:numId="63">
    <w:abstractNumId w:val="393"/>
  </w:num>
  <w:num w:numId="64">
    <w:abstractNumId w:val="98"/>
  </w:num>
  <w:num w:numId="65">
    <w:abstractNumId w:val="380"/>
  </w:num>
  <w:num w:numId="66">
    <w:abstractNumId w:val="335"/>
  </w:num>
  <w:num w:numId="67">
    <w:abstractNumId w:val="193"/>
  </w:num>
  <w:num w:numId="68">
    <w:abstractNumId w:val="128"/>
  </w:num>
  <w:num w:numId="69">
    <w:abstractNumId w:val="150"/>
  </w:num>
  <w:num w:numId="70">
    <w:abstractNumId w:val="198"/>
  </w:num>
  <w:num w:numId="71">
    <w:abstractNumId w:val="348"/>
  </w:num>
  <w:num w:numId="72">
    <w:abstractNumId w:val="111"/>
  </w:num>
  <w:num w:numId="73">
    <w:abstractNumId w:val="310"/>
  </w:num>
  <w:num w:numId="74">
    <w:abstractNumId w:val="255"/>
  </w:num>
  <w:num w:numId="75">
    <w:abstractNumId w:val="407"/>
  </w:num>
  <w:num w:numId="76">
    <w:abstractNumId w:val="253"/>
  </w:num>
  <w:num w:numId="77">
    <w:abstractNumId w:val="191"/>
  </w:num>
  <w:num w:numId="78">
    <w:abstractNumId w:val="101"/>
  </w:num>
  <w:num w:numId="79">
    <w:abstractNumId w:val="295"/>
  </w:num>
  <w:num w:numId="80">
    <w:abstractNumId w:val="317"/>
  </w:num>
  <w:num w:numId="81">
    <w:abstractNumId w:val="386"/>
  </w:num>
  <w:num w:numId="82">
    <w:abstractNumId w:val="383"/>
  </w:num>
  <w:num w:numId="83">
    <w:abstractNumId w:val="329"/>
  </w:num>
  <w:num w:numId="84">
    <w:abstractNumId w:val="219"/>
  </w:num>
  <w:num w:numId="85">
    <w:abstractNumId w:val="250"/>
  </w:num>
  <w:num w:numId="86">
    <w:abstractNumId w:val="133"/>
  </w:num>
  <w:num w:numId="87">
    <w:abstractNumId w:val="260"/>
  </w:num>
  <w:num w:numId="88">
    <w:abstractNumId w:val="195"/>
  </w:num>
  <w:num w:numId="89">
    <w:abstractNumId w:val="169"/>
  </w:num>
  <w:num w:numId="90">
    <w:abstractNumId w:val="276"/>
  </w:num>
  <w:num w:numId="91">
    <w:abstractNumId w:val="291"/>
  </w:num>
  <w:num w:numId="92">
    <w:abstractNumId w:val="287"/>
  </w:num>
  <w:num w:numId="93">
    <w:abstractNumId w:val="208"/>
  </w:num>
  <w:num w:numId="94">
    <w:abstractNumId w:val="271"/>
  </w:num>
  <w:num w:numId="95">
    <w:abstractNumId w:val="270"/>
  </w:num>
  <w:num w:numId="96">
    <w:abstractNumId w:val="110"/>
  </w:num>
  <w:num w:numId="97">
    <w:abstractNumId w:val="149"/>
  </w:num>
  <w:num w:numId="98">
    <w:abstractNumId w:val="143"/>
  </w:num>
  <w:num w:numId="99">
    <w:abstractNumId w:val="362"/>
  </w:num>
  <w:num w:numId="100">
    <w:abstractNumId w:val="187"/>
  </w:num>
  <w:num w:numId="101">
    <w:abstractNumId w:val="145"/>
  </w:num>
  <w:num w:numId="102">
    <w:abstractNumId w:val="375"/>
  </w:num>
  <w:num w:numId="103">
    <w:abstractNumId w:val="285"/>
  </w:num>
  <w:num w:numId="104">
    <w:abstractNumId w:val="200"/>
  </w:num>
  <w:num w:numId="105">
    <w:abstractNumId w:val="288"/>
  </w:num>
  <w:num w:numId="106">
    <w:abstractNumId w:val="377"/>
  </w:num>
  <w:num w:numId="107">
    <w:abstractNumId w:val="165"/>
  </w:num>
  <w:num w:numId="108">
    <w:abstractNumId w:val="127"/>
  </w:num>
  <w:num w:numId="109">
    <w:abstractNumId w:val="159"/>
  </w:num>
  <w:num w:numId="110">
    <w:abstractNumId w:val="232"/>
  </w:num>
  <w:num w:numId="111">
    <w:abstractNumId w:val="245"/>
  </w:num>
  <w:num w:numId="112">
    <w:abstractNumId w:val="334"/>
  </w:num>
  <w:num w:numId="113">
    <w:abstractNumId w:val="221"/>
  </w:num>
  <w:num w:numId="114">
    <w:abstractNumId w:val="289"/>
  </w:num>
  <w:num w:numId="115">
    <w:abstractNumId w:val="117"/>
  </w:num>
  <w:num w:numId="116">
    <w:abstractNumId w:val="156"/>
  </w:num>
  <w:num w:numId="117">
    <w:abstractNumId w:val="175"/>
  </w:num>
  <w:num w:numId="118">
    <w:abstractNumId w:val="164"/>
  </w:num>
  <w:num w:numId="119">
    <w:abstractNumId w:val="155"/>
  </w:num>
  <w:num w:numId="120">
    <w:abstractNumId w:val="197"/>
  </w:num>
  <w:num w:numId="121">
    <w:abstractNumId w:val="239"/>
  </w:num>
  <w:num w:numId="122">
    <w:abstractNumId w:val="257"/>
  </w:num>
  <w:num w:numId="123">
    <w:abstractNumId w:val="389"/>
  </w:num>
  <w:num w:numId="124">
    <w:abstractNumId w:val="372"/>
  </w:num>
  <w:num w:numId="125">
    <w:abstractNumId w:val="286"/>
  </w:num>
  <w:num w:numId="126">
    <w:abstractNumId w:val="262"/>
  </w:num>
  <w:num w:numId="127">
    <w:abstractNumId w:val="147"/>
  </w:num>
  <w:num w:numId="128">
    <w:abstractNumId w:val="114"/>
  </w:num>
  <w:num w:numId="129">
    <w:abstractNumId w:val="363"/>
  </w:num>
  <w:num w:numId="130">
    <w:abstractNumId w:val="171"/>
  </w:num>
  <w:num w:numId="131">
    <w:abstractNumId w:val="373"/>
  </w:num>
  <w:num w:numId="132">
    <w:abstractNumId w:val="388"/>
  </w:num>
  <w:num w:numId="133">
    <w:abstractNumId w:val="242"/>
  </w:num>
  <w:num w:numId="134">
    <w:abstractNumId w:val="116"/>
  </w:num>
  <w:num w:numId="135">
    <w:abstractNumId w:val="409"/>
  </w:num>
  <w:num w:numId="136">
    <w:abstractNumId w:val="220"/>
  </w:num>
  <w:num w:numId="137">
    <w:abstractNumId w:val="228"/>
  </w:num>
  <w:num w:numId="138">
    <w:abstractNumId w:val="138"/>
  </w:num>
  <w:num w:numId="139">
    <w:abstractNumId w:val="130"/>
  </w:num>
  <w:num w:numId="140">
    <w:abstractNumId w:val="119"/>
  </w:num>
  <w:num w:numId="141">
    <w:abstractNumId w:val="168"/>
  </w:num>
  <w:num w:numId="142">
    <w:abstractNumId w:val="395"/>
  </w:num>
  <w:num w:numId="143">
    <w:abstractNumId w:val="352"/>
  </w:num>
  <w:num w:numId="144">
    <w:abstractNumId w:val="321"/>
  </w:num>
  <w:num w:numId="145">
    <w:abstractNumId w:val="107"/>
  </w:num>
  <w:num w:numId="146">
    <w:abstractNumId w:val="196"/>
  </w:num>
  <w:num w:numId="147">
    <w:abstractNumId w:val="408"/>
  </w:num>
  <w:num w:numId="148">
    <w:abstractNumId w:val="218"/>
  </w:num>
  <w:num w:numId="149">
    <w:abstractNumId w:val="300"/>
  </w:num>
  <w:num w:numId="150">
    <w:abstractNumId w:val="306"/>
  </w:num>
  <w:num w:numId="151">
    <w:abstractNumId w:val="233"/>
  </w:num>
  <w:num w:numId="152">
    <w:abstractNumId w:val="280"/>
  </w:num>
  <w:num w:numId="153">
    <w:abstractNumId w:val="404"/>
  </w:num>
  <w:num w:numId="154">
    <w:abstractNumId w:val="234"/>
  </w:num>
  <w:num w:numId="155">
    <w:abstractNumId w:val="93"/>
  </w:num>
  <w:num w:numId="156">
    <w:abstractNumId w:val="176"/>
  </w:num>
  <w:num w:numId="157">
    <w:abstractNumId w:val="205"/>
  </w:num>
  <w:num w:numId="158">
    <w:abstractNumId w:val="268"/>
  </w:num>
  <w:num w:numId="159">
    <w:abstractNumId w:val="209"/>
  </w:num>
  <w:num w:numId="160">
    <w:abstractNumId w:val="361"/>
  </w:num>
  <w:num w:numId="161">
    <w:abstractNumId w:val="217"/>
  </w:num>
  <w:num w:numId="162">
    <w:abstractNumId w:val="115"/>
  </w:num>
  <w:num w:numId="163">
    <w:abstractNumId w:val="216"/>
  </w:num>
  <w:num w:numId="164">
    <w:abstractNumId w:val="160"/>
  </w:num>
  <w:num w:numId="165">
    <w:abstractNumId w:val="292"/>
  </w:num>
  <w:num w:numId="166">
    <w:abstractNumId w:val="410"/>
  </w:num>
  <w:num w:numId="167">
    <w:abstractNumId w:val="364"/>
  </w:num>
  <w:num w:numId="16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9"/>
  </w:num>
  <w:num w:numId="172">
    <w:abstractNumId w:val="385"/>
  </w:num>
  <w:num w:numId="173">
    <w:abstractNumId w:val="244"/>
  </w:num>
  <w:num w:numId="174">
    <w:abstractNumId w:val="125"/>
  </w:num>
  <w:num w:numId="175">
    <w:abstractNumId w:val="170"/>
  </w:num>
  <w:num w:numId="176">
    <w:abstractNumId w:val="340"/>
  </w:num>
  <w:num w:numId="177">
    <w:abstractNumId w:val="382"/>
  </w:num>
  <w:num w:numId="178">
    <w:abstractNumId w:val="413"/>
  </w:num>
  <w:num w:numId="179">
    <w:abstractNumId w:val="357"/>
  </w:num>
  <w:num w:numId="180">
    <w:abstractNumId w:val="186"/>
  </w:num>
  <w:num w:numId="181">
    <w:abstractNumId w:val="104"/>
  </w:num>
  <w:num w:numId="182">
    <w:abstractNumId w:val="194"/>
  </w:num>
  <w:num w:numId="183">
    <w:abstractNumId w:val="401"/>
  </w:num>
  <w:num w:numId="184">
    <w:abstractNumId w:val="400"/>
  </w:num>
  <w:num w:numId="185">
    <w:abstractNumId w:val="129"/>
  </w:num>
  <w:num w:numId="186">
    <w:abstractNumId w:val="387"/>
  </w:num>
  <w:num w:numId="187">
    <w:abstractNumId w:val="330"/>
  </w:num>
  <w:num w:numId="188">
    <w:abstractNumId w:val="294"/>
  </w:num>
  <w:num w:numId="189">
    <w:abstractNumId w:val="109"/>
  </w:num>
  <w:num w:numId="190">
    <w:abstractNumId w:val="304"/>
  </w:num>
  <w:num w:numId="191">
    <w:abstractNumId w:val="188"/>
  </w:num>
  <w:num w:numId="192">
    <w:abstractNumId w:val="269"/>
  </w:num>
  <w:num w:numId="193">
    <w:abstractNumId w:val="368"/>
  </w:num>
  <w:num w:numId="194">
    <w:abstractNumId w:val="135"/>
  </w:num>
  <w:num w:numId="195">
    <w:abstractNumId w:val="345"/>
  </w:num>
  <w:num w:numId="196">
    <w:abstractNumId w:val="341"/>
  </w:num>
  <w:num w:numId="197">
    <w:abstractNumId w:val="126"/>
  </w:num>
  <w:num w:numId="198">
    <w:abstractNumId w:val="225"/>
  </w:num>
  <w:num w:numId="199">
    <w:abstractNumId w:val="367"/>
  </w:num>
  <w:num w:numId="200">
    <w:abstractNumId w:val="182"/>
  </w:num>
  <w:num w:numId="201">
    <w:abstractNumId w:val="121"/>
  </w:num>
  <w:num w:numId="202">
    <w:abstractNumId w:val="315"/>
  </w:num>
  <w:num w:numId="203">
    <w:abstractNumId w:val="102"/>
  </w:num>
  <w:num w:numId="204">
    <w:abstractNumId w:val="397"/>
  </w:num>
  <w:num w:numId="205">
    <w:abstractNumId w:val="412"/>
  </w:num>
  <w:num w:numId="206">
    <w:abstractNumId w:val="210"/>
  </w:num>
  <w:num w:numId="207">
    <w:abstractNumId w:val="356"/>
  </w:num>
  <w:num w:numId="208">
    <w:abstractNumId w:val="399"/>
  </w:num>
  <w:num w:numId="209">
    <w:abstractNumId w:val="370"/>
  </w:num>
  <w:num w:numId="210">
    <w:abstractNumId w:val="308"/>
  </w:num>
  <w:num w:numId="211">
    <w:abstractNumId w:val="369"/>
  </w:num>
  <w:num w:numId="212">
    <w:abstractNumId w:val="202"/>
  </w:num>
  <w:num w:numId="213">
    <w:abstractNumId w:val="414"/>
  </w:num>
  <w:num w:numId="214">
    <w:abstractNumId w:val="153"/>
  </w:num>
  <w:num w:numId="215">
    <w:abstractNumId w:val="299"/>
  </w:num>
  <w:num w:numId="216">
    <w:abstractNumId w:val="183"/>
  </w:num>
  <w:num w:numId="217">
    <w:abstractNumId w:val="180"/>
  </w:num>
  <w:num w:numId="218">
    <w:abstractNumId w:val="92"/>
  </w:num>
  <w:num w:numId="219">
    <w:abstractNumId w:val="212"/>
  </w:num>
  <w:num w:numId="220">
    <w:abstractNumId w:val="235"/>
  </w:num>
  <w:num w:numId="221">
    <w:abstractNumId w:val="226"/>
  </w:num>
  <w:num w:numId="222">
    <w:abstractNumId w:val="189"/>
  </w:num>
  <w:num w:numId="223">
    <w:abstractNumId w:val="211"/>
  </w:num>
  <w:num w:numId="224">
    <w:abstractNumId w:val="273"/>
  </w:num>
  <w:num w:numId="225">
    <w:abstractNumId w:val="215"/>
  </w:num>
  <w:num w:numId="226">
    <w:abstractNumId w:val="136"/>
  </w:num>
  <w:num w:numId="227">
    <w:abstractNumId w:val="277"/>
  </w:num>
  <w:num w:numId="228">
    <w:abstractNumId w:val="140"/>
  </w:num>
  <w:num w:numId="229">
    <w:abstractNumId w:val="355"/>
  </w:num>
  <w:num w:numId="230">
    <w:abstractNumId w:val="332"/>
  </w:num>
  <w:num w:numId="231">
    <w:abstractNumId w:val="403"/>
  </w:num>
  <w:num w:numId="232">
    <w:abstractNumId w:val="344"/>
  </w:num>
  <w:num w:numId="233">
    <w:abstractNumId w:val="346"/>
  </w:num>
  <w:num w:numId="234">
    <w:abstractNumId w:val="326"/>
  </w:num>
  <w:num w:numId="235">
    <w:abstractNumId w:val="254"/>
  </w:num>
  <w:num w:numId="236">
    <w:abstractNumId w:val="162"/>
  </w:num>
  <w:num w:numId="237">
    <w:abstractNumId w:val="201"/>
  </w:num>
  <w:num w:numId="238">
    <w:abstractNumId w:val="394"/>
  </w:num>
  <w:num w:numId="239">
    <w:abstractNumId w:val="371"/>
  </w:num>
  <w:num w:numId="240">
    <w:abstractNumId w:val="314"/>
  </w:num>
  <w:num w:numId="241">
    <w:abstractNumId w:val="319"/>
  </w:num>
  <w:num w:numId="242">
    <w:abstractNumId w:val="282"/>
  </w:num>
  <w:num w:numId="243">
    <w:abstractNumId w:val="258"/>
  </w:num>
  <w:num w:numId="244">
    <w:abstractNumId w:val="223"/>
  </w:num>
  <w:num w:numId="245">
    <w:abstractNumId w:val="360"/>
  </w:num>
  <w:num w:numId="246">
    <w:abstractNumId w:val="251"/>
  </w:num>
  <w:num w:numId="247">
    <w:abstractNumId w:val="333"/>
  </w:num>
  <w:num w:numId="248">
    <w:abstractNumId w:val="123"/>
  </w:num>
  <w:num w:numId="249">
    <w:abstractNumId w:val="301"/>
  </w:num>
  <w:num w:numId="250">
    <w:abstractNumId w:val="272"/>
  </w:num>
  <w:num w:numId="251">
    <w:abstractNumId w:val="323"/>
  </w:num>
  <w:num w:numId="252">
    <w:abstractNumId w:val="213"/>
  </w:num>
  <w:num w:numId="253">
    <w:abstractNumId w:val="284"/>
  </w:num>
  <w:num w:numId="254">
    <w:abstractNumId w:val="331"/>
  </w:num>
  <w:num w:numId="255">
    <w:abstractNumId w:val="302"/>
  </w:num>
  <w:num w:numId="256">
    <w:abstractNumId w:val="167"/>
  </w:num>
  <w:num w:numId="257">
    <w:abstractNumId w:val="112"/>
  </w:num>
  <w:num w:numId="258">
    <w:abstractNumId w:val="339"/>
  </w:num>
  <w:num w:numId="259">
    <w:abstractNumId w:val="95"/>
  </w:num>
  <w:num w:numId="260">
    <w:abstractNumId w:val="247"/>
  </w:num>
  <w:num w:numId="261">
    <w:abstractNumId w:val="214"/>
  </w:num>
  <w:num w:numId="262">
    <w:abstractNumId w:val="207"/>
  </w:num>
  <w:num w:numId="263">
    <w:abstractNumId w:val="265"/>
  </w:num>
  <w:num w:numId="264">
    <w:abstractNumId w:val="266"/>
  </w:num>
  <w:num w:numId="265">
    <w:abstractNumId w:val="243"/>
  </w:num>
  <w:num w:numId="266">
    <w:abstractNumId w:val="305"/>
  </w:num>
  <w:num w:numId="267">
    <w:abstractNumId w:val="283"/>
  </w:num>
  <w:num w:numId="268">
    <w:abstractNumId w:val="392"/>
  </w:num>
  <w:num w:numId="269">
    <w:abstractNumId w:val="94"/>
  </w:num>
  <w:num w:numId="270">
    <w:abstractNumId w:val="267"/>
  </w:num>
  <w:num w:numId="271">
    <w:abstractNumId w:val="120"/>
  </w:num>
  <w:num w:numId="272">
    <w:abstractNumId w:val="390"/>
  </w:num>
  <w:num w:numId="273">
    <w:abstractNumId w:val="313"/>
  </w:num>
  <w:num w:numId="274">
    <w:abstractNumId w:val="379"/>
  </w:num>
  <w:num w:numId="275">
    <w:abstractNumId w:val="238"/>
  </w:num>
  <w:num w:numId="276">
    <w:abstractNumId w:val="152"/>
  </w:num>
  <w:num w:numId="277">
    <w:abstractNumId w:val="203"/>
  </w:num>
  <w:num w:numId="278">
    <w:abstractNumId w:val="240"/>
  </w:num>
  <w:num w:numId="279">
    <w:abstractNumId w:val="327"/>
  </w:num>
  <w:num w:numId="280">
    <w:abstractNumId w:val="336"/>
  </w:num>
  <w:num w:numId="281">
    <w:abstractNumId w:val="402"/>
  </w:num>
  <w:num w:numId="282">
    <w:abstractNumId w:val="179"/>
  </w:num>
  <w:num w:numId="283">
    <w:abstractNumId w:val="139"/>
  </w:num>
  <w:num w:numId="284">
    <w:abstractNumId w:val="365"/>
  </w:num>
  <w:num w:numId="285">
    <w:abstractNumId w:val="354"/>
  </w:num>
  <w:num w:numId="286">
    <w:abstractNumId w:val="158"/>
  </w:num>
  <w:num w:numId="287">
    <w:abstractNumId w:val="328"/>
  </w:num>
  <w:num w:numId="288">
    <w:abstractNumId w:val="343"/>
  </w:num>
  <w:num w:numId="289">
    <w:abstractNumId w:val="192"/>
  </w:num>
  <w:num w:numId="290">
    <w:abstractNumId w:val="342"/>
  </w:num>
  <w:num w:numId="291">
    <w:abstractNumId w:val="230"/>
  </w:num>
  <w:num w:numId="292">
    <w:abstractNumId w:val="181"/>
  </w:num>
  <w:num w:numId="293">
    <w:abstractNumId w:val="293"/>
  </w:num>
  <w:num w:numId="294">
    <w:abstractNumId w:val="132"/>
  </w:num>
  <w:num w:numId="295">
    <w:abstractNumId w:val="358"/>
  </w:num>
  <w:num w:numId="296">
    <w:abstractNumId w:val="263"/>
  </w:num>
  <w:num w:numId="297">
    <w:abstractNumId w:val="151"/>
  </w:num>
  <w:num w:numId="298">
    <w:abstractNumId w:val="353"/>
  </w:num>
  <w:num w:numId="299">
    <w:abstractNumId w:val="157"/>
  </w:num>
  <w:num w:numId="300">
    <w:abstractNumId w:val="154"/>
  </w:num>
  <w:num w:numId="301">
    <w:abstractNumId w:val="222"/>
  </w:num>
  <w:num w:numId="302">
    <w:abstractNumId w:val="366"/>
  </w:num>
  <w:num w:numId="303">
    <w:abstractNumId w:val="174"/>
  </w:num>
  <w:num w:numId="304">
    <w:abstractNumId w:val="249"/>
  </w:num>
  <w:num w:numId="305">
    <w:abstractNumId w:val="325"/>
  </w:num>
  <w:num w:numId="306">
    <w:abstractNumId w:val="146"/>
  </w:num>
  <w:num w:numId="307">
    <w:abstractNumId w:val="415"/>
  </w:num>
  <w:num w:numId="308">
    <w:abstractNumId w:val="229"/>
  </w:num>
  <w:num w:numId="309">
    <w:abstractNumId w:val="337"/>
  </w:num>
  <w:num w:numId="310">
    <w:abstractNumId w:val="318"/>
  </w:num>
  <w:num w:numId="311">
    <w:abstractNumId w:val="312"/>
  </w:num>
  <w:num w:numId="312">
    <w:abstractNumId w:val="384"/>
  </w:num>
  <w:num w:numId="313">
    <w:abstractNumId w:val="316"/>
  </w:num>
  <w:num w:numId="314">
    <w:abstractNumId w:val="206"/>
  </w:num>
  <w:num w:numId="315">
    <w:abstractNumId w:val="124"/>
  </w:num>
  <w:num w:numId="316">
    <w:abstractNumId w:val="199"/>
  </w:num>
  <w:num w:numId="317">
    <w:abstractNumId w:val="374"/>
  </w:num>
  <w:num w:numId="318">
    <w:abstractNumId w:val="103"/>
  </w:num>
  <w:num w:numId="319">
    <w:abstractNumId w:val="411"/>
  </w:num>
  <w:num w:numId="320">
    <w:abstractNumId w:val="131"/>
  </w:num>
  <w:num w:numId="321">
    <w:abstractNumId w:val="296"/>
  </w:num>
  <w:num w:numId="322">
    <w:abstractNumId w:val="172"/>
  </w:num>
  <w:num w:numId="323">
    <w:abstractNumId w:val="320"/>
  </w:num>
  <w:num w:numId="324">
    <w:abstractNumId w:val="391"/>
  </w:num>
  <w:num w:numId="325">
    <w:abstractNumId w:val="378"/>
  </w:num>
  <w:num w:numId="326">
    <w:abstractNumId w:val="177"/>
  </w:num>
  <w:numIdMacAtCleanup w:val="3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hideSpellingErrors/>
  <w:proofState w:grammar="clean"/>
  <w:stylePaneFormatFilter w:val="0000"/>
  <w:defaultTabStop w:val="708"/>
  <w:defaultTableStyle w:val="a"/>
  <w:drawingGridHorizontalSpacing w:val="100"/>
  <w:drawingGridVerticalSpacing w:val="0"/>
  <w:displayHorizontalDrawingGridEvery w:val="0"/>
  <w:displayVerticalDrawingGridEvery w:val="0"/>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A47561"/>
    <w:rsid w:val="00002FAD"/>
    <w:rsid w:val="000117C9"/>
    <w:rsid w:val="00017079"/>
    <w:rsid w:val="00024A48"/>
    <w:rsid w:val="000319F7"/>
    <w:rsid w:val="00033617"/>
    <w:rsid w:val="000465A5"/>
    <w:rsid w:val="0005312D"/>
    <w:rsid w:val="0005446E"/>
    <w:rsid w:val="00055159"/>
    <w:rsid w:val="0006559D"/>
    <w:rsid w:val="00072106"/>
    <w:rsid w:val="00074703"/>
    <w:rsid w:val="000846A0"/>
    <w:rsid w:val="00090D7D"/>
    <w:rsid w:val="000C0697"/>
    <w:rsid w:val="000C2652"/>
    <w:rsid w:val="000C4A70"/>
    <w:rsid w:val="000C6B23"/>
    <w:rsid w:val="000C7D67"/>
    <w:rsid w:val="000D1CB0"/>
    <w:rsid w:val="000E0F9A"/>
    <w:rsid w:val="000E403C"/>
    <w:rsid w:val="000E5508"/>
    <w:rsid w:val="000E612E"/>
    <w:rsid w:val="000E6A5A"/>
    <w:rsid w:val="000E7C87"/>
    <w:rsid w:val="00127EC8"/>
    <w:rsid w:val="00131480"/>
    <w:rsid w:val="00136803"/>
    <w:rsid w:val="00146420"/>
    <w:rsid w:val="001477E7"/>
    <w:rsid w:val="001522E9"/>
    <w:rsid w:val="00161F91"/>
    <w:rsid w:val="00164C83"/>
    <w:rsid w:val="00171F28"/>
    <w:rsid w:val="00176353"/>
    <w:rsid w:val="00182BEB"/>
    <w:rsid w:val="001848D4"/>
    <w:rsid w:val="00186A15"/>
    <w:rsid w:val="001B1453"/>
    <w:rsid w:val="001B3ED3"/>
    <w:rsid w:val="001C2225"/>
    <w:rsid w:val="001C2FE9"/>
    <w:rsid w:val="001E4EFA"/>
    <w:rsid w:val="001F74D5"/>
    <w:rsid w:val="0020222E"/>
    <w:rsid w:val="00214BA8"/>
    <w:rsid w:val="002200F3"/>
    <w:rsid w:val="00225A36"/>
    <w:rsid w:val="002261AD"/>
    <w:rsid w:val="00227D7D"/>
    <w:rsid w:val="00236E98"/>
    <w:rsid w:val="00243D3D"/>
    <w:rsid w:val="002607A8"/>
    <w:rsid w:val="002632AD"/>
    <w:rsid w:val="00266872"/>
    <w:rsid w:val="00275565"/>
    <w:rsid w:val="002854D5"/>
    <w:rsid w:val="00292C97"/>
    <w:rsid w:val="00295312"/>
    <w:rsid w:val="002A6959"/>
    <w:rsid w:val="002C3D4B"/>
    <w:rsid w:val="002D0B66"/>
    <w:rsid w:val="002E7A8B"/>
    <w:rsid w:val="002F518F"/>
    <w:rsid w:val="002F7070"/>
    <w:rsid w:val="002F7375"/>
    <w:rsid w:val="003018EB"/>
    <w:rsid w:val="00312187"/>
    <w:rsid w:val="00312EA3"/>
    <w:rsid w:val="00325757"/>
    <w:rsid w:val="00341C4E"/>
    <w:rsid w:val="00356A48"/>
    <w:rsid w:val="0036249C"/>
    <w:rsid w:val="00366C4E"/>
    <w:rsid w:val="00366D7F"/>
    <w:rsid w:val="00367299"/>
    <w:rsid w:val="00371F9C"/>
    <w:rsid w:val="003814A0"/>
    <w:rsid w:val="0039538A"/>
    <w:rsid w:val="003A3718"/>
    <w:rsid w:val="003A6923"/>
    <w:rsid w:val="003C70D1"/>
    <w:rsid w:val="003D0757"/>
    <w:rsid w:val="003D15BE"/>
    <w:rsid w:val="003E25A5"/>
    <w:rsid w:val="00401A08"/>
    <w:rsid w:val="00414CD6"/>
    <w:rsid w:val="004213D4"/>
    <w:rsid w:val="00433083"/>
    <w:rsid w:val="00441649"/>
    <w:rsid w:val="004442CD"/>
    <w:rsid w:val="004477F5"/>
    <w:rsid w:val="00460D73"/>
    <w:rsid w:val="0046268F"/>
    <w:rsid w:val="004632BE"/>
    <w:rsid w:val="004671D4"/>
    <w:rsid w:val="00475D61"/>
    <w:rsid w:val="0048037A"/>
    <w:rsid w:val="004810EF"/>
    <w:rsid w:val="00481449"/>
    <w:rsid w:val="004A2788"/>
    <w:rsid w:val="004A5DC2"/>
    <w:rsid w:val="004A5E35"/>
    <w:rsid w:val="004B5898"/>
    <w:rsid w:val="004C7951"/>
    <w:rsid w:val="004D3ADD"/>
    <w:rsid w:val="004D77F1"/>
    <w:rsid w:val="004D7A31"/>
    <w:rsid w:val="004F0EC0"/>
    <w:rsid w:val="004F5EB9"/>
    <w:rsid w:val="004F71A0"/>
    <w:rsid w:val="0051654B"/>
    <w:rsid w:val="00535D9C"/>
    <w:rsid w:val="005444C0"/>
    <w:rsid w:val="005478AD"/>
    <w:rsid w:val="00554A4B"/>
    <w:rsid w:val="00560414"/>
    <w:rsid w:val="00561CBD"/>
    <w:rsid w:val="00562057"/>
    <w:rsid w:val="00573C49"/>
    <w:rsid w:val="00573C8E"/>
    <w:rsid w:val="00577A8B"/>
    <w:rsid w:val="00583E3A"/>
    <w:rsid w:val="00594A18"/>
    <w:rsid w:val="005956FC"/>
    <w:rsid w:val="00595810"/>
    <w:rsid w:val="00597B68"/>
    <w:rsid w:val="005C3472"/>
    <w:rsid w:val="005D3199"/>
    <w:rsid w:val="005D6F30"/>
    <w:rsid w:val="005F2C6B"/>
    <w:rsid w:val="005F51C7"/>
    <w:rsid w:val="0060004D"/>
    <w:rsid w:val="0060095A"/>
    <w:rsid w:val="00601827"/>
    <w:rsid w:val="00617186"/>
    <w:rsid w:val="0064592B"/>
    <w:rsid w:val="00652842"/>
    <w:rsid w:val="00652F4C"/>
    <w:rsid w:val="00661F75"/>
    <w:rsid w:val="006816BF"/>
    <w:rsid w:val="006A462D"/>
    <w:rsid w:val="006B2D83"/>
    <w:rsid w:val="006B380F"/>
    <w:rsid w:val="006E0346"/>
    <w:rsid w:val="006E134F"/>
    <w:rsid w:val="00700015"/>
    <w:rsid w:val="007142B1"/>
    <w:rsid w:val="007215BB"/>
    <w:rsid w:val="00721FC5"/>
    <w:rsid w:val="00726773"/>
    <w:rsid w:val="007347B6"/>
    <w:rsid w:val="00734993"/>
    <w:rsid w:val="007549C1"/>
    <w:rsid w:val="007566AF"/>
    <w:rsid w:val="00757601"/>
    <w:rsid w:val="0076134D"/>
    <w:rsid w:val="00761A9D"/>
    <w:rsid w:val="007628C5"/>
    <w:rsid w:val="00773E33"/>
    <w:rsid w:val="00781A3D"/>
    <w:rsid w:val="00782AAE"/>
    <w:rsid w:val="00791183"/>
    <w:rsid w:val="00792735"/>
    <w:rsid w:val="00796494"/>
    <w:rsid w:val="007A086A"/>
    <w:rsid w:val="007B2274"/>
    <w:rsid w:val="007B5781"/>
    <w:rsid w:val="007C1AA5"/>
    <w:rsid w:val="007C7802"/>
    <w:rsid w:val="007E1A9B"/>
    <w:rsid w:val="007E33D5"/>
    <w:rsid w:val="007E538E"/>
    <w:rsid w:val="007E6075"/>
    <w:rsid w:val="007F4FD6"/>
    <w:rsid w:val="007F795B"/>
    <w:rsid w:val="00801862"/>
    <w:rsid w:val="00801AC4"/>
    <w:rsid w:val="00806A3F"/>
    <w:rsid w:val="00807F97"/>
    <w:rsid w:val="00812CED"/>
    <w:rsid w:val="00820D50"/>
    <w:rsid w:val="00827A6F"/>
    <w:rsid w:val="0084376B"/>
    <w:rsid w:val="00854C7F"/>
    <w:rsid w:val="00857C77"/>
    <w:rsid w:val="008626BE"/>
    <w:rsid w:val="00872336"/>
    <w:rsid w:val="00894C82"/>
    <w:rsid w:val="008A0003"/>
    <w:rsid w:val="008A408B"/>
    <w:rsid w:val="008B211B"/>
    <w:rsid w:val="008C6944"/>
    <w:rsid w:val="008D205D"/>
    <w:rsid w:val="008E097B"/>
    <w:rsid w:val="008E4769"/>
    <w:rsid w:val="008E7029"/>
    <w:rsid w:val="00907452"/>
    <w:rsid w:val="00913EB7"/>
    <w:rsid w:val="009141E8"/>
    <w:rsid w:val="0094090F"/>
    <w:rsid w:val="009416B5"/>
    <w:rsid w:val="00942F2E"/>
    <w:rsid w:val="00954F64"/>
    <w:rsid w:val="00972E57"/>
    <w:rsid w:val="00987332"/>
    <w:rsid w:val="0099087D"/>
    <w:rsid w:val="00993EBA"/>
    <w:rsid w:val="009A5612"/>
    <w:rsid w:val="009B0DA4"/>
    <w:rsid w:val="009C0DFF"/>
    <w:rsid w:val="009C690A"/>
    <w:rsid w:val="009D5E01"/>
    <w:rsid w:val="009E1154"/>
    <w:rsid w:val="009F3842"/>
    <w:rsid w:val="009F4BE3"/>
    <w:rsid w:val="009F6F57"/>
    <w:rsid w:val="00A05C6E"/>
    <w:rsid w:val="00A12868"/>
    <w:rsid w:val="00A139A6"/>
    <w:rsid w:val="00A22A31"/>
    <w:rsid w:val="00A2408B"/>
    <w:rsid w:val="00A317A7"/>
    <w:rsid w:val="00A32F7B"/>
    <w:rsid w:val="00A35A97"/>
    <w:rsid w:val="00A47561"/>
    <w:rsid w:val="00A56189"/>
    <w:rsid w:val="00A56CF7"/>
    <w:rsid w:val="00A63F08"/>
    <w:rsid w:val="00A712E4"/>
    <w:rsid w:val="00A76295"/>
    <w:rsid w:val="00A85465"/>
    <w:rsid w:val="00A90633"/>
    <w:rsid w:val="00A97D30"/>
    <w:rsid w:val="00AA3632"/>
    <w:rsid w:val="00AA5DA0"/>
    <w:rsid w:val="00AA765F"/>
    <w:rsid w:val="00AB7C8E"/>
    <w:rsid w:val="00AC11C2"/>
    <w:rsid w:val="00AC568E"/>
    <w:rsid w:val="00AF25F7"/>
    <w:rsid w:val="00B01FDF"/>
    <w:rsid w:val="00B31C9C"/>
    <w:rsid w:val="00B32148"/>
    <w:rsid w:val="00B41A1D"/>
    <w:rsid w:val="00B6266A"/>
    <w:rsid w:val="00B71CDE"/>
    <w:rsid w:val="00B87BFE"/>
    <w:rsid w:val="00BA4DCA"/>
    <w:rsid w:val="00BA7253"/>
    <w:rsid w:val="00BA77E9"/>
    <w:rsid w:val="00BB22F1"/>
    <w:rsid w:val="00BB4560"/>
    <w:rsid w:val="00BD178C"/>
    <w:rsid w:val="00BD24C3"/>
    <w:rsid w:val="00BD71F2"/>
    <w:rsid w:val="00BE639A"/>
    <w:rsid w:val="00BF131A"/>
    <w:rsid w:val="00BF6638"/>
    <w:rsid w:val="00C10B25"/>
    <w:rsid w:val="00C11D11"/>
    <w:rsid w:val="00C11E13"/>
    <w:rsid w:val="00C152AF"/>
    <w:rsid w:val="00C15745"/>
    <w:rsid w:val="00C15F20"/>
    <w:rsid w:val="00C17C4D"/>
    <w:rsid w:val="00C300DD"/>
    <w:rsid w:val="00C43374"/>
    <w:rsid w:val="00C45A16"/>
    <w:rsid w:val="00C466E5"/>
    <w:rsid w:val="00C67071"/>
    <w:rsid w:val="00C7066F"/>
    <w:rsid w:val="00C76D2B"/>
    <w:rsid w:val="00C77682"/>
    <w:rsid w:val="00C813D4"/>
    <w:rsid w:val="00C83CFA"/>
    <w:rsid w:val="00CA0506"/>
    <w:rsid w:val="00CA57ED"/>
    <w:rsid w:val="00CB3537"/>
    <w:rsid w:val="00CC2786"/>
    <w:rsid w:val="00CD6146"/>
    <w:rsid w:val="00CE2F89"/>
    <w:rsid w:val="00CE6291"/>
    <w:rsid w:val="00CE64EE"/>
    <w:rsid w:val="00D12A2D"/>
    <w:rsid w:val="00D13871"/>
    <w:rsid w:val="00D16EA3"/>
    <w:rsid w:val="00D226DB"/>
    <w:rsid w:val="00D50605"/>
    <w:rsid w:val="00D779DC"/>
    <w:rsid w:val="00D85A1E"/>
    <w:rsid w:val="00D8613A"/>
    <w:rsid w:val="00DA2DBB"/>
    <w:rsid w:val="00DA5A91"/>
    <w:rsid w:val="00DC31B9"/>
    <w:rsid w:val="00DD4D67"/>
    <w:rsid w:val="00DE0651"/>
    <w:rsid w:val="00DE47BA"/>
    <w:rsid w:val="00DE4902"/>
    <w:rsid w:val="00DE638C"/>
    <w:rsid w:val="00DE687C"/>
    <w:rsid w:val="00DE6EFC"/>
    <w:rsid w:val="00E00DA9"/>
    <w:rsid w:val="00E1386E"/>
    <w:rsid w:val="00E334AF"/>
    <w:rsid w:val="00E33EDB"/>
    <w:rsid w:val="00E41C6A"/>
    <w:rsid w:val="00E47DB2"/>
    <w:rsid w:val="00E53769"/>
    <w:rsid w:val="00E715C1"/>
    <w:rsid w:val="00E72EE2"/>
    <w:rsid w:val="00E76158"/>
    <w:rsid w:val="00E863C5"/>
    <w:rsid w:val="00E87632"/>
    <w:rsid w:val="00E97876"/>
    <w:rsid w:val="00EA2EC3"/>
    <w:rsid w:val="00EA58ED"/>
    <w:rsid w:val="00EA7E43"/>
    <w:rsid w:val="00EC33DE"/>
    <w:rsid w:val="00EC5FD3"/>
    <w:rsid w:val="00EC653D"/>
    <w:rsid w:val="00ED0AA3"/>
    <w:rsid w:val="00ED285E"/>
    <w:rsid w:val="00ED4A7C"/>
    <w:rsid w:val="00ED7B60"/>
    <w:rsid w:val="00F05B5D"/>
    <w:rsid w:val="00F0720E"/>
    <w:rsid w:val="00F33BA6"/>
    <w:rsid w:val="00F445CC"/>
    <w:rsid w:val="00F53EC9"/>
    <w:rsid w:val="00F6648C"/>
    <w:rsid w:val="00F70406"/>
    <w:rsid w:val="00F83517"/>
    <w:rsid w:val="00FA2CBB"/>
    <w:rsid w:val="00FA5F9B"/>
    <w:rsid w:val="00FB067D"/>
    <w:rsid w:val="00FB105F"/>
    <w:rsid w:val="00FB16F3"/>
    <w:rsid w:val="00FB21E6"/>
    <w:rsid w:val="00FB275D"/>
    <w:rsid w:val="00FB51B7"/>
    <w:rsid w:val="00FB60FB"/>
    <w:rsid w:val="00FC59E5"/>
    <w:rsid w:val="00FD4B6D"/>
    <w:rsid w:val="00FD51FF"/>
    <w:rsid w:val="00FD7774"/>
    <w:rsid w:val="00FE143B"/>
    <w:rsid w:val="00FE239E"/>
    <w:rsid w:val="00FE2E84"/>
    <w:rsid w:val="00FF0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 type="connector" idref="#_x0000_s1037"/>
        <o:r id="V:Rule4" type="connector" idref="#_x0000_s103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718"/>
    <w:pPr>
      <w:suppressAutoHyphens/>
    </w:pPr>
    <w:rPr>
      <w:iCs/>
      <w:szCs w:val="24"/>
      <w:lang w:eastAsia="ar-SA"/>
    </w:rPr>
  </w:style>
  <w:style w:type="paragraph" w:styleId="1">
    <w:name w:val="heading 1"/>
    <w:basedOn w:val="a"/>
    <w:next w:val="a"/>
    <w:qFormat/>
    <w:rsid w:val="00C813D4"/>
    <w:pPr>
      <w:keepNext/>
      <w:tabs>
        <w:tab w:val="num" w:pos="0"/>
      </w:tabs>
      <w:spacing w:before="240" w:after="60"/>
      <w:ind w:left="432" w:hanging="432"/>
      <w:outlineLvl w:val="0"/>
    </w:pPr>
    <w:rPr>
      <w:rFonts w:ascii="Arial" w:hAnsi="Arial" w:cs="Arial"/>
      <w:b/>
      <w:bCs/>
      <w:iCs w:val="0"/>
      <w:kern w:val="1"/>
      <w:sz w:val="32"/>
      <w:szCs w:val="32"/>
      <w:lang w:val="de-DE"/>
    </w:rPr>
  </w:style>
  <w:style w:type="paragraph" w:styleId="2">
    <w:name w:val="heading 2"/>
    <w:basedOn w:val="a"/>
    <w:next w:val="a"/>
    <w:qFormat/>
    <w:rsid w:val="00C813D4"/>
    <w:pPr>
      <w:keepNext/>
      <w:keepLines/>
      <w:widowControl w:val="0"/>
      <w:tabs>
        <w:tab w:val="num" w:pos="0"/>
      </w:tabs>
      <w:spacing w:before="200"/>
      <w:ind w:firstLine="400"/>
      <w:jc w:val="both"/>
      <w:outlineLvl w:val="1"/>
    </w:pPr>
    <w:rPr>
      <w:rFonts w:ascii="Cambria" w:hAnsi="Cambria" w:cs="Cambria"/>
      <w:b/>
      <w:iCs w:val="0"/>
      <w:color w:val="4F81BD"/>
      <w:sz w:val="26"/>
      <w:szCs w:val="26"/>
    </w:rPr>
  </w:style>
  <w:style w:type="paragraph" w:styleId="3">
    <w:name w:val="heading 3"/>
    <w:basedOn w:val="a"/>
    <w:next w:val="a"/>
    <w:qFormat/>
    <w:rsid w:val="00C813D4"/>
    <w:pPr>
      <w:keepNext/>
      <w:tabs>
        <w:tab w:val="num" w:pos="0"/>
      </w:tabs>
      <w:spacing w:before="240" w:after="60"/>
      <w:ind w:left="720" w:hanging="720"/>
      <w:outlineLvl w:val="2"/>
    </w:pPr>
    <w:rPr>
      <w:rFonts w:ascii="Arial" w:hAnsi="Arial" w:cs="Arial"/>
      <w:b/>
      <w:bCs/>
      <w:iCs w:val="0"/>
      <w:sz w:val="26"/>
      <w:szCs w:val="26"/>
    </w:rPr>
  </w:style>
  <w:style w:type="paragraph" w:styleId="4">
    <w:name w:val="heading 4"/>
    <w:basedOn w:val="a"/>
    <w:next w:val="a"/>
    <w:qFormat/>
    <w:rsid w:val="00C813D4"/>
    <w:pPr>
      <w:keepNext/>
      <w:tabs>
        <w:tab w:val="num" w:pos="0"/>
      </w:tabs>
      <w:spacing w:before="240" w:after="60"/>
      <w:ind w:left="864" w:hanging="864"/>
      <w:outlineLvl w:val="3"/>
    </w:pPr>
    <w:rPr>
      <w:b/>
      <w:bCs/>
      <w:iCs w:val="0"/>
      <w:sz w:val="28"/>
      <w:szCs w:val="28"/>
      <w:lang w:val="de-DE"/>
    </w:rPr>
  </w:style>
  <w:style w:type="paragraph" w:styleId="5">
    <w:name w:val="heading 5"/>
    <w:basedOn w:val="a"/>
    <w:next w:val="a"/>
    <w:qFormat/>
    <w:rsid w:val="00C813D4"/>
    <w:pPr>
      <w:tabs>
        <w:tab w:val="num" w:pos="0"/>
      </w:tabs>
      <w:spacing w:before="240" w:after="60"/>
      <w:ind w:firstLine="709"/>
      <w:jc w:val="both"/>
      <w:outlineLvl w:val="4"/>
    </w:pPr>
    <w:rPr>
      <w:b/>
      <w:bCs/>
      <w:i/>
      <w:sz w:val="26"/>
      <w:szCs w:val="26"/>
      <w:lang w:eastAsia="en-US" w:bidi="en-US"/>
    </w:rPr>
  </w:style>
  <w:style w:type="paragraph" w:styleId="6">
    <w:name w:val="heading 6"/>
    <w:basedOn w:val="a"/>
    <w:next w:val="a"/>
    <w:qFormat/>
    <w:rsid w:val="00C813D4"/>
    <w:pPr>
      <w:tabs>
        <w:tab w:val="num" w:pos="0"/>
      </w:tabs>
      <w:spacing w:before="240" w:after="60"/>
      <w:ind w:firstLine="709"/>
      <w:jc w:val="both"/>
      <w:outlineLvl w:val="5"/>
    </w:pPr>
    <w:rPr>
      <w:b/>
      <w:bCs/>
      <w:iCs w:val="0"/>
      <w:szCs w:val="20"/>
      <w:lang w:eastAsia="en-US" w:bidi="en-US"/>
    </w:rPr>
  </w:style>
  <w:style w:type="paragraph" w:styleId="7">
    <w:name w:val="heading 7"/>
    <w:basedOn w:val="a"/>
    <w:next w:val="a"/>
    <w:qFormat/>
    <w:rsid w:val="00C813D4"/>
    <w:pPr>
      <w:tabs>
        <w:tab w:val="num" w:pos="0"/>
      </w:tabs>
      <w:spacing w:before="240" w:after="60"/>
      <w:ind w:firstLine="709"/>
      <w:jc w:val="both"/>
      <w:outlineLvl w:val="6"/>
    </w:pPr>
    <w:rPr>
      <w:iCs w:val="0"/>
      <w:sz w:val="24"/>
      <w:lang w:eastAsia="en-US" w:bidi="en-US"/>
    </w:rPr>
  </w:style>
  <w:style w:type="paragraph" w:styleId="8">
    <w:name w:val="heading 8"/>
    <w:basedOn w:val="a"/>
    <w:next w:val="a"/>
    <w:qFormat/>
    <w:rsid w:val="00C813D4"/>
    <w:pPr>
      <w:tabs>
        <w:tab w:val="num" w:pos="0"/>
      </w:tabs>
      <w:spacing w:before="240" w:after="60"/>
      <w:ind w:firstLine="709"/>
      <w:jc w:val="both"/>
      <w:outlineLvl w:val="7"/>
    </w:pPr>
    <w:rPr>
      <w:i/>
      <w:sz w:val="24"/>
      <w:lang w:eastAsia="en-US" w:bidi="en-US"/>
    </w:rPr>
  </w:style>
  <w:style w:type="paragraph" w:styleId="9">
    <w:name w:val="heading 9"/>
    <w:basedOn w:val="a"/>
    <w:next w:val="a"/>
    <w:qFormat/>
    <w:rsid w:val="00C813D4"/>
    <w:pPr>
      <w:tabs>
        <w:tab w:val="num" w:pos="0"/>
      </w:tabs>
      <w:spacing w:before="240" w:after="60"/>
      <w:ind w:firstLine="709"/>
      <w:jc w:val="both"/>
      <w:outlineLvl w:val="8"/>
    </w:pPr>
    <w:rPr>
      <w:rFonts w:ascii="Arial" w:hAnsi="Arial" w:cs="Arial"/>
      <w:iCs w:val="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3D4"/>
    <w:rPr>
      <w:rFonts w:ascii="Symbol" w:hAnsi="Symbol" w:cs="Symbol"/>
    </w:rPr>
  </w:style>
  <w:style w:type="character" w:customStyle="1" w:styleId="WW8Num3z0">
    <w:name w:val="WW8Num3z0"/>
    <w:rsid w:val="00C813D4"/>
    <w:rPr>
      <w:rFonts w:ascii="Symbol" w:hAnsi="Symbol" w:cs="Symbol"/>
    </w:rPr>
  </w:style>
  <w:style w:type="character" w:customStyle="1" w:styleId="WW8Num4z0">
    <w:name w:val="WW8Num4z0"/>
    <w:rsid w:val="00C813D4"/>
    <w:rPr>
      <w:rFonts w:ascii="Symbol" w:hAnsi="Symbol" w:cs="Symbol"/>
      <w:color w:val="auto"/>
    </w:rPr>
  </w:style>
  <w:style w:type="character" w:customStyle="1" w:styleId="WW8Num5z0">
    <w:name w:val="WW8Num5z0"/>
    <w:rsid w:val="00C813D4"/>
    <w:rPr>
      <w:rFonts w:ascii="Symbol" w:hAnsi="Symbol" w:cs="Symbol"/>
      <w:color w:val="auto"/>
    </w:rPr>
  </w:style>
  <w:style w:type="character" w:customStyle="1" w:styleId="WW8Num6z0">
    <w:name w:val="WW8Num6z0"/>
    <w:rsid w:val="00C813D4"/>
    <w:rPr>
      <w:rFonts w:ascii="Symbol" w:hAnsi="Symbol" w:cs="Symbol"/>
    </w:rPr>
  </w:style>
  <w:style w:type="character" w:customStyle="1" w:styleId="WW8Num7z0">
    <w:name w:val="WW8Num7z0"/>
    <w:rsid w:val="00C813D4"/>
    <w:rPr>
      <w:rFonts w:ascii="Symbol" w:hAnsi="Symbol" w:cs="Symbol"/>
      <w:color w:val="auto"/>
    </w:rPr>
  </w:style>
  <w:style w:type="character" w:customStyle="1" w:styleId="WW8Num8z0">
    <w:name w:val="WW8Num8z0"/>
    <w:rsid w:val="00C813D4"/>
    <w:rPr>
      <w:rFonts w:ascii="Symbol" w:hAnsi="Symbol" w:cs="Symbol"/>
      <w:color w:val="auto"/>
    </w:rPr>
  </w:style>
  <w:style w:type="character" w:customStyle="1" w:styleId="WW8Num9z0">
    <w:name w:val="WW8Num9z0"/>
    <w:rsid w:val="00C813D4"/>
    <w:rPr>
      <w:rFonts w:ascii="Symbol" w:hAnsi="Symbol" w:cs="Symbol"/>
      <w:color w:val="auto"/>
    </w:rPr>
  </w:style>
  <w:style w:type="character" w:customStyle="1" w:styleId="WW8Num11z0">
    <w:name w:val="WW8Num11z0"/>
    <w:rsid w:val="00C813D4"/>
    <w:rPr>
      <w:rFonts w:ascii="Symbol" w:hAnsi="Symbol" w:cs="Symbol"/>
      <w:color w:val="auto"/>
    </w:rPr>
  </w:style>
  <w:style w:type="character" w:customStyle="1" w:styleId="WW8Num12z0">
    <w:name w:val="WW8Num12z0"/>
    <w:rsid w:val="00C813D4"/>
    <w:rPr>
      <w:rFonts w:ascii="Symbol" w:hAnsi="Symbol" w:cs="Symbol"/>
      <w:color w:val="auto"/>
    </w:rPr>
  </w:style>
  <w:style w:type="character" w:customStyle="1" w:styleId="WW8Num14z0">
    <w:name w:val="WW8Num14z0"/>
    <w:rsid w:val="00C813D4"/>
    <w:rPr>
      <w:rFonts w:ascii="Symbol" w:hAnsi="Symbol" w:cs="Symbol"/>
      <w:color w:val="auto"/>
    </w:rPr>
  </w:style>
  <w:style w:type="character" w:customStyle="1" w:styleId="WW8Num16z0">
    <w:name w:val="WW8Num16z0"/>
    <w:rsid w:val="00C813D4"/>
    <w:rPr>
      <w:rFonts w:ascii="Symbol" w:hAnsi="Symbol" w:cs="Symbol"/>
      <w:color w:val="auto"/>
    </w:rPr>
  </w:style>
  <w:style w:type="character" w:customStyle="1" w:styleId="WW8Num18z0">
    <w:name w:val="WW8Num18z0"/>
    <w:rsid w:val="00C813D4"/>
    <w:rPr>
      <w:rFonts w:ascii="Symbol" w:hAnsi="Symbol" w:cs="Symbol"/>
    </w:rPr>
  </w:style>
  <w:style w:type="character" w:customStyle="1" w:styleId="WW8Num19z0">
    <w:name w:val="WW8Num19z0"/>
    <w:rsid w:val="00C813D4"/>
    <w:rPr>
      <w:rFonts w:ascii="Symbol" w:hAnsi="Symbol" w:cs="Symbol"/>
      <w:color w:val="auto"/>
    </w:rPr>
  </w:style>
  <w:style w:type="character" w:customStyle="1" w:styleId="WW8Num20z0">
    <w:name w:val="WW8Num20z0"/>
    <w:rsid w:val="00C813D4"/>
    <w:rPr>
      <w:rFonts w:ascii="Symbol" w:hAnsi="Symbol" w:cs="Symbol"/>
      <w:color w:val="auto"/>
    </w:rPr>
  </w:style>
  <w:style w:type="character" w:customStyle="1" w:styleId="WW8Num21z1">
    <w:name w:val="WW8Num21z1"/>
    <w:rsid w:val="00C813D4"/>
    <w:rPr>
      <w:rFonts w:ascii="Courier New" w:hAnsi="Courier New" w:cs="Courier New"/>
    </w:rPr>
  </w:style>
  <w:style w:type="character" w:customStyle="1" w:styleId="WW8Num21z2">
    <w:name w:val="WW8Num21z2"/>
    <w:rsid w:val="00C813D4"/>
    <w:rPr>
      <w:rFonts w:ascii="Wingdings" w:hAnsi="Wingdings" w:cs="Wingdings"/>
    </w:rPr>
  </w:style>
  <w:style w:type="character" w:customStyle="1" w:styleId="WW8Num24z0">
    <w:name w:val="WW8Num24z0"/>
    <w:rsid w:val="00C813D4"/>
    <w:rPr>
      <w:rFonts w:ascii="Symbol" w:hAnsi="Symbol" w:cs="Symbol"/>
      <w:color w:val="auto"/>
    </w:rPr>
  </w:style>
  <w:style w:type="character" w:customStyle="1" w:styleId="WW8Num27z0">
    <w:name w:val="WW8Num27z0"/>
    <w:rsid w:val="00C813D4"/>
    <w:rPr>
      <w:rFonts w:ascii="Symbol" w:hAnsi="Symbol" w:cs="Symbol"/>
      <w:color w:val="auto"/>
    </w:rPr>
  </w:style>
  <w:style w:type="character" w:customStyle="1" w:styleId="WW8Num27z1">
    <w:name w:val="WW8Num27z1"/>
    <w:rsid w:val="00C813D4"/>
    <w:rPr>
      <w:rFonts w:ascii="Courier New" w:hAnsi="Courier New" w:cs="Courier New"/>
    </w:rPr>
  </w:style>
  <w:style w:type="character" w:customStyle="1" w:styleId="WW8Num28z0">
    <w:name w:val="WW8Num28z0"/>
    <w:rsid w:val="00C813D4"/>
    <w:rPr>
      <w:rFonts w:ascii="Symbol" w:hAnsi="Symbol" w:cs="Symbol"/>
      <w:color w:val="auto"/>
    </w:rPr>
  </w:style>
  <w:style w:type="character" w:customStyle="1" w:styleId="WW8Num29z0">
    <w:name w:val="WW8Num29z0"/>
    <w:rsid w:val="00C813D4"/>
    <w:rPr>
      <w:rFonts w:ascii="Symbol" w:hAnsi="Symbol" w:cs="Symbol"/>
    </w:rPr>
  </w:style>
  <w:style w:type="character" w:customStyle="1" w:styleId="WW8Num30z0">
    <w:name w:val="WW8Num30z0"/>
    <w:rsid w:val="00C813D4"/>
    <w:rPr>
      <w:rFonts w:ascii="Symbol" w:hAnsi="Symbol" w:cs="Symbol"/>
    </w:rPr>
  </w:style>
  <w:style w:type="character" w:customStyle="1" w:styleId="WW8Num31z0">
    <w:name w:val="WW8Num31z0"/>
    <w:rsid w:val="00C813D4"/>
    <w:rPr>
      <w:rFonts w:ascii="Symbol" w:hAnsi="Symbol" w:cs="Symbol"/>
      <w:color w:val="auto"/>
    </w:rPr>
  </w:style>
  <w:style w:type="character" w:customStyle="1" w:styleId="WW8Num32z0">
    <w:name w:val="WW8Num32z0"/>
    <w:rsid w:val="00C813D4"/>
    <w:rPr>
      <w:rFonts w:ascii="Symbol" w:hAnsi="Symbol" w:cs="Symbol"/>
    </w:rPr>
  </w:style>
  <w:style w:type="character" w:customStyle="1" w:styleId="WW8Num33z0">
    <w:name w:val="WW8Num33z0"/>
    <w:rsid w:val="00C813D4"/>
    <w:rPr>
      <w:rFonts w:ascii="Times New Roman" w:eastAsia="Times New Roman" w:hAnsi="Times New Roman" w:cs="Times New Roman"/>
      <w:b w:val="0"/>
      <w:color w:val="auto"/>
    </w:rPr>
  </w:style>
  <w:style w:type="character" w:customStyle="1" w:styleId="WW8Num35z0">
    <w:name w:val="WW8Num35z0"/>
    <w:rsid w:val="00C813D4"/>
    <w:rPr>
      <w:rFonts w:ascii="Symbol" w:hAnsi="Symbol" w:cs="Symbol"/>
      <w:color w:val="auto"/>
    </w:rPr>
  </w:style>
  <w:style w:type="character" w:customStyle="1" w:styleId="WW8Num36z0">
    <w:name w:val="WW8Num36z0"/>
    <w:rsid w:val="00C813D4"/>
    <w:rPr>
      <w:rFonts w:ascii="Symbol" w:hAnsi="Symbol" w:cs="Symbol"/>
    </w:rPr>
  </w:style>
  <w:style w:type="character" w:customStyle="1" w:styleId="WW8Num38z0">
    <w:name w:val="WW8Num38z0"/>
    <w:rsid w:val="00C813D4"/>
    <w:rPr>
      <w:rFonts w:ascii="Times New Roman" w:hAnsi="Times New Roman" w:cs="Times New Roman"/>
    </w:rPr>
  </w:style>
  <w:style w:type="character" w:customStyle="1" w:styleId="WW8Num39z0">
    <w:name w:val="WW8Num39z0"/>
    <w:rsid w:val="00C813D4"/>
    <w:rPr>
      <w:rFonts w:ascii="Symbol" w:hAnsi="Symbol" w:cs="Symbol"/>
    </w:rPr>
  </w:style>
  <w:style w:type="character" w:customStyle="1" w:styleId="WW8Num40z0">
    <w:name w:val="WW8Num40z0"/>
    <w:rsid w:val="00C813D4"/>
    <w:rPr>
      <w:rFonts w:ascii="Symbol" w:hAnsi="Symbol" w:cs="Symbol"/>
      <w:color w:val="auto"/>
    </w:rPr>
  </w:style>
  <w:style w:type="character" w:customStyle="1" w:styleId="WW8Num40z2">
    <w:name w:val="WW8Num40z2"/>
    <w:rsid w:val="00C813D4"/>
    <w:rPr>
      <w:rFonts w:ascii="Wingdings" w:hAnsi="Wingdings" w:cs="Wingdings"/>
    </w:rPr>
  </w:style>
  <w:style w:type="character" w:customStyle="1" w:styleId="WW8Num40z4">
    <w:name w:val="WW8Num40z4"/>
    <w:rsid w:val="00C813D4"/>
    <w:rPr>
      <w:rFonts w:ascii="Courier New" w:hAnsi="Courier New" w:cs="Courier New"/>
    </w:rPr>
  </w:style>
  <w:style w:type="character" w:customStyle="1" w:styleId="WW8Num41z0">
    <w:name w:val="WW8Num41z0"/>
    <w:rsid w:val="00C813D4"/>
    <w:rPr>
      <w:rFonts w:ascii="Symbol" w:hAnsi="Symbol" w:cs="Symbol"/>
      <w:color w:val="auto"/>
    </w:rPr>
  </w:style>
  <w:style w:type="character" w:customStyle="1" w:styleId="WW8Num42z0">
    <w:name w:val="WW8Num42z0"/>
    <w:rsid w:val="00C813D4"/>
    <w:rPr>
      <w:rFonts w:ascii="Symbol" w:hAnsi="Symbol" w:cs="Symbol"/>
      <w:color w:val="auto"/>
    </w:rPr>
  </w:style>
  <w:style w:type="character" w:customStyle="1" w:styleId="WW8Num43z0">
    <w:name w:val="WW8Num43z0"/>
    <w:rsid w:val="00C813D4"/>
    <w:rPr>
      <w:rFonts w:ascii="Symbol" w:hAnsi="Symbol" w:cs="Symbol"/>
    </w:rPr>
  </w:style>
  <w:style w:type="character" w:customStyle="1" w:styleId="WW8Num44z0">
    <w:name w:val="WW8Num44z0"/>
    <w:rsid w:val="00C813D4"/>
    <w:rPr>
      <w:rFonts w:ascii="Symbol" w:hAnsi="Symbol" w:cs="Symbol"/>
      <w:color w:val="auto"/>
    </w:rPr>
  </w:style>
  <w:style w:type="character" w:customStyle="1" w:styleId="WW8Num45z0">
    <w:name w:val="WW8Num45z0"/>
    <w:rsid w:val="00C813D4"/>
    <w:rPr>
      <w:rFonts w:ascii="Symbol" w:hAnsi="Symbol" w:cs="Symbol"/>
      <w:color w:val="auto"/>
    </w:rPr>
  </w:style>
  <w:style w:type="character" w:customStyle="1" w:styleId="WW8Num46z0">
    <w:name w:val="WW8Num46z0"/>
    <w:rsid w:val="00C813D4"/>
    <w:rPr>
      <w:rFonts w:ascii="Symbol" w:hAnsi="Symbol" w:cs="Symbol"/>
      <w:color w:val="auto"/>
    </w:rPr>
  </w:style>
  <w:style w:type="character" w:customStyle="1" w:styleId="WW8Num47z0">
    <w:name w:val="WW8Num47z0"/>
    <w:rsid w:val="00C813D4"/>
    <w:rPr>
      <w:rFonts w:ascii="Symbol" w:hAnsi="Symbol" w:cs="Symbol"/>
      <w:color w:val="auto"/>
    </w:rPr>
  </w:style>
  <w:style w:type="character" w:customStyle="1" w:styleId="WW8Num48z0">
    <w:name w:val="WW8Num48z0"/>
    <w:rsid w:val="00C813D4"/>
    <w:rPr>
      <w:rFonts w:ascii="Symbol" w:hAnsi="Symbol" w:cs="Symbol"/>
      <w:color w:val="auto"/>
    </w:rPr>
  </w:style>
  <w:style w:type="character" w:customStyle="1" w:styleId="WW8Num49z0">
    <w:name w:val="WW8Num49z0"/>
    <w:rsid w:val="00C813D4"/>
    <w:rPr>
      <w:rFonts w:ascii="Symbol" w:hAnsi="Symbol" w:cs="Symbol"/>
    </w:rPr>
  </w:style>
  <w:style w:type="character" w:customStyle="1" w:styleId="WW8Num50z0">
    <w:name w:val="WW8Num50z0"/>
    <w:rsid w:val="00C813D4"/>
    <w:rPr>
      <w:rFonts w:ascii="Symbol" w:hAnsi="Symbol" w:cs="Symbol"/>
      <w:color w:val="auto"/>
    </w:rPr>
  </w:style>
  <w:style w:type="character" w:customStyle="1" w:styleId="WW8Num51z0">
    <w:name w:val="WW8Num51z0"/>
    <w:rsid w:val="00C813D4"/>
    <w:rPr>
      <w:rFonts w:ascii="Symbol" w:hAnsi="Symbol" w:cs="Symbol"/>
      <w:color w:val="auto"/>
    </w:rPr>
  </w:style>
  <w:style w:type="character" w:customStyle="1" w:styleId="WW8Num52z0">
    <w:name w:val="WW8Num52z0"/>
    <w:rsid w:val="00C813D4"/>
    <w:rPr>
      <w:rFonts w:ascii="Symbol" w:hAnsi="Symbol" w:cs="Symbol"/>
      <w:color w:val="auto"/>
    </w:rPr>
  </w:style>
  <w:style w:type="character" w:customStyle="1" w:styleId="WW8Num53z0">
    <w:name w:val="WW8Num53z0"/>
    <w:rsid w:val="00C813D4"/>
    <w:rPr>
      <w:rFonts w:ascii="Symbol" w:hAnsi="Symbol" w:cs="Symbol"/>
      <w:color w:val="auto"/>
    </w:rPr>
  </w:style>
  <w:style w:type="character" w:customStyle="1" w:styleId="WW8Num54z0">
    <w:name w:val="WW8Num54z0"/>
    <w:rsid w:val="00C813D4"/>
    <w:rPr>
      <w:rFonts w:ascii="Symbol" w:hAnsi="Symbol" w:cs="Symbol"/>
      <w:color w:val="auto"/>
    </w:rPr>
  </w:style>
  <w:style w:type="character" w:customStyle="1" w:styleId="WW8Num55z0">
    <w:name w:val="WW8Num55z0"/>
    <w:rsid w:val="00C813D4"/>
    <w:rPr>
      <w:rFonts w:ascii="Symbol" w:hAnsi="Symbol" w:cs="Symbol"/>
      <w:color w:val="auto"/>
    </w:rPr>
  </w:style>
  <w:style w:type="character" w:customStyle="1" w:styleId="WW8Num56z0">
    <w:name w:val="WW8Num56z0"/>
    <w:rsid w:val="00C813D4"/>
    <w:rPr>
      <w:rFonts w:ascii="Symbol" w:hAnsi="Symbol" w:cs="Symbol"/>
      <w:color w:val="auto"/>
    </w:rPr>
  </w:style>
  <w:style w:type="character" w:customStyle="1" w:styleId="WW8Num57z0">
    <w:name w:val="WW8Num57z0"/>
    <w:rsid w:val="00C813D4"/>
    <w:rPr>
      <w:rFonts w:ascii="Symbol" w:hAnsi="Symbol" w:cs="Symbol"/>
      <w:color w:val="auto"/>
    </w:rPr>
  </w:style>
  <w:style w:type="character" w:customStyle="1" w:styleId="WW8Num58z0">
    <w:name w:val="WW8Num58z0"/>
    <w:rsid w:val="00C813D4"/>
    <w:rPr>
      <w:rFonts w:ascii="Symbol" w:hAnsi="Symbol" w:cs="Symbol"/>
    </w:rPr>
  </w:style>
  <w:style w:type="character" w:customStyle="1" w:styleId="WW8Num59z0">
    <w:name w:val="WW8Num59z0"/>
    <w:rsid w:val="00C813D4"/>
    <w:rPr>
      <w:rFonts w:ascii="Symbol" w:hAnsi="Symbol" w:cs="Symbol"/>
    </w:rPr>
  </w:style>
  <w:style w:type="character" w:customStyle="1" w:styleId="WW8Num60z0">
    <w:name w:val="WW8Num60z0"/>
    <w:rsid w:val="00C813D4"/>
    <w:rPr>
      <w:rFonts w:ascii="Times New Roman" w:hAnsi="Times New Roman" w:cs="Times New Roman"/>
    </w:rPr>
  </w:style>
  <w:style w:type="character" w:customStyle="1" w:styleId="WW8Num61z0">
    <w:name w:val="WW8Num61z0"/>
    <w:rsid w:val="00C813D4"/>
    <w:rPr>
      <w:rFonts w:ascii="Symbol" w:hAnsi="Symbol" w:cs="OpenSymbol"/>
    </w:rPr>
  </w:style>
  <w:style w:type="character" w:customStyle="1" w:styleId="WW8Num61z1">
    <w:name w:val="WW8Num61z1"/>
    <w:rsid w:val="00C813D4"/>
    <w:rPr>
      <w:rFonts w:ascii="OpenSymbol" w:hAnsi="OpenSymbol" w:cs="OpenSymbol"/>
    </w:rPr>
  </w:style>
  <w:style w:type="character" w:customStyle="1" w:styleId="WW8Num62z0">
    <w:name w:val="WW8Num62z0"/>
    <w:rsid w:val="00C813D4"/>
    <w:rPr>
      <w:b w:val="0"/>
    </w:rPr>
  </w:style>
  <w:style w:type="character" w:customStyle="1" w:styleId="WW8Num62z1">
    <w:name w:val="WW8Num62z1"/>
    <w:rsid w:val="00C813D4"/>
    <w:rPr>
      <w:rFonts w:ascii="OpenSymbol" w:hAnsi="OpenSymbol" w:cs="OpenSymbol"/>
    </w:rPr>
  </w:style>
  <w:style w:type="character" w:customStyle="1" w:styleId="WW8Num109z1">
    <w:name w:val="WW8Num109z1"/>
    <w:rsid w:val="00C813D4"/>
    <w:rPr>
      <w:rFonts w:ascii="Symbol" w:hAnsi="Symbol" w:cs="Courier New"/>
    </w:rPr>
  </w:style>
  <w:style w:type="character" w:customStyle="1" w:styleId="WW8Num110z0">
    <w:name w:val="WW8Num110z0"/>
    <w:rsid w:val="00C813D4"/>
    <w:rPr>
      <w:rFonts w:ascii="Symbol" w:hAnsi="Symbol" w:cs="Symbol"/>
      <w:color w:val="auto"/>
    </w:rPr>
  </w:style>
  <w:style w:type="character" w:customStyle="1" w:styleId="WW8Num111z0">
    <w:name w:val="WW8Num111z0"/>
    <w:rsid w:val="00C813D4"/>
    <w:rPr>
      <w:b w:val="0"/>
    </w:rPr>
  </w:style>
  <w:style w:type="character" w:customStyle="1" w:styleId="WW8Num112z0">
    <w:name w:val="WW8Num112z0"/>
    <w:rsid w:val="00C813D4"/>
    <w:rPr>
      <w:rFonts w:ascii="Symbol" w:hAnsi="Symbol" w:cs="Symbol"/>
      <w:color w:val="auto"/>
    </w:rPr>
  </w:style>
  <w:style w:type="character" w:customStyle="1" w:styleId="WW8Num3z1">
    <w:name w:val="WW8Num3z1"/>
    <w:rsid w:val="00C813D4"/>
    <w:rPr>
      <w:rFonts w:ascii="Courier New" w:hAnsi="Courier New" w:cs="Courier New"/>
    </w:rPr>
  </w:style>
  <w:style w:type="character" w:customStyle="1" w:styleId="WW8Num3z2">
    <w:name w:val="WW8Num3z2"/>
    <w:rsid w:val="00C813D4"/>
    <w:rPr>
      <w:rFonts w:ascii="Wingdings" w:hAnsi="Wingdings" w:cs="Wingdings"/>
    </w:rPr>
  </w:style>
  <w:style w:type="character" w:customStyle="1" w:styleId="WW8Num4z1">
    <w:name w:val="WW8Num4z1"/>
    <w:rsid w:val="00C813D4"/>
    <w:rPr>
      <w:rFonts w:ascii="Courier New" w:hAnsi="Courier New" w:cs="Courier New"/>
    </w:rPr>
  </w:style>
  <w:style w:type="character" w:customStyle="1" w:styleId="WW8Num4z2">
    <w:name w:val="WW8Num4z2"/>
    <w:rsid w:val="00C813D4"/>
    <w:rPr>
      <w:rFonts w:ascii="Wingdings" w:hAnsi="Wingdings" w:cs="Wingdings"/>
    </w:rPr>
  </w:style>
  <w:style w:type="character" w:customStyle="1" w:styleId="WW8Num6z1">
    <w:name w:val="WW8Num6z1"/>
    <w:rsid w:val="00C813D4"/>
    <w:rPr>
      <w:rFonts w:ascii="Courier New" w:hAnsi="Courier New" w:cs="Courier New"/>
    </w:rPr>
  </w:style>
  <w:style w:type="character" w:customStyle="1" w:styleId="WW8Num6z2">
    <w:name w:val="WW8Num6z2"/>
    <w:rsid w:val="00C813D4"/>
    <w:rPr>
      <w:rFonts w:ascii="Wingdings" w:hAnsi="Wingdings" w:cs="Wingdings"/>
    </w:rPr>
  </w:style>
  <w:style w:type="character" w:customStyle="1" w:styleId="WW8Num7z1">
    <w:name w:val="WW8Num7z1"/>
    <w:rsid w:val="00C813D4"/>
    <w:rPr>
      <w:rFonts w:ascii="Courier New" w:hAnsi="Courier New" w:cs="Courier New"/>
    </w:rPr>
  </w:style>
  <w:style w:type="character" w:customStyle="1" w:styleId="WW8Num7z2">
    <w:name w:val="WW8Num7z2"/>
    <w:rsid w:val="00C813D4"/>
    <w:rPr>
      <w:rFonts w:ascii="Wingdings" w:hAnsi="Wingdings" w:cs="Wingdings"/>
    </w:rPr>
  </w:style>
  <w:style w:type="character" w:customStyle="1" w:styleId="WW8Num7z4">
    <w:name w:val="WW8Num7z4"/>
    <w:rsid w:val="00C813D4"/>
    <w:rPr>
      <w:rFonts w:ascii="Courier New" w:hAnsi="Courier New" w:cs="Courier New"/>
    </w:rPr>
  </w:style>
  <w:style w:type="character" w:customStyle="1" w:styleId="WW8Num8z1">
    <w:name w:val="WW8Num8z1"/>
    <w:rsid w:val="00C813D4"/>
    <w:rPr>
      <w:rFonts w:ascii="Courier New" w:hAnsi="Courier New" w:cs="Courier New"/>
    </w:rPr>
  </w:style>
  <w:style w:type="character" w:customStyle="1" w:styleId="WW8Num8z2">
    <w:name w:val="WW8Num8z2"/>
    <w:rsid w:val="00C813D4"/>
    <w:rPr>
      <w:rFonts w:ascii="Wingdings" w:hAnsi="Wingdings" w:cs="Wingdings"/>
    </w:rPr>
  </w:style>
  <w:style w:type="character" w:customStyle="1" w:styleId="WW8Num9z1">
    <w:name w:val="WW8Num9z1"/>
    <w:rsid w:val="00C813D4"/>
    <w:rPr>
      <w:rFonts w:ascii="Courier New" w:hAnsi="Courier New" w:cs="Courier New"/>
    </w:rPr>
  </w:style>
  <w:style w:type="character" w:customStyle="1" w:styleId="WW8Num9z2">
    <w:name w:val="WW8Num9z2"/>
    <w:rsid w:val="00C813D4"/>
    <w:rPr>
      <w:rFonts w:ascii="Wingdings" w:hAnsi="Wingdings" w:cs="Wingdings"/>
    </w:rPr>
  </w:style>
  <w:style w:type="character" w:customStyle="1" w:styleId="WW8Num9z3">
    <w:name w:val="WW8Num9z3"/>
    <w:rsid w:val="00C813D4"/>
    <w:rPr>
      <w:rFonts w:ascii="Symbol" w:hAnsi="Symbol" w:cs="Symbol"/>
    </w:rPr>
  </w:style>
  <w:style w:type="character" w:customStyle="1" w:styleId="WW8Num10z0">
    <w:name w:val="WW8Num10z0"/>
    <w:rsid w:val="00C813D4"/>
    <w:rPr>
      <w:rFonts w:ascii="Symbol" w:hAnsi="Symbol" w:cs="Symbol"/>
      <w:color w:val="auto"/>
    </w:rPr>
  </w:style>
  <w:style w:type="character" w:customStyle="1" w:styleId="WW8Num10z1">
    <w:name w:val="WW8Num10z1"/>
    <w:rsid w:val="00C813D4"/>
    <w:rPr>
      <w:rFonts w:ascii="Courier New" w:hAnsi="Courier New" w:cs="Courier New"/>
    </w:rPr>
  </w:style>
  <w:style w:type="character" w:customStyle="1" w:styleId="WW8Num10z2">
    <w:name w:val="WW8Num10z2"/>
    <w:rsid w:val="00C813D4"/>
    <w:rPr>
      <w:rFonts w:ascii="Wingdings" w:hAnsi="Wingdings" w:cs="Wingdings"/>
    </w:rPr>
  </w:style>
  <w:style w:type="character" w:customStyle="1" w:styleId="WW8Num11z1">
    <w:name w:val="WW8Num11z1"/>
    <w:rsid w:val="00C813D4"/>
    <w:rPr>
      <w:rFonts w:ascii="Courier New" w:hAnsi="Courier New" w:cs="Courier New"/>
    </w:rPr>
  </w:style>
  <w:style w:type="character" w:customStyle="1" w:styleId="WW8Num11z2">
    <w:name w:val="WW8Num11z2"/>
    <w:rsid w:val="00C813D4"/>
    <w:rPr>
      <w:rFonts w:ascii="Wingdings" w:hAnsi="Wingdings" w:cs="Wingdings"/>
    </w:rPr>
  </w:style>
  <w:style w:type="character" w:customStyle="1" w:styleId="WW8Num13z0">
    <w:name w:val="WW8Num13z0"/>
    <w:rsid w:val="00C813D4"/>
    <w:rPr>
      <w:rFonts w:ascii="Symbol" w:hAnsi="Symbol" w:cs="Symbol"/>
      <w:color w:val="auto"/>
    </w:rPr>
  </w:style>
  <w:style w:type="character" w:customStyle="1" w:styleId="WW8Num13z1">
    <w:name w:val="WW8Num13z1"/>
    <w:rsid w:val="00C813D4"/>
    <w:rPr>
      <w:rFonts w:ascii="Courier New" w:hAnsi="Courier New" w:cs="Courier New"/>
    </w:rPr>
  </w:style>
  <w:style w:type="character" w:customStyle="1" w:styleId="WW8Num13z2">
    <w:name w:val="WW8Num13z2"/>
    <w:rsid w:val="00C813D4"/>
    <w:rPr>
      <w:rFonts w:ascii="Wingdings" w:hAnsi="Wingdings" w:cs="Wingdings"/>
    </w:rPr>
  </w:style>
  <w:style w:type="character" w:customStyle="1" w:styleId="WW8Num15z0">
    <w:name w:val="WW8Num15z0"/>
    <w:rsid w:val="00C813D4"/>
    <w:rPr>
      <w:rFonts w:ascii="Symbol" w:hAnsi="Symbol" w:cs="Symbol"/>
    </w:rPr>
  </w:style>
  <w:style w:type="character" w:customStyle="1" w:styleId="WW8Num15z1">
    <w:name w:val="WW8Num15z1"/>
    <w:rsid w:val="00C813D4"/>
    <w:rPr>
      <w:rFonts w:ascii="Courier New" w:hAnsi="Courier New" w:cs="Courier New"/>
    </w:rPr>
  </w:style>
  <w:style w:type="character" w:customStyle="1" w:styleId="WW8Num15z2">
    <w:name w:val="WW8Num15z2"/>
    <w:rsid w:val="00C813D4"/>
    <w:rPr>
      <w:rFonts w:ascii="Wingdings" w:hAnsi="Wingdings" w:cs="Wingdings"/>
    </w:rPr>
  </w:style>
  <w:style w:type="character" w:customStyle="1" w:styleId="WW8Num16z1">
    <w:name w:val="WW8Num16z1"/>
    <w:rsid w:val="00C813D4"/>
    <w:rPr>
      <w:rFonts w:ascii="Courier New" w:hAnsi="Courier New" w:cs="Courier New"/>
    </w:rPr>
  </w:style>
  <w:style w:type="character" w:customStyle="1" w:styleId="WW8Num16z2">
    <w:name w:val="WW8Num16z2"/>
    <w:rsid w:val="00C813D4"/>
    <w:rPr>
      <w:rFonts w:ascii="Wingdings" w:hAnsi="Wingdings" w:cs="Wingdings"/>
    </w:rPr>
  </w:style>
  <w:style w:type="character" w:customStyle="1" w:styleId="WW8Num17z0">
    <w:name w:val="WW8Num17z0"/>
    <w:rsid w:val="00C813D4"/>
    <w:rPr>
      <w:rFonts w:ascii="Symbol" w:hAnsi="Symbol" w:cs="Symbol"/>
      <w:color w:val="auto"/>
    </w:rPr>
  </w:style>
  <w:style w:type="character" w:customStyle="1" w:styleId="WW8Num17z1">
    <w:name w:val="WW8Num17z1"/>
    <w:rsid w:val="00C813D4"/>
    <w:rPr>
      <w:rFonts w:ascii="Courier New" w:hAnsi="Courier New" w:cs="Courier New"/>
    </w:rPr>
  </w:style>
  <w:style w:type="character" w:customStyle="1" w:styleId="WW8Num17z2">
    <w:name w:val="WW8Num17z2"/>
    <w:rsid w:val="00C813D4"/>
    <w:rPr>
      <w:rFonts w:ascii="Wingdings" w:hAnsi="Wingdings" w:cs="Wingdings"/>
    </w:rPr>
  </w:style>
  <w:style w:type="character" w:customStyle="1" w:styleId="WW8Num19z1">
    <w:name w:val="WW8Num19z1"/>
    <w:rsid w:val="00C813D4"/>
    <w:rPr>
      <w:rFonts w:ascii="Courier New" w:hAnsi="Courier New" w:cs="Courier New"/>
    </w:rPr>
  </w:style>
  <w:style w:type="character" w:customStyle="1" w:styleId="WW8Num19z2">
    <w:name w:val="WW8Num19z2"/>
    <w:rsid w:val="00C813D4"/>
    <w:rPr>
      <w:rFonts w:ascii="Wingdings" w:hAnsi="Wingdings" w:cs="Wingdings"/>
    </w:rPr>
  </w:style>
  <w:style w:type="character" w:customStyle="1" w:styleId="WW8Num21z0">
    <w:name w:val="WW8Num21z0"/>
    <w:rsid w:val="00C813D4"/>
    <w:rPr>
      <w:rFonts w:ascii="Symbol" w:hAnsi="Symbol" w:cs="Symbol"/>
      <w:color w:val="auto"/>
    </w:rPr>
  </w:style>
  <w:style w:type="character" w:customStyle="1" w:styleId="WW8Num22z0">
    <w:name w:val="WW8Num22z0"/>
    <w:rsid w:val="00C813D4"/>
    <w:rPr>
      <w:rFonts w:ascii="Symbol" w:hAnsi="Symbol" w:cs="Symbol"/>
      <w:color w:val="auto"/>
    </w:rPr>
  </w:style>
  <w:style w:type="character" w:customStyle="1" w:styleId="WW8Num22z1">
    <w:name w:val="WW8Num22z1"/>
    <w:rsid w:val="00C813D4"/>
    <w:rPr>
      <w:rFonts w:ascii="Courier New" w:hAnsi="Courier New" w:cs="Courier New"/>
    </w:rPr>
  </w:style>
  <w:style w:type="character" w:customStyle="1" w:styleId="WW8Num22z2">
    <w:name w:val="WW8Num22z2"/>
    <w:rsid w:val="00C813D4"/>
    <w:rPr>
      <w:rFonts w:ascii="Wingdings" w:hAnsi="Wingdings" w:cs="Wingdings"/>
    </w:rPr>
  </w:style>
  <w:style w:type="character" w:customStyle="1" w:styleId="WW8Num23z0">
    <w:name w:val="WW8Num23z0"/>
    <w:rsid w:val="00C813D4"/>
    <w:rPr>
      <w:rFonts w:ascii="Symbol" w:hAnsi="Symbol" w:cs="Symbol"/>
      <w:color w:val="auto"/>
    </w:rPr>
  </w:style>
  <w:style w:type="character" w:customStyle="1" w:styleId="WW8Num23z1">
    <w:name w:val="WW8Num23z1"/>
    <w:rsid w:val="00C813D4"/>
    <w:rPr>
      <w:rFonts w:ascii="Courier New" w:hAnsi="Courier New" w:cs="Courier New"/>
    </w:rPr>
  </w:style>
  <w:style w:type="character" w:customStyle="1" w:styleId="WW8Num23z2">
    <w:name w:val="WW8Num23z2"/>
    <w:rsid w:val="00C813D4"/>
    <w:rPr>
      <w:rFonts w:ascii="Wingdings" w:hAnsi="Wingdings" w:cs="Wingdings"/>
    </w:rPr>
  </w:style>
  <w:style w:type="character" w:customStyle="1" w:styleId="WW8Num25z1">
    <w:name w:val="WW8Num25z1"/>
    <w:rsid w:val="00C813D4"/>
    <w:rPr>
      <w:rFonts w:ascii="Courier New" w:hAnsi="Courier New" w:cs="Courier New"/>
    </w:rPr>
  </w:style>
  <w:style w:type="character" w:customStyle="1" w:styleId="WW8Num26z0">
    <w:name w:val="WW8Num26z0"/>
    <w:rsid w:val="00C813D4"/>
    <w:rPr>
      <w:rFonts w:ascii="Symbol" w:hAnsi="Symbol" w:cs="Symbol"/>
    </w:rPr>
  </w:style>
  <w:style w:type="character" w:customStyle="1" w:styleId="WW8Num26z1">
    <w:name w:val="WW8Num26z1"/>
    <w:rsid w:val="00C813D4"/>
    <w:rPr>
      <w:rFonts w:ascii="Courier New" w:hAnsi="Courier New" w:cs="Courier New"/>
    </w:rPr>
  </w:style>
  <w:style w:type="character" w:customStyle="1" w:styleId="WW8Num26z2">
    <w:name w:val="WW8Num26z2"/>
    <w:rsid w:val="00C813D4"/>
    <w:rPr>
      <w:rFonts w:ascii="Wingdings" w:hAnsi="Wingdings" w:cs="Wingdings"/>
    </w:rPr>
  </w:style>
  <w:style w:type="character" w:customStyle="1" w:styleId="WW8Num27z2">
    <w:name w:val="WW8Num27z2"/>
    <w:rsid w:val="00C813D4"/>
    <w:rPr>
      <w:rFonts w:ascii="Wingdings" w:hAnsi="Wingdings" w:cs="Wingdings"/>
    </w:rPr>
  </w:style>
  <w:style w:type="character" w:customStyle="1" w:styleId="WW8Num28z1">
    <w:name w:val="WW8Num28z1"/>
    <w:rsid w:val="00C813D4"/>
    <w:rPr>
      <w:rFonts w:ascii="Courier New" w:hAnsi="Courier New" w:cs="Courier New"/>
    </w:rPr>
  </w:style>
  <w:style w:type="character" w:customStyle="1" w:styleId="WW8Num28z2">
    <w:name w:val="WW8Num28z2"/>
    <w:rsid w:val="00C813D4"/>
    <w:rPr>
      <w:rFonts w:ascii="Wingdings" w:hAnsi="Wingdings" w:cs="Wingdings"/>
    </w:rPr>
  </w:style>
  <w:style w:type="character" w:customStyle="1" w:styleId="WW8Num29z1">
    <w:name w:val="WW8Num29z1"/>
    <w:rsid w:val="00C813D4"/>
    <w:rPr>
      <w:rFonts w:ascii="Courier New" w:hAnsi="Courier New" w:cs="Courier New"/>
    </w:rPr>
  </w:style>
  <w:style w:type="character" w:customStyle="1" w:styleId="WW8Num29z2">
    <w:name w:val="WW8Num29z2"/>
    <w:rsid w:val="00C813D4"/>
    <w:rPr>
      <w:rFonts w:ascii="Wingdings" w:hAnsi="Wingdings" w:cs="Wingdings"/>
    </w:rPr>
  </w:style>
  <w:style w:type="character" w:customStyle="1" w:styleId="WW8Num30z1">
    <w:name w:val="WW8Num30z1"/>
    <w:rsid w:val="00C813D4"/>
    <w:rPr>
      <w:rFonts w:ascii="Courier New" w:hAnsi="Courier New" w:cs="Courier New"/>
    </w:rPr>
  </w:style>
  <w:style w:type="character" w:customStyle="1" w:styleId="WW8Num30z2">
    <w:name w:val="WW8Num30z2"/>
    <w:rsid w:val="00C813D4"/>
    <w:rPr>
      <w:rFonts w:ascii="Wingdings" w:hAnsi="Wingdings" w:cs="Wingdings"/>
    </w:rPr>
  </w:style>
  <w:style w:type="character" w:customStyle="1" w:styleId="WW8Num32z1">
    <w:name w:val="WW8Num32z1"/>
    <w:rsid w:val="00C813D4"/>
    <w:rPr>
      <w:rFonts w:ascii="Courier New" w:hAnsi="Courier New" w:cs="Courier New"/>
    </w:rPr>
  </w:style>
  <w:style w:type="character" w:customStyle="1" w:styleId="WW8Num32z2">
    <w:name w:val="WW8Num32z2"/>
    <w:rsid w:val="00C813D4"/>
    <w:rPr>
      <w:rFonts w:ascii="Wingdings" w:hAnsi="Wingdings" w:cs="Wingdings"/>
    </w:rPr>
  </w:style>
  <w:style w:type="character" w:customStyle="1" w:styleId="WW8Num35z1">
    <w:name w:val="WW8Num35z1"/>
    <w:rsid w:val="00C813D4"/>
    <w:rPr>
      <w:rFonts w:ascii="Courier New" w:hAnsi="Courier New" w:cs="Courier New"/>
    </w:rPr>
  </w:style>
  <w:style w:type="character" w:customStyle="1" w:styleId="WW8Num35z2">
    <w:name w:val="WW8Num35z2"/>
    <w:rsid w:val="00C813D4"/>
    <w:rPr>
      <w:rFonts w:ascii="Wingdings" w:hAnsi="Wingdings" w:cs="Wingdings"/>
    </w:rPr>
  </w:style>
  <w:style w:type="character" w:customStyle="1" w:styleId="WW8Num36z1">
    <w:name w:val="WW8Num36z1"/>
    <w:rsid w:val="00C813D4"/>
    <w:rPr>
      <w:rFonts w:ascii="Courier New" w:hAnsi="Courier New" w:cs="Courier New"/>
    </w:rPr>
  </w:style>
  <w:style w:type="character" w:customStyle="1" w:styleId="WW8Num36z2">
    <w:name w:val="WW8Num36z2"/>
    <w:rsid w:val="00C813D4"/>
    <w:rPr>
      <w:rFonts w:ascii="Wingdings" w:hAnsi="Wingdings" w:cs="Wingdings"/>
    </w:rPr>
  </w:style>
  <w:style w:type="character" w:customStyle="1" w:styleId="WW8Num37z0">
    <w:name w:val="WW8Num37z0"/>
    <w:rsid w:val="00C813D4"/>
    <w:rPr>
      <w:rFonts w:ascii="Symbol" w:hAnsi="Symbol" w:cs="Symbol"/>
      <w:color w:val="auto"/>
    </w:rPr>
  </w:style>
  <w:style w:type="character" w:customStyle="1" w:styleId="WW8Num37z1">
    <w:name w:val="WW8Num37z1"/>
    <w:rsid w:val="00C813D4"/>
    <w:rPr>
      <w:rFonts w:ascii="Courier New" w:hAnsi="Courier New" w:cs="Courier New"/>
    </w:rPr>
  </w:style>
  <w:style w:type="character" w:customStyle="1" w:styleId="WW8Num37z2">
    <w:name w:val="WW8Num37z2"/>
    <w:rsid w:val="00C813D4"/>
    <w:rPr>
      <w:rFonts w:ascii="Wingdings" w:hAnsi="Wingdings" w:cs="Wingdings"/>
    </w:rPr>
  </w:style>
  <w:style w:type="character" w:customStyle="1" w:styleId="WW8Num37z3">
    <w:name w:val="WW8Num37z3"/>
    <w:rsid w:val="00C813D4"/>
    <w:rPr>
      <w:rFonts w:ascii="Symbol" w:hAnsi="Symbol" w:cs="Symbol"/>
    </w:rPr>
  </w:style>
  <w:style w:type="character" w:customStyle="1" w:styleId="WW8Num39z1">
    <w:name w:val="WW8Num39z1"/>
    <w:rsid w:val="00C813D4"/>
    <w:rPr>
      <w:rFonts w:ascii="Courier New" w:hAnsi="Courier New" w:cs="Courier New"/>
    </w:rPr>
  </w:style>
  <w:style w:type="character" w:customStyle="1" w:styleId="WW8Num39z2">
    <w:name w:val="WW8Num39z2"/>
    <w:rsid w:val="00C813D4"/>
    <w:rPr>
      <w:rFonts w:ascii="Wingdings" w:hAnsi="Wingdings" w:cs="Wingdings"/>
    </w:rPr>
  </w:style>
  <w:style w:type="character" w:customStyle="1" w:styleId="WW8Num41z1">
    <w:name w:val="WW8Num41z1"/>
    <w:rsid w:val="00C813D4"/>
    <w:rPr>
      <w:rFonts w:ascii="Courier New" w:hAnsi="Courier New" w:cs="Courier New"/>
    </w:rPr>
  </w:style>
  <w:style w:type="character" w:customStyle="1" w:styleId="WW8Num45z1">
    <w:name w:val="WW8Num45z1"/>
    <w:rsid w:val="00C813D4"/>
    <w:rPr>
      <w:rFonts w:ascii="Courier New" w:hAnsi="Courier New" w:cs="Courier New"/>
    </w:rPr>
  </w:style>
  <w:style w:type="character" w:customStyle="1" w:styleId="WW8Num45z2">
    <w:name w:val="WW8Num45z2"/>
    <w:rsid w:val="00C813D4"/>
    <w:rPr>
      <w:rFonts w:ascii="Wingdings" w:hAnsi="Wingdings" w:cs="Wingdings"/>
    </w:rPr>
  </w:style>
  <w:style w:type="character" w:customStyle="1" w:styleId="WW8Num46z1">
    <w:name w:val="WW8Num46z1"/>
    <w:rsid w:val="00C813D4"/>
    <w:rPr>
      <w:rFonts w:ascii="Courier New" w:hAnsi="Courier New" w:cs="Courier New"/>
    </w:rPr>
  </w:style>
  <w:style w:type="character" w:customStyle="1" w:styleId="WW8Num46z2">
    <w:name w:val="WW8Num46z2"/>
    <w:rsid w:val="00C813D4"/>
    <w:rPr>
      <w:rFonts w:ascii="Wingdings" w:hAnsi="Wingdings" w:cs="Wingdings"/>
    </w:rPr>
  </w:style>
  <w:style w:type="character" w:customStyle="1" w:styleId="WW8Num48z1">
    <w:name w:val="WW8Num48z1"/>
    <w:rsid w:val="00C813D4"/>
    <w:rPr>
      <w:rFonts w:ascii="Courier New" w:hAnsi="Courier New" w:cs="Courier New"/>
    </w:rPr>
  </w:style>
  <w:style w:type="character" w:customStyle="1" w:styleId="WW8Num48z2">
    <w:name w:val="WW8Num48z2"/>
    <w:rsid w:val="00C813D4"/>
    <w:rPr>
      <w:rFonts w:ascii="Wingdings" w:hAnsi="Wingdings" w:cs="Wingdings"/>
    </w:rPr>
  </w:style>
  <w:style w:type="character" w:customStyle="1" w:styleId="WW8Num49z1">
    <w:name w:val="WW8Num49z1"/>
    <w:rsid w:val="00C813D4"/>
    <w:rPr>
      <w:rFonts w:ascii="Courier New" w:hAnsi="Courier New" w:cs="Courier New"/>
    </w:rPr>
  </w:style>
  <w:style w:type="character" w:customStyle="1" w:styleId="WW8Num49z2">
    <w:name w:val="WW8Num49z2"/>
    <w:rsid w:val="00C813D4"/>
    <w:rPr>
      <w:rFonts w:ascii="Wingdings" w:hAnsi="Wingdings" w:cs="Wingdings"/>
    </w:rPr>
  </w:style>
  <w:style w:type="character" w:customStyle="1" w:styleId="WW8Num50z1">
    <w:name w:val="WW8Num50z1"/>
    <w:rsid w:val="00C813D4"/>
    <w:rPr>
      <w:rFonts w:ascii="Courier New" w:hAnsi="Courier New" w:cs="Courier New"/>
    </w:rPr>
  </w:style>
  <w:style w:type="character" w:customStyle="1" w:styleId="WW8Num50z2">
    <w:name w:val="WW8Num50z2"/>
    <w:rsid w:val="00C813D4"/>
    <w:rPr>
      <w:rFonts w:ascii="Wingdings" w:hAnsi="Wingdings" w:cs="Wingdings"/>
    </w:rPr>
  </w:style>
  <w:style w:type="character" w:customStyle="1" w:styleId="WW8Num51z1">
    <w:name w:val="WW8Num51z1"/>
    <w:rsid w:val="00C813D4"/>
    <w:rPr>
      <w:rFonts w:ascii="Courier New" w:hAnsi="Courier New" w:cs="Courier New"/>
    </w:rPr>
  </w:style>
  <w:style w:type="character" w:customStyle="1" w:styleId="WW8Num51z2">
    <w:name w:val="WW8Num51z2"/>
    <w:rsid w:val="00C813D4"/>
    <w:rPr>
      <w:rFonts w:ascii="Wingdings" w:hAnsi="Wingdings" w:cs="Wingdings"/>
    </w:rPr>
  </w:style>
  <w:style w:type="character" w:customStyle="1" w:styleId="WW8Num52z1">
    <w:name w:val="WW8Num52z1"/>
    <w:rsid w:val="00C813D4"/>
    <w:rPr>
      <w:rFonts w:ascii="Courier New" w:hAnsi="Courier New" w:cs="Courier New"/>
    </w:rPr>
  </w:style>
  <w:style w:type="character" w:customStyle="1" w:styleId="WW8Num52z2">
    <w:name w:val="WW8Num52z2"/>
    <w:rsid w:val="00C813D4"/>
    <w:rPr>
      <w:rFonts w:ascii="Wingdings" w:hAnsi="Wingdings" w:cs="Wingdings"/>
    </w:rPr>
  </w:style>
  <w:style w:type="character" w:customStyle="1" w:styleId="WW8Num52z3">
    <w:name w:val="WW8Num52z3"/>
    <w:rsid w:val="00C813D4"/>
    <w:rPr>
      <w:rFonts w:ascii="Symbol" w:hAnsi="Symbol" w:cs="Symbol"/>
    </w:rPr>
  </w:style>
  <w:style w:type="character" w:customStyle="1" w:styleId="WW8Num54z1">
    <w:name w:val="WW8Num54z1"/>
    <w:rsid w:val="00C813D4"/>
    <w:rPr>
      <w:rFonts w:ascii="Courier New" w:hAnsi="Courier New" w:cs="Courier New"/>
    </w:rPr>
  </w:style>
  <w:style w:type="character" w:customStyle="1" w:styleId="WW8Num54z2">
    <w:name w:val="WW8Num54z2"/>
    <w:rsid w:val="00C813D4"/>
    <w:rPr>
      <w:rFonts w:ascii="Wingdings" w:hAnsi="Wingdings" w:cs="Wingdings"/>
    </w:rPr>
  </w:style>
  <w:style w:type="character" w:customStyle="1" w:styleId="WW8Num55z1">
    <w:name w:val="WW8Num55z1"/>
    <w:rsid w:val="00C813D4"/>
    <w:rPr>
      <w:rFonts w:ascii="Courier New" w:hAnsi="Courier New" w:cs="Courier New"/>
    </w:rPr>
  </w:style>
  <w:style w:type="character" w:customStyle="1" w:styleId="WW8Num55z2">
    <w:name w:val="WW8Num55z2"/>
    <w:rsid w:val="00C813D4"/>
    <w:rPr>
      <w:rFonts w:ascii="Wingdings" w:hAnsi="Wingdings" w:cs="Wingdings"/>
    </w:rPr>
  </w:style>
  <w:style w:type="character" w:customStyle="1" w:styleId="WW8Num56z1">
    <w:name w:val="WW8Num56z1"/>
    <w:rsid w:val="00C813D4"/>
    <w:rPr>
      <w:rFonts w:ascii="Courier New" w:hAnsi="Courier New" w:cs="Courier New"/>
    </w:rPr>
  </w:style>
  <w:style w:type="character" w:customStyle="1" w:styleId="WW8Num56z2">
    <w:name w:val="WW8Num56z2"/>
    <w:rsid w:val="00C813D4"/>
    <w:rPr>
      <w:rFonts w:ascii="Wingdings" w:hAnsi="Wingdings" w:cs="Wingdings"/>
    </w:rPr>
  </w:style>
  <w:style w:type="character" w:customStyle="1" w:styleId="WW8Num57z1">
    <w:name w:val="WW8Num57z1"/>
    <w:rsid w:val="00C813D4"/>
    <w:rPr>
      <w:rFonts w:ascii="Courier New" w:hAnsi="Courier New" w:cs="Courier New"/>
    </w:rPr>
  </w:style>
  <w:style w:type="character" w:customStyle="1" w:styleId="WW8Num57z2">
    <w:name w:val="WW8Num57z2"/>
    <w:rsid w:val="00C813D4"/>
    <w:rPr>
      <w:rFonts w:ascii="Wingdings" w:hAnsi="Wingdings" w:cs="Wingdings"/>
    </w:rPr>
  </w:style>
  <w:style w:type="character" w:customStyle="1" w:styleId="WW8Num58z1">
    <w:name w:val="WW8Num58z1"/>
    <w:rsid w:val="00C813D4"/>
    <w:rPr>
      <w:rFonts w:ascii="Courier New" w:hAnsi="Courier New" w:cs="Courier New"/>
    </w:rPr>
  </w:style>
  <w:style w:type="character" w:customStyle="1" w:styleId="WW8Num58z2">
    <w:name w:val="WW8Num58z2"/>
    <w:rsid w:val="00C813D4"/>
    <w:rPr>
      <w:rFonts w:ascii="Wingdings" w:hAnsi="Wingdings" w:cs="Wingdings"/>
    </w:rPr>
  </w:style>
  <w:style w:type="character" w:customStyle="1" w:styleId="WW8Num59z1">
    <w:name w:val="WW8Num59z1"/>
    <w:rsid w:val="00C813D4"/>
    <w:rPr>
      <w:rFonts w:ascii="Courier New" w:hAnsi="Courier New" w:cs="Courier New"/>
    </w:rPr>
  </w:style>
  <w:style w:type="character" w:customStyle="1" w:styleId="WW8Num59z2">
    <w:name w:val="WW8Num59z2"/>
    <w:rsid w:val="00C813D4"/>
    <w:rPr>
      <w:rFonts w:ascii="Wingdings" w:hAnsi="Wingdings" w:cs="Wingdings"/>
    </w:rPr>
  </w:style>
  <w:style w:type="character" w:customStyle="1" w:styleId="WW8Num60z1">
    <w:name w:val="WW8Num60z1"/>
    <w:rsid w:val="00C813D4"/>
    <w:rPr>
      <w:rFonts w:ascii="Courier New" w:hAnsi="Courier New" w:cs="Courier New"/>
    </w:rPr>
  </w:style>
  <w:style w:type="character" w:customStyle="1" w:styleId="WW8Num60z2">
    <w:name w:val="WW8Num60z2"/>
    <w:rsid w:val="00C813D4"/>
    <w:rPr>
      <w:rFonts w:ascii="Wingdings" w:hAnsi="Wingdings" w:cs="Wingdings"/>
    </w:rPr>
  </w:style>
  <w:style w:type="character" w:customStyle="1" w:styleId="WW8Num60z3">
    <w:name w:val="WW8Num60z3"/>
    <w:rsid w:val="00C813D4"/>
    <w:rPr>
      <w:rFonts w:ascii="Symbol" w:hAnsi="Symbol" w:cs="Symbol"/>
    </w:rPr>
  </w:style>
  <w:style w:type="character" w:customStyle="1" w:styleId="WW8Num63z0">
    <w:name w:val="WW8Num63z0"/>
    <w:rsid w:val="00C813D4"/>
    <w:rPr>
      <w:rFonts w:ascii="Symbol" w:hAnsi="Symbol" w:cs="Symbol"/>
    </w:rPr>
  </w:style>
  <w:style w:type="character" w:customStyle="1" w:styleId="WW8Num63z1">
    <w:name w:val="WW8Num63z1"/>
    <w:rsid w:val="00C813D4"/>
    <w:rPr>
      <w:rFonts w:ascii="Courier New" w:hAnsi="Courier New" w:cs="Courier New"/>
    </w:rPr>
  </w:style>
  <w:style w:type="character" w:customStyle="1" w:styleId="WW8Num63z2">
    <w:name w:val="WW8Num63z2"/>
    <w:rsid w:val="00C813D4"/>
    <w:rPr>
      <w:rFonts w:ascii="Wingdings" w:hAnsi="Wingdings" w:cs="Wingdings"/>
    </w:rPr>
  </w:style>
  <w:style w:type="character" w:customStyle="1" w:styleId="WW8Num64z0">
    <w:name w:val="WW8Num64z0"/>
    <w:rsid w:val="00C813D4"/>
    <w:rPr>
      <w:rFonts w:ascii="Symbol" w:hAnsi="Symbol" w:cs="Symbol"/>
    </w:rPr>
  </w:style>
  <w:style w:type="character" w:customStyle="1" w:styleId="WW8Num64z2">
    <w:name w:val="WW8Num64z2"/>
    <w:rsid w:val="00C813D4"/>
    <w:rPr>
      <w:rFonts w:ascii="Wingdings" w:hAnsi="Wingdings" w:cs="Wingdings"/>
    </w:rPr>
  </w:style>
  <w:style w:type="character" w:customStyle="1" w:styleId="WW8Num64z4">
    <w:name w:val="WW8Num64z4"/>
    <w:rsid w:val="00C813D4"/>
    <w:rPr>
      <w:rFonts w:ascii="Courier New" w:hAnsi="Courier New" w:cs="Courier New"/>
    </w:rPr>
  </w:style>
  <w:style w:type="character" w:customStyle="1" w:styleId="WW8Num65z0">
    <w:name w:val="WW8Num65z0"/>
    <w:rsid w:val="00C813D4"/>
    <w:rPr>
      <w:rFonts w:ascii="Symbol" w:hAnsi="Symbol" w:cs="Symbol"/>
    </w:rPr>
  </w:style>
  <w:style w:type="character" w:customStyle="1" w:styleId="WW8Num65z1">
    <w:name w:val="WW8Num65z1"/>
    <w:rsid w:val="00C813D4"/>
    <w:rPr>
      <w:rFonts w:ascii="Courier New" w:hAnsi="Courier New" w:cs="Courier New"/>
    </w:rPr>
  </w:style>
  <w:style w:type="character" w:customStyle="1" w:styleId="WW8Num65z2">
    <w:name w:val="WW8Num65z2"/>
    <w:rsid w:val="00C813D4"/>
    <w:rPr>
      <w:rFonts w:ascii="Wingdings" w:hAnsi="Wingdings" w:cs="Wingdings"/>
    </w:rPr>
  </w:style>
  <w:style w:type="character" w:customStyle="1" w:styleId="WW8Num66z0">
    <w:name w:val="WW8Num66z0"/>
    <w:rsid w:val="00C813D4"/>
    <w:rPr>
      <w:rFonts w:ascii="Symbol" w:hAnsi="Symbol" w:cs="Symbol"/>
    </w:rPr>
  </w:style>
  <w:style w:type="character" w:customStyle="1" w:styleId="WW8Num66z1">
    <w:name w:val="WW8Num66z1"/>
    <w:rsid w:val="00C813D4"/>
    <w:rPr>
      <w:rFonts w:ascii="Courier New" w:hAnsi="Courier New" w:cs="Courier New"/>
    </w:rPr>
  </w:style>
  <w:style w:type="character" w:customStyle="1" w:styleId="WW8Num66z2">
    <w:name w:val="WW8Num66z2"/>
    <w:rsid w:val="00C813D4"/>
    <w:rPr>
      <w:rFonts w:ascii="Wingdings" w:hAnsi="Wingdings" w:cs="Wingdings"/>
    </w:rPr>
  </w:style>
  <w:style w:type="character" w:customStyle="1" w:styleId="WW8Num67z0">
    <w:name w:val="WW8Num67z0"/>
    <w:rsid w:val="00C813D4"/>
    <w:rPr>
      <w:rFonts w:ascii="Symbol" w:hAnsi="Symbol" w:cs="Symbol"/>
    </w:rPr>
  </w:style>
  <w:style w:type="character" w:customStyle="1" w:styleId="WW8Num67z1">
    <w:name w:val="WW8Num67z1"/>
    <w:rsid w:val="00C813D4"/>
    <w:rPr>
      <w:rFonts w:ascii="Courier New" w:hAnsi="Courier New" w:cs="Courier New"/>
    </w:rPr>
  </w:style>
  <w:style w:type="character" w:customStyle="1" w:styleId="WW8Num67z2">
    <w:name w:val="WW8Num67z2"/>
    <w:rsid w:val="00C813D4"/>
    <w:rPr>
      <w:rFonts w:ascii="Wingdings" w:hAnsi="Wingdings" w:cs="Wingdings"/>
    </w:rPr>
  </w:style>
  <w:style w:type="character" w:customStyle="1" w:styleId="WW8Num68z0">
    <w:name w:val="WW8Num68z0"/>
    <w:rsid w:val="00C813D4"/>
    <w:rPr>
      <w:rFonts w:ascii="Symbol" w:hAnsi="Symbol" w:cs="Symbol"/>
    </w:rPr>
  </w:style>
  <w:style w:type="character" w:customStyle="1" w:styleId="WW8Num68z1">
    <w:name w:val="WW8Num68z1"/>
    <w:rsid w:val="00C813D4"/>
    <w:rPr>
      <w:rFonts w:ascii="Courier New" w:hAnsi="Courier New" w:cs="Courier New"/>
    </w:rPr>
  </w:style>
  <w:style w:type="character" w:customStyle="1" w:styleId="WW8Num68z2">
    <w:name w:val="WW8Num68z2"/>
    <w:rsid w:val="00C813D4"/>
    <w:rPr>
      <w:rFonts w:ascii="Wingdings" w:hAnsi="Wingdings" w:cs="Wingdings"/>
    </w:rPr>
  </w:style>
  <w:style w:type="character" w:customStyle="1" w:styleId="WW8Num69z0">
    <w:name w:val="WW8Num69z0"/>
    <w:rsid w:val="00C813D4"/>
    <w:rPr>
      <w:rFonts w:ascii="Symbol" w:hAnsi="Symbol" w:cs="Symbol"/>
    </w:rPr>
  </w:style>
  <w:style w:type="character" w:customStyle="1" w:styleId="WW8Num69z1">
    <w:name w:val="WW8Num69z1"/>
    <w:rsid w:val="00C813D4"/>
    <w:rPr>
      <w:rFonts w:ascii="Courier New" w:hAnsi="Courier New" w:cs="Courier New"/>
    </w:rPr>
  </w:style>
  <w:style w:type="character" w:customStyle="1" w:styleId="WW8Num69z2">
    <w:name w:val="WW8Num69z2"/>
    <w:rsid w:val="00C813D4"/>
    <w:rPr>
      <w:rFonts w:ascii="Wingdings" w:hAnsi="Wingdings" w:cs="Wingdings"/>
    </w:rPr>
  </w:style>
  <w:style w:type="character" w:customStyle="1" w:styleId="WW8Num70z0">
    <w:name w:val="WW8Num70z0"/>
    <w:rsid w:val="00C813D4"/>
    <w:rPr>
      <w:rFonts w:ascii="Symbol" w:hAnsi="Symbol" w:cs="Symbol"/>
    </w:rPr>
  </w:style>
  <w:style w:type="character" w:customStyle="1" w:styleId="WW8Num70z1">
    <w:name w:val="WW8Num70z1"/>
    <w:rsid w:val="00C813D4"/>
    <w:rPr>
      <w:rFonts w:ascii="Courier New" w:hAnsi="Courier New" w:cs="Courier New"/>
    </w:rPr>
  </w:style>
  <w:style w:type="character" w:customStyle="1" w:styleId="WW8Num70z2">
    <w:name w:val="WW8Num70z2"/>
    <w:rsid w:val="00C813D4"/>
    <w:rPr>
      <w:rFonts w:ascii="Wingdings" w:hAnsi="Wingdings" w:cs="Wingdings"/>
    </w:rPr>
  </w:style>
  <w:style w:type="character" w:customStyle="1" w:styleId="WW8Num71z0">
    <w:name w:val="WW8Num71z0"/>
    <w:rsid w:val="00C813D4"/>
    <w:rPr>
      <w:rFonts w:ascii="Symbol" w:hAnsi="Symbol" w:cs="Symbol"/>
    </w:rPr>
  </w:style>
  <w:style w:type="character" w:customStyle="1" w:styleId="WW8Num71z1">
    <w:name w:val="WW8Num71z1"/>
    <w:rsid w:val="00C813D4"/>
    <w:rPr>
      <w:rFonts w:ascii="Courier New" w:hAnsi="Courier New" w:cs="Courier New"/>
    </w:rPr>
  </w:style>
  <w:style w:type="character" w:customStyle="1" w:styleId="WW8Num71z2">
    <w:name w:val="WW8Num71z2"/>
    <w:rsid w:val="00C813D4"/>
    <w:rPr>
      <w:rFonts w:ascii="Wingdings" w:hAnsi="Wingdings" w:cs="Wingdings"/>
    </w:rPr>
  </w:style>
  <w:style w:type="character" w:customStyle="1" w:styleId="WW8Num72z0">
    <w:name w:val="WW8Num72z0"/>
    <w:rsid w:val="00C813D4"/>
    <w:rPr>
      <w:rFonts w:ascii="Symbol" w:hAnsi="Symbol" w:cs="Symbol"/>
    </w:rPr>
  </w:style>
  <w:style w:type="character" w:customStyle="1" w:styleId="WW8Num72z1">
    <w:name w:val="WW8Num72z1"/>
    <w:rsid w:val="00C813D4"/>
    <w:rPr>
      <w:rFonts w:ascii="Courier New" w:hAnsi="Courier New" w:cs="Courier New"/>
    </w:rPr>
  </w:style>
  <w:style w:type="character" w:customStyle="1" w:styleId="WW8Num72z2">
    <w:name w:val="WW8Num72z2"/>
    <w:rsid w:val="00C813D4"/>
    <w:rPr>
      <w:rFonts w:ascii="Wingdings" w:hAnsi="Wingdings" w:cs="Wingdings"/>
    </w:rPr>
  </w:style>
  <w:style w:type="character" w:customStyle="1" w:styleId="WW8Num73z0">
    <w:name w:val="WW8Num73z0"/>
    <w:rsid w:val="00C813D4"/>
    <w:rPr>
      <w:rFonts w:ascii="Symbol" w:hAnsi="Symbol" w:cs="Symbol"/>
    </w:rPr>
  </w:style>
  <w:style w:type="character" w:customStyle="1" w:styleId="WW8Num74z0">
    <w:name w:val="WW8Num74z0"/>
    <w:rsid w:val="00C813D4"/>
    <w:rPr>
      <w:rFonts w:ascii="Symbol" w:hAnsi="Symbol" w:cs="Symbol"/>
    </w:rPr>
  </w:style>
  <w:style w:type="character" w:customStyle="1" w:styleId="WW8Num74z1">
    <w:name w:val="WW8Num74z1"/>
    <w:rsid w:val="00C813D4"/>
    <w:rPr>
      <w:rFonts w:ascii="Courier New" w:hAnsi="Courier New" w:cs="Courier New"/>
    </w:rPr>
  </w:style>
  <w:style w:type="character" w:customStyle="1" w:styleId="WW8Num74z2">
    <w:name w:val="WW8Num74z2"/>
    <w:rsid w:val="00C813D4"/>
    <w:rPr>
      <w:rFonts w:ascii="Wingdings" w:hAnsi="Wingdings" w:cs="Wingdings"/>
    </w:rPr>
  </w:style>
  <w:style w:type="character" w:customStyle="1" w:styleId="WW8Num75z0">
    <w:name w:val="WW8Num75z0"/>
    <w:rsid w:val="00C813D4"/>
    <w:rPr>
      <w:rFonts w:ascii="Symbol" w:hAnsi="Symbol" w:cs="Symbol"/>
      <w:color w:val="auto"/>
    </w:rPr>
  </w:style>
  <w:style w:type="character" w:customStyle="1" w:styleId="WW8Num75z1">
    <w:name w:val="WW8Num75z1"/>
    <w:rsid w:val="00C813D4"/>
    <w:rPr>
      <w:rFonts w:ascii="Courier New" w:hAnsi="Courier New" w:cs="Courier New"/>
    </w:rPr>
  </w:style>
  <w:style w:type="character" w:customStyle="1" w:styleId="WW8Num75z2">
    <w:name w:val="WW8Num75z2"/>
    <w:rsid w:val="00C813D4"/>
    <w:rPr>
      <w:rFonts w:ascii="Wingdings" w:hAnsi="Wingdings" w:cs="Wingdings"/>
    </w:rPr>
  </w:style>
  <w:style w:type="character" w:customStyle="1" w:styleId="WW8Num75z3">
    <w:name w:val="WW8Num75z3"/>
    <w:rsid w:val="00C813D4"/>
    <w:rPr>
      <w:rFonts w:ascii="Symbol" w:hAnsi="Symbol" w:cs="Symbol"/>
    </w:rPr>
  </w:style>
  <w:style w:type="character" w:customStyle="1" w:styleId="WW8Num76z0">
    <w:name w:val="WW8Num76z0"/>
    <w:rsid w:val="00C813D4"/>
    <w:rPr>
      <w:rFonts w:ascii="Symbol" w:hAnsi="Symbol" w:cs="Symbol"/>
    </w:rPr>
  </w:style>
  <w:style w:type="character" w:customStyle="1" w:styleId="WW8Num76z1">
    <w:name w:val="WW8Num76z1"/>
    <w:rsid w:val="00C813D4"/>
    <w:rPr>
      <w:rFonts w:ascii="Courier New" w:hAnsi="Courier New" w:cs="Courier New"/>
    </w:rPr>
  </w:style>
  <w:style w:type="character" w:customStyle="1" w:styleId="WW8Num76z2">
    <w:name w:val="WW8Num76z2"/>
    <w:rsid w:val="00C813D4"/>
    <w:rPr>
      <w:rFonts w:ascii="Wingdings" w:hAnsi="Wingdings" w:cs="Wingdings"/>
    </w:rPr>
  </w:style>
  <w:style w:type="character" w:customStyle="1" w:styleId="WW8Num77z0">
    <w:name w:val="WW8Num77z0"/>
    <w:rsid w:val="00C813D4"/>
    <w:rPr>
      <w:rFonts w:ascii="Times New Roman" w:hAnsi="Times New Roman" w:cs="Times New Roman"/>
    </w:rPr>
  </w:style>
  <w:style w:type="character" w:customStyle="1" w:styleId="WW8Num77z1">
    <w:name w:val="WW8Num77z1"/>
    <w:rsid w:val="00C813D4"/>
    <w:rPr>
      <w:rFonts w:ascii="Courier New" w:hAnsi="Courier New" w:cs="Courier New"/>
    </w:rPr>
  </w:style>
  <w:style w:type="character" w:customStyle="1" w:styleId="WW8Num77z2">
    <w:name w:val="WW8Num77z2"/>
    <w:rsid w:val="00C813D4"/>
    <w:rPr>
      <w:rFonts w:ascii="Wingdings" w:hAnsi="Wingdings" w:cs="Wingdings"/>
    </w:rPr>
  </w:style>
  <w:style w:type="character" w:customStyle="1" w:styleId="WW8Num77z3">
    <w:name w:val="WW8Num77z3"/>
    <w:rsid w:val="00C813D4"/>
    <w:rPr>
      <w:rFonts w:ascii="Symbol" w:hAnsi="Symbol" w:cs="Symbol"/>
    </w:rPr>
  </w:style>
  <w:style w:type="character" w:customStyle="1" w:styleId="WW8Num78z0">
    <w:name w:val="WW8Num78z0"/>
    <w:rsid w:val="00C813D4"/>
    <w:rPr>
      <w:rFonts w:ascii="Symbol" w:hAnsi="Symbol" w:cs="Symbol"/>
    </w:rPr>
  </w:style>
  <w:style w:type="character" w:customStyle="1" w:styleId="WW8Num78z1">
    <w:name w:val="WW8Num78z1"/>
    <w:rsid w:val="00C813D4"/>
    <w:rPr>
      <w:rFonts w:ascii="Courier New" w:hAnsi="Courier New" w:cs="Courier New"/>
    </w:rPr>
  </w:style>
  <w:style w:type="character" w:customStyle="1" w:styleId="WW8Num78z2">
    <w:name w:val="WW8Num78z2"/>
    <w:rsid w:val="00C813D4"/>
    <w:rPr>
      <w:rFonts w:ascii="Wingdings" w:hAnsi="Wingdings" w:cs="Wingdings"/>
    </w:rPr>
  </w:style>
  <w:style w:type="character" w:customStyle="1" w:styleId="WW8Num79z0">
    <w:name w:val="WW8Num79z0"/>
    <w:rsid w:val="00C813D4"/>
    <w:rPr>
      <w:rFonts w:ascii="Symbol" w:hAnsi="Symbol" w:cs="Symbol"/>
      <w:color w:val="auto"/>
    </w:rPr>
  </w:style>
  <w:style w:type="character" w:customStyle="1" w:styleId="WW8Num80z0">
    <w:name w:val="WW8Num80z0"/>
    <w:rsid w:val="00C813D4"/>
    <w:rPr>
      <w:rFonts w:ascii="Symbol" w:hAnsi="Symbol" w:cs="Symbol"/>
    </w:rPr>
  </w:style>
  <w:style w:type="character" w:customStyle="1" w:styleId="WW8Num80z1">
    <w:name w:val="WW8Num80z1"/>
    <w:rsid w:val="00C813D4"/>
    <w:rPr>
      <w:rFonts w:ascii="Courier New" w:hAnsi="Courier New" w:cs="Courier New"/>
    </w:rPr>
  </w:style>
  <w:style w:type="character" w:customStyle="1" w:styleId="WW8Num80z2">
    <w:name w:val="WW8Num80z2"/>
    <w:rsid w:val="00C813D4"/>
    <w:rPr>
      <w:rFonts w:ascii="Wingdings" w:hAnsi="Wingdings" w:cs="Wingdings"/>
    </w:rPr>
  </w:style>
  <w:style w:type="character" w:customStyle="1" w:styleId="WW8Num81z0">
    <w:name w:val="WW8Num81z0"/>
    <w:rsid w:val="00C813D4"/>
    <w:rPr>
      <w:rFonts w:ascii="Symbol" w:hAnsi="Symbol" w:cs="Symbol"/>
    </w:rPr>
  </w:style>
  <w:style w:type="character" w:customStyle="1" w:styleId="WW8Num81z1">
    <w:name w:val="WW8Num81z1"/>
    <w:rsid w:val="00C813D4"/>
    <w:rPr>
      <w:rFonts w:ascii="Courier New" w:hAnsi="Courier New" w:cs="Courier New"/>
    </w:rPr>
  </w:style>
  <w:style w:type="character" w:customStyle="1" w:styleId="WW8Num81z2">
    <w:name w:val="WW8Num81z2"/>
    <w:rsid w:val="00C813D4"/>
    <w:rPr>
      <w:rFonts w:ascii="Wingdings" w:hAnsi="Wingdings" w:cs="Wingdings"/>
    </w:rPr>
  </w:style>
  <w:style w:type="character" w:customStyle="1" w:styleId="WW8Num82z0">
    <w:name w:val="WW8Num82z0"/>
    <w:rsid w:val="00C813D4"/>
    <w:rPr>
      <w:rFonts w:ascii="Symbol" w:hAnsi="Symbol" w:cs="Symbol"/>
    </w:rPr>
  </w:style>
  <w:style w:type="character" w:customStyle="1" w:styleId="WW8Num82z1">
    <w:name w:val="WW8Num82z1"/>
    <w:rsid w:val="00C813D4"/>
    <w:rPr>
      <w:rFonts w:ascii="Courier New" w:hAnsi="Courier New" w:cs="Courier New"/>
    </w:rPr>
  </w:style>
  <w:style w:type="character" w:customStyle="1" w:styleId="WW8Num82z2">
    <w:name w:val="WW8Num82z2"/>
    <w:rsid w:val="00C813D4"/>
    <w:rPr>
      <w:rFonts w:ascii="Wingdings" w:hAnsi="Wingdings" w:cs="Wingdings"/>
    </w:rPr>
  </w:style>
  <w:style w:type="character" w:customStyle="1" w:styleId="WW8NumSt13z0">
    <w:name w:val="WW8NumSt13z0"/>
    <w:rsid w:val="00C813D4"/>
    <w:rPr>
      <w:rFonts w:ascii="Times New Roman" w:hAnsi="Times New Roman" w:cs="Times New Roman"/>
    </w:rPr>
  </w:style>
  <w:style w:type="character" w:customStyle="1" w:styleId="WW8NumSt14z0">
    <w:name w:val="WW8NumSt14z0"/>
    <w:rsid w:val="00C813D4"/>
    <w:rPr>
      <w:rFonts w:ascii="Times New Roman" w:hAnsi="Times New Roman" w:cs="Times New Roman"/>
    </w:rPr>
  </w:style>
  <w:style w:type="character" w:customStyle="1" w:styleId="WW8NumSt15z0">
    <w:name w:val="WW8NumSt15z0"/>
    <w:rsid w:val="00C813D4"/>
    <w:rPr>
      <w:rFonts w:ascii="Times New Roman" w:hAnsi="Times New Roman" w:cs="Times New Roman"/>
    </w:rPr>
  </w:style>
  <w:style w:type="character" w:customStyle="1" w:styleId="WW8NumSt16z0">
    <w:name w:val="WW8NumSt16z0"/>
    <w:rsid w:val="00C813D4"/>
    <w:rPr>
      <w:rFonts w:ascii="Times New Roman" w:hAnsi="Times New Roman" w:cs="Times New Roman"/>
    </w:rPr>
  </w:style>
  <w:style w:type="character" w:customStyle="1" w:styleId="30">
    <w:name w:val="Основной шрифт абзаца3"/>
    <w:rsid w:val="00C813D4"/>
  </w:style>
  <w:style w:type="character" w:customStyle="1" w:styleId="10">
    <w:name w:val="Заголовок 1 Знак"/>
    <w:rsid w:val="00C813D4"/>
    <w:rPr>
      <w:rFonts w:ascii="Arial" w:eastAsia="Times New Roman" w:hAnsi="Arial" w:cs="Arial"/>
      <w:b/>
      <w:bCs/>
      <w:kern w:val="1"/>
      <w:sz w:val="32"/>
      <w:szCs w:val="32"/>
      <w:lang w:val="de-DE"/>
    </w:rPr>
  </w:style>
  <w:style w:type="character" w:customStyle="1" w:styleId="20">
    <w:name w:val="Заголовок 2 Знак"/>
    <w:rsid w:val="00C813D4"/>
    <w:rPr>
      <w:rFonts w:ascii="Cambria" w:eastAsia="Times New Roman" w:hAnsi="Cambria" w:cs="Cambria"/>
      <w:b/>
      <w:color w:val="4F81BD"/>
      <w:sz w:val="26"/>
      <w:szCs w:val="26"/>
    </w:rPr>
  </w:style>
  <w:style w:type="character" w:customStyle="1" w:styleId="31">
    <w:name w:val="Заголовок 3 Знак"/>
    <w:rsid w:val="00C813D4"/>
    <w:rPr>
      <w:rFonts w:ascii="Arial" w:eastAsia="Times New Roman" w:hAnsi="Arial" w:cs="Arial"/>
      <w:b/>
      <w:bCs/>
      <w:sz w:val="26"/>
      <w:szCs w:val="26"/>
    </w:rPr>
  </w:style>
  <w:style w:type="character" w:customStyle="1" w:styleId="40">
    <w:name w:val="Заголовок 4 Знак"/>
    <w:rsid w:val="00C813D4"/>
    <w:rPr>
      <w:rFonts w:ascii="Times New Roman" w:eastAsia="Times New Roman" w:hAnsi="Times New Roman" w:cs="Times New Roman"/>
      <w:b/>
      <w:bCs/>
      <w:sz w:val="28"/>
      <w:szCs w:val="28"/>
      <w:lang w:val="de-DE"/>
    </w:rPr>
  </w:style>
  <w:style w:type="character" w:customStyle="1" w:styleId="50">
    <w:name w:val="Заголовок 5 Знак"/>
    <w:rsid w:val="00C813D4"/>
    <w:rPr>
      <w:rFonts w:ascii="Times New Roman" w:eastAsia="Times New Roman" w:hAnsi="Times New Roman" w:cs="Times New Roman"/>
      <w:b/>
      <w:bCs/>
      <w:i/>
      <w:iCs/>
      <w:sz w:val="26"/>
      <w:szCs w:val="26"/>
      <w:lang w:eastAsia="en-US" w:bidi="en-US"/>
    </w:rPr>
  </w:style>
  <w:style w:type="character" w:customStyle="1" w:styleId="60">
    <w:name w:val="Заголовок 6 Знак"/>
    <w:rsid w:val="00C813D4"/>
    <w:rPr>
      <w:rFonts w:ascii="Times New Roman" w:eastAsia="Times New Roman" w:hAnsi="Times New Roman" w:cs="Times New Roman"/>
      <w:b/>
      <w:bCs/>
      <w:lang w:eastAsia="en-US" w:bidi="en-US"/>
    </w:rPr>
  </w:style>
  <w:style w:type="character" w:customStyle="1" w:styleId="70">
    <w:name w:val="Заголовок 7 Знак"/>
    <w:rsid w:val="00C813D4"/>
    <w:rPr>
      <w:rFonts w:ascii="Times New Roman" w:eastAsia="Times New Roman" w:hAnsi="Times New Roman" w:cs="Times New Roman"/>
      <w:sz w:val="24"/>
      <w:szCs w:val="24"/>
      <w:lang w:eastAsia="en-US" w:bidi="en-US"/>
    </w:rPr>
  </w:style>
  <w:style w:type="character" w:customStyle="1" w:styleId="80">
    <w:name w:val="Заголовок 8 Знак"/>
    <w:rsid w:val="00C813D4"/>
    <w:rPr>
      <w:rFonts w:ascii="Times New Roman" w:eastAsia="Times New Roman" w:hAnsi="Times New Roman" w:cs="Times New Roman"/>
      <w:i/>
      <w:iCs/>
      <w:sz w:val="24"/>
      <w:szCs w:val="24"/>
      <w:lang w:eastAsia="en-US" w:bidi="en-US"/>
    </w:rPr>
  </w:style>
  <w:style w:type="character" w:customStyle="1" w:styleId="90">
    <w:name w:val="Заголовок 9 Знак"/>
    <w:rsid w:val="00C813D4"/>
    <w:rPr>
      <w:rFonts w:ascii="Arial" w:eastAsia="Times New Roman" w:hAnsi="Arial" w:cs="Arial"/>
      <w:lang w:eastAsia="en-US" w:bidi="en-US"/>
    </w:rPr>
  </w:style>
  <w:style w:type="character" w:customStyle="1" w:styleId="Zag11">
    <w:name w:val="Zag_11"/>
    <w:rsid w:val="00C813D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813D4"/>
    <w:rPr>
      <w:rFonts w:ascii="Times New Roman" w:hAnsi="Times New Roman" w:cs="Times New Roman"/>
      <w:strike w:val="0"/>
      <w:dstrike w:val="0"/>
      <w:sz w:val="24"/>
      <w:szCs w:val="24"/>
      <w:u w:val="none"/>
    </w:rPr>
  </w:style>
  <w:style w:type="character" w:customStyle="1" w:styleId="Absatz-Standardschriftart">
    <w:name w:val="Absatz-Standardschriftart"/>
    <w:rsid w:val="00C813D4"/>
  </w:style>
  <w:style w:type="character" w:customStyle="1" w:styleId="a3">
    <w:name w:val="Символ сноски"/>
    <w:basedOn w:val="30"/>
    <w:rsid w:val="00C813D4"/>
  </w:style>
  <w:style w:type="character" w:customStyle="1" w:styleId="a4">
    <w:name w:val="Верхний колонтитул Знак"/>
    <w:rsid w:val="00C813D4"/>
    <w:rPr>
      <w:rFonts w:ascii="Times New Roman" w:eastAsia="Calibri" w:hAnsi="Times New Roman" w:cs="Times New Roman"/>
      <w:sz w:val="24"/>
      <w:szCs w:val="24"/>
      <w:lang w:val="en-US"/>
    </w:rPr>
  </w:style>
  <w:style w:type="character" w:customStyle="1" w:styleId="a5">
    <w:name w:val="Текст сноски Знак"/>
    <w:aliases w:val="Знак6 Знак,F1 Знак"/>
    <w:uiPriority w:val="99"/>
    <w:rsid w:val="00C813D4"/>
    <w:rPr>
      <w:rFonts w:ascii="Times New Roman" w:eastAsia="Times New Roman" w:hAnsi="Times New Roman" w:cs="Times New Roman"/>
      <w:sz w:val="24"/>
      <w:szCs w:val="24"/>
    </w:rPr>
  </w:style>
  <w:style w:type="character" w:styleId="a6">
    <w:name w:val="Emphasis"/>
    <w:qFormat/>
    <w:rsid w:val="00C813D4"/>
    <w:rPr>
      <w:i/>
      <w:iCs/>
    </w:rPr>
  </w:style>
  <w:style w:type="character" w:customStyle="1" w:styleId="dash041e005f0431005f044b005f0447005f043d005f044b005f0439005f005fchar1char1">
    <w:name w:val="dash041e_005f0431_005f044b_005f0447_005f043d_005f044b_005f0439_005f_005fchar1__char1"/>
    <w:rsid w:val="00C813D4"/>
    <w:rPr>
      <w:rFonts w:ascii="Times New Roman" w:hAnsi="Times New Roman" w:cs="Times New Roman"/>
      <w:strike w:val="0"/>
      <w:dstrike w:val="0"/>
      <w:sz w:val="24"/>
      <w:szCs w:val="24"/>
      <w:u w:val="none"/>
    </w:rPr>
  </w:style>
  <w:style w:type="character" w:customStyle="1" w:styleId="WW-Absatz-Standardschriftart">
    <w:name w:val="WW-Absatz-Standardschriftart"/>
    <w:rsid w:val="00C813D4"/>
  </w:style>
  <w:style w:type="character" w:customStyle="1" w:styleId="WW-Absatz-Standardschriftart1">
    <w:name w:val="WW-Absatz-Standardschriftart1"/>
    <w:rsid w:val="00C813D4"/>
  </w:style>
  <w:style w:type="character" w:customStyle="1" w:styleId="WW-Absatz-Standardschriftart11">
    <w:name w:val="WW-Absatz-Standardschriftart11"/>
    <w:rsid w:val="00C813D4"/>
  </w:style>
  <w:style w:type="character" w:customStyle="1" w:styleId="WW-Absatz-Standardschriftart111">
    <w:name w:val="WW-Absatz-Standardschriftart111"/>
    <w:rsid w:val="00C813D4"/>
  </w:style>
  <w:style w:type="character" w:customStyle="1" w:styleId="WW-Absatz-Standardschriftart1111">
    <w:name w:val="WW-Absatz-Standardschriftart1111"/>
    <w:rsid w:val="00C813D4"/>
  </w:style>
  <w:style w:type="character" w:customStyle="1" w:styleId="WW-Absatz-Standardschriftart11111">
    <w:name w:val="WW-Absatz-Standardschriftart11111"/>
    <w:rsid w:val="00C813D4"/>
  </w:style>
  <w:style w:type="character" w:customStyle="1" w:styleId="WW8Num1z0">
    <w:name w:val="WW8Num1z0"/>
    <w:rsid w:val="00C813D4"/>
    <w:rPr>
      <w:rFonts w:ascii="Symbol" w:hAnsi="Symbol" w:cs="Symbol"/>
      <w:color w:val="auto"/>
    </w:rPr>
  </w:style>
  <w:style w:type="character" w:customStyle="1" w:styleId="WW8Num1z1">
    <w:name w:val="WW8Num1z1"/>
    <w:rsid w:val="00C813D4"/>
    <w:rPr>
      <w:rFonts w:ascii="Courier New" w:hAnsi="Courier New" w:cs="Courier New"/>
    </w:rPr>
  </w:style>
  <w:style w:type="character" w:customStyle="1" w:styleId="WW8Num1z2">
    <w:name w:val="WW8Num1z2"/>
    <w:rsid w:val="00C813D4"/>
    <w:rPr>
      <w:rFonts w:ascii="Wingdings" w:hAnsi="Wingdings" w:cs="Wingdings"/>
    </w:rPr>
  </w:style>
  <w:style w:type="character" w:customStyle="1" w:styleId="WW8Num1z3">
    <w:name w:val="WW8Num1z3"/>
    <w:rsid w:val="00C813D4"/>
    <w:rPr>
      <w:rFonts w:ascii="Symbol" w:hAnsi="Symbol" w:cs="Symbol"/>
    </w:rPr>
  </w:style>
  <w:style w:type="character" w:customStyle="1" w:styleId="WW8Num2z1">
    <w:name w:val="WW8Num2z1"/>
    <w:rsid w:val="00C813D4"/>
    <w:rPr>
      <w:rFonts w:ascii="Courier New" w:hAnsi="Courier New" w:cs="Courier New"/>
    </w:rPr>
  </w:style>
  <w:style w:type="character" w:customStyle="1" w:styleId="WW8Num2z2">
    <w:name w:val="WW8Num2z2"/>
    <w:rsid w:val="00C813D4"/>
    <w:rPr>
      <w:rFonts w:ascii="Wingdings" w:hAnsi="Wingdings" w:cs="Wingdings"/>
    </w:rPr>
  </w:style>
  <w:style w:type="character" w:customStyle="1" w:styleId="WW8Num4z3">
    <w:name w:val="WW8Num4z3"/>
    <w:rsid w:val="00C813D4"/>
    <w:rPr>
      <w:rFonts w:ascii="Symbol" w:hAnsi="Symbol" w:cs="Symbol"/>
    </w:rPr>
  </w:style>
  <w:style w:type="character" w:customStyle="1" w:styleId="WW8Num5z1">
    <w:name w:val="WW8Num5z1"/>
    <w:rsid w:val="00C813D4"/>
    <w:rPr>
      <w:rFonts w:ascii="Courier New" w:hAnsi="Courier New" w:cs="Courier New"/>
    </w:rPr>
  </w:style>
  <w:style w:type="character" w:customStyle="1" w:styleId="WW8Num5z2">
    <w:name w:val="WW8Num5z2"/>
    <w:rsid w:val="00C813D4"/>
    <w:rPr>
      <w:rFonts w:ascii="Wingdings" w:hAnsi="Wingdings" w:cs="Wingdings"/>
    </w:rPr>
  </w:style>
  <w:style w:type="character" w:customStyle="1" w:styleId="WW8Num5z3">
    <w:name w:val="WW8Num5z3"/>
    <w:rsid w:val="00C813D4"/>
    <w:rPr>
      <w:rFonts w:ascii="Symbol" w:hAnsi="Symbol" w:cs="Symbol"/>
    </w:rPr>
  </w:style>
  <w:style w:type="character" w:customStyle="1" w:styleId="WW8Num7z3">
    <w:name w:val="WW8Num7z3"/>
    <w:rsid w:val="00C813D4"/>
    <w:rPr>
      <w:rFonts w:ascii="Symbol" w:hAnsi="Symbol" w:cs="Symbol"/>
    </w:rPr>
  </w:style>
  <w:style w:type="character" w:customStyle="1" w:styleId="WW8Num8z3">
    <w:name w:val="WW8Num8z3"/>
    <w:rsid w:val="00C813D4"/>
    <w:rPr>
      <w:rFonts w:ascii="Symbol" w:hAnsi="Symbol" w:cs="Symbol"/>
    </w:rPr>
  </w:style>
  <w:style w:type="character" w:customStyle="1" w:styleId="WW8Num10z3">
    <w:name w:val="WW8Num10z3"/>
    <w:rsid w:val="00C813D4"/>
    <w:rPr>
      <w:rFonts w:ascii="Symbol" w:hAnsi="Symbol" w:cs="Symbol"/>
    </w:rPr>
  </w:style>
  <w:style w:type="character" w:customStyle="1" w:styleId="WW8Num11z3">
    <w:name w:val="WW8Num11z3"/>
    <w:rsid w:val="00C813D4"/>
    <w:rPr>
      <w:rFonts w:ascii="Symbol" w:hAnsi="Symbol" w:cs="Symbol"/>
    </w:rPr>
  </w:style>
  <w:style w:type="character" w:customStyle="1" w:styleId="WW8Num12z1">
    <w:name w:val="WW8Num12z1"/>
    <w:rsid w:val="00C813D4"/>
    <w:rPr>
      <w:rFonts w:ascii="Courier New" w:hAnsi="Courier New" w:cs="Courier New"/>
    </w:rPr>
  </w:style>
  <w:style w:type="character" w:customStyle="1" w:styleId="WW8Num12z2">
    <w:name w:val="WW8Num12z2"/>
    <w:rsid w:val="00C813D4"/>
    <w:rPr>
      <w:rFonts w:ascii="Wingdings" w:hAnsi="Wingdings" w:cs="Wingdings"/>
    </w:rPr>
  </w:style>
  <w:style w:type="character" w:customStyle="1" w:styleId="WW8Num12z3">
    <w:name w:val="WW8Num12z3"/>
    <w:rsid w:val="00C813D4"/>
    <w:rPr>
      <w:rFonts w:ascii="Symbol" w:hAnsi="Symbol" w:cs="Symbol"/>
    </w:rPr>
  </w:style>
  <w:style w:type="character" w:customStyle="1" w:styleId="WW8Num13z3">
    <w:name w:val="WW8Num13z3"/>
    <w:rsid w:val="00C813D4"/>
    <w:rPr>
      <w:rFonts w:ascii="Symbol" w:hAnsi="Symbol" w:cs="Symbol"/>
    </w:rPr>
  </w:style>
  <w:style w:type="character" w:customStyle="1" w:styleId="WW8Num14z1">
    <w:name w:val="WW8Num14z1"/>
    <w:rsid w:val="00C813D4"/>
    <w:rPr>
      <w:rFonts w:ascii="Courier New" w:hAnsi="Courier New" w:cs="Courier New"/>
    </w:rPr>
  </w:style>
  <w:style w:type="character" w:customStyle="1" w:styleId="WW8Num14z2">
    <w:name w:val="WW8Num14z2"/>
    <w:rsid w:val="00C813D4"/>
    <w:rPr>
      <w:rFonts w:ascii="Wingdings" w:hAnsi="Wingdings" w:cs="Wingdings"/>
    </w:rPr>
  </w:style>
  <w:style w:type="character" w:customStyle="1" w:styleId="WW8Num14z3">
    <w:name w:val="WW8Num14z3"/>
    <w:rsid w:val="00C813D4"/>
    <w:rPr>
      <w:rFonts w:ascii="Symbol" w:hAnsi="Symbol" w:cs="Symbol"/>
    </w:rPr>
  </w:style>
  <w:style w:type="character" w:customStyle="1" w:styleId="WW8Num16z3">
    <w:name w:val="WW8Num16z3"/>
    <w:rsid w:val="00C813D4"/>
    <w:rPr>
      <w:rFonts w:ascii="Symbol" w:hAnsi="Symbol" w:cs="Symbol"/>
    </w:rPr>
  </w:style>
  <w:style w:type="character" w:customStyle="1" w:styleId="WW8Num17z3">
    <w:name w:val="WW8Num17z3"/>
    <w:rsid w:val="00C813D4"/>
    <w:rPr>
      <w:rFonts w:ascii="Symbol" w:hAnsi="Symbol" w:cs="Symbol"/>
    </w:rPr>
  </w:style>
  <w:style w:type="character" w:customStyle="1" w:styleId="WW8Num18z1">
    <w:name w:val="WW8Num18z1"/>
    <w:rsid w:val="00C813D4"/>
    <w:rPr>
      <w:rFonts w:ascii="Courier New" w:hAnsi="Courier New" w:cs="Courier New"/>
    </w:rPr>
  </w:style>
  <w:style w:type="character" w:customStyle="1" w:styleId="WW8Num18z2">
    <w:name w:val="WW8Num18z2"/>
    <w:rsid w:val="00C813D4"/>
    <w:rPr>
      <w:rFonts w:ascii="Wingdings" w:hAnsi="Wingdings" w:cs="Wingdings"/>
    </w:rPr>
  </w:style>
  <w:style w:type="character" w:customStyle="1" w:styleId="WW8Num19z3">
    <w:name w:val="WW8Num19z3"/>
    <w:rsid w:val="00C813D4"/>
    <w:rPr>
      <w:rFonts w:ascii="Symbol" w:hAnsi="Symbol" w:cs="Symbol"/>
    </w:rPr>
  </w:style>
  <w:style w:type="character" w:customStyle="1" w:styleId="WW8Num20z1">
    <w:name w:val="WW8Num20z1"/>
    <w:rsid w:val="00C813D4"/>
    <w:rPr>
      <w:rFonts w:ascii="Courier New" w:hAnsi="Courier New" w:cs="Courier New"/>
    </w:rPr>
  </w:style>
  <w:style w:type="character" w:customStyle="1" w:styleId="WW8Num20z2">
    <w:name w:val="WW8Num20z2"/>
    <w:rsid w:val="00C813D4"/>
    <w:rPr>
      <w:rFonts w:ascii="Wingdings" w:hAnsi="Wingdings" w:cs="Wingdings"/>
    </w:rPr>
  </w:style>
  <w:style w:type="character" w:customStyle="1" w:styleId="WW8Num20z3">
    <w:name w:val="WW8Num20z3"/>
    <w:rsid w:val="00C813D4"/>
    <w:rPr>
      <w:rFonts w:ascii="Symbol" w:hAnsi="Symbol" w:cs="Symbol"/>
    </w:rPr>
  </w:style>
  <w:style w:type="character" w:customStyle="1" w:styleId="WW8Num21z3">
    <w:name w:val="WW8Num21z3"/>
    <w:rsid w:val="00C813D4"/>
    <w:rPr>
      <w:rFonts w:ascii="Symbol" w:hAnsi="Symbol" w:cs="Symbol"/>
    </w:rPr>
  </w:style>
  <w:style w:type="character" w:customStyle="1" w:styleId="WW8Num22z3">
    <w:name w:val="WW8Num22z3"/>
    <w:rsid w:val="00C813D4"/>
    <w:rPr>
      <w:rFonts w:ascii="Symbol" w:hAnsi="Symbol" w:cs="Symbol"/>
    </w:rPr>
  </w:style>
  <w:style w:type="character" w:customStyle="1" w:styleId="WW8Num23z3">
    <w:name w:val="WW8Num23z3"/>
    <w:rsid w:val="00C813D4"/>
    <w:rPr>
      <w:rFonts w:ascii="Symbol" w:hAnsi="Symbol" w:cs="Symbol"/>
    </w:rPr>
  </w:style>
  <w:style w:type="character" w:customStyle="1" w:styleId="WW8Num24z1">
    <w:name w:val="WW8Num24z1"/>
    <w:rsid w:val="00C813D4"/>
    <w:rPr>
      <w:rFonts w:ascii="Courier New" w:hAnsi="Courier New" w:cs="Courier New"/>
    </w:rPr>
  </w:style>
  <w:style w:type="character" w:customStyle="1" w:styleId="WW8Num24z2">
    <w:name w:val="WW8Num24z2"/>
    <w:rsid w:val="00C813D4"/>
    <w:rPr>
      <w:rFonts w:ascii="Wingdings" w:hAnsi="Wingdings" w:cs="Wingdings"/>
    </w:rPr>
  </w:style>
  <w:style w:type="character" w:customStyle="1" w:styleId="WW8Num24z3">
    <w:name w:val="WW8Num24z3"/>
    <w:rsid w:val="00C813D4"/>
    <w:rPr>
      <w:rFonts w:ascii="Symbol" w:hAnsi="Symbol" w:cs="Symbol"/>
    </w:rPr>
  </w:style>
  <w:style w:type="character" w:customStyle="1" w:styleId="WW8Num25z0">
    <w:name w:val="WW8Num25z0"/>
    <w:rsid w:val="00C813D4"/>
    <w:rPr>
      <w:rFonts w:ascii="Symbol" w:hAnsi="Symbol" w:cs="Symbol"/>
      <w:color w:val="auto"/>
    </w:rPr>
  </w:style>
  <w:style w:type="character" w:customStyle="1" w:styleId="WW8Num25z2">
    <w:name w:val="WW8Num25z2"/>
    <w:rsid w:val="00C813D4"/>
    <w:rPr>
      <w:rFonts w:ascii="Wingdings" w:hAnsi="Wingdings" w:cs="Wingdings"/>
    </w:rPr>
  </w:style>
  <w:style w:type="character" w:customStyle="1" w:styleId="WW8Num25z3">
    <w:name w:val="WW8Num25z3"/>
    <w:rsid w:val="00C813D4"/>
    <w:rPr>
      <w:rFonts w:ascii="Symbol" w:hAnsi="Symbol" w:cs="Symbol"/>
    </w:rPr>
  </w:style>
  <w:style w:type="character" w:customStyle="1" w:styleId="WW8Num27z3">
    <w:name w:val="WW8Num27z3"/>
    <w:rsid w:val="00C813D4"/>
    <w:rPr>
      <w:rFonts w:ascii="Symbol" w:hAnsi="Symbol" w:cs="Symbol"/>
    </w:rPr>
  </w:style>
  <w:style w:type="character" w:customStyle="1" w:styleId="WW8Num28z3">
    <w:name w:val="WW8Num28z3"/>
    <w:rsid w:val="00C813D4"/>
    <w:rPr>
      <w:rFonts w:ascii="Symbol" w:hAnsi="Symbol" w:cs="Symbol"/>
    </w:rPr>
  </w:style>
  <w:style w:type="character" w:customStyle="1" w:styleId="WW8Num31z1">
    <w:name w:val="WW8Num31z1"/>
    <w:rsid w:val="00C813D4"/>
    <w:rPr>
      <w:rFonts w:ascii="Courier New" w:hAnsi="Courier New" w:cs="Courier New"/>
    </w:rPr>
  </w:style>
  <w:style w:type="character" w:customStyle="1" w:styleId="WW8Num31z2">
    <w:name w:val="WW8Num31z2"/>
    <w:rsid w:val="00C813D4"/>
    <w:rPr>
      <w:rFonts w:ascii="Wingdings" w:hAnsi="Wingdings" w:cs="Wingdings"/>
    </w:rPr>
  </w:style>
  <w:style w:type="character" w:customStyle="1" w:styleId="WW8Num31z3">
    <w:name w:val="WW8Num31z3"/>
    <w:rsid w:val="00C813D4"/>
    <w:rPr>
      <w:rFonts w:ascii="Symbol" w:hAnsi="Symbol" w:cs="Symbol"/>
    </w:rPr>
  </w:style>
  <w:style w:type="character" w:customStyle="1" w:styleId="WW8Num34z0">
    <w:name w:val="WW8Num34z0"/>
    <w:rsid w:val="00C813D4"/>
    <w:rPr>
      <w:rFonts w:ascii="Symbol" w:hAnsi="Symbol" w:cs="Symbol"/>
    </w:rPr>
  </w:style>
  <w:style w:type="character" w:customStyle="1" w:styleId="WW8Num34z1">
    <w:name w:val="WW8Num34z1"/>
    <w:rsid w:val="00C813D4"/>
    <w:rPr>
      <w:rFonts w:ascii="Times New Roman" w:eastAsia="Calibri" w:hAnsi="Times New Roman" w:cs="Times New Roman"/>
    </w:rPr>
  </w:style>
  <w:style w:type="character" w:customStyle="1" w:styleId="WW8Num34z2">
    <w:name w:val="WW8Num34z2"/>
    <w:rsid w:val="00C813D4"/>
    <w:rPr>
      <w:rFonts w:ascii="Wingdings" w:hAnsi="Wingdings" w:cs="Wingdings"/>
    </w:rPr>
  </w:style>
  <w:style w:type="character" w:customStyle="1" w:styleId="WW8Num34z4">
    <w:name w:val="WW8Num34z4"/>
    <w:rsid w:val="00C813D4"/>
    <w:rPr>
      <w:rFonts w:ascii="Courier New" w:hAnsi="Courier New" w:cs="Courier New"/>
    </w:rPr>
  </w:style>
  <w:style w:type="character" w:customStyle="1" w:styleId="WW8Num35z3">
    <w:name w:val="WW8Num35z3"/>
    <w:rsid w:val="00C813D4"/>
    <w:rPr>
      <w:rFonts w:ascii="Symbol" w:hAnsi="Symbol" w:cs="Symbol"/>
    </w:rPr>
  </w:style>
  <w:style w:type="character" w:customStyle="1" w:styleId="WW8Num38z1">
    <w:name w:val="WW8Num38z1"/>
    <w:rsid w:val="00C813D4"/>
    <w:rPr>
      <w:rFonts w:ascii="Courier New" w:hAnsi="Courier New" w:cs="Courier New"/>
    </w:rPr>
  </w:style>
  <w:style w:type="character" w:customStyle="1" w:styleId="WW8Num38z2">
    <w:name w:val="WW8Num38z2"/>
    <w:rsid w:val="00C813D4"/>
    <w:rPr>
      <w:rFonts w:ascii="Wingdings" w:hAnsi="Wingdings" w:cs="Wingdings"/>
    </w:rPr>
  </w:style>
  <w:style w:type="character" w:customStyle="1" w:styleId="WW8Num38z3">
    <w:name w:val="WW8Num38z3"/>
    <w:rsid w:val="00C813D4"/>
    <w:rPr>
      <w:rFonts w:ascii="Symbol" w:hAnsi="Symbol" w:cs="Symbol"/>
    </w:rPr>
  </w:style>
  <w:style w:type="character" w:customStyle="1" w:styleId="WW8Num40z1">
    <w:name w:val="WW8Num40z1"/>
    <w:rsid w:val="00C813D4"/>
    <w:rPr>
      <w:rFonts w:ascii="Courier New" w:hAnsi="Courier New" w:cs="Courier New"/>
    </w:rPr>
  </w:style>
  <w:style w:type="character" w:customStyle="1" w:styleId="WW8Num40z3">
    <w:name w:val="WW8Num40z3"/>
    <w:rsid w:val="00C813D4"/>
    <w:rPr>
      <w:rFonts w:ascii="Symbol" w:hAnsi="Symbol" w:cs="Symbol"/>
    </w:rPr>
  </w:style>
  <w:style w:type="character" w:customStyle="1" w:styleId="WW8Num41z2">
    <w:name w:val="WW8Num41z2"/>
    <w:rsid w:val="00C813D4"/>
    <w:rPr>
      <w:rFonts w:ascii="Wingdings" w:hAnsi="Wingdings" w:cs="Wingdings"/>
    </w:rPr>
  </w:style>
  <w:style w:type="character" w:customStyle="1" w:styleId="WW8Num41z3">
    <w:name w:val="WW8Num41z3"/>
    <w:rsid w:val="00C813D4"/>
    <w:rPr>
      <w:rFonts w:ascii="Times New Roman" w:hAnsi="Times New Roman" w:cs="Times New Roman"/>
      <w:color w:val="auto"/>
    </w:rPr>
  </w:style>
  <w:style w:type="character" w:customStyle="1" w:styleId="WW8Num41z6">
    <w:name w:val="WW8Num41z6"/>
    <w:rsid w:val="00C813D4"/>
    <w:rPr>
      <w:rFonts w:ascii="Symbol" w:hAnsi="Symbol" w:cs="Symbol"/>
    </w:rPr>
  </w:style>
  <w:style w:type="character" w:customStyle="1" w:styleId="WW8Num42z1">
    <w:name w:val="WW8Num42z1"/>
    <w:rsid w:val="00C813D4"/>
    <w:rPr>
      <w:rFonts w:ascii="Courier New" w:hAnsi="Courier New" w:cs="Courier New"/>
    </w:rPr>
  </w:style>
  <w:style w:type="character" w:customStyle="1" w:styleId="WW8Num42z2">
    <w:name w:val="WW8Num42z2"/>
    <w:rsid w:val="00C813D4"/>
    <w:rPr>
      <w:rFonts w:ascii="Wingdings" w:hAnsi="Wingdings" w:cs="Wingdings"/>
    </w:rPr>
  </w:style>
  <w:style w:type="character" w:customStyle="1" w:styleId="WW8Num42z3">
    <w:name w:val="WW8Num42z3"/>
    <w:rsid w:val="00C813D4"/>
    <w:rPr>
      <w:rFonts w:ascii="Symbol" w:hAnsi="Symbol" w:cs="Symbol"/>
    </w:rPr>
  </w:style>
  <w:style w:type="character" w:customStyle="1" w:styleId="WW8Num44z1">
    <w:name w:val="WW8Num44z1"/>
    <w:rsid w:val="00C813D4"/>
    <w:rPr>
      <w:rFonts w:ascii="Courier New" w:hAnsi="Courier New" w:cs="Courier New"/>
    </w:rPr>
  </w:style>
  <w:style w:type="character" w:customStyle="1" w:styleId="WW8Num44z2">
    <w:name w:val="WW8Num44z2"/>
    <w:rsid w:val="00C813D4"/>
    <w:rPr>
      <w:rFonts w:ascii="Wingdings" w:hAnsi="Wingdings" w:cs="Wingdings"/>
    </w:rPr>
  </w:style>
  <w:style w:type="character" w:customStyle="1" w:styleId="WW8Num44z3">
    <w:name w:val="WW8Num44z3"/>
    <w:rsid w:val="00C813D4"/>
    <w:rPr>
      <w:rFonts w:ascii="Symbol" w:hAnsi="Symbol" w:cs="Symbol"/>
    </w:rPr>
  </w:style>
  <w:style w:type="character" w:customStyle="1" w:styleId="WW8Num45z3">
    <w:name w:val="WW8Num45z3"/>
    <w:rsid w:val="00C813D4"/>
    <w:rPr>
      <w:rFonts w:ascii="Symbol" w:hAnsi="Symbol" w:cs="Symbol"/>
    </w:rPr>
  </w:style>
  <w:style w:type="character" w:customStyle="1" w:styleId="WW8Num46z3">
    <w:name w:val="WW8Num46z3"/>
    <w:rsid w:val="00C813D4"/>
    <w:rPr>
      <w:rFonts w:ascii="Symbol" w:hAnsi="Symbol" w:cs="Symbol"/>
    </w:rPr>
  </w:style>
  <w:style w:type="character" w:customStyle="1" w:styleId="WW8Num47z1">
    <w:name w:val="WW8Num47z1"/>
    <w:rsid w:val="00C813D4"/>
    <w:rPr>
      <w:rFonts w:ascii="Courier New" w:hAnsi="Courier New" w:cs="Courier New"/>
    </w:rPr>
  </w:style>
  <w:style w:type="character" w:customStyle="1" w:styleId="WW8Num47z2">
    <w:name w:val="WW8Num47z2"/>
    <w:rsid w:val="00C813D4"/>
    <w:rPr>
      <w:rFonts w:ascii="Wingdings" w:hAnsi="Wingdings" w:cs="Wingdings"/>
    </w:rPr>
  </w:style>
  <w:style w:type="character" w:customStyle="1" w:styleId="WW8Num47z3">
    <w:name w:val="WW8Num47z3"/>
    <w:rsid w:val="00C813D4"/>
    <w:rPr>
      <w:rFonts w:ascii="Symbol" w:hAnsi="Symbol" w:cs="Symbol"/>
    </w:rPr>
  </w:style>
  <w:style w:type="character" w:customStyle="1" w:styleId="WW8Num48z3">
    <w:name w:val="WW8Num48z3"/>
    <w:rsid w:val="00C813D4"/>
    <w:rPr>
      <w:rFonts w:ascii="Symbol" w:hAnsi="Symbol" w:cs="Symbol"/>
    </w:rPr>
  </w:style>
  <w:style w:type="character" w:customStyle="1" w:styleId="WW8Num50z3">
    <w:name w:val="WW8Num50z3"/>
    <w:rsid w:val="00C813D4"/>
    <w:rPr>
      <w:rFonts w:ascii="Symbol" w:hAnsi="Symbol" w:cs="Symbol"/>
    </w:rPr>
  </w:style>
  <w:style w:type="character" w:customStyle="1" w:styleId="WW8Num51z3">
    <w:name w:val="WW8Num51z3"/>
    <w:rsid w:val="00C813D4"/>
    <w:rPr>
      <w:rFonts w:ascii="Symbol" w:hAnsi="Symbol" w:cs="Symbol"/>
    </w:rPr>
  </w:style>
  <w:style w:type="character" w:customStyle="1" w:styleId="WW8Num53z1">
    <w:name w:val="WW8Num53z1"/>
    <w:rsid w:val="00C813D4"/>
    <w:rPr>
      <w:rFonts w:ascii="Courier New" w:hAnsi="Courier New" w:cs="Courier New"/>
    </w:rPr>
  </w:style>
  <w:style w:type="character" w:customStyle="1" w:styleId="WW8Num53z2">
    <w:name w:val="WW8Num53z2"/>
    <w:rsid w:val="00C813D4"/>
    <w:rPr>
      <w:rFonts w:ascii="Wingdings" w:hAnsi="Wingdings" w:cs="Wingdings"/>
    </w:rPr>
  </w:style>
  <w:style w:type="character" w:customStyle="1" w:styleId="WW8Num53z3">
    <w:name w:val="WW8Num53z3"/>
    <w:rsid w:val="00C813D4"/>
    <w:rPr>
      <w:rFonts w:ascii="Symbol" w:hAnsi="Symbol" w:cs="Symbol"/>
    </w:rPr>
  </w:style>
  <w:style w:type="character" w:customStyle="1" w:styleId="WW8Num54z3">
    <w:name w:val="WW8Num54z3"/>
    <w:rsid w:val="00C813D4"/>
    <w:rPr>
      <w:rFonts w:ascii="Symbol" w:hAnsi="Symbol" w:cs="Symbol"/>
    </w:rPr>
  </w:style>
  <w:style w:type="character" w:customStyle="1" w:styleId="WW8Num56z3">
    <w:name w:val="WW8Num56z3"/>
    <w:rsid w:val="00C813D4"/>
    <w:rPr>
      <w:rFonts w:ascii="Symbol" w:hAnsi="Symbol" w:cs="Symbol"/>
    </w:rPr>
  </w:style>
  <w:style w:type="character" w:customStyle="1" w:styleId="WW8Num57z3">
    <w:name w:val="WW8Num57z3"/>
    <w:rsid w:val="00C813D4"/>
    <w:rPr>
      <w:rFonts w:ascii="Symbol" w:hAnsi="Symbol" w:cs="Symbol"/>
    </w:rPr>
  </w:style>
  <w:style w:type="character" w:customStyle="1" w:styleId="21">
    <w:name w:val="Основной шрифт абзаца2"/>
    <w:rsid w:val="00C813D4"/>
  </w:style>
  <w:style w:type="character" w:customStyle="1" w:styleId="11">
    <w:name w:val="Заголовок 1 Знак1"/>
    <w:rsid w:val="00C813D4"/>
    <w:rPr>
      <w:rFonts w:ascii="Arial" w:hAnsi="Arial" w:cs="Arial"/>
      <w:b/>
      <w:bCs/>
      <w:kern w:val="1"/>
      <w:sz w:val="32"/>
      <w:szCs w:val="32"/>
      <w:lang w:val="de-DE" w:eastAsia="ar-SA" w:bidi="ar-SA"/>
    </w:rPr>
  </w:style>
  <w:style w:type="character" w:customStyle="1" w:styleId="210">
    <w:name w:val="Заголовок 2 Знак1"/>
    <w:rsid w:val="00C813D4"/>
    <w:rPr>
      <w:rFonts w:ascii="Cambria" w:hAnsi="Cambria" w:cs="Cambria"/>
      <w:b/>
      <w:color w:val="4F81BD"/>
      <w:sz w:val="26"/>
      <w:szCs w:val="26"/>
      <w:lang w:val="ru-RU" w:eastAsia="ar-SA" w:bidi="ar-SA"/>
    </w:rPr>
  </w:style>
  <w:style w:type="character" w:customStyle="1" w:styleId="310">
    <w:name w:val="Заголовок 3 Знак1"/>
    <w:rsid w:val="00C813D4"/>
    <w:rPr>
      <w:rFonts w:ascii="Arial" w:hAnsi="Arial" w:cs="Arial"/>
      <w:b/>
      <w:bCs/>
      <w:sz w:val="26"/>
      <w:szCs w:val="26"/>
      <w:lang w:val="ru-RU" w:eastAsia="ar-SA" w:bidi="ar-SA"/>
    </w:rPr>
  </w:style>
  <w:style w:type="character" w:customStyle="1" w:styleId="Osnova1">
    <w:name w:val="Osnova1"/>
    <w:rsid w:val="00C813D4"/>
  </w:style>
  <w:style w:type="character" w:customStyle="1" w:styleId="Zag21">
    <w:name w:val="Zag_21"/>
    <w:rsid w:val="00C813D4"/>
  </w:style>
  <w:style w:type="character" w:customStyle="1" w:styleId="Zag31">
    <w:name w:val="Zag_31"/>
    <w:rsid w:val="00C813D4"/>
  </w:style>
  <w:style w:type="character" w:customStyle="1" w:styleId="12">
    <w:name w:val="Нижний колонтитул Знак1"/>
    <w:rsid w:val="00C813D4"/>
    <w:rPr>
      <w:rFonts w:eastAsia="Calibri"/>
      <w:sz w:val="24"/>
      <w:szCs w:val="24"/>
      <w:lang w:val="en-US" w:eastAsia="ar-SA" w:bidi="ar-SA"/>
    </w:rPr>
  </w:style>
  <w:style w:type="character" w:customStyle="1" w:styleId="13">
    <w:name w:val="Основной текст с отступом Знак1"/>
    <w:rsid w:val="00C813D4"/>
    <w:rPr>
      <w:sz w:val="24"/>
      <w:szCs w:val="24"/>
      <w:lang w:val="ru-RU" w:eastAsia="ar-SA" w:bidi="ar-SA"/>
    </w:rPr>
  </w:style>
  <w:style w:type="character" w:styleId="a7">
    <w:name w:val="Hyperlink"/>
    <w:uiPriority w:val="99"/>
    <w:rsid w:val="00C813D4"/>
    <w:rPr>
      <w:color w:val="0000FF"/>
      <w:u w:val="single"/>
    </w:rPr>
  </w:style>
  <w:style w:type="character" w:styleId="a8">
    <w:name w:val="Strong"/>
    <w:uiPriority w:val="22"/>
    <w:qFormat/>
    <w:rsid w:val="00C813D4"/>
    <w:rPr>
      <w:b/>
      <w:bCs/>
    </w:rPr>
  </w:style>
  <w:style w:type="character" w:customStyle="1" w:styleId="a9">
    <w:name w:val="Основной текст Знак"/>
    <w:rsid w:val="00C813D4"/>
    <w:rPr>
      <w:sz w:val="24"/>
      <w:szCs w:val="24"/>
      <w:lang w:val="ru-RU" w:eastAsia="ar-SA" w:bidi="ar-SA"/>
    </w:rPr>
  </w:style>
  <w:style w:type="character" w:customStyle="1" w:styleId="spelle">
    <w:name w:val="spelle"/>
    <w:basedOn w:val="21"/>
    <w:rsid w:val="00C813D4"/>
  </w:style>
  <w:style w:type="character" w:customStyle="1" w:styleId="grame">
    <w:name w:val="grame"/>
    <w:basedOn w:val="21"/>
    <w:rsid w:val="00C813D4"/>
  </w:style>
  <w:style w:type="character" w:styleId="aa">
    <w:name w:val="page number"/>
    <w:basedOn w:val="21"/>
    <w:rsid w:val="00C813D4"/>
  </w:style>
  <w:style w:type="character" w:customStyle="1" w:styleId="61">
    <w:name w:val="Знак6 Знак Знак1"/>
    <w:rsid w:val="00C813D4"/>
    <w:rPr>
      <w:lang w:val="ru-RU" w:eastAsia="ar-SA" w:bidi="ar-SA"/>
    </w:rPr>
  </w:style>
  <w:style w:type="character" w:customStyle="1" w:styleId="normalchar1">
    <w:name w:val="normal__char1"/>
    <w:rsid w:val="00C813D4"/>
    <w:rPr>
      <w:rFonts w:ascii="Calibri" w:hAnsi="Calibri" w:cs="Calibri"/>
      <w:sz w:val="22"/>
      <w:szCs w:val="22"/>
    </w:rPr>
  </w:style>
  <w:style w:type="character" w:customStyle="1" w:styleId="FontStyle37">
    <w:name w:val="Font Style37"/>
    <w:rsid w:val="00C813D4"/>
    <w:rPr>
      <w:rFonts w:ascii="Times New Roman" w:hAnsi="Times New Roman" w:cs="Times New Roman"/>
      <w:sz w:val="20"/>
      <w:szCs w:val="20"/>
    </w:rPr>
  </w:style>
  <w:style w:type="character" w:customStyle="1" w:styleId="14">
    <w:name w:val="Знак примечания1"/>
    <w:rsid w:val="00C813D4"/>
    <w:rPr>
      <w:sz w:val="16"/>
      <w:szCs w:val="16"/>
    </w:rPr>
  </w:style>
  <w:style w:type="character" w:customStyle="1" w:styleId="ab">
    <w:name w:val="Название Знак"/>
    <w:rsid w:val="00C813D4"/>
    <w:rPr>
      <w:rFonts w:ascii="Arial" w:eastAsia="Times New Roman" w:hAnsi="Arial" w:cs="Times New Roman"/>
      <w:b/>
      <w:bCs/>
      <w:kern w:val="1"/>
      <w:sz w:val="32"/>
      <w:szCs w:val="32"/>
    </w:rPr>
  </w:style>
  <w:style w:type="character" w:customStyle="1" w:styleId="ac">
    <w:name w:val="Подзаголовок Знак"/>
    <w:rsid w:val="00C813D4"/>
    <w:rPr>
      <w:rFonts w:ascii="Arial" w:eastAsia="Times New Roman" w:hAnsi="Arial" w:cs="Times New Roman"/>
      <w:sz w:val="24"/>
      <w:szCs w:val="24"/>
    </w:rPr>
  </w:style>
  <w:style w:type="character" w:customStyle="1" w:styleId="ad">
    <w:name w:val="Без интервала Знак"/>
    <w:rsid w:val="00C813D4"/>
    <w:rPr>
      <w:sz w:val="24"/>
      <w:szCs w:val="32"/>
    </w:rPr>
  </w:style>
  <w:style w:type="character" w:customStyle="1" w:styleId="22">
    <w:name w:val="Цитата 2 Знак"/>
    <w:rsid w:val="00C813D4"/>
    <w:rPr>
      <w:rFonts w:cs="Times New Roman"/>
      <w:i/>
      <w:sz w:val="24"/>
      <w:szCs w:val="24"/>
    </w:rPr>
  </w:style>
  <w:style w:type="character" w:customStyle="1" w:styleId="ae">
    <w:name w:val="Выделенная цитата Знак"/>
    <w:rsid w:val="00C813D4"/>
    <w:rPr>
      <w:rFonts w:cs="Times New Roman"/>
      <w:b/>
      <w:i/>
      <w:sz w:val="24"/>
    </w:rPr>
  </w:style>
  <w:style w:type="character" w:styleId="af">
    <w:name w:val="Subtle Emphasis"/>
    <w:qFormat/>
    <w:rsid w:val="00C813D4"/>
    <w:rPr>
      <w:i/>
      <w:color w:val="5A5A5A"/>
    </w:rPr>
  </w:style>
  <w:style w:type="character" w:styleId="af0">
    <w:name w:val="Intense Emphasis"/>
    <w:qFormat/>
    <w:rsid w:val="00C813D4"/>
    <w:rPr>
      <w:b/>
      <w:i/>
      <w:sz w:val="24"/>
      <w:szCs w:val="24"/>
      <w:u w:val="single"/>
    </w:rPr>
  </w:style>
  <w:style w:type="character" w:styleId="af1">
    <w:name w:val="Subtle Reference"/>
    <w:qFormat/>
    <w:rsid w:val="00C813D4"/>
    <w:rPr>
      <w:sz w:val="24"/>
      <w:szCs w:val="24"/>
      <w:u w:val="single"/>
    </w:rPr>
  </w:style>
  <w:style w:type="character" w:styleId="af2">
    <w:name w:val="Intense Reference"/>
    <w:qFormat/>
    <w:rsid w:val="00C813D4"/>
    <w:rPr>
      <w:b/>
      <w:sz w:val="24"/>
      <w:u w:val="single"/>
    </w:rPr>
  </w:style>
  <w:style w:type="character" w:styleId="af3">
    <w:name w:val="Book Title"/>
    <w:qFormat/>
    <w:rsid w:val="00C813D4"/>
    <w:rPr>
      <w:rFonts w:ascii="Arial" w:eastAsia="Times New Roman" w:hAnsi="Arial" w:cs="Arial"/>
      <w:b/>
      <w:i/>
      <w:sz w:val="24"/>
      <w:szCs w:val="24"/>
    </w:rPr>
  </w:style>
  <w:style w:type="character" w:customStyle="1" w:styleId="af4">
    <w:name w:val="Нижний колонтитул Знак"/>
    <w:uiPriority w:val="99"/>
    <w:rsid w:val="00C813D4"/>
    <w:rPr>
      <w:rFonts w:ascii="Times New Roman" w:eastAsia="Times New Roman" w:hAnsi="Times New Roman" w:cs="Times New Roman"/>
      <w:sz w:val="24"/>
      <w:lang w:val="ru-RU" w:eastAsia="ar-SA" w:bidi="ar-SA"/>
    </w:rPr>
  </w:style>
  <w:style w:type="character" w:customStyle="1" w:styleId="apple-style-span">
    <w:name w:val="apple-style-span"/>
    <w:basedOn w:val="21"/>
    <w:rsid w:val="00C813D4"/>
  </w:style>
  <w:style w:type="character" w:customStyle="1" w:styleId="af5">
    <w:name w:val="Основной текст с отступом Знак"/>
    <w:rsid w:val="00C813D4"/>
    <w:rPr>
      <w:rFonts w:ascii="Times New Roman" w:eastAsia="Times New Roman" w:hAnsi="Times New Roman" w:cs="Times New Roman"/>
      <w:sz w:val="24"/>
      <w:lang w:val="ru-RU" w:eastAsia="ar-SA" w:bidi="ar-SA"/>
    </w:rPr>
  </w:style>
  <w:style w:type="character" w:customStyle="1" w:styleId="af6">
    <w:name w:val="Методика подзаголовок"/>
    <w:rsid w:val="00C813D4"/>
    <w:rPr>
      <w:rFonts w:ascii="Times New Roman" w:hAnsi="Times New Roman" w:cs="Times New Roman"/>
      <w:b/>
      <w:bCs/>
      <w:spacing w:val="30"/>
    </w:rPr>
  </w:style>
  <w:style w:type="character" w:customStyle="1" w:styleId="af7">
    <w:name w:val="Схема документа Знак"/>
    <w:rsid w:val="00C813D4"/>
    <w:rPr>
      <w:rFonts w:ascii="Arial" w:hAnsi="Arial" w:cs="Arial"/>
      <w:b/>
      <w:bCs/>
      <w:sz w:val="28"/>
      <w:szCs w:val="26"/>
      <w:lang w:eastAsia="ar-SA" w:bidi="ar-SA"/>
    </w:rPr>
  </w:style>
  <w:style w:type="character" w:customStyle="1" w:styleId="18">
    <w:name w:val="Знак Знак18"/>
    <w:rsid w:val="00C813D4"/>
    <w:rPr>
      <w:rFonts w:ascii="Arial" w:eastAsia="Times New Roman" w:hAnsi="Arial" w:cs="Times New Roman"/>
      <w:b/>
      <w:bCs/>
      <w:kern w:val="1"/>
      <w:sz w:val="32"/>
      <w:szCs w:val="32"/>
    </w:rPr>
  </w:style>
  <w:style w:type="character" w:customStyle="1" w:styleId="17">
    <w:name w:val="Знак Знак17"/>
    <w:rsid w:val="00C813D4"/>
    <w:rPr>
      <w:rFonts w:ascii="Arial" w:eastAsia="Times New Roman" w:hAnsi="Arial" w:cs="Times New Roman"/>
      <w:b/>
      <w:bCs/>
      <w:iCs/>
      <w:sz w:val="28"/>
      <w:szCs w:val="28"/>
    </w:rPr>
  </w:style>
  <w:style w:type="character" w:customStyle="1" w:styleId="16">
    <w:name w:val="Знак Знак16"/>
    <w:rsid w:val="00C813D4"/>
    <w:rPr>
      <w:rFonts w:ascii="Arial" w:eastAsia="Times New Roman" w:hAnsi="Arial" w:cs="Times New Roman"/>
      <w:b/>
      <w:bCs/>
      <w:sz w:val="24"/>
      <w:szCs w:val="26"/>
    </w:rPr>
  </w:style>
  <w:style w:type="character" w:customStyle="1" w:styleId="15">
    <w:name w:val="Название Знак1"/>
    <w:rsid w:val="00C813D4"/>
    <w:rPr>
      <w:b/>
      <w:sz w:val="24"/>
      <w:lang w:val="ru-RU" w:eastAsia="ar-SA" w:bidi="ar-SA"/>
    </w:rPr>
  </w:style>
  <w:style w:type="character" w:customStyle="1" w:styleId="19">
    <w:name w:val="Подзаголовок Знак1"/>
    <w:rsid w:val="00C813D4"/>
    <w:rPr>
      <w:rFonts w:ascii="Arial" w:hAnsi="Arial" w:cs="Arial"/>
      <w:sz w:val="24"/>
      <w:szCs w:val="24"/>
      <w:lang w:val="ru-RU" w:eastAsia="en-US" w:bidi="en-US"/>
    </w:rPr>
  </w:style>
  <w:style w:type="character" w:customStyle="1" w:styleId="23">
    <w:name w:val="Основной текст с отступом 2 Знак"/>
    <w:rsid w:val="00C813D4"/>
    <w:rPr>
      <w:sz w:val="24"/>
      <w:szCs w:val="24"/>
      <w:lang w:val="ru-RU" w:eastAsia="ar-SA" w:bidi="ar-SA"/>
    </w:rPr>
  </w:style>
  <w:style w:type="character" w:customStyle="1" w:styleId="post-authorvcard">
    <w:name w:val="post-author vcard"/>
    <w:basedOn w:val="21"/>
    <w:rsid w:val="00C813D4"/>
  </w:style>
  <w:style w:type="character" w:customStyle="1" w:styleId="fn">
    <w:name w:val="fn"/>
    <w:basedOn w:val="21"/>
    <w:rsid w:val="00C813D4"/>
  </w:style>
  <w:style w:type="character" w:customStyle="1" w:styleId="post-timestamp2">
    <w:name w:val="post-timestamp2"/>
    <w:rsid w:val="00C813D4"/>
    <w:rPr>
      <w:color w:val="999966"/>
    </w:rPr>
  </w:style>
  <w:style w:type="character" w:customStyle="1" w:styleId="post-comment-link">
    <w:name w:val="post-comment-link"/>
    <w:basedOn w:val="21"/>
    <w:rsid w:val="00C813D4"/>
  </w:style>
  <w:style w:type="character" w:customStyle="1" w:styleId="item-controlblog-adminpid-1744177254">
    <w:name w:val="item-control blog-admin pid-1744177254"/>
    <w:basedOn w:val="21"/>
    <w:rsid w:val="00C813D4"/>
  </w:style>
  <w:style w:type="character" w:customStyle="1" w:styleId="zippytoggle-open">
    <w:name w:val="zippy toggle-open"/>
    <w:basedOn w:val="21"/>
    <w:rsid w:val="00C813D4"/>
  </w:style>
  <w:style w:type="character" w:customStyle="1" w:styleId="post-count">
    <w:name w:val="post-count"/>
    <w:basedOn w:val="21"/>
    <w:rsid w:val="00C813D4"/>
  </w:style>
  <w:style w:type="character" w:customStyle="1" w:styleId="zippy">
    <w:name w:val="zippy"/>
    <w:basedOn w:val="21"/>
    <w:rsid w:val="00C813D4"/>
  </w:style>
  <w:style w:type="character" w:customStyle="1" w:styleId="item-controlblog-admin">
    <w:name w:val="item-control blog-admin"/>
    <w:basedOn w:val="21"/>
    <w:rsid w:val="00C813D4"/>
  </w:style>
  <w:style w:type="character" w:customStyle="1" w:styleId="BodyTextChar">
    <w:name w:val="Body Text Char"/>
    <w:rsid w:val="00C813D4"/>
    <w:rPr>
      <w:sz w:val="24"/>
      <w:szCs w:val="24"/>
      <w:lang w:val="ru-RU" w:eastAsia="ar-SA" w:bidi="ar-SA"/>
    </w:rPr>
  </w:style>
  <w:style w:type="character" w:customStyle="1" w:styleId="1a">
    <w:name w:val="Знак Знак1"/>
    <w:rsid w:val="00C813D4"/>
    <w:rPr>
      <w:rFonts w:ascii="Arial" w:hAnsi="Arial" w:cs="Arial"/>
      <w:b/>
      <w:bCs/>
      <w:sz w:val="26"/>
      <w:szCs w:val="26"/>
      <w:lang w:val="ru-RU" w:eastAsia="ar-SA" w:bidi="ar-SA"/>
    </w:rPr>
  </w:style>
  <w:style w:type="character" w:customStyle="1" w:styleId="af8">
    <w:name w:val="Знак Знак"/>
    <w:rsid w:val="00C813D4"/>
    <w:rPr>
      <w:lang w:val="ru-RU" w:eastAsia="en-US" w:bidi="en-US"/>
    </w:rPr>
  </w:style>
  <w:style w:type="character" w:customStyle="1" w:styleId="62">
    <w:name w:val="Знак6 Знак Знак"/>
    <w:rsid w:val="00C813D4"/>
    <w:rPr>
      <w:lang w:val="ru-RU" w:eastAsia="ar-SA" w:bidi="ar-SA"/>
    </w:rPr>
  </w:style>
  <w:style w:type="character" w:customStyle="1" w:styleId="Heading3Char">
    <w:name w:val="Heading 3 Char"/>
    <w:rsid w:val="00C813D4"/>
    <w:rPr>
      <w:rFonts w:ascii="Arial" w:hAnsi="Arial" w:cs="Arial"/>
      <w:b/>
      <w:bCs/>
      <w:sz w:val="26"/>
      <w:szCs w:val="26"/>
    </w:rPr>
  </w:style>
  <w:style w:type="character" w:customStyle="1" w:styleId="list0020paragraphchar1">
    <w:name w:val="list_0020paragraph__char1"/>
    <w:rsid w:val="00C813D4"/>
    <w:rPr>
      <w:rFonts w:ascii="Times New Roman" w:hAnsi="Times New Roman" w:cs="Times New Roman"/>
      <w:sz w:val="24"/>
      <w:szCs w:val="24"/>
    </w:rPr>
  </w:style>
  <w:style w:type="character" w:customStyle="1" w:styleId="HTML">
    <w:name w:val="Стандартный HTML Знак"/>
    <w:rsid w:val="00C813D4"/>
    <w:rPr>
      <w:rFonts w:ascii="Courier New" w:hAnsi="Courier New" w:cs="Courier New"/>
      <w:lang w:val="ru-RU" w:eastAsia="ar-SA" w:bidi="ar-SA"/>
    </w:rPr>
  </w:style>
  <w:style w:type="character" w:customStyle="1" w:styleId="1b">
    <w:name w:val="Основной шрифт абзаца1"/>
    <w:rsid w:val="00C813D4"/>
  </w:style>
  <w:style w:type="character" w:customStyle="1" w:styleId="WW-">
    <w:name w:val="WW-Символ сноски"/>
    <w:rsid w:val="00C813D4"/>
    <w:rPr>
      <w:vertAlign w:val="superscript"/>
    </w:rPr>
  </w:style>
  <w:style w:type="character" w:customStyle="1" w:styleId="dash0417043d0430043a00200441043d043e0441043a0438char">
    <w:name w:val="dash0417_043d_0430_043a_0020_0441_043d_043e_0441_043a_0438__char"/>
    <w:basedOn w:val="21"/>
    <w:rsid w:val="00C813D4"/>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C813D4"/>
    <w:rPr>
      <w:rFonts w:ascii="Times New Roman" w:hAnsi="Times New Roman" w:cs="Times New Roman"/>
      <w:strike w:val="0"/>
      <w:dstrike w:val="0"/>
      <w:sz w:val="24"/>
      <w:szCs w:val="24"/>
      <w:u w:val="none"/>
    </w:rPr>
  </w:style>
  <w:style w:type="character" w:customStyle="1" w:styleId="normal005f005f005f005fchar1005f005fchar1char1">
    <w:name w:val="normal_005f005f_005f005fchar1_005f_005fchar1__char1"/>
    <w:rsid w:val="00C813D4"/>
    <w:rPr>
      <w:rFonts w:ascii="Arial" w:hAnsi="Arial" w:cs="Arial"/>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813D4"/>
    <w:rPr>
      <w:rFonts w:ascii="Times New Roman" w:hAnsi="Times New Roman" w:cs="Times New Roman"/>
      <w:strike w:val="0"/>
      <w:dstrike w:val="0"/>
      <w:sz w:val="24"/>
      <w:szCs w:val="24"/>
      <w:u w:val="none"/>
    </w:rPr>
  </w:style>
  <w:style w:type="character" w:customStyle="1" w:styleId="24">
    <w:name w:val="Основной текст 2 Знак"/>
    <w:rsid w:val="00C813D4"/>
    <w:rPr>
      <w:sz w:val="24"/>
      <w:szCs w:val="24"/>
      <w:lang w:val="ru-RU" w:eastAsia="ar-SA" w:bidi="ar-SA"/>
    </w:rPr>
  </w:style>
  <w:style w:type="character" w:customStyle="1" w:styleId="dash041e005f0431005f044b005f0447005f043d005f044b005f0439char1">
    <w:name w:val="dash041e_005f0431_005f044b_005f0447_005f043d_005f044b_005f0439__char1"/>
    <w:rsid w:val="00C813D4"/>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C813D4"/>
    <w:rPr>
      <w:rFonts w:ascii="Times New Roman" w:hAnsi="Times New Roman" w:cs="Times New Roman"/>
      <w:strike w:val="0"/>
      <w:dstrike w:val="0"/>
      <w:sz w:val="24"/>
      <w:szCs w:val="24"/>
      <w:u w:val="none"/>
    </w:rPr>
  </w:style>
  <w:style w:type="character" w:customStyle="1" w:styleId="af9">
    <w:name w:val="А_основной Знак"/>
    <w:rsid w:val="00C813D4"/>
    <w:rPr>
      <w:rFonts w:eastAsia="Calibri"/>
      <w:sz w:val="28"/>
      <w:szCs w:val="28"/>
      <w:lang w:val="ru-RU" w:eastAsia="ar-SA" w:bidi="ar-SA"/>
    </w:rPr>
  </w:style>
  <w:style w:type="character" w:customStyle="1" w:styleId="maintext1">
    <w:name w:val="maintext1"/>
    <w:rsid w:val="00C813D4"/>
    <w:rPr>
      <w:vanish w:val="0"/>
      <w:sz w:val="24"/>
      <w:szCs w:val="24"/>
    </w:rPr>
  </w:style>
  <w:style w:type="character" w:customStyle="1" w:styleId="default005f005fchar1char1">
    <w:name w:val="default_005f_005fchar1__char1"/>
    <w:rsid w:val="00C813D4"/>
    <w:rPr>
      <w:rFonts w:ascii="Times New Roman" w:hAnsi="Times New Roman" w:cs="Times New Roman"/>
      <w:strike w:val="0"/>
      <w:dstrike w:val="0"/>
      <w:sz w:val="24"/>
      <w:szCs w:val="24"/>
      <w:u w:val="none"/>
    </w:rPr>
  </w:style>
  <w:style w:type="character" w:customStyle="1" w:styleId="32">
    <w:name w:val="Основной текст с отступом 3 Знак"/>
    <w:rsid w:val="00C813D4"/>
    <w:rPr>
      <w:sz w:val="16"/>
      <w:szCs w:val="16"/>
      <w:lang w:val="ru-RU" w:eastAsia="ar-SA" w:bidi="ar-SA"/>
    </w:rPr>
  </w:style>
  <w:style w:type="character" w:customStyle="1" w:styleId="Abstract">
    <w:name w:val="Abstract Знак"/>
    <w:rsid w:val="00C813D4"/>
    <w:rPr>
      <w:rFonts w:eastAsia="@Arial Unicode MS"/>
      <w:sz w:val="28"/>
      <w:szCs w:val="28"/>
    </w:rPr>
  </w:style>
  <w:style w:type="character" w:customStyle="1" w:styleId="afa">
    <w:name w:val="А_осн Знак"/>
    <w:basedOn w:val="Abstract"/>
    <w:rsid w:val="00C813D4"/>
    <w:rPr>
      <w:rFonts w:eastAsia="@Arial Unicode MS"/>
      <w:sz w:val="28"/>
      <w:szCs w:val="28"/>
    </w:rPr>
  </w:style>
  <w:style w:type="character" w:customStyle="1" w:styleId="afb">
    <w:name w:val="А_сноска Знак"/>
    <w:rsid w:val="00C813D4"/>
    <w:rPr>
      <w:rFonts w:ascii="Times New Roman" w:eastAsia="Times New Roman" w:hAnsi="Times New Roman" w:cs="Times New Roman"/>
      <w:sz w:val="24"/>
      <w:szCs w:val="24"/>
      <w:lang w:val="ru-RU" w:eastAsia="ar-SA" w:bidi="ar-SA"/>
    </w:rPr>
  </w:style>
  <w:style w:type="character" w:customStyle="1" w:styleId="1c">
    <w:name w:val="Знак сноски1"/>
    <w:rsid w:val="00C813D4"/>
    <w:rPr>
      <w:vertAlign w:val="superscript"/>
    </w:rPr>
  </w:style>
  <w:style w:type="character" w:customStyle="1" w:styleId="afc">
    <w:name w:val="Символы концевой сноски"/>
    <w:rsid w:val="00C813D4"/>
    <w:rPr>
      <w:vertAlign w:val="superscript"/>
    </w:rPr>
  </w:style>
  <w:style w:type="character" w:customStyle="1" w:styleId="WW-0">
    <w:name w:val="WW-Символы концевой сноски"/>
    <w:rsid w:val="00C813D4"/>
  </w:style>
  <w:style w:type="character" w:customStyle="1" w:styleId="1d">
    <w:name w:val="Знак концевой сноски1"/>
    <w:rsid w:val="00C813D4"/>
    <w:rPr>
      <w:vertAlign w:val="superscript"/>
    </w:rPr>
  </w:style>
  <w:style w:type="character" w:customStyle="1" w:styleId="1e">
    <w:name w:val="Основной текст Знак1"/>
    <w:rsid w:val="00C813D4"/>
    <w:rPr>
      <w:rFonts w:ascii="Times New Roman" w:eastAsia="Times New Roman" w:hAnsi="Times New Roman" w:cs="Times New Roman"/>
      <w:sz w:val="24"/>
      <w:szCs w:val="24"/>
    </w:rPr>
  </w:style>
  <w:style w:type="character" w:customStyle="1" w:styleId="25">
    <w:name w:val="Нижний колонтитул Знак2"/>
    <w:rsid w:val="00C813D4"/>
    <w:rPr>
      <w:rFonts w:ascii="Times New Roman" w:eastAsia="Calibri" w:hAnsi="Times New Roman" w:cs="Times New Roman"/>
      <w:sz w:val="24"/>
      <w:szCs w:val="24"/>
      <w:lang w:val="en-US"/>
    </w:rPr>
  </w:style>
  <w:style w:type="character" w:customStyle="1" w:styleId="26">
    <w:name w:val="Основной текст с отступом Знак2"/>
    <w:rsid w:val="00C813D4"/>
    <w:rPr>
      <w:rFonts w:ascii="Times New Roman" w:eastAsia="Times New Roman" w:hAnsi="Times New Roman" w:cs="Times New Roman"/>
      <w:sz w:val="24"/>
      <w:szCs w:val="24"/>
    </w:rPr>
  </w:style>
  <w:style w:type="character" w:customStyle="1" w:styleId="27">
    <w:name w:val="Подзаголовок Знак2"/>
    <w:rsid w:val="00C813D4"/>
    <w:rPr>
      <w:rFonts w:ascii="Arial" w:eastAsia="Times New Roman" w:hAnsi="Arial" w:cs="Arial"/>
      <w:sz w:val="24"/>
      <w:szCs w:val="24"/>
      <w:lang w:eastAsia="en-US" w:bidi="en-US"/>
    </w:rPr>
  </w:style>
  <w:style w:type="character" w:customStyle="1" w:styleId="afd">
    <w:name w:val="Обычный (веб) Знак"/>
    <w:rsid w:val="00C813D4"/>
    <w:rPr>
      <w:sz w:val="24"/>
      <w:szCs w:val="32"/>
      <w:lang w:eastAsia="en-US" w:bidi="en-US"/>
    </w:rPr>
  </w:style>
  <w:style w:type="character" w:customStyle="1" w:styleId="211">
    <w:name w:val="Цитата 2 Знак1"/>
    <w:rsid w:val="00C813D4"/>
    <w:rPr>
      <w:rFonts w:ascii="Times New Roman" w:eastAsia="Times New Roman" w:hAnsi="Times New Roman" w:cs="Times New Roman"/>
      <w:i/>
      <w:sz w:val="24"/>
      <w:szCs w:val="24"/>
      <w:lang w:eastAsia="en-US" w:bidi="en-US"/>
    </w:rPr>
  </w:style>
  <w:style w:type="character" w:customStyle="1" w:styleId="1f">
    <w:name w:val="Выделенная цитата Знак1"/>
    <w:rsid w:val="00C813D4"/>
    <w:rPr>
      <w:rFonts w:ascii="Times New Roman" w:eastAsia="Times New Roman" w:hAnsi="Times New Roman" w:cs="Times New Roman"/>
      <w:b/>
      <w:i/>
      <w:sz w:val="24"/>
      <w:lang w:eastAsia="en-US" w:bidi="en-US"/>
    </w:rPr>
  </w:style>
  <w:style w:type="character" w:customStyle="1" w:styleId="afe">
    <w:name w:val="Текст выноски Знак"/>
    <w:rsid w:val="00C813D4"/>
    <w:rPr>
      <w:rFonts w:ascii="Tahoma" w:eastAsia="Times New Roman" w:hAnsi="Tahoma" w:cs="Tahoma"/>
      <w:sz w:val="16"/>
      <w:szCs w:val="16"/>
      <w:lang w:eastAsia="en-US" w:bidi="en-US"/>
    </w:rPr>
  </w:style>
  <w:style w:type="character" w:customStyle="1" w:styleId="HTML1">
    <w:name w:val="Стандартный HTML Знак1"/>
    <w:rsid w:val="00C813D4"/>
    <w:rPr>
      <w:rFonts w:ascii="Courier New" w:eastAsia="Times New Roman" w:hAnsi="Courier New" w:cs="Courier New"/>
      <w:sz w:val="20"/>
      <w:szCs w:val="20"/>
    </w:rPr>
  </w:style>
  <w:style w:type="character" w:customStyle="1" w:styleId="35">
    <w:name w:val="Заголовок №3 (5) + Полужирный"/>
    <w:rsid w:val="00C813D4"/>
    <w:rPr>
      <w:b/>
      <w:bCs/>
      <w:i/>
      <w:iCs/>
      <w:sz w:val="22"/>
      <w:szCs w:val="22"/>
      <w:shd w:val="clear" w:color="auto" w:fill="FFFFFF"/>
    </w:rPr>
  </w:style>
  <w:style w:type="character" w:customStyle="1" w:styleId="190">
    <w:name w:val="Основной текст (19)_"/>
    <w:rsid w:val="00C813D4"/>
    <w:rPr>
      <w:b/>
      <w:bCs/>
      <w:shd w:val="clear" w:color="auto" w:fill="FFFFFF"/>
    </w:rPr>
  </w:style>
  <w:style w:type="character" w:customStyle="1" w:styleId="1930">
    <w:name w:val="Основной текст (19)30"/>
    <w:basedOn w:val="190"/>
    <w:rsid w:val="00C813D4"/>
    <w:rPr>
      <w:b/>
      <w:bCs/>
      <w:shd w:val="clear" w:color="auto" w:fill="FFFFFF"/>
    </w:rPr>
  </w:style>
  <w:style w:type="character" w:customStyle="1" w:styleId="FontStyle49">
    <w:name w:val="Font Style49"/>
    <w:rsid w:val="00C813D4"/>
    <w:rPr>
      <w:rFonts w:ascii="Times New Roman" w:hAnsi="Times New Roman" w:cs="Times New Roman"/>
      <w:sz w:val="20"/>
      <w:szCs w:val="20"/>
    </w:rPr>
  </w:style>
  <w:style w:type="character" w:styleId="aff">
    <w:name w:val="FollowedHyperlink"/>
    <w:rsid w:val="00C813D4"/>
    <w:rPr>
      <w:color w:val="800080"/>
      <w:u w:val="single"/>
    </w:rPr>
  </w:style>
  <w:style w:type="character" w:customStyle="1" w:styleId="212">
    <w:name w:val="Основной текст 2 Знак1"/>
    <w:rsid w:val="00C813D4"/>
    <w:rPr>
      <w:iCs/>
      <w:szCs w:val="24"/>
    </w:rPr>
  </w:style>
  <w:style w:type="character" w:customStyle="1" w:styleId="aff0">
    <w:name w:val="Текст Знак"/>
    <w:rsid w:val="00C813D4"/>
    <w:rPr>
      <w:rFonts w:ascii="Courier New" w:hAnsi="Courier New" w:cs="Courier New"/>
    </w:rPr>
  </w:style>
  <w:style w:type="character" w:customStyle="1" w:styleId="FontStyle65">
    <w:name w:val="Font Style65"/>
    <w:rsid w:val="00C813D4"/>
    <w:rPr>
      <w:rFonts w:ascii="Times New Roman" w:hAnsi="Times New Roman" w:cs="Times New Roman"/>
      <w:color w:val="000000"/>
      <w:spacing w:val="-10"/>
      <w:w w:val="75"/>
      <w:sz w:val="22"/>
      <w:szCs w:val="22"/>
    </w:rPr>
  </w:style>
  <w:style w:type="character" w:customStyle="1" w:styleId="FontStyle66">
    <w:name w:val="Font Style66"/>
    <w:rsid w:val="00C813D4"/>
    <w:rPr>
      <w:rFonts w:ascii="Trebuchet MS" w:hAnsi="Trebuchet MS" w:cs="Trebuchet MS"/>
      <w:i/>
      <w:iCs/>
      <w:color w:val="000000"/>
      <w:spacing w:val="-30"/>
      <w:sz w:val="26"/>
      <w:szCs w:val="26"/>
    </w:rPr>
  </w:style>
  <w:style w:type="character" w:customStyle="1" w:styleId="FontStyle67">
    <w:name w:val="Font Style67"/>
    <w:rsid w:val="00C813D4"/>
    <w:rPr>
      <w:rFonts w:ascii="Times New Roman" w:hAnsi="Times New Roman" w:cs="Times New Roman"/>
      <w:color w:val="000000"/>
      <w:spacing w:val="-10"/>
      <w:w w:val="50"/>
      <w:sz w:val="28"/>
      <w:szCs w:val="28"/>
    </w:rPr>
  </w:style>
  <w:style w:type="character" w:customStyle="1" w:styleId="FontStyle68">
    <w:name w:val="Font Style68"/>
    <w:rsid w:val="00C813D4"/>
    <w:rPr>
      <w:rFonts w:ascii="Calibri" w:hAnsi="Calibri" w:cs="Calibri"/>
      <w:color w:val="000000"/>
      <w:spacing w:val="-50"/>
      <w:sz w:val="98"/>
      <w:szCs w:val="98"/>
    </w:rPr>
  </w:style>
  <w:style w:type="character" w:customStyle="1" w:styleId="FontStyle69">
    <w:name w:val="Font Style69"/>
    <w:rsid w:val="00C813D4"/>
    <w:rPr>
      <w:rFonts w:ascii="Times New Roman" w:hAnsi="Times New Roman" w:cs="Times New Roman"/>
      <w:b/>
      <w:bCs/>
      <w:color w:val="000000"/>
      <w:spacing w:val="-20"/>
      <w:w w:val="66"/>
      <w:sz w:val="62"/>
      <w:szCs w:val="62"/>
    </w:rPr>
  </w:style>
  <w:style w:type="character" w:customStyle="1" w:styleId="FontStyle70">
    <w:name w:val="Font Style70"/>
    <w:rsid w:val="00C813D4"/>
    <w:rPr>
      <w:rFonts w:ascii="Calibri" w:hAnsi="Calibri" w:cs="Calibri"/>
      <w:color w:val="000000"/>
      <w:sz w:val="20"/>
      <w:szCs w:val="20"/>
    </w:rPr>
  </w:style>
  <w:style w:type="character" w:customStyle="1" w:styleId="FontStyle71">
    <w:name w:val="Font Style71"/>
    <w:rsid w:val="00C813D4"/>
    <w:rPr>
      <w:rFonts w:ascii="Times New Roman" w:hAnsi="Times New Roman" w:cs="Times New Roman"/>
      <w:color w:val="000000"/>
      <w:sz w:val="24"/>
      <w:szCs w:val="24"/>
    </w:rPr>
  </w:style>
  <w:style w:type="character" w:customStyle="1" w:styleId="FontStyle72">
    <w:name w:val="Font Style72"/>
    <w:rsid w:val="00C813D4"/>
    <w:rPr>
      <w:rFonts w:ascii="Times New Roman" w:hAnsi="Times New Roman" w:cs="Times New Roman"/>
      <w:b/>
      <w:bCs/>
      <w:color w:val="000000"/>
      <w:sz w:val="34"/>
      <w:szCs w:val="34"/>
    </w:rPr>
  </w:style>
  <w:style w:type="character" w:customStyle="1" w:styleId="FontStyle73">
    <w:name w:val="Font Style73"/>
    <w:rsid w:val="00C813D4"/>
    <w:rPr>
      <w:rFonts w:ascii="Times New Roman" w:hAnsi="Times New Roman" w:cs="Times New Roman"/>
      <w:color w:val="000000"/>
      <w:sz w:val="22"/>
      <w:szCs w:val="22"/>
    </w:rPr>
  </w:style>
  <w:style w:type="character" w:customStyle="1" w:styleId="FontStyle74">
    <w:name w:val="Font Style74"/>
    <w:rsid w:val="00C813D4"/>
    <w:rPr>
      <w:rFonts w:ascii="Times New Roman" w:hAnsi="Times New Roman" w:cs="Times New Roman"/>
      <w:color w:val="000000"/>
      <w:sz w:val="22"/>
      <w:szCs w:val="22"/>
    </w:rPr>
  </w:style>
  <w:style w:type="character" w:customStyle="1" w:styleId="FontStyle75">
    <w:name w:val="Font Style75"/>
    <w:rsid w:val="00C813D4"/>
    <w:rPr>
      <w:rFonts w:ascii="Times New Roman" w:hAnsi="Times New Roman" w:cs="Times New Roman"/>
      <w:b/>
      <w:bCs/>
      <w:color w:val="000000"/>
      <w:w w:val="30"/>
      <w:sz w:val="12"/>
      <w:szCs w:val="12"/>
    </w:rPr>
  </w:style>
  <w:style w:type="character" w:customStyle="1" w:styleId="FontStyle76">
    <w:name w:val="Font Style76"/>
    <w:rsid w:val="00C813D4"/>
    <w:rPr>
      <w:rFonts w:ascii="Times New Roman" w:hAnsi="Times New Roman" w:cs="Times New Roman"/>
      <w:i/>
      <w:iCs/>
      <w:color w:val="000000"/>
      <w:sz w:val="22"/>
      <w:szCs w:val="22"/>
    </w:rPr>
  </w:style>
  <w:style w:type="character" w:customStyle="1" w:styleId="FontStyle77">
    <w:name w:val="Font Style77"/>
    <w:rsid w:val="00C813D4"/>
    <w:rPr>
      <w:rFonts w:ascii="Times New Roman" w:hAnsi="Times New Roman" w:cs="Times New Roman"/>
      <w:b/>
      <w:bCs/>
      <w:i/>
      <w:iCs/>
      <w:color w:val="000000"/>
      <w:sz w:val="22"/>
      <w:szCs w:val="22"/>
    </w:rPr>
  </w:style>
  <w:style w:type="character" w:customStyle="1" w:styleId="FontStyle78">
    <w:name w:val="Font Style78"/>
    <w:rsid w:val="00C813D4"/>
    <w:rPr>
      <w:rFonts w:ascii="Times New Roman" w:hAnsi="Times New Roman" w:cs="Times New Roman"/>
      <w:b/>
      <w:bCs/>
      <w:smallCaps/>
      <w:color w:val="000000"/>
      <w:sz w:val="28"/>
      <w:szCs w:val="28"/>
    </w:rPr>
  </w:style>
  <w:style w:type="character" w:customStyle="1" w:styleId="FontStyle79">
    <w:name w:val="Font Style79"/>
    <w:rsid w:val="00C813D4"/>
    <w:rPr>
      <w:rFonts w:ascii="Times New Roman" w:hAnsi="Times New Roman" w:cs="Times New Roman"/>
      <w:i/>
      <w:iCs/>
      <w:color w:val="000000"/>
      <w:sz w:val="16"/>
      <w:szCs w:val="16"/>
    </w:rPr>
  </w:style>
  <w:style w:type="character" w:customStyle="1" w:styleId="FontStyle80">
    <w:name w:val="Font Style80"/>
    <w:rsid w:val="00C813D4"/>
    <w:rPr>
      <w:rFonts w:ascii="Times New Roman" w:hAnsi="Times New Roman" w:cs="Times New Roman"/>
      <w:b/>
      <w:bCs/>
      <w:color w:val="000000"/>
      <w:sz w:val="16"/>
      <w:szCs w:val="16"/>
    </w:rPr>
  </w:style>
  <w:style w:type="character" w:customStyle="1" w:styleId="FontStyle81">
    <w:name w:val="Font Style81"/>
    <w:rsid w:val="00C813D4"/>
    <w:rPr>
      <w:rFonts w:ascii="Times New Roman" w:hAnsi="Times New Roman" w:cs="Times New Roman"/>
      <w:color w:val="000000"/>
      <w:sz w:val="16"/>
      <w:szCs w:val="16"/>
    </w:rPr>
  </w:style>
  <w:style w:type="character" w:customStyle="1" w:styleId="FontStyle82">
    <w:name w:val="Font Style82"/>
    <w:rsid w:val="00C813D4"/>
    <w:rPr>
      <w:rFonts w:ascii="Times New Roman" w:hAnsi="Times New Roman" w:cs="Times New Roman"/>
      <w:b/>
      <w:bCs/>
      <w:smallCaps/>
      <w:color w:val="000000"/>
      <w:sz w:val="24"/>
      <w:szCs w:val="24"/>
    </w:rPr>
  </w:style>
  <w:style w:type="character" w:customStyle="1" w:styleId="FontStyle83">
    <w:name w:val="Font Style83"/>
    <w:rsid w:val="00C813D4"/>
    <w:rPr>
      <w:rFonts w:ascii="Times New Roman" w:hAnsi="Times New Roman" w:cs="Times New Roman"/>
      <w:b/>
      <w:bCs/>
      <w:color w:val="000000"/>
      <w:sz w:val="22"/>
      <w:szCs w:val="22"/>
    </w:rPr>
  </w:style>
  <w:style w:type="character" w:customStyle="1" w:styleId="FontStyle84">
    <w:name w:val="Font Style84"/>
    <w:rsid w:val="00C813D4"/>
    <w:rPr>
      <w:rFonts w:ascii="Times New Roman" w:hAnsi="Times New Roman" w:cs="Times New Roman"/>
      <w:color w:val="000000"/>
      <w:sz w:val="22"/>
      <w:szCs w:val="22"/>
    </w:rPr>
  </w:style>
  <w:style w:type="character" w:customStyle="1" w:styleId="FontStyle85">
    <w:name w:val="Font Style85"/>
    <w:rsid w:val="00C813D4"/>
    <w:rPr>
      <w:rFonts w:ascii="Times New Roman" w:hAnsi="Times New Roman" w:cs="Times New Roman"/>
      <w:color w:val="000000"/>
      <w:sz w:val="22"/>
      <w:szCs w:val="22"/>
    </w:rPr>
  </w:style>
  <w:style w:type="character" w:customStyle="1" w:styleId="1f0">
    <w:name w:val="Верхний колонтитул Знак1"/>
    <w:rsid w:val="00C813D4"/>
    <w:rPr>
      <w:rFonts w:ascii="Calibri" w:eastAsia="Calibri" w:hAnsi="Calibri" w:cs="Times New Roman"/>
      <w:sz w:val="22"/>
      <w:szCs w:val="22"/>
    </w:rPr>
  </w:style>
  <w:style w:type="character" w:customStyle="1" w:styleId="1f1">
    <w:name w:val="Текст Знак1"/>
    <w:rsid w:val="00C813D4"/>
    <w:rPr>
      <w:rFonts w:ascii="Courier New" w:hAnsi="Courier New" w:cs="Courier New"/>
      <w:iCs/>
    </w:rPr>
  </w:style>
  <w:style w:type="character" w:customStyle="1" w:styleId="FontStyle172">
    <w:name w:val="Font Style172"/>
    <w:rsid w:val="00C813D4"/>
    <w:rPr>
      <w:rFonts w:ascii="Times New Roman" w:hAnsi="Times New Roman" w:cs="Times New Roman"/>
      <w:b/>
      <w:bCs/>
      <w:color w:val="000000"/>
      <w:sz w:val="22"/>
      <w:szCs w:val="22"/>
    </w:rPr>
  </w:style>
  <w:style w:type="character" w:customStyle="1" w:styleId="FontStyle174">
    <w:name w:val="Font Style174"/>
    <w:rsid w:val="00C813D4"/>
    <w:rPr>
      <w:rFonts w:ascii="Times New Roman" w:hAnsi="Times New Roman" w:cs="Times New Roman"/>
      <w:color w:val="000000"/>
      <w:sz w:val="22"/>
      <w:szCs w:val="22"/>
    </w:rPr>
  </w:style>
  <w:style w:type="character" w:customStyle="1" w:styleId="FontStyle155">
    <w:name w:val="Font Style155"/>
    <w:rsid w:val="00C813D4"/>
    <w:rPr>
      <w:rFonts w:ascii="Franklin Gothic Demi Cond" w:hAnsi="Franklin Gothic Demi Cond" w:cs="Franklin Gothic Demi Cond"/>
      <w:color w:val="000000"/>
      <w:spacing w:val="-20"/>
      <w:sz w:val="34"/>
      <w:szCs w:val="34"/>
    </w:rPr>
  </w:style>
  <w:style w:type="character" w:customStyle="1" w:styleId="FontStyle156">
    <w:name w:val="Font Style156"/>
    <w:rsid w:val="00C813D4"/>
    <w:rPr>
      <w:rFonts w:ascii="Times New Roman" w:hAnsi="Times New Roman" w:cs="Times New Roman"/>
      <w:b/>
      <w:bCs/>
      <w:color w:val="000000"/>
      <w:sz w:val="30"/>
      <w:szCs w:val="30"/>
    </w:rPr>
  </w:style>
  <w:style w:type="character" w:customStyle="1" w:styleId="FontStyle157">
    <w:name w:val="Font Style157"/>
    <w:rsid w:val="00C813D4"/>
    <w:rPr>
      <w:rFonts w:ascii="Times New Roman" w:hAnsi="Times New Roman" w:cs="Times New Roman"/>
      <w:color w:val="000000"/>
      <w:sz w:val="30"/>
      <w:szCs w:val="30"/>
    </w:rPr>
  </w:style>
  <w:style w:type="character" w:customStyle="1" w:styleId="FontStyle158">
    <w:name w:val="Font Style158"/>
    <w:rsid w:val="00C813D4"/>
    <w:rPr>
      <w:rFonts w:ascii="Times New Roman" w:hAnsi="Times New Roman" w:cs="Times New Roman"/>
      <w:b/>
      <w:bCs/>
      <w:color w:val="000000"/>
      <w:sz w:val="30"/>
      <w:szCs w:val="30"/>
    </w:rPr>
  </w:style>
  <w:style w:type="character" w:customStyle="1" w:styleId="FontStyle159">
    <w:name w:val="Font Style159"/>
    <w:rsid w:val="00C813D4"/>
    <w:rPr>
      <w:rFonts w:ascii="Times New Roman" w:hAnsi="Times New Roman" w:cs="Times New Roman"/>
      <w:color w:val="000000"/>
      <w:sz w:val="22"/>
      <w:szCs w:val="22"/>
    </w:rPr>
  </w:style>
  <w:style w:type="character" w:customStyle="1" w:styleId="FontStyle160">
    <w:name w:val="Font Style160"/>
    <w:rsid w:val="00C813D4"/>
    <w:rPr>
      <w:rFonts w:ascii="Times New Roman" w:hAnsi="Times New Roman" w:cs="Times New Roman"/>
      <w:color w:val="000000"/>
      <w:sz w:val="8"/>
      <w:szCs w:val="8"/>
    </w:rPr>
  </w:style>
  <w:style w:type="character" w:customStyle="1" w:styleId="FontStyle161">
    <w:name w:val="Font Style161"/>
    <w:rsid w:val="00C813D4"/>
    <w:rPr>
      <w:rFonts w:ascii="Calibri" w:hAnsi="Calibri" w:cs="Calibri"/>
      <w:color w:val="000000"/>
      <w:sz w:val="16"/>
      <w:szCs w:val="16"/>
    </w:rPr>
  </w:style>
  <w:style w:type="character" w:customStyle="1" w:styleId="FontStyle162">
    <w:name w:val="Font Style162"/>
    <w:rsid w:val="00C813D4"/>
    <w:rPr>
      <w:rFonts w:ascii="Times New Roman" w:hAnsi="Times New Roman" w:cs="Times New Roman"/>
      <w:b/>
      <w:bCs/>
      <w:color w:val="000000"/>
      <w:sz w:val="18"/>
      <w:szCs w:val="18"/>
    </w:rPr>
  </w:style>
  <w:style w:type="character" w:customStyle="1" w:styleId="FontStyle163">
    <w:name w:val="Font Style163"/>
    <w:rsid w:val="00C813D4"/>
    <w:rPr>
      <w:rFonts w:ascii="Times New Roman" w:hAnsi="Times New Roman" w:cs="Times New Roman"/>
      <w:b/>
      <w:bCs/>
      <w:i/>
      <w:iCs/>
      <w:color w:val="000000"/>
      <w:spacing w:val="-10"/>
      <w:sz w:val="18"/>
      <w:szCs w:val="18"/>
    </w:rPr>
  </w:style>
  <w:style w:type="character" w:customStyle="1" w:styleId="FontStyle164">
    <w:name w:val="Font Style164"/>
    <w:rsid w:val="00C813D4"/>
    <w:rPr>
      <w:rFonts w:ascii="Times New Roman" w:hAnsi="Times New Roman" w:cs="Times New Roman"/>
      <w:b/>
      <w:bCs/>
      <w:i/>
      <w:iCs/>
      <w:color w:val="000000"/>
      <w:spacing w:val="-10"/>
      <w:sz w:val="18"/>
      <w:szCs w:val="18"/>
    </w:rPr>
  </w:style>
  <w:style w:type="character" w:customStyle="1" w:styleId="FontStyle165">
    <w:name w:val="Font Style165"/>
    <w:rsid w:val="00C813D4"/>
    <w:rPr>
      <w:rFonts w:ascii="Times New Roman" w:hAnsi="Times New Roman" w:cs="Times New Roman"/>
      <w:b/>
      <w:bCs/>
      <w:color w:val="000000"/>
      <w:sz w:val="38"/>
      <w:szCs w:val="38"/>
    </w:rPr>
  </w:style>
  <w:style w:type="character" w:customStyle="1" w:styleId="FontStyle166">
    <w:name w:val="Font Style166"/>
    <w:rsid w:val="00C813D4"/>
    <w:rPr>
      <w:rFonts w:ascii="Times New Roman" w:hAnsi="Times New Roman" w:cs="Times New Roman"/>
      <w:b/>
      <w:bCs/>
      <w:smallCaps/>
      <w:color w:val="000000"/>
      <w:sz w:val="22"/>
      <w:szCs w:val="22"/>
    </w:rPr>
  </w:style>
  <w:style w:type="character" w:customStyle="1" w:styleId="FontStyle167">
    <w:name w:val="Font Style167"/>
    <w:rsid w:val="00C813D4"/>
    <w:rPr>
      <w:rFonts w:ascii="Times New Roman" w:hAnsi="Times New Roman" w:cs="Times New Roman"/>
      <w:color w:val="000000"/>
      <w:sz w:val="26"/>
      <w:szCs w:val="26"/>
    </w:rPr>
  </w:style>
  <w:style w:type="character" w:customStyle="1" w:styleId="FontStyle168">
    <w:name w:val="Font Style168"/>
    <w:rsid w:val="00C813D4"/>
    <w:rPr>
      <w:rFonts w:ascii="Times New Roman" w:hAnsi="Times New Roman" w:cs="Times New Roman"/>
      <w:i/>
      <w:iCs/>
      <w:color w:val="000000"/>
      <w:sz w:val="22"/>
      <w:szCs w:val="22"/>
    </w:rPr>
  </w:style>
  <w:style w:type="character" w:customStyle="1" w:styleId="FontStyle169">
    <w:name w:val="Font Style169"/>
    <w:rsid w:val="00C813D4"/>
    <w:rPr>
      <w:rFonts w:ascii="Times New Roman" w:hAnsi="Times New Roman" w:cs="Times New Roman"/>
      <w:color w:val="000000"/>
      <w:sz w:val="18"/>
      <w:szCs w:val="18"/>
    </w:rPr>
  </w:style>
  <w:style w:type="character" w:customStyle="1" w:styleId="FontStyle170">
    <w:name w:val="Font Style170"/>
    <w:rsid w:val="00C813D4"/>
    <w:rPr>
      <w:rFonts w:ascii="Times New Roman" w:hAnsi="Times New Roman" w:cs="Times New Roman"/>
      <w:b/>
      <w:bCs/>
      <w:smallCaps/>
      <w:color w:val="000000"/>
      <w:sz w:val="24"/>
      <w:szCs w:val="24"/>
    </w:rPr>
  </w:style>
  <w:style w:type="character" w:customStyle="1" w:styleId="FontStyle171">
    <w:name w:val="Font Style171"/>
    <w:rsid w:val="00C813D4"/>
    <w:rPr>
      <w:rFonts w:ascii="Times New Roman" w:hAnsi="Times New Roman" w:cs="Times New Roman"/>
      <w:b/>
      <w:bCs/>
      <w:color w:val="000000"/>
      <w:sz w:val="26"/>
      <w:szCs w:val="26"/>
    </w:rPr>
  </w:style>
  <w:style w:type="character" w:customStyle="1" w:styleId="FontStyle173">
    <w:name w:val="Font Style173"/>
    <w:rsid w:val="00C813D4"/>
    <w:rPr>
      <w:rFonts w:ascii="Times New Roman" w:hAnsi="Times New Roman" w:cs="Times New Roman"/>
      <w:b/>
      <w:bCs/>
      <w:i/>
      <w:iCs/>
      <w:color w:val="000000"/>
      <w:sz w:val="22"/>
      <w:szCs w:val="22"/>
    </w:rPr>
  </w:style>
  <w:style w:type="character" w:customStyle="1" w:styleId="FontStyle175">
    <w:name w:val="Font Style175"/>
    <w:rsid w:val="00C813D4"/>
    <w:rPr>
      <w:rFonts w:ascii="Calibri" w:hAnsi="Calibri" w:cs="Calibri"/>
      <w:b/>
      <w:bCs/>
      <w:color w:val="000000"/>
      <w:sz w:val="22"/>
      <w:szCs w:val="22"/>
    </w:rPr>
  </w:style>
  <w:style w:type="character" w:customStyle="1" w:styleId="FontStyle176">
    <w:name w:val="Font Style176"/>
    <w:rsid w:val="00C813D4"/>
    <w:rPr>
      <w:rFonts w:ascii="Times New Roman" w:hAnsi="Times New Roman" w:cs="Times New Roman"/>
      <w:smallCaps/>
      <w:color w:val="000000"/>
      <w:sz w:val="20"/>
      <w:szCs w:val="20"/>
    </w:rPr>
  </w:style>
  <w:style w:type="character" w:customStyle="1" w:styleId="FontStyle177">
    <w:name w:val="Font Style177"/>
    <w:rsid w:val="00C813D4"/>
    <w:rPr>
      <w:rFonts w:ascii="Times New Roman" w:hAnsi="Times New Roman" w:cs="Times New Roman"/>
      <w:color w:val="000000"/>
      <w:sz w:val="20"/>
      <w:szCs w:val="20"/>
    </w:rPr>
  </w:style>
  <w:style w:type="character" w:customStyle="1" w:styleId="FontStyle178">
    <w:name w:val="Font Style178"/>
    <w:rsid w:val="00C813D4"/>
    <w:rPr>
      <w:rFonts w:ascii="Arial" w:hAnsi="Arial" w:cs="Arial"/>
      <w:b/>
      <w:bCs/>
      <w:color w:val="000000"/>
      <w:sz w:val="22"/>
      <w:szCs w:val="22"/>
    </w:rPr>
  </w:style>
  <w:style w:type="character" w:customStyle="1" w:styleId="CharStyle220">
    <w:name w:val="CharStyle220"/>
    <w:rsid w:val="00C813D4"/>
    <w:rPr>
      <w:rFonts w:ascii="Times New Roman" w:eastAsia="Times New Roman" w:hAnsi="Times New Roman" w:cs="Times New Roman"/>
      <w:b/>
      <w:bCs/>
      <w:i w:val="0"/>
      <w:iCs w:val="0"/>
      <w:caps w:val="0"/>
      <w:smallCaps w:val="0"/>
      <w:sz w:val="22"/>
      <w:szCs w:val="22"/>
    </w:rPr>
  </w:style>
  <w:style w:type="character" w:customStyle="1" w:styleId="CharStyle221">
    <w:name w:val="CharStyle221"/>
    <w:rsid w:val="00C813D4"/>
    <w:rPr>
      <w:rFonts w:ascii="Times New Roman" w:eastAsia="Times New Roman" w:hAnsi="Times New Roman" w:cs="Times New Roman"/>
      <w:b w:val="0"/>
      <w:bCs w:val="0"/>
      <w:i w:val="0"/>
      <w:iCs w:val="0"/>
      <w:caps w:val="0"/>
      <w:smallCaps w:val="0"/>
      <w:sz w:val="22"/>
      <w:szCs w:val="22"/>
    </w:rPr>
  </w:style>
  <w:style w:type="character" w:customStyle="1" w:styleId="CharStyle222">
    <w:name w:val="CharStyle222"/>
    <w:rsid w:val="00C813D4"/>
    <w:rPr>
      <w:rFonts w:ascii="Times New Roman" w:eastAsia="Times New Roman" w:hAnsi="Times New Roman" w:cs="Times New Roman"/>
      <w:b w:val="0"/>
      <w:bCs w:val="0"/>
      <w:i w:val="0"/>
      <w:iCs w:val="0"/>
      <w:caps w:val="0"/>
      <w:smallCaps w:val="0"/>
      <w:sz w:val="22"/>
      <w:szCs w:val="22"/>
    </w:rPr>
  </w:style>
  <w:style w:type="character" w:customStyle="1" w:styleId="1f2">
    <w:name w:val="Просмотренная гиперссылка1"/>
    <w:rsid w:val="00C813D4"/>
    <w:rPr>
      <w:color w:val="800080"/>
      <w:u w:val="single"/>
    </w:rPr>
  </w:style>
  <w:style w:type="character" w:customStyle="1" w:styleId="28">
    <w:name w:val="Название Знак2"/>
    <w:rsid w:val="00C813D4"/>
    <w:rPr>
      <w:rFonts w:ascii="Cambria" w:eastAsia="Times New Roman" w:hAnsi="Cambria" w:cs="Times New Roman"/>
      <w:color w:val="17365D"/>
      <w:spacing w:val="5"/>
      <w:kern w:val="1"/>
      <w:sz w:val="52"/>
      <w:szCs w:val="52"/>
    </w:rPr>
  </w:style>
  <w:style w:type="character" w:customStyle="1" w:styleId="A15">
    <w:name w:val="A15"/>
    <w:rsid w:val="00C813D4"/>
    <w:rPr>
      <w:color w:val="000000"/>
      <w:sz w:val="22"/>
    </w:rPr>
  </w:style>
  <w:style w:type="character" w:customStyle="1" w:styleId="c5c9">
    <w:name w:val="c5 c9"/>
    <w:basedOn w:val="30"/>
    <w:rsid w:val="00C813D4"/>
  </w:style>
  <w:style w:type="character" w:customStyle="1" w:styleId="c1c5">
    <w:name w:val="c1 c5"/>
    <w:basedOn w:val="30"/>
    <w:rsid w:val="00C813D4"/>
  </w:style>
  <w:style w:type="character" w:customStyle="1" w:styleId="c9">
    <w:name w:val="c9"/>
    <w:basedOn w:val="30"/>
    <w:rsid w:val="00C813D4"/>
  </w:style>
  <w:style w:type="character" w:customStyle="1" w:styleId="c1">
    <w:name w:val="c1"/>
    <w:basedOn w:val="30"/>
    <w:rsid w:val="00C813D4"/>
  </w:style>
  <w:style w:type="character" w:customStyle="1" w:styleId="apple-converted-space">
    <w:name w:val="apple-converted-space"/>
    <w:basedOn w:val="30"/>
    <w:rsid w:val="00C813D4"/>
  </w:style>
  <w:style w:type="character" w:customStyle="1" w:styleId="1255">
    <w:name w:val="Основной текст (12)55"/>
    <w:rsid w:val="00C813D4"/>
    <w:rPr>
      <w:rFonts w:ascii="Times New Roman" w:hAnsi="Times New Roman" w:cs="Times New Roman"/>
      <w:spacing w:val="0"/>
      <w:sz w:val="19"/>
      <w:szCs w:val="19"/>
      <w:lang w:eastAsia="ar-SA" w:bidi="ar-SA"/>
    </w:rPr>
  </w:style>
  <w:style w:type="character" w:customStyle="1" w:styleId="NoSpacingChar">
    <w:name w:val="No Spacing Char"/>
    <w:rsid w:val="00C813D4"/>
    <w:rPr>
      <w:sz w:val="22"/>
      <w:szCs w:val="22"/>
      <w:lang w:val="ru-RU" w:eastAsia="ar-SA" w:bidi="ar-SA"/>
    </w:rPr>
  </w:style>
  <w:style w:type="character" w:customStyle="1" w:styleId="240">
    <w:name w:val="Основной текст + Полужирный24"/>
    <w:rsid w:val="00C813D4"/>
    <w:rPr>
      <w:rFonts w:ascii="Times New Roman" w:hAnsi="Times New Roman" w:cs="Times New Roman"/>
      <w:b/>
      <w:bCs/>
      <w:i/>
      <w:iCs/>
      <w:spacing w:val="0"/>
      <w:sz w:val="22"/>
      <w:szCs w:val="22"/>
      <w:shd w:val="clear" w:color="auto" w:fill="FFFFFF"/>
      <w:lang w:eastAsia="ar-SA" w:bidi="ar-SA"/>
    </w:rPr>
  </w:style>
  <w:style w:type="character" w:customStyle="1" w:styleId="230">
    <w:name w:val="Основной текст + Полужирный23"/>
    <w:rsid w:val="00C813D4"/>
    <w:rPr>
      <w:rFonts w:ascii="Times New Roman" w:hAnsi="Times New Roman" w:cs="Times New Roman"/>
      <w:b/>
      <w:bCs/>
      <w:i/>
      <w:iCs/>
      <w:spacing w:val="0"/>
      <w:sz w:val="22"/>
      <w:szCs w:val="22"/>
      <w:shd w:val="clear" w:color="auto" w:fill="FFFFFF"/>
      <w:lang w:val="ru-RU" w:eastAsia="ar-SA" w:bidi="ar-SA"/>
    </w:rPr>
  </w:style>
  <w:style w:type="character" w:customStyle="1" w:styleId="aff1">
    <w:name w:val="Абзац списка Знак"/>
    <w:uiPriority w:val="99"/>
    <w:rsid w:val="00C813D4"/>
    <w:rPr>
      <w:sz w:val="24"/>
      <w:szCs w:val="24"/>
    </w:rPr>
  </w:style>
  <w:style w:type="character" w:customStyle="1" w:styleId="BodyTextChar1">
    <w:name w:val="Body Text Char1"/>
    <w:rsid w:val="00C813D4"/>
    <w:rPr>
      <w:rFonts w:eastAsia="Times New Roman" w:cs="Times New Roman"/>
    </w:rPr>
  </w:style>
  <w:style w:type="character" w:customStyle="1" w:styleId="33">
    <w:name w:val="Основной текст 3 Знак"/>
    <w:rsid w:val="00C813D4"/>
    <w:rPr>
      <w:rFonts w:eastAsia="Calibri"/>
      <w:sz w:val="16"/>
      <w:szCs w:val="16"/>
    </w:rPr>
  </w:style>
  <w:style w:type="character" w:customStyle="1" w:styleId="213">
    <w:name w:val="Основной текст с отступом 2 Знак1"/>
    <w:rsid w:val="00C813D4"/>
    <w:rPr>
      <w:iCs/>
      <w:szCs w:val="24"/>
    </w:rPr>
  </w:style>
  <w:style w:type="character" w:customStyle="1" w:styleId="311">
    <w:name w:val="Основной текст с отступом 3 Знак1"/>
    <w:rsid w:val="00C813D4"/>
    <w:rPr>
      <w:iCs/>
      <w:sz w:val="16"/>
      <w:szCs w:val="16"/>
    </w:rPr>
  </w:style>
  <w:style w:type="character" w:customStyle="1" w:styleId="140">
    <w:name w:val="Обычный + 14 пт Знак"/>
    <w:rsid w:val="00C813D4"/>
    <w:rPr>
      <w:bCs/>
      <w:sz w:val="28"/>
      <w:szCs w:val="28"/>
    </w:rPr>
  </w:style>
  <w:style w:type="character" w:customStyle="1" w:styleId="FontStyle38">
    <w:name w:val="Font Style38"/>
    <w:rsid w:val="00C813D4"/>
    <w:rPr>
      <w:rFonts w:ascii="Times New Roman" w:hAnsi="Times New Roman" w:cs="Times New Roman"/>
      <w:b/>
      <w:bCs/>
      <w:sz w:val="20"/>
      <w:szCs w:val="20"/>
    </w:rPr>
  </w:style>
  <w:style w:type="character" w:customStyle="1" w:styleId="hl">
    <w:name w:val="hl"/>
    <w:rsid w:val="00C813D4"/>
  </w:style>
  <w:style w:type="character" w:customStyle="1" w:styleId="c7c2">
    <w:name w:val="c7 c2"/>
    <w:rsid w:val="00C813D4"/>
  </w:style>
  <w:style w:type="character" w:customStyle="1" w:styleId="c7c13">
    <w:name w:val="c7 c13"/>
    <w:rsid w:val="00C813D4"/>
  </w:style>
  <w:style w:type="character" w:customStyle="1" w:styleId="c7">
    <w:name w:val="c7"/>
    <w:rsid w:val="00C813D4"/>
  </w:style>
  <w:style w:type="character" w:customStyle="1" w:styleId="c7c2c24">
    <w:name w:val="c7 c2 c24"/>
    <w:rsid w:val="00C813D4"/>
  </w:style>
  <w:style w:type="character" w:customStyle="1" w:styleId="aff2">
    <w:name w:val="Основной текст_"/>
    <w:rsid w:val="00C813D4"/>
    <w:rPr>
      <w:sz w:val="26"/>
      <w:szCs w:val="26"/>
      <w:shd w:val="clear" w:color="auto" w:fill="FFFFFF"/>
    </w:rPr>
  </w:style>
  <w:style w:type="character" w:customStyle="1" w:styleId="FontStyle16">
    <w:name w:val="Font Style16"/>
    <w:rsid w:val="00C813D4"/>
    <w:rPr>
      <w:rFonts w:ascii="Times New Roman" w:hAnsi="Times New Roman" w:cs="Times New Roman"/>
      <w:sz w:val="22"/>
      <w:szCs w:val="22"/>
    </w:rPr>
  </w:style>
  <w:style w:type="character" w:customStyle="1" w:styleId="FontStyle53">
    <w:name w:val="Font Style53"/>
    <w:rsid w:val="00C813D4"/>
    <w:rPr>
      <w:rFonts w:ascii="Times New Roman" w:hAnsi="Times New Roman" w:cs="Times New Roman"/>
      <w:b/>
      <w:bCs/>
      <w:sz w:val="26"/>
      <w:szCs w:val="26"/>
    </w:rPr>
  </w:style>
  <w:style w:type="character" w:customStyle="1" w:styleId="FontStyle54">
    <w:name w:val="Font Style54"/>
    <w:rsid w:val="00C813D4"/>
    <w:rPr>
      <w:rFonts w:ascii="Times New Roman" w:hAnsi="Times New Roman" w:cs="Times New Roman"/>
      <w:b/>
      <w:bCs/>
      <w:i/>
      <w:iCs/>
      <w:sz w:val="30"/>
      <w:szCs w:val="30"/>
    </w:rPr>
  </w:style>
  <w:style w:type="character" w:customStyle="1" w:styleId="maintitle1">
    <w:name w:val="maintitle1"/>
    <w:rsid w:val="00C813D4"/>
    <w:rPr>
      <w:rFonts w:ascii="Trebuchet MS" w:hAnsi="Trebuchet MS" w:cs="Trebuchet MS"/>
      <w:b/>
      <w:bCs/>
      <w:strike w:val="0"/>
      <w:dstrike w:val="0"/>
      <w:color w:val="000000"/>
      <w:sz w:val="25"/>
      <w:szCs w:val="25"/>
      <w:u w:val="none"/>
    </w:rPr>
  </w:style>
  <w:style w:type="character" w:customStyle="1" w:styleId="FontStyle14">
    <w:name w:val="Font Style14"/>
    <w:rsid w:val="00C813D4"/>
    <w:rPr>
      <w:rFonts w:ascii="Times New Roman" w:hAnsi="Times New Roman" w:cs="Times New Roman"/>
      <w:sz w:val="22"/>
      <w:szCs w:val="22"/>
    </w:rPr>
  </w:style>
  <w:style w:type="character" w:customStyle="1" w:styleId="FontStyle13">
    <w:name w:val="Font Style13"/>
    <w:rsid w:val="00C813D4"/>
    <w:rPr>
      <w:rFonts w:ascii="Times New Roman" w:hAnsi="Times New Roman" w:cs="Times New Roman"/>
      <w:b/>
      <w:bCs/>
      <w:spacing w:val="-10"/>
      <w:sz w:val="22"/>
      <w:szCs w:val="22"/>
    </w:rPr>
  </w:style>
  <w:style w:type="character" w:customStyle="1" w:styleId="aff3">
    <w:name w:val="Маркеры списка"/>
    <w:rsid w:val="00C813D4"/>
    <w:rPr>
      <w:rFonts w:ascii="OpenSymbol" w:eastAsia="OpenSymbol" w:hAnsi="OpenSymbol" w:cs="OpenSymbol"/>
    </w:rPr>
  </w:style>
  <w:style w:type="character" w:customStyle="1" w:styleId="aff4">
    <w:name w:val="Символ нумерации"/>
    <w:rsid w:val="00C813D4"/>
  </w:style>
  <w:style w:type="paragraph" w:customStyle="1" w:styleId="aff5">
    <w:name w:val="Заголовок"/>
    <w:basedOn w:val="a"/>
    <w:next w:val="aff6"/>
    <w:rsid w:val="00C813D4"/>
    <w:pPr>
      <w:keepNext/>
      <w:spacing w:before="240" w:after="120"/>
    </w:pPr>
    <w:rPr>
      <w:rFonts w:ascii="Arial" w:eastAsia="MS Mincho" w:hAnsi="Arial" w:cs="Tahoma"/>
      <w:iCs w:val="0"/>
      <w:sz w:val="28"/>
      <w:szCs w:val="28"/>
    </w:rPr>
  </w:style>
  <w:style w:type="paragraph" w:styleId="aff6">
    <w:name w:val="Body Text"/>
    <w:basedOn w:val="a"/>
    <w:rsid w:val="00C813D4"/>
    <w:pPr>
      <w:spacing w:after="120"/>
    </w:pPr>
    <w:rPr>
      <w:iCs w:val="0"/>
      <w:sz w:val="24"/>
    </w:rPr>
  </w:style>
  <w:style w:type="paragraph" w:styleId="aff7">
    <w:name w:val="List"/>
    <w:basedOn w:val="aff6"/>
    <w:rsid w:val="00C813D4"/>
    <w:rPr>
      <w:rFonts w:cs="Tahoma"/>
    </w:rPr>
  </w:style>
  <w:style w:type="paragraph" w:customStyle="1" w:styleId="29">
    <w:name w:val="Название2"/>
    <w:basedOn w:val="a"/>
    <w:rsid w:val="00C813D4"/>
    <w:pPr>
      <w:suppressLineNumbers/>
      <w:spacing w:before="120" w:after="120"/>
    </w:pPr>
    <w:rPr>
      <w:rFonts w:cs="Lucida Sans"/>
      <w:i/>
      <w:sz w:val="24"/>
    </w:rPr>
  </w:style>
  <w:style w:type="paragraph" w:customStyle="1" w:styleId="34">
    <w:name w:val="Указатель3"/>
    <w:basedOn w:val="a"/>
    <w:rsid w:val="00C813D4"/>
    <w:pPr>
      <w:suppressLineNumbers/>
    </w:pPr>
    <w:rPr>
      <w:rFonts w:cs="Lucida Sans"/>
    </w:rPr>
  </w:style>
  <w:style w:type="paragraph" w:customStyle="1" w:styleId="1f3">
    <w:name w:val="Обычный1"/>
    <w:rsid w:val="00C813D4"/>
    <w:pPr>
      <w:widowControl w:val="0"/>
      <w:suppressAutoHyphens/>
      <w:jc w:val="both"/>
    </w:pPr>
    <w:rPr>
      <w:rFonts w:eastAsia="Arial"/>
      <w:lang w:eastAsia="ar-SA"/>
    </w:rPr>
  </w:style>
  <w:style w:type="paragraph" w:customStyle="1" w:styleId="aff8">
    <w:name w:val="А_осн"/>
    <w:basedOn w:val="a"/>
    <w:rsid w:val="00C813D4"/>
    <w:pPr>
      <w:widowControl w:val="0"/>
      <w:autoSpaceDE w:val="0"/>
      <w:spacing w:line="360" w:lineRule="auto"/>
      <w:ind w:firstLine="454"/>
      <w:jc w:val="both"/>
    </w:pPr>
    <w:rPr>
      <w:rFonts w:eastAsia="@Arial Unicode MS"/>
      <w:iCs w:val="0"/>
      <w:sz w:val="28"/>
      <w:szCs w:val="28"/>
    </w:rPr>
  </w:style>
  <w:style w:type="paragraph" w:customStyle="1" w:styleId="Osnova">
    <w:name w:val="Osnova"/>
    <w:basedOn w:val="a"/>
    <w:rsid w:val="00C813D4"/>
    <w:pPr>
      <w:widowControl w:val="0"/>
      <w:autoSpaceDE w:val="0"/>
      <w:spacing w:line="213" w:lineRule="exact"/>
      <w:ind w:firstLine="339"/>
      <w:jc w:val="both"/>
    </w:pPr>
    <w:rPr>
      <w:rFonts w:ascii="NewtonCSanPin" w:eastAsia="Calibri" w:hAnsi="NewtonCSanPin" w:cs="NewtonCSanPin"/>
      <w:iCs w:val="0"/>
      <w:color w:val="000000"/>
      <w:sz w:val="21"/>
      <w:szCs w:val="21"/>
      <w:lang w:val="en-US"/>
    </w:rPr>
  </w:style>
  <w:style w:type="paragraph" w:styleId="aff9">
    <w:name w:val="header"/>
    <w:basedOn w:val="a"/>
    <w:rsid w:val="00C813D4"/>
    <w:pPr>
      <w:widowControl w:val="0"/>
      <w:autoSpaceDE w:val="0"/>
    </w:pPr>
    <w:rPr>
      <w:rFonts w:eastAsia="Calibri"/>
      <w:iCs w:val="0"/>
      <w:sz w:val="24"/>
      <w:lang w:val="en-US"/>
    </w:rPr>
  </w:style>
  <w:style w:type="paragraph" w:styleId="affa">
    <w:name w:val="footnote text"/>
    <w:aliases w:val="Знак6,F1"/>
    <w:basedOn w:val="a"/>
    <w:uiPriority w:val="99"/>
    <w:rsid w:val="00C813D4"/>
    <w:pPr>
      <w:widowControl w:val="0"/>
      <w:ind w:firstLine="400"/>
      <w:jc w:val="both"/>
    </w:pPr>
    <w:rPr>
      <w:iCs w:val="0"/>
      <w:sz w:val="24"/>
    </w:rPr>
  </w:style>
  <w:style w:type="paragraph" w:customStyle="1" w:styleId="affb">
    <w:name w:val="А_сноска"/>
    <w:basedOn w:val="affa"/>
    <w:rsid w:val="00C813D4"/>
  </w:style>
  <w:style w:type="paragraph" w:customStyle="1" w:styleId="241">
    <w:name w:val="Основной текст 24"/>
    <w:basedOn w:val="a"/>
    <w:rsid w:val="00C813D4"/>
    <w:pPr>
      <w:spacing w:after="120" w:line="480" w:lineRule="auto"/>
    </w:pPr>
    <w:rPr>
      <w:iCs w:val="0"/>
      <w:sz w:val="24"/>
    </w:rPr>
  </w:style>
  <w:style w:type="paragraph" w:customStyle="1" w:styleId="2a">
    <w:name w:val="Название объекта2"/>
    <w:basedOn w:val="a"/>
    <w:rsid w:val="00C813D4"/>
    <w:pPr>
      <w:widowControl w:val="0"/>
      <w:suppressLineNumbers/>
      <w:autoSpaceDE w:val="0"/>
      <w:spacing w:before="120" w:after="120"/>
    </w:pPr>
    <w:rPr>
      <w:rFonts w:eastAsia="Calibri" w:cs="Mangal"/>
      <w:i/>
      <w:sz w:val="24"/>
      <w:lang w:val="en-US"/>
    </w:rPr>
  </w:style>
  <w:style w:type="paragraph" w:customStyle="1" w:styleId="2b">
    <w:name w:val="Указатель2"/>
    <w:basedOn w:val="a"/>
    <w:rsid w:val="00C813D4"/>
    <w:pPr>
      <w:widowControl w:val="0"/>
      <w:suppressLineNumbers/>
      <w:autoSpaceDE w:val="0"/>
    </w:pPr>
    <w:rPr>
      <w:rFonts w:eastAsia="Calibri" w:cs="Mangal"/>
      <w:iCs w:val="0"/>
      <w:sz w:val="24"/>
      <w:lang w:val="en-US"/>
    </w:rPr>
  </w:style>
  <w:style w:type="paragraph" w:customStyle="1" w:styleId="Zag1">
    <w:name w:val="Zag_1"/>
    <w:basedOn w:val="a"/>
    <w:rsid w:val="00C813D4"/>
    <w:pPr>
      <w:widowControl w:val="0"/>
      <w:autoSpaceDE w:val="0"/>
      <w:spacing w:after="337" w:line="302" w:lineRule="exact"/>
      <w:jc w:val="center"/>
    </w:pPr>
    <w:rPr>
      <w:rFonts w:eastAsia="Calibri"/>
      <w:b/>
      <w:bCs/>
      <w:iCs w:val="0"/>
      <w:color w:val="000000"/>
      <w:sz w:val="24"/>
      <w:lang w:val="en-US"/>
    </w:rPr>
  </w:style>
  <w:style w:type="paragraph" w:customStyle="1" w:styleId="Zag2">
    <w:name w:val="Zag_2"/>
    <w:basedOn w:val="a"/>
    <w:rsid w:val="00C813D4"/>
    <w:pPr>
      <w:widowControl w:val="0"/>
      <w:autoSpaceDE w:val="0"/>
      <w:spacing w:after="129" w:line="291" w:lineRule="exact"/>
      <w:jc w:val="center"/>
    </w:pPr>
    <w:rPr>
      <w:rFonts w:eastAsia="Calibri"/>
      <w:b/>
      <w:bCs/>
      <w:iCs w:val="0"/>
      <w:color w:val="000000"/>
      <w:sz w:val="24"/>
      <w:lang w:val="en-US"/>
    </w:rPr>
  </w:style>
  <w:style w:type="paragraph" w:customStyle="1" w:styleId="Zag3">
    <w:name w:val="Zag_3"/>
    <w:basedOn w:val="a"/>
    <w:rsid w:val="00C813D4"/>
    <w:pPr>
      <w:widowControl w:val="0"/>
      <w:autoSpaceDE w:val="0"/>
      <w:spacing w:after="68" w:line="282" w:lineRule="exact"/>
      <w:jc w:val="center"/>
    </w:pPr>
    <w:rPr>
      <w:rFonts w:eastAsia="Calibri"/>
      <w:i/>
      <w:color w:val="000000"/>
      <w:sz w:val="24"/>
      <w:lang w:val="en-US"/>
    </w:rPr>
  </w:style>
  <w:style w:type="paragraph" w:customStyle="1" w:styleId="affc">
    <w:name w:val="Ξαϋχνϋι"/>
    <w:basedOn w:val="a"/>
    <w:rsid w:val="00C813D4"/>
    <w:pPr>
      <w:widowControl w:val="0"/>
      <w:autoSpaceDE w:val="0"/>
    </w:pPr>
    <w:rPr>
      <w:rFonts w:eastAsia="Calibri"/>
      <w:iCs w:val="0"/>
      <w:color w:val="000000"/>
      <w:sz w:val="24"/>
      <w:lang w:val="en-US"/>
    </w:rPr>
  </w:style>
  <w:style w:type="paragraph" w:customStyle="1" w:styleId="affd">
    <w:name w:val="Νξβϋι"/>
    <w:basedOn w:val="a"/>
    <w:rsid w:val="00C813D4"/>
    <w:pPr>
      <w:widowControl w:val="0"/>
      <w:autoSpaceDE w:val="0"/>
    </w:pPr>
    <w:rPr>
      <w:rFonts w:eastAsia="Calibri"/>
      <w:iCs w:val="0"/>
      <w:color w:val="000000"/>
      <w:sz w:val="24"/>
      <w:lang w:val="en-US"/>
    </w:rPr>
  </w:style>
  <w:style w:type="paragraph" w:styleId="affe">
    <w:name w:val="footer"/>
    <w:basedOn w:val="a"/>
    <w:uiPriority w:val="99"/>
    <w:rsid w:val="00C813D4"/>
    <w:pPr>
      <w:widowControl w:val="0"/>
      <w:autoSpaceDE w:val="0"/>
    </w:pPr>
    <w:rPr>
      <w:rFonts w:eastAsia="Calibri"/>
      <w:iCs w:val="0"/>
      <w:sz w:val="24"/>
      <w:lang w:val="en-US"/>
    </w:rPr>
  </w:style>
  <w:style w:type="paragraph" w:customStyle="1" w:styleId="zag4">
    <w:name w:val="zag_4"/>
    <w:basedOn w:val="a"/>
    <w:rsid w:val="00C813D4"/>
    <w:pPr>
      <w:widowControl w:val="0"/>
      <w:autoSpaceDE w:val="0"/>
      <w:spacing w:line="213" w:lineRule="exact"/>
      <w:jc w:val="center"/>
    </w:pPr>
    <w:rPr>
      <w:rFonts w:ascii="NewtonCSanPin" w:eastAsia="Calibri" w:hAnsi="NewtonCSanPin" w:cs="NewtonCSanPin"/>
      <w:b/>
      <w:bCs/>
      <w:i/>
      <w:color w:val="000000"/>
      <w:sz w:val="21"/>
      <w:szCs w:val="21"/>
      <w:lang w:val="en-US"/>
    </w:rPr>
  </w:style>
  <w:style w:type="paragraph" w:customStyle="1" w:styleId="NormalPP">
    <w:name w:val="Normal PP"/>
    <w:basedOn w:val="a"/>
    <w:rsid w:val="00C813D4"/>
    <w:pPr>
      <w:widowControl w:val="0"/>
      <w:autoSpaceDE w:val="0"/>
    </w:pPr>
    <w:rPr>
      <w:rFonts w:ascii="Arial" w:eastAsia="Calibri" w:hAnsi="Arial" w:cs="Arial"/>
      <w:iCs w:val="0"/>
      <w:color w:val="000000"/>
      <w:sz w:val="24"/>
      <w:lang w:val="en-US"/>
    </w:rPr>
  </w:style>
  <w:style w:type="paragraph" w:customStyle="1" w:styleId="text2">
    <w:name w:val="text2"/>
    <w:basedOn w:val="a"/>
    <w:rsid w:val="00C813D4"/>
    <w:pPr>
      <w:widowControl w:val="0"/>
      <w:autoSpaceDE w:val="0"/>
      <w:ind w:left="566" w:right="793"/>
      <w:jc w:val="both"/>
    </w:pPr>
    <w:rPr>
      <w:rFonts w:eastAsia="Calibri"/>
      <w:iCs w:val="0"/>
      <w:color w:val="000000"/>
      <w:sz w:val="24"/>
      <w:lang w:val="en-US"/>
    </w:rPr>
  </w:style>
  <w:style w:type="paragraph" w:styleId="afff">
    <w:name w:val="Body Text Indent"/>
    <w:basedOn w:val="a"/>
    <w:rsid w:val="00C813D4"/>
    <w:pPr>
      <w:spacing w:after="120"/>
      <w:ind w:left="283"/>
    </w:pPr>
    <w:rPr>
      <w:iCs w:val="0"/>
      <w:sz w:val="24"/>
    </w:rPr>
  </w:style>
  <w:style w:type="paragraph" w:customStyle="1" w:styleId="220">
    <w:name w:val="Основной текст 22"/>
    <w:basedOn w:val="a"/>
    <w:rsid w:val="00C813D4"/>
    <w:pPr>
      <w:spacing w:after="120" w:line="480" w:lineRule="auto"/>
    </w:pPr>
    <w:rPr>
      <w:iCs w:val="0"/>
      <w:sz w:val="24"/>
    </w:rPr>
  </w:style>
  <w:style w:type="paragraph" w:styleId="afff0">
    <w:name w:val="Normal (Web)"/>
    <w:basedOn w:val="a"/>
    <w:uiPriority w:val="99"/>
    <w:rsid w:val="00C813D4"/>
    <w:pPr>
      <w:spacing w:before="280" w:after="280"/>
    </w:pPr>
    <w:rPr>
      <w:iCs w:val="0"/>
      <w:sz w:val="24"/>
    </w:rPr>
  </w:style>
  <w:style w:type="paragraph" w:customStyle="1" w:styleId="1f4">
    <w:name w:val="Знак Знак1 Знак Знак Знак"/>
    <w:basedOn w:val="a"/>
    <w:rsid w:val="00C813D4"/>
    <w:pPr>
      <w:spacing w:after="160" w:line="240" w:lineRule="exact"/>
    </w:pPr>
    <w:rPr>
      <w:rFonts w:ascii="Verdana" w:hAnsi="Verdana" w:cs="Verdana"/>
      <w:iCs w:val="0"/>
      <w:szCs w:val="20"/>
      <w:lang w:val="en-US"/>
    </w:rPr>
  </w:style>
  <w:style w:type="paragraph" w:customStyle="1" w:styleId="afff1">
    <w:name w:val="Знак Знак Знак Знак Знак"/>
    <w:basedOn w:val="a"/>
    <w:rsid w:val="00C813D4"/>
    <w:pPr>
      <w:spacing w:after="160" w:line="240" w:lineRule="exact"/>
    </w:pPr>
    <w:rPr>
      <w:rFonts w:ascii="Verdana" w:hAnsi="Verdana" w:cs="Verdana"/>
      <w:iCs w:val="0"/>
      <w:szCs w:val="20"/>
      <w:lang w:val="en-US"/>
    </w:rPr>
  </w:style>
  <w:style w:type="paragraph" w:customStyle="1" w:styleId="214">
    <w:name w:val="Основной текст с отступом 21"/>
    <w:basedOn w:val="a"/>
    <w:rsid w:val="00C813D4"/>
    <w:pPr>
      <w:spacing w:after="120" w:line="480" w:lineRule="auto"/>
      <w:ind w:left="283"/>
    </w:pPr>
    <w:rPr>
      <w:iCs w:val="0"/>
      <w:sz w:val="24"/>
    </w:rPr>
  </w:style>
  <w:style w:type="paragraph" w:customStyle="1" w:styleId="312">
    <w:name w:val="Основной текст с отступом 31"/>
    <w:basedOn w:val="a"/>
    <w:rsid w:val="00C813D4"/>
    <w:pPr>
      <w:spacing w:after="120"/>
      <w:ind w:left="283"/>
    </w:pPr>
    <w:rPr>
      <w:iCs w:val="0"/>
      <w:sz w:val="16"/>
      <w:szCs w:val="16"/>
    </w:rPr>
  </w:style>
  <w:style w:type="paragraph" w:customStyle="1" w:styleId="WW-1">
    <w:name w:val="WW-Заголовок"/>
    <w:basedOn w:val="a"/>
    <w:next w:val="afff2"/>
    <w:rsid w:val="00C813D4"/>
    <w:pPr>
      <w:ind w:left="-993" w:right="-285"/>
      <w:jc w:val="center"/>
    </w:pPr>
    <w:rPr>
      <w:b/>
      <w:iCs w:val="0"/>
      <w:sz w:val="24"/>
      <w:szCs w:val="20"/>
    </w:rPr>
  </w:style>
  <w:style w:type="paragraph" w:styleId="afff2">
    <w:name w:val="Subtitle"/>
    <w:basedOn w:val="a"/>
    <w:next w:val="a"/>
    <w:qFormat/>
    <w:rsid w:val="00C813D4"/>
    <w:pPr>
      <w:spacing w:after="60"/>
      <w:ind w:firstLine="709"/>
      <w:jc w:val="center"/>
    </w:pPr>
    <w:rPr>
      <w:rFonts w:ascii="Arial" w:hAnsi="Arial" w:cs="Arial"/>
      <w:iCs w:val="0"/>
      <w:sz w:val="24"/>
      <w:lang w:eastAsia="en-US" w:bidi="en-US"/>
    </w:rPr>
  </w:style>
  <w:style w:type="paragraph" w:customStyle="1" w:styleId="CharCharCarCharCarCharCarCharCarCharCharCharCarCharCharChar">
    <w:name w:val="Char Char Car Char Car Char Car Char Car Char Char Char Car Char Char Char"/>
    <w:basedOn w:val="a"/>
    <w:rsid w:val="00C813D4"/>
    <w:pPr>
      <w:autoSpaceDE w:val="0"/>
      <w:spacing w:after="160" w:line="240" w:lineRule="exact"/>
    </w:pPr>
    <w:rPr>
      <w:rFonts w:ascii="Arial" w:hAnsi="Arial" w:cs="Arial"/>
      <w:iCs w:val="0"/>
      <w:szCs w:val="20"/>
      <w:lang w:val="en-US"/>
    </w:rPr>
  </w:style>
  <w:style w:type="paragraph" w:customStyle="1" w:styleId="2c">
    <w:name w:val="Знак Знак2"/>
    <w:basedOn w:val="a"/>
    <w:rsid w:val="00C813D4"/>
    <w:pPr>
      <w:spacing w:after="160" w:line="240" w:lineRule="exact"/>
    </w:pPr>
    <w:rPr>
      <w:rFonts w:ascii="Verdana" w:hAnsi="Verdana" w:cs="Verdana"/>
      <w:iCs w:val="0"/>
      <w:szCs w:val="20"/>
      <w:lang w:val="en-US"/>
    </w:rPr>
  </w:style>
  <w:style w:type="paragraph" w:customStyle="1" w:styleId="afff3">
    <w:name w:val="a"/>
    <w:basedOn w:val="a"/>
    <w:rsid w:val="00C813D4"/>
    <w:pPr>
      <w:spacing w:before="280" w:after="280"/>
    </w:pPr>
    <w:rPr>
      <w:iCs w:val="0"/>
      <w:sz w:val="24"/>
    </w:rPr>
  </w:style>
  <w:style w:type="paragraph" w:customStyle="1" w:styleId="Iauiue">
    <w:name w:val="Iau.iue"/>
    <w:basedOn w:val="a"/>
    <w:next w:val="a"/>
    <w:rsid w:val="00C813D4"/>
    <w:pPr>
      <w:autoSpaceDE w:val="0"/>
    </w:pPr>
    <w:rPr>
      <w:iCs w:val="0"/>
      <w:sz w:val="24"/>
    </w:rPr>
  </w:style>
  <w:style w:type="paragraph" w:customStyle="1" w:styleId="afff4">
    <w:name w:val="Знак Знак Знак"/>
    <w:basedOn w:val="a"/>
    <w:rsid w:val="00C813D4"/>
    <w:pPr>
      <w:spacing w:after="160" w:line="240" w:lineRule="exact"/>
    </w:pPr>
    <w:rPr>
      <w:rFonts w:ascii="Verdana" w:hAnsi="Verdana" w:cs="Verdana"/>
      <w:iCs w:val="0"/>
      <w:szCs w:val="20"/>
      <w:lang w:val="en-US"/>
    </w:rPr>
  </w:style>
  <w:style w:type="paragraph" w:styleId="afff5">
    <w:name w:val="List Paragraph"/>
    <w:basedOn w:val="a"/>
    <w:uiPriority w:val="34"/>
    <w:qFormat/>
    <w:rsid w:val="00C813D4"/>
    <w:pPr>
      <w:ind w:left="720"/>
    </w:pPr>
    <w:rPr>
      <w:iCs w:val="0"/>
      <w:sz w:val="24"/>
    </w:rPr>
  </w:style>
  <w:style w:type="paragraph" w:customStyle="1" w:styleId="110">
    <w:name w:val="Обычный11"/>
    <w:rsid w:val="00C813D4"/>
    <w:pPr>
      <w:widowControl w:val="0"/>
      <w:suppressAutoHyphens/>
      <w:jc w:val="both"/>
    </w:pPr>
    <w:rPr>
      <w:rFonts w:eastAsia="Arial"/>
      <w:lang w:eastAsia="ar-SA"/>
    </w:rPr>
  </w:style>
  <w:style w:type="paragraph" w:customStyle="1" w:styleId="1f5">
    <w:name w:val="Абзац списка1"/>
    <w:basedOn w:val="a"/>
    <w:rsid w:val="00C813D4"/>
    <w:pPr>
      <w:ind w:left="720"/>
    </w:pPr>
    <w:rPr>
      <w:rFonts w:eastAsia="Calibri"/>
      <w:iCs w:val="0"/>
      <w:sz w:val="24"/>
    </w:rPr>
  </w:style>
  <w:style w:type="paragraph" w:customStyle="1" w:styleId="afff6">
    <w:name w:val="Знак Знак Знак Знак"/>
    <w:basedOn w:val="a"/>
    <w:rsid w:val="00C813D4"/>
    <w:pPr>
      <w:spacing w:before="280" w:after="280"/>
    </w:pPr>
    <w:rPr>
      <w:iCs w:val="0"/>
      <w:color w:val="000000"/>
      <w:sz w:val="24"/>
      <w:lang w:val="en-US"/>
    </w:rPr>
  </w:style>
  <w:style w:type="paragraph" w:customStyle="1" w:styleId="1f6">
    <w:name w:val="Номер 1"/>
    <w:basedOn w:val="1"/>
    <w:rsid w:val="00C813D4"/>
    <w:pPr>
      <w:tabs>
        <w:tab w:val="clear" w:pos="0"/>
      </w:tabs>
      <w:autoSpaceDE w:val="0"/>
      <w:spacing w:before="360" w:after="240" w:line="360" w:lineRule="auto"/>
      <w:ind w:left="0" w:firstLine="0"/>
      <w:jc w:val="center"/>
    </w:pPr>
    <w:rPr>
      <w:rFonts w:ascii="Times New Roman" w:hAnsi="Times New Roman" w:cs="Times New Roman"/>
      <w:bCs w:val="0"/>
      <w:sz w:val="28"/>
      <w:szCs w:val="20"/>
      <w:lang w:val="ru-RU"/>
    </w:rPr>
  </w:style>
  <w:style w:type="paragraph" w:customStyle="1" w:styleId="Iauiue0">
    <w:name w:val="Iau?iue"/>
    <w:rsid w:val="00C813D4"/>
    <w:pPr>
      <w:suppressAutoHyphens/>
      <w:overflowPunct w:val="0"/>
      <w:autoSpaceDE w:val="0"/>
      <w:textAlignment w:val="baseline"/>
    </w:pPr>
    <w:rPr>
      <w:rFonts w:eastAsia="Arial"/>
      <w:sz w:val="24"/>
      <w:lang w:eastAsia="ar-SA"/>
    </w:rPr>
  </w:style>
  <w:style w:type="paragraph" w:customStyle="1" w:styleId="2d">
    <w:name w:val="Номер 2"/>
    <w:basedOn w:val="3"/>
    <w:rsid w:val="00C813D4"/>
    <w:pPr>
      <w:tabs>
        <w:tab w:val="clear" w:pos="0"/>
      </w:tabs>
      <w:spacing w:before="120" w:after="120" w:line="360" w:lineRule="auto"/>
      <w:ind w:left="0" w:firstLine="0"/>
      <w:jc w:val="center"/>
    </w:pPr>
    <w:rPr>
      <w:rFonts w:ascii="Times New Roman" w:hAnsi="Times New Roman" w:cs="Times New Roman"/>
      <w:sz w:val="28"/>
      <w:szCs w:val="28"/>
    </w:rPr>
  </w:style>
  <w:style w:type="paragraph" w:customStyle="1" w:styleId="215">
    <w:name w:val="Основной текст 21"/>
    <w:basedOn w:val="a"/>
    <w:rsid w:val="00C813D4"/>
    <w:pPr>
      <w:overflowPunct w:val="0"/>
      <w:autoSpaceDE w:val="0"/>
      <w:spacing w:line="360" w:lineRule="auto"/>
      <w:ind w:firstLine="709"/>
      <w:jc w:val="both"/>
      <w:textAlignment w:val="baseline"/>
    </w:pPr>
    <w:rPr>
      <w:iCs w:val="0"/>
      <w:sz w:val="28"/>
      <w:szCs w:val="20"/>
    </w:rPr>
  </w:style>
  <w:style w:type="paragraph" w:customStyle="1" w:styleId="231">
    <w:name w:val="Основной текст 23"/>
    <w:basedOn w:val="a"/>
    <w:rsid w:val="00C813D4"/>
    <w:pPr>
      <w:ind w:firstLine="709"/>
      <w:jc w:val="both"/>
    </w:pPr>
    <w:rPr>
      <w:iCs w:val="0"/>
      <w:sz w:val="24"/>
    </w:rPr>
  </w:style>
  <w:style w:type="paragraph" w:customStyle="1" w:styleId="221">
    <w:name w:val="Основной текст с отступом 22"/>
    <w:basedOn w:val="a"/>
    <w:rsid w:val="00C813D4"/>
    <w:pPr>
      <w:ind w:firstLine="709"/>
      <w:jc w:val="both"/>
    </w:pPr>
    <w:rPr>
      <w:iCs w:val="0"/>
      <w:sz w:val="22"/>
      <w:szCs w:val="20"/>
    </w:rPr>
  </w:style>
  <w:style w:type="paragraph" w:customStyle="1" w:styleId="Style3">
    <w:name w:val="Style3"/>
    <w:basedOn w:val="a"/>
    <w:rsid w:val="00C813D4"/>
    <w:pPr>
      <w:widowControl w:val="0"/>
      <w:autoSpaceDE w:val="0"/>
      <w:spacing w:line="293" w:lineRule="exact"/>
      <w:ind w:firstLine="504"/>
      <w:jc w:val="both"/>
    </w:pPr>
    <w:rPr>
      <w:iCs w:val="0"/>
      <w:sz w:val="24"/>
    </w:rPr>
  </w:style>
  <w:style w:type="paragraph" w:customStyle="1" w:styleId="Style1">
    <w:name w:val="Style1"/>
    <w:basedOn w:val="a"/>
    <w:rsid w:val="00C813D4"/>
    <w:pPr>
      <w:widowControl w:val="0"/>
      <w:autoSpaceDE w:val="0"/>
      <w:spacing w:line="298" w:lineRule="exact"/>
      <w:ind w:firstLine="514"/>
      <w:jc w:val="both"/>
    </w:pPr>
    <w:rPr>
      <w:iCs w:val="0"/>
      <w:sz w:val="24"/>
    </w:rPr>
  </w:style>
  <w:style w:type="paragraph" w:customStyle="1" w:styleId="BodyText21">
    <w:name w:val="Body Text 21"/>
    <w:basedOn w:val="a"/>
    <w:rsid w:val="00C813D4"/>
    <w:pPr>
      <w:ind w:firstLine="709"/>
      <w:jc w:val="both"/>
    </w:pPr>
    <w:rPr>
      <w:iCs w:val="0"/>
      <w:sz w:val="24"/>
    </w:rPr>
  </w:style>
  <w:style w:type="paragraph" w:customStyle="1" w:styleId="313">
    <w:name w:val="Основной текст 31"/>
    <w:basedOn w:val="a"/>
    <w:rsid w:val="00C813D4"/>
    <w:pPr>
      <w:spacing w:after="120"/>
    </w:pPr>
    <w:rPr>
      <w:iCs w:val="0"/>
      <w:sz w:val="16"/>
      <w:szCs w:val="16"/>
      <w:lang w:val="de-DE"/>
    </w:rPr>
  </w:style>
  <w:style w:type="paragraph" w:customStyle="1" w:styleId="1f7">
    <w:name w:val="Название объекта1"/>
    <w:basedOn w:val="a"/>
    <w:next w:val="a"/>
    <w:rsid w:val="00C813D4"/>
    <w:pPr>
      <w:widowControl w:val="0"/>
      <w:shd w:val="clear" w:color="auto" w:fill="FFFFFF"/>
      <w:spacing w:after="120" w:line="360" w:lineRule="auto"/>
      <w:ind w:right="398"/>
      <w:jc w:val="center"/>
    </w:pPr>
    <w:rPr>
      <w:b/>
      <w:iCs w:val="0"/>
      <w:color w:val="000000"/>
      <w:sz w:val="24"/>
    </w:rPr>
  </w:style>
  <w:style w:type="paragraph" w:customStyle="1" w:styleId="afff7">
    <w:name w:val="Стиль"/>
    <w:rsid w:val="00C813D4"/>
    <w:pPr>
      <w:widowControl w:val="0"/>
      <w:suppressAutoHyphens/>
      <w:autoSpaceDE w:val="0"/>
    </w:pPr>
    <w:rPr>
      <w:rFonts w:eastAsia="Arial"/>
      <w:sz w:val="24"/>
      <w:szCs w:val="24"/>
      <w:lang w:eastAsia="ar-SA"/>
    </w:rPr>
  </w:style>
  <w:style w:type="paragraph" w:customStyle="1" w:styleId="Iniiaiieoaeno21">
    <w:name w:val="Iniiaiie oaeno 21"/>
    <w:basedOn w:val="a"/>
    <w:rsid w:val="00C813D4"/>
    <w:pPr>
      <w:widowControl w:val="0"/>
      <w:autoSpaceDE w:val="0"/>
      <w:spacing w:line="360" w:lineRule="auto"/>
      <w:jc w:val="both"/>
    </w:pPr>
    <w:rPr>
      <w:rFonts w:eastAsia="SimSun"/>
      <w:iCs w:val="0"/>
      <w:sz w:val="24"/>
    </w:rPr>
  </w:style>
  <w:style w:type="paragraph" w:customStyle="1" w:styleId="afff8">
    <w:name w:val="Знак"/>
    <w:basedOn w:val="a"/>
    <w:rsid w:val="00C813D4"/>
    <w:pPr>
      <w:spacing w:before="280" w:after="280"/>
    </w:pPr>
    <w:rPr>
      <w:iCs w:val="0"/>
      <w:color w:val="000000"/>
      <w:sz w:val="24"/>
      <w:lang w:val="en-US"/>
    </w:rPr>
  </w:style>
  <w:style w:type="paragraph" w:customStyle="1" w:styleId="afff9">
    <w:name w:val="Знак Знак Знак Знак Знак Знак Знак Знак Знак Знак Знак Знак Знак Знак Знак Знак"/>
    <w:basedOn w:val="a"/>
    <w:rsid w:val="00C813D4"/>
    <w:pPr>
      <w:spacing w:after="160" w:line="240" w:lineRule="exact"/>
    </w:pPr>
    <w:rPr>
      <w:rFonts w:ascii="Verdana" w:hAnsi="Verdana" w:cs="Verdana"/>
      <w:iCs w:val="0"/>
      <w:szCs w:val="20"/>
      <w:lang w:val="en-US"/>
    </w:rPr>
  </w:style>
  <w:style w:type="paragraph" w:customStyle="1" w:styleId="afffa">
    <w:name w:val="Новый"/>
    <w:basedOn w:val="a"/>
    <w:rsid w:val="00C813D4"/>
    <w:pPr>
      <w:spacing w:line="360" w:lineRule="auto"/>
      <w:ind w:firstLine="454"/>
      <w:jc w:val="both"/>
    </w:pPr>
    <w:rPr>
      <w:iCs w:val="0"/>
      <w:sz w:val="28"/>
      <w:lang w:eastAsia="en-US" w:bidi="en-US"/>
    </w:rPr>
  </w:style>
  <w:style w:type="paragraph" w:styleId="afffb">
    <w:name w:val="No Spacing"/>
    <w:basedOn w:val="a"/>
    <w:uiPriority w:val="1"/>
    <w:qFormat/>
    <w:rsid w:val="00C813D4"/>
    <w:pPr>
      <w:ind w:firstLine="709"/>
      <w:jc w:val="both"/>
    </w:pPr>
    <w:rPr>
      <w:iCs w:val="0"/>
      <w:sz w:val="24"/>
      <w:szCs w:val="32"/>
      <w:lang w:eastAsia="en-US" w:bidi="en-US"/>
    </w:rPr>
  </w:style>
  <w:style w:type="paragraph" w:styleId="2e">
    <w:name w:val="Quote"/>
    <w:basedOn w:val="a"/>
    <w:next w:val="a"/>
    <w:qFormat/>
    <w:rsid w:val="00C813D4"/>
    <w:pPr>
      <w:ind w:firstLine="709"/>
      <w:jc w:val="both"/>
    </w:pPr>
    <w:rPr>
      <w:i/>
      <w:iCs w:val="0"/>
      <w:sz w:val="24"/>
      <w:lang w:eastAsia="en-US" w:bidi="en-US"/>
    </w:rPr>
  </w:style>
  <w:style w:type="paragraph" w:styleId="afffc">
    <w:name w:val="Intense Quote"/>
    <w:basedOn w:val="a"/>
    <w:next w:val="a"/>
    <w:qFormat/>
    <w:rsid w:val="00C813D4"/>
    <w:pPr>
      <w:ind w:left="720" w:right="720" w:firstLine="709"/>
      <w:jc w:val="both"/>
    </w:pPr>
    <w:rPr>
      <w:b/>
      <w:i/>
      <w:iCs w:val="0"/>
      <w:sz w:val="24"/>
      <w:szCs w:val="20"/>
      <w:lang w:eastAsia="en-US" w:bidi="en-US"/>
    </w:rPr>
  </w:style>
  <w:style w:type="paragraph" w:customStyle="1" w:styleId="1f8">
    <w:name w:val="Заголовок таблицы ссылок1"/>
    <w:basedOn w:val="1"/>
    <w:next w:val="a"/>
    <w:rsid w:val="00C813D4"/>
    <w:pPr>
      <w:tabs>
        <w:tab w:val="clear" w:pos="0"/>
      </w:tabs>
      <w:ind w:left="0" w:firstLine="0"/>
      <w:jc w:val="center"/>
    </w:pPr>
    <w:rPr>
      <w:rFonts w:cs="Times New Roman"/>
      <w:lang w:val="ru-RU" w:eastAsia="en-US" w:bidi="en-US"/>
    </w:rPr>
  </w:style>
  <w:style w:type="paragraph" w:customStyle="1" w:styleId="CompanyName">
    <w:name w:val="Company Name"/>
    <w:basedOn w:val="afffb"/>
    <w:rsid w:val="00C813D4"/>
    <w:pPr>
      <w:ind w:left="634" w:firstLine="0"/>
      <w:jc w:val="left"/>
    </w:pPr>
    <w:rPr>
      <w:rFonts w:ascii="Cambria" w:hAnsi="Cambria" w:cs="Cambria"/>
      <w:caps/>
      <w:spacing w:val="20"/>
      <w:sz w:val="18"/>
      <w:szCs w:val="22"/>
      <w:lang w:eastAsia="ar-SA" w:bidi="ar-SA"/>
    </w:rPr>
  </w:style>
  <w:style w:type="paragraph" w:customStyle="1" w:styleId="AuthorsName">
    <w:name w:val="Author's Name"/>
    <w:basedOn w:val="afffb"/>
    <w:rsid w:val="00C813D4"/>
    <w:pPr>
      <w:ind w:left="634" w:firstLine="0"/>
      <w:jc w:val="left"/>
    </w:pPr>
    <w:rPr>
      <w:rFonts w:ascii="Cambria" w:hAnsi="Cambria" w:cs="Cambria"/>
      <w:sz w:val="18"/>
      <w:szCs w:val="22"/>
      <w:lang w:eastAsia="ar-SA" w:bidi="ar-SA"/>
    </w:rPr>
  </w:style>
  <w:style w:type="paragraph" w:customStyle="1" w:styleId="DocumentDate">
    <w:name w:val="Document Date"/>
    <w:basedOn w:val="afffb"/>
    <w:rsid w:val="00C813D4"/>
    <w:pPr>
      <w:ind w:left="634" w:firstLine="0"/>
      <w:jc w:val="left"/>
    </w:pPr>
    <w:rPr>
      <w:rFonts w:ascii="Cambria" w:hAnsi="Cambria" w:cs="Cambria"/>
      <w:caps/>
      <w:color w:val="7F7F7F"/>
      <w:sz w:val="16"/>
      <w:szCs w:val="22"/>
      <w:lang w:eastAsia="ar-SA" w:bidi="ar-SA"/>
    </w:rPr>
  </w:style>
  <w:style w:type="paragraph" w:customStyle="1" w:styleId="Abstract0">
    <w:name w:val="Abstract"/>
    <w:basedOn w:val="a"/>
    <w:rsid w:val="00C813D4"/>
    <w:pPr>
      <w:widowControl w:val="0"/>
      <w:autoSpaceDE w:val="0"/>
      <w:spacing w:line="360" w:lineRule="auto"/>
      <w:ind w:firstLine="454"/>
      <w:jc w:val="both"/>
    </w:pPr>
    <w:rPr>
      <w:rFonts w:eastAsia="@Arial Unicode MS"/>
      <w:iCs w:val="0"/>
      <w:sz w:val="28"/>
      <w:szCs w:val="28"/>
    </w:rPr>
  </w:style>
  <w:style w:type="paragraph" w:customStyle="1" w:styleId="afffd">
    <w:name w:val="Аннотации"/>
    <w:basedOn w:val="a"/>
    <w:rsid w:val="00C813D4"/>
    <w:pPr>
      <w:ind w:firstLine="284"/>
      <w:jc w:val="both"/>
    </w:pPr>
    <w:rPr>
      <w:iCs w:val="0"/>
      <w:sz w:val="22"/>
      <w:szCs w:val="20"/>
    </w:rPr>
  </w:style>
  <w:style w:type="paragraph" w:customStyle="1" w:styleId="1f9">
    <w:name w:val="Текст1"/>
    <w:basedOn w:val="a"/>
    <w:rsid w:val="00C813D4"/>
    <w:rPr>
      <w:rFonts w:ascii="Courier New" w:hAnsi="Courier New" w:cs="Courier New"/>
      <w:iCs w:val="0"/>
      <w:szCs w:val="20"/>
    </w:rPr>
  </w:style>
  <w:style w:type="paragraph" w:customStyle="1" w:styleId="afffe">
    <w:name w:val="Содержимое таблицы"/>
    <w:basedOn w:val="a"/>
    <w:uiPriority w:val="99"/>
    <w:rsid w:val="00C813D4"/>
    <w:pPr>
      <w:widowControl w:val="0"/>
      <w:suppressLineNumbers/>
    </w:pPr>
    <w:rPr>
      <w:rFonts w:eastAsia="Lucida Sans Unicode"/>
      <w:iCs w:val="0"/>
      <w:kern w:val="1"/>
      <w:sz w:val="24"/>
    </w:rPr>
  </w:style>
  <w:style w:type="paragraph" w:customStyle="1" w:styleId="1fa">
    <w:name w:val="Стиль1"/>
    <w:rsid w:val="00C813D4"/>
    <w:pPr>
      <w:suppressAutoHyphens/>
      <w:spacing w:line="360" w:lineRule="auto"/>
      <w:ind w:firstLine="720"/>
      <w:jc w:val="both"/>
    </w:pPr>
    <w:rPr>
      <w:rFonts w:eastAsia="Arial"/>
      <w:sz w:val="24"/>
      <w:lang w:eastAsia="ar-SA"/>
    </w:rPr>
  </w:style>
  <w:style w:type="paragraph" w:customStyle="1" w:styleId="affff">
    <w:name w:val="текст сноски"/>
    <w:basedOn w:val="a"/>
    <w:rsid w:val="00C813D4"/>
    <w:pPr>
      <w:widowControl w:val="0"/>
    </w:pPr>
    <w:rPr>
      <w:rFonts w:ascii="Gelvetsky 12pt" w:hAnsi="Gelvetsky 12pt" w:cs="Gelvetsky 12pt"/>
      <w:iCs w:val="0"/>
      <w:sz w:val="24"/>
      <w:lang w:val="en-US"/>
    </w:rPr>
  </w:style>
  <w:style w:type="paragraph" w:customStyle="1" w:styleId="1fb">
    <w:name w:val="Схема документа1"/>
    <w:basedOn w:val="a"/>
    <w:rsid w:val="00C813D4"/>
    <w:pPr>
      <w:ind w:firstLine="709"/>
      <w:jc w:val="both"/>
    </w:pPr>
    <w:rPr>
      <w:rFonts w:ascii="Arial" w:hAnsi="Arial" w:cs="Arial"/>
      <w:b/>
      <w:bCs/>
      <w:iCs w:val="0"/>
      <w:sz w:val="28"/>
      <w:szCs w:val="26"/>
    </w:rPr>
  </w:style>
  <w:style w:type="paragraph" w:styleId="1fc">
    <w:name w:val="toc 1"/>
    <w:basedOn w:val="a"/>
    <w:next w:val="a"/>
    <w:uiPriority w:val="39"/>
    <w:qFormat/>
    <w:rsid w:val="00C813D4"/>
    <w:pPr>
      <w:spacing w:before="120"/>
    </w:pPr>
    <w:rPr>
      <w:rFonts w:ascii="Arial" w:hAnsi="Arial" w:cs="Arial"/>
      <w:b/>
      <w:iCs w:val="0"/>
      <w:caps/>
      <w:sz w:val="28"/>
      <w:lang w:eastAsia="en-US" w:bidi="en-US"/>
    </w:rPr>
  </w:style>
  <w:style w:type="paragraph" w:styleId="2f">
    <w:name w:val="toc 2"/>
    <w:basedOn w:val="a"/>
    <w:next w:val="a"/>
    <w:uiPriority w:val="39"/>
    <w:qFormat/>
    <w:rsid w:val="00C813D4"/>
    <w:pPr>
      <w:spacing w:before="120"/>
      <w:ind w:left="238"/>
    </w:pPr>
    <w:rPr>
      <w:iCs w:val="0"/>
      <w:smallCaps/>
      <w:sz w:val="28"/>
      <w:lang w:eastAsia="en-US" w:bidi="en-US"/>
    </w:rPr>
  </w:style>
  <w:style w:type="paragraph" w:styleId="36">
    <w:name w:val="toc 3"/>
    <w:basedOn w:val="a"/>
    <w:next w:val="a"/>
    <w:uiPriority w:val="39"/>
    <w:qFormat/>
    <w:rsid w:val="00C813D4"/>
    <w:pPr>
      <w:spacing w:after="100"/>
      <w:ind w:left="482"/>
    </w:pPr>
    <w:rPr>
      <w:iCs w:val="0"/>
      <w:sz w:val="28"/>
      <w:lang w:eastAsia="en-US" w:bidi="en-US"/>
    </w:rPr>
  </w:style>
  <w:style w:type="paragraph" w:styleId="affff0">
    <w:name w:val="Balloon Text"/>
    <w:basedOn w:val="a"/>
    <w:rsid w:val="00C813D4"/>
    <w:pPr>
      <w:ind w:firstLine="709"/>
      <w:jc w:val="both"/>
    </w:pPr>
    <w:rPr>
      <w:rFonts w:ascii="Tahoma" w:hAnsi="Tahoma" w:cs="Tahoma"/>
      <w:iCs w:val="0"/>
      <w:sz w:val="16"/>
      <w:szCs w:val="16"/>
      <w:lang w:eastAsia="en-US" w:bidi="en-US"/>
    </w:rPr>
  </w:style>
  <w:style w:type="paragraph" w:styleId="41">
    <w:name w:val="toc 4"/>
    <w:basedOn w:val="a"/>
    <w:next w:val="a"/>
    <w:uiPriority w:val="39"/>
    <w:rsid w:val="00C813D4"/>
    <w:pPr>
      <w:spacing w:after="100" w:line="276" w:lineRule="auto"/>
      <w:ind w:left="660"/>
    </w:pPr>
    <w:rPr>
      <w:iCs w:val="0"/>
      <w:sz w:val="22"/>
      <w:szCs w:val="22"/>
    </w:rPr>
  </w:style>
  <w:style w:type="paragraph" w:styleId="51">
    <w:name w:val="toc 5"/>
    <w:basedOn w:val="a"/>
    <w:next w:val="a"/>
    <w:uiPriority w:val="39"/>
    <w:rsid w:val="00C813D4"/>
    <w:pPr>
      <w:spacing w:after="100" w:line="276" w:lineRule="auto"/>
      <w:ind w:left="880"/>
    </w:pPr>
    <w:rPr>
      <w:iCs w:val="0"/>
      <w:sz w:val="22"/>
      <w:szCs w:val="22"/>
    </w:rPr>
  </w:style>
  <w:style w:type="paragraph" w:styleId="63">
    <w:name w:val="toc 6"/>
    <w:basedOn w:val="a"/>
    <w:next w:val="a"/>
    <w:uiPriority w:val="39"/>
    <w:rsid w:val="00C813D4"/>
    <w:pPr>
      <w:spacing w:after="100" w:line="276" w:lineRule="auto"/>
      <w:ind w:left="1100"/>
    </w:pPr>
    <w:rPr>
      <w:iCs w:val="0"/>
      <w:sz w:val="22"/>
      <w:szCs w:val="22"/>
    </w:rPr>
  </w:style>
  <w:style w:type="paragraph" w:styleId="71">
    <w:name w:val="toc 7"/>
    <w:basedOn w:val="a"/>
    <w:next w:val="a"/>
    <w:uiPriority w:val="39"/>
    <w:rsid w:val="00C813D4"/>
    <w:pPr>
      <w:spacing w:after="100" w:line="276" w:lineRule="auto"/>
      <w:ind w:left="1320"/>
    </w:pPr>
    <w:rPr>
      <w:iCs w:val="0"/>
      <w:sz w:val="22"/>
      <w:szCs w:val="22"/>
    </w:rPr>
  </w:style>
  <w:style w:type="paragraph" w:styleId="81">
    <w:name w:val="toc 8"/>
    <w:basedOn w:val="a"/>
    <w:next w:val="a"/>
    <w:uiPriority w:val="39"/>
    <w:rsid w:val="00C813D4"/>
    <w:pPr>
      <w:spacing w:after="100" w:line="276" w:lineRule="auto"/>
      <w:ind w:left="1540"/>
    </w:pPr>
    <w:rPr>
      <w:iCs w:val="0"/>
      <w:sz w:val="22"/>
      <w:szCs w:val="22"/>
    </w:rPr>
  </w:style>
  <w:style w:type="paragraph" w:styleId="91">
    <w:name w:val="toc 9"/>
    <w:basedOn w:val="a"/>
    <w:next w:val="a"/>
    <w:uiPriority w:val="39"/>
    <w:rsid w:val="00C813D4"/>
    <w:pPr>
      <w:spacing w:after="100" w:line="276" w:lineRule="auto"/>
      <w:ind w:left="1760"/>
    </w:pPr>
    <w:rPr>
      <w:iCs w:val="0"/>
      <w:sz w:val="22"/>
      <w:szCs w:val="22"/>
    </w:rPr>
  </w:style>
  <w:style w:type="paragraph" w:customStyle="1" w:styleId="1fd">
    <w:name w:val="Цитата1"/>
    <w:basedOn w:val="a"/>
    <w:rsid w:val="00C813D4"/>
    <w:pPr>
      <w:ind w:left="57" w:right="57" w:firstLine="720"/>
      <w:jc w:val="both"/>
    </w:pPr>
    <w:rPr>
      <w:iCs w:val="0"/>
      <w:sz w:val="24"/>
      <w:szCs w:val="20"/>
    </w:rPr>
  </w:style>
  <w:style w:type="paragraph" w:styleId="HTML0">
    <w:name w:val="HTML Preformatted"/>
    <w:basedOn w:val="a"/>
    <w:rsid w:val="00C813D4"/>
    <w:rPr>
      <w:rFonts w:ascii="Courier New" w:hAnsi="Courier New" w:cs="Courier New"/>
      <w:iCs w:val="0"/>
      <w:szCs w:val="20"/>
    </w:rPr>
  </w:style>
  <w:style w:type="paragraph" w:customStyle="1" w:styleId="description">
    <w:name w:val="description"/>
    <w:basedOn w:val="a"/>
    <w:rsid w:val="00C813D4"/>
    <w:pPr>
      <w:spacing w:before="280" w:after="280"/>
    </w:pPr>
    <w:rPr>
      <w:iCs w:val="0"/>
      <w:sz w:val="24"/>
    </w:rPr>
  </w:style>
  <w:style w:type="paragraph" w:customStyle="1" w:styleId="msonormalcxspmiddle">
    <w:name w:val="msonormalcxspmiddle"/>
    <w:basedOn w:val="a"/>
    <w:rsid w:val="00C813D4"/>
    <w:pPr>
      <w:widowControl w:val="0"/>
      <w:spacing w:before="280" w:after="280"/>
    </w:pPr>
    <w:rPr>
      <w:rFonts w:eastAsia="Arial Unicode MS" w:cs="Tahoma"/>
      <w:iCs w:val="0"/>
      <w:color w:val="000000"/>
      <w:sz w:val="24"/>
      <w:lang w:val="en-US"/>
    </w:rPr>
  </w:style>
  <w:style w:type="paragraph" w:customStyle="1" w:styleId="1fe">
    <w:name w:val="Знак1"/>
    <w:basedOn w:val="a"/>
    <w:rsid w:val="00C813D4"/>
    <w:pPr>
      <w:spacing w:before="280" w:after="280"/>
    </w:pPr>
    <w:rPr>
      <w:iCs w:val="0"/>
      <w:color w:val="000000"/>
      <w:sz w:val="24"/>
      <w:lang w:val="en-US"/>
    </w:rPr>
  </w:style>
  <w:style w:type="paragraph" w:customStyle="1" w:styleId="msonormalcxspmiddlecxspmiddle">
    <w:name w:val="msonormalcxspmiddlecxspmiddle"/>
    <w:basedOn w:val="a"/>
    <w:rsid w:val="00C813D4"/>
    <w:pPr>
      <w:widowControl w:val="0"/>
      <w:spacing w:before="280" w:after="280"/>
    </w:pPr>
    <w:rPr>
      <w:rFonts w:eastAsia="Arial Unicode MS" w:cs="Tahoma"/>
      <w:iCs w:val="0"/>
      <w:color w:val="000000"/>
      <w:sz w:val="24"/>
      <w:lang w:val="en-US"/>
    </w:rPr>
  </w:style>
  <w:style w:type="paragraph" w:customStyle="1" w:styleId="acknowledgment">
    <w:name w:val="acknowledgment"/>
    <w:basedOn w:val="a"/>
    <w:next w:val="a"/>
    <w:rsid w:val="00C813D4"/>
    <w:pPr>
      <w:widowControl w:val="0"/>
      <w:spacing w:before="480"/>
    </w:pPr>
    <w:rPr>
      <w:rFonts w:ascii="Arial" w:hAnsi="Arial" w:cs="Arial"/>
      <w:iCs w:val="0"/>
      <w:vanish/>
      <w:sz w:val="18"/>
      <w:szCs w:val="20"/>
      <w:lang w:val="en-GB"/>
    </w:rPr>
  </w:style>
  <w:style w:type="paragraph" w:customStyle="1" w:styleId="western">
    <w:name w:val="western"/>
    <w:basedOn w:val="a"/>
    <w:rsid w:val="00C813D4"/>
    <w:pPr>
      <w:spacing w:before="280" w:after="115"/>
      <w:ind w:firstLine="706"/>
      <w:jc w:val="both"/>
    </w:pPr>
    <w:rPr>
      <w:iCs w:val="0"/>
      <w:color w:val="000000"/>
      <w:sz w:val="24"/>
    </w:rPr>
  </w:style>
  <w:style w:type="paragraph" w:customStyle="1" w:styleId="NR">
    <w:name w:val="NR"/>
    <w:basedOn w:val="a"/>
    <w:rsid w:val="00C813D4"/>
    <w:rPr>
      <w:iCs w:val="0"/>
      <w:sz w:val="24"/>
      <w:szCs w:val="20"/>
    </w:rPr>
  </w:style>
  <w:style w:type="paragraph" w:customStyle="1" w:styleId="2f0">
    <w:name w:val="Знак Знак2 Знак"/>
    <w:basedOn w:val="a"/>
    <w:rsid w:val="00C813D4"/>
    <w:pPr>
      <w:spacing w:after="160" w:line="240" w:lineRule="exact"/>
    </w:pPr>
    <w:rPr>
      <w:rFonts w:ascii="Verdana" w:hAnsi="Verdana" w:cs="Verdana"/>
      <w:iCs w:val="0"/>
      <w:szCs w:val="20"/>
      <w:lang w:val="en-US"/>
    </w:rPr>
  </w:style>
  <w:style w:type="paragraph" w:customStyle="1" w:styleId="216">
    <w:name w:val="Маркированный список 21"/>
    <w:basedOn w:val="a"/>
    <w:rsid w:val="00C813D4"/>
    <w:pPr>
      <w:spacing w:before="60" w:after="60"/>
      <w:ind w:firstLine="720"/>
      <w:jc w:val="both"/>
    </w:pPr>
    <w:rPr>
      <w:iCs w:val="0"/>
      <w:sz w:val="24"/>
    </w:rPr>
  </w:style>
  <w:style w:type="paragraph" w:customStyle="1" w:styleId="1ff">
    <w:name w:val="Название1"/>
    <w:basedOn w:val="a"/>
    <w:rsid w:val="00C813D4"/>
    <w:pPr>
      <w:suppressLineNumbers/>
      <w:spacing w:before="120" w:after="120"/>
    </w:pPr>
    <w:rPr>
      <w:rFonts w:cs="Tahoma"/>
      <w:i/>
      <w:sz w:val="24"/>
    </w:rPr>
  </w:style>
  <w:style w:type="paragraph" w:customStyle="1" w:styleId="1ff0">
    <w:name w:val="Указатель1"/>
    <w:basedOn w:val="a"/>
    <w:rsid w:val="00C813D4"/>
    <w:pPr>
      <w:suppressLineNumbers/>
    </w:pPr>
    <w:rPr>
      <w:rFonts w:cs="Tahoma"/>
      <w:iCs w:val="0"/>
      <w:sz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C813D4"/>
    <w:pPr>
      <w:ind w:left="720" w:firstLine="700"/>
      <w:jc w:val="both"/>
    </w:pPr>
    <w:rPr>
      <w:iCs w:val="0"/>
      <w:sz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C813D4"/>
    <w:rPr>
      <w:iCs w:val="0"/>
      <w:sz w:val="24"/>
    </w:rPr>
  </w:style>
  <w:style w:type="paragraph" w:customStyle="1" w:styleId="dash041e005f0431005f044b005f0447005f043d005f044b005f0439">
    <w:name w:val="dash041e_005f0431_005f044b_005f0447_005f043d_005f044b_005f0439"/>
    <w:basedOn w:val="a"/>
    <w:rsid w:val="00C813D4"/>
    <w:rPr>
      <w:iCs w:val="0"/>
      <w:sz w:val="24"/>
    </w:rPr>
  </w:style>
  <w:style w:type="paragraph" w:customStyle="1" w:styleId="affff1">
    <w:name w:val="#Текст_мой"/>
    <w:rsid w:val="00C813D4"/>
    <w:pPr>
      <w:suppressAutoHyphens/>
      <w:autoSpaceDE w:val="0"/>
      <w:spacing w:line="240" w:lineRule="atLeast"/>
      <w:ind w:firstLine="283"/>
      <w:jc w:val="both"/>
    </w:pPr>
    <w:rPr>
      <w:rFonts w:ascii="SchoolBookC" w:eastAsia="Arial" w:hAnsi="SchoolBookC" w:cs="SchoolBookC"/>
      <w:sz w:val="21"/>
      <w:szCs w:val="21"/>
      <w:lang w:eastAsia="ar-SA"/>
    </w:rPr>
  </w:style>
  <w:style w:type="paragraph" w:customStyle="1" w:styleId="affff2">
    <w:name w:val="Знак Знак Знак Знак Знак Знак Знак Знак Знак"/>
    <w:basedOn w:val="a"/>
    <w:rsid w:val="00C813D4"/>
    <w:pPr>
      <w:spacing w:before="280" w:after="280"/>
    </w:pPr>
    <w:rPr>
      <w:iCs w:val="0"/>
      <w:color w:val="000000"/>
      <w:sz w:val="24"/>
      <w:lang w:val="en-US"/>
    </w:rPr>
  </w:style>
  <w:style w:type="paragraph" w:customStyle="1" w:styleId="-12">
    <w:name w:val="Цветной список - Акцент 12"/>
    <w:basedOn w:val="a"/>
    <w:rsid w:val="00C813D4"/>
    <w:pPr>
      <w:spacing w:after="200"/>
      <w:ind w:left="720"/>
    </w:pPr>
    <w:rPr>
      <w:rFonts w:ascii="Cambria" w:eastAsia="Cambria" w:hAnsi="Cambria" w:cs="Cambria"/>
      <w:iCs w:val="0"/>
      <w:sz w:val="24"/>
    </w:rPr>
  </w:style>
  <w:style w:type="paragraph" w:customStyle="1" w:styleId="dash041e0431044b0447043d044b0439">
    <w:name w:val="dash041e_0431_044b_0447_043d_044b_0439"/>
    <w:basedOn w:val="a"/>
    <w:rsid w:val="00C813D4"/>
    <w:rPr>
      <w:iCs w:val="0"/>
      <w:sz w:val="24"/>
    </w:rPr>
  </w:style>
  <w:style w:type="paragraph" w:customStyle="1" w:styleId="affff3">
    <w:name w:val="А_основной"/>
    <w:basedOn w:val="a"/>
    <w:rsid w:val="00C813D4"/>
    <w:pPr>
      <w:spacing w:line="360" w:lineRule="auto"/>
      <w:ind w:firstLine="454"/>
      <w:jc w:val="both"/>
    </w:pPr>
    <w:rPr>
      <w:rFonts w:eastAsia="Calibri"/>
      <w:iCs w:val="0"/>
      <w:sz w:val="28"/>
      <w:szCs w:val="28"/>
    </w:rPr>
  </w:style>
  <w:style w:type="paragraph" w:customStyle="1" w:styleId="1ff1">
    <w:name w:val="Текст примечания1"/>
    <w:basedOn w:val="a"/>
    <w:rsid w:val="00C813D4"/>
    <w:rPr>
      <w:iCs w:val="0"/>
      <w:szCs w:val="20"/>
    </w:rPr>
  </w:style>
  <w:style w:type="paragraph" w:customStyle="1" w:styleId="default">
    <w:name w:val="default"/>
    <w:basedOn w:val="a"/>
    <w:rsid w:val="00C813D4"/>
    <w:rPr>
      <w:iCs w:val="0"/>
      <w:sz w:val="24"/>
    </w:rPr>
  </w:style>
  <w:style w:type="paragraph" w:customStyle="1" w:styleId="WW-Normal">
    <w:name w:val="WW-Normal"/>
    <w:rsid w:val="00C813D4"/>
    <w:pPr>
      <w:suppressAutoHyphens/>
      <w:autoSpaceDE w:val="0"/>
    </w:pPr>
    <w:rPr>
      <w:rFonts w:eastAsia="Arial"/>
      <w:color w:val="000000"/>
      <w:sz w:val="24"/>
      <w:szCs w:val="24"/>
      <w:lang w:eastAsia="ar-SA"/>
    </w:rPr>
  </w:style>
  <w:style w:type="paragraph" w:customStyle="1" w:styleId="ConsPlusNormal">
    <w:name w:val="ConsPlusNormal"/>
    <w:rsid w:val="00C813D4"/>
    <w:pPr>
      <w:widowControl w:val="0"/>
      <w:suppressAutoHyphens/>
      <w:autoSpaceDE w:val="0"/>
      <w:ind w:firstLine="720"/>
    </w:pPr>
    <w:rPr>
      <w:rFonts w:ascii="Arial" w:eastAsia="Arial" w:hAnsi="Arial" w:cs="Arial"/>
      <w:lang w:eastAsia="ar-SA"/>
    </w:rPr>
  </w:style>
  <w:style w:type="paragraph" w:customStyle="1" w:styleId="affff4">
    <w:name w:val="Заголовок таблицы"/>
    <w:basedOn w:val="afffe"/>
    <w:rsid w:val="00C813D4"/>
    <w:pPr>
      <w:jc w:val="center"/>
    </w:pPr>
    <w:rPr>
      <w:b/>
      <w:bCs/>
    </w:rPr>
  </w:style>
  <w:style w:type="paragraph" w:customStyle="1" w:styleId="affff5">
    <w:name w:val="Содержимое врезки"/>
    <w:basedOn w:val="aff6"/>
    <w:rsid w:val="00C813D4"/>
  </w:style>
  <w:style w:type="paragraph" w:customStyle="1" w:styleId="Default0">
    <w:name w:val="Default"/>
    <w:rsid w:val="00C813D4"/>
    <w:pPr>
      <w:suppressAutoHyphens/>
      <w:autoSpaceDE w:val="0"/>
    </w:pPr>
    <w:rPr>
      <w:color w:val="000000"/>
      <w:sz w:val="24"/>
      <w:szCs w:val="24"/>
      <w:lang w:eastAsia="ar-SA"/>
    </w:rPr>
  </w:style>
  <w:style w:type="paragraph" w:customStyle="1" w:styleId="191">
    <w:name w:val="Основной текст (19)1"/>
    <w:basedOn w:val="a"/>
    <w:rsid w:val="00C813D4"/>
    <w:pPr>
      <w:shd w:val="clear" w:color="auto" w:fill="FFFFFF"/>
      <w:spacing w:line="240" w:lineRule="atLeast"/>
    </w:pPr>
    <w:rPr>
      <w:b/>
      <w:bCs/>
      <w:iCs w:val="0"/>
      <w:szCs w:val="20"/>
    </w:rPr>
  </w:style>
  <w:style w:type="paragraph" w:customStyle="1" w:styleId="1ff2">
    <w:name w:val="Шапка1"/>
    <w:basedOn w:val="a"/>
    <w:rsid w:val="00C813D4"/>
    <w:pPr>
      <w:tabs>
        <w:tab w:val="left" w:pos="4500"/>
        <w:tab w:val="left" w:pos="9180"/>
        <w:tab w:val="left" w:pos="9360"/>
      </w:tabs>
      <w:autoSpaceDE w:val="0"/>
      <w:spacing w:line="194" w:lineRule="atLeast"/>
      <w:jc w:val="center"/>
      <w:textAlignment w:val="center"/>
    </w:pPr>
    <w:rPr>
      <w:rFonts w:ascii="NewtonCSanPin" w:hAnsi="NewtonCSanPin" w:cs="NewtonCSanPin"/>
      <w:b/>
      <w:bCs/>
      <w:iCs w:val="0"/>
      <w:color w:val="000000"/>
      <w:sz w:val="19"/>
      <w:szCs w:val="19"/>
    </w:rPr>
  </w:style>
  <w:style w:type="paragraph" w:customStyle="1" w:styleId="NoParagraphStyle">
    <w:name w:val="[No Paragraph Style]"/>
    <w:rsid w:val="00C813D4"/>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affff6">
    <w:name w:val="Таблица"/>
    <w:basedOn w:val="a"/>
    <w:rsid w:val="00C813D4"/>
    <w:pPr>
      <w:tabs>
        <w:tab w:val="left" w:pos="4500"/>
        <w:tab w:val="left" w:pos="9180"/>
        <w:tab w:val="left" w:pos="9360"/>
      </w:tabs>
      <w:autoSpaceDE w:val="0"/>
      <w:spacing w:line="194" w:lineRule="atLeast"/>
      <w:textAlignment w:val="center"/>
    </w:pPr>
    <w:rPr>
      <w:rFonts w:ascii="NewtonCSanPin" w:hAnsi="NewtonCSanPin" w:cs="NewtonCSanPin"/>
      <w:iCs w:val="0"/>
      <w:color w:val="000000"/>
      <w:sz w:val="19"/>
      <w:szCs w:val="19"/>
    </w:rPr>
  </w:style>
  <w:style w:type="paragraph" w:customStyle="1" w:styleId="37">
    <w:name w:val="Заг 3"/>
    <w:basedOn w:val="a"/>
    <w:rsid w:val="00C813D4"/>
    <w:pPr>
      <w:keepNext/>
      <w:autoSpaceDE w:val="0"/>
      <w:spacing w:before="255" w:after="113" w:line="240" w:lineRule="atLeast"/>
      <w:jc w:val="center"/>
      <w:textAlignment w:val="center"/>
    </w:pPr>
    <w:rPr>
      <w:rFonts w:ascii="PragmaticaC" w:hAnsi="PragmaticaC" w:cs="PragmaticaC"/>
      <w:b/>
      <w:bCs/>
      <w:i/>
      <w:color w:val="000000"/>
      <w:sz w:val="23"/>
      <w:szCs w:val="23"/>
    </w:rPr>
  </w:style>
  <w:style w:type="paragraph" w:customStyle="1" w:styleId="2f1">
    <w:name w:val="Текст2"/>
    <w:basedOn w:val="a"/>
    <w:rsid w:val="00C813D4"/>
    <w:rPr>
      <w:rFonts w:ascii="Courier New" w:hAnsi="Courier New" w:cs="Courier New"/>
      <w:iCs w:val="0"/>
      <w:szCs w:val="20"/>
    </w:rPr>
  </w:style>
  <w:style w:type="paragraph" w:customStyle="1" w:styleId="Style2">
    <w:name w:val="Style2"/>
    <w:basedOn w:val="a"/>
    <w:rsid w:val="00C813D4"/>
    <w:pPr>
      <w:widowControl w:val="0"/>
      <w:autoSpaceDE w:val="0"/>
    </w:pPr>
    <w:rPr>
      <w:iCs w:val="0"/>
      <w:sz w:val="24"/>
    </w:rPr>
  </w:style>
  <w:style w:type="paragraph" w:customStyle="1" w:styleId="Style4">
    <w:name w:val="Style4"/>
    <w:basedOn w:val="a"/>
    <w:rsid w:val="00C813D4"/>
    <w:pPr>
      <w:widowControl w:val="0"/>
      <w:autoSpaceDE w:val="0"/>
    </w:pPr>
    <w:rPr>
      <w:iCs w:val="0"/>
      <w:sz w:val="24"/>
    </w:rPr>
  </w:style>
  <w:style w:type="paragraph" w:customStyle="1" w:styleId="Style5">
    <w:name w:val="Style5"/>
    <w:basedOn w:val="a"/>
    <w:rsid w:val="00C813D4"/>
    <w:pPr>
      <w:widowControl w:val="0"/>
      <w:autoSpaceDE w:val="0"/>
      <w:spacing w:line="403" w:lineRule="exact"/>
      <w:jc w:val="center"/>
    </w:pPr>
    <w:rPr>
      <w:iCs w:val="0"/>
      <w:sz w:val="24"/>
    </w:rPr>
  </w:style>
  <w:style w:type="paragraph" w:customStyle="1" w:styleId="Style6">
    <w:name w:val="Style6"/>
    <w:basedOn w:val="a"/>
    <w:rsid w:val="00C813D4"/>
    <w:pPr>
      <w:widowControl w:val="0"/>
      <w:autoSpaceDE w:val="0"/>
    </w:pPr>
    <w:rPr>
      <w:iCs w:val="0"/>
      <w:sz w:val="24"/>
    </w:rPr>
  </w:style>
  <w:style w:type="paragraph" w:customStyle="1" w:styleId="Style7">
    <w:name w:val="Style7"/>
    <w:basedOn w:val="a"/>
    <w:rsid w:val="00C813D4"/>
    <w:pPr>
      <w:widowControl w:val="0"/>
      <w:autoSpaceDE w:val="0"/>
      <w:jc w:val="both"/>
    </w:pPr>
    <w:rPr>
      <w:iCs w:val="0"/>
      <w:sz w:val="24"/>
    </w:rPr>
  </w:style>
  <w:style w:type="paragraph" w:customStyle="1" w:styleId="Style8">
    <w:name w:val="Style8"/>
    <w:basedOn w:val="a"/>
    <w:rsid w:val="00C813D4"/>
    <w:pPr>
      <w:widowControl w:val="0"/>
      <w:autoSpaceDE w:val="0"/>
    </w:pPr>
    <w:rPr>
      <w:iCs w:val="0"/>
      <w:sz w:val="24"/>
    </w:rPr>
  </w:style>
  <w:style w:type="paragraph" w:customStyle="1" w:styleId="Style9">
    <w:name w:val="Style9"/>
    <w:basedOn w:val="a"/>
    <w:rsid w:val="00C813D4"/>
    <w:pPr>
      <w:widowControl w:val="0"/>
      <w:autoSpaceDE w:val="0"/>
      <w:spacing w:line="276" w:lineRule="exact"/>
    </w:pPr>
    <w:rPr>
      <w:iCs w:val="0"/>
      <w:sz w:val="24"/>
    </w:rPr>
  </w:style>
  <w:style w:type="paragraph" w:customStyle="1" w:styleId="Style10">
    <w:name w:val="Style10"/>
    <w:basedOn w:val="a"/>
    <w:rsid w:val="00C813D4"/>
    <w:pPr>
      <w:widowControl w:val="0"/>
      <w:autoSpaceDE w:val="0"/>
      <w:spacing w:line="278" w:lineRule="exact"/>
      <w:jc w:val="both"/>
    </w:pPr>
    <w:rPr>
      <w:iCs w:val="0"/>
      <w:sz w:val="24"/>
    </w:rPr>
  </w:style>
  <w:style w:type="paragraph" w:customStyle="1" w:styleId="Style11">
    <w:name w:val="Style11"/>
    <w:basedOn w:val="a"/>
    <w:rsid w:val="00C813D4"/>
    <w:pPr>
      <w:widowControl w:val="0"/>
      <w:autoSpaceDE w:val="0"/>
      <w:spacing w:line="278" w:lineRule="exact"/>
      <w:jc w:val="both"/>
    </w:pPr>
    <w:rPr>
      <w:iCs w:val="0"/>
      <w:sz w:val="24"/>
    </w:rPr>
  </w:style>
  <w:style w:type="paragraph" w:customStyle="1" w:styleId="Style12">
    <w:name w:val="Style12"/>
    <w:basedOn w:val="a"/>
    <w:rsid w:val="00C813D4"/>
    <w:pPr>
      <w:widowControl w:val="0"/>
      <w:autoSpaceDE w:val="0"/>
    </w:pPr>
    <w:rPr>
      <w:iCs w:val="0"/>
      <w:sz w:val="24"/>
    </w:rPr>
  </w:style>
  <w:style w:type="paragraph" w:customStyle="1" w:styleId="Style13">
    <w:name w:val="Style13"/>
    <w:basedOn w:val="a"/>
    <w:rsid w:val="00C813D4"/>
    <w:pPr>
      <w:widowControl w:val="0"/>
      <w:autoSpaceDE w:val="0"/>
    </w:pPr>
    <w:rPr>
      <w:iCs w:val="0"/>
      <w:sz w:val="24"/>
    </w:rPr>
  </w:style>
  <w:style w:type="paragraph" w:customStyle="1" w:styleId="Style14">
    <w:name w:val="Style14"/>
    <w:basedOn w:val="a"/>
    <w:rsid w:val="00C813D4"/>
    <w:pPr>
      <w:widowControl w:val="0"/>
      <w:autoSpaceDE w:val="0"/>
    </w:pPr>
    <w:rPr>
      <w:iCs w:val="0"/>
      <w:sz w:val="24"/>
    </w:rPr>
  </w:style>
  <w:style w:type="paragraph" w:customStyle="1" w:styleId="Style15">
    <w:name w:val="Style15"/>
    <w:basedOn w:val="a"/>
    <w:rsid w:val="00C813D4"/>
    <w:pPr>
      <w:widowControl w:val="0"/>
      <w:autoSpaceDE w:val="0"/>
      <w:spacing w:line="274" w:lineRule="exact"/>
      <w:ind w:firstLine="120"/>
      <w:jc w:val="both"/>
    </w:pPr>
    <w:rPr>
      <w:iCs w:val="0"/>
      <w:sz w:val="24"/>
    </w:rPr>
  </w:style>
  <w:style w:type="paragraph" w:customStyle="1" w:styleId="Style16">
    <w:name w:val="Style16"/>
    <w:basedOn w:val="a"/>
    <w:rsid w:val="00C813D4"/>
    <w:pPr>
      <w:widowControl w:val="0"/>
      <w:autoSpaceDE w:val="0"/>
    </w:pPr>
    <w:rPr>
      <w:iCs w:val="0"/>
      <w:sz w:val="24"/>
    </w:rPr>
  </w:style>
  <w:style w:type="paragraph" w:customStyle="1" w:styleId="Style17">
    <w:name w:val="Style17"/>
    <w:basedOn w:val="a"/>
    <w:rsid w:val="00C813D4"/>
    <w:pPr>
      <w:widowControl w:val="0"/>
      <w:autoSpaceDE w:val="0"/>
      <w:spacing w:line="276" w:lineRule="exact"/>
    </w:pPr>
    <w:rPr>
      <w:iCs w:val="0"/>
      <w:sz w:val="24"/>
    </w:rPr>
  </w:style>
  <w:style w:type="paragraph" w:customStyle="1" w:styleId="Style18">
    <w:name w:val="Style18"/>
    <w:basedOn w:val="a"/>
    <w:rsid w:val="00C813D4"/>
    <w:pPr>
      <w:widowControl w:val="0"/>
      <w:autoSpaceDE w:val="0"/>
      <w:spacing w:line="211" w:lineRule="exact"/>
    </w:pPr>
    <w:rPr>
      <w:iCs w:val="0"/>
      <w:sz w:val="24"/>
    </w:rPr>
  </w:style>
  <w:style w:type="paragraph" w:customStyle="1" w:styleId="Style19">
    <w:name w:val="Style19"/>
    <w:basedOn w:val="a"/>
    <w:rsid w:val="00C813D4"/>
    <w:pPr>
      <w:widowControl w:val="0"/>
      <w:autoSpaceDE w:val="0"/>
      <w:spacing w:line="274" w:lineRule="exact"/>
      <w:jc w:val="both"/>
    </w:pPr>
    <w:rPr>
      <w:iCs w:val="0"/>
      <w:sz w:val="24"/>
    </w:rPr>
  </w:style>
  <w:style w:type="paragraph" w:customStyle="1" w:styleId="Style20">
    <w:name w:val="Style20"/>
    <w:basedOn w:val="a"/>
    <w:rsid w:val="00C813D4"/>
    <w:pPr>
      <w:widowControl w:val="0"/>
      <w:autoSpaceDE w:val="0"/>
      <w:spacing w:line="278" w:lineRule="exact"/>
      <w:ind w:hanging="178"/>
    </w:pPr>
    <w:rPr>
      <w:iCs w:val="0"/>
      <w:sz w:val="24"/>
    </w:rPr>
  </w:style>
  <w:style w:type="paragraph" w:customStyle="1" w:styleId="Style21">
    <w:name w:val="Style21"/>
    <w:basedOn w:val="a"/>
    <w:rsid w:val="00C813D4"/>
    <w:pPr>
      <w:widowControl w:val="0"/>
      <w:autoSpaceDE w:val="0"/>
      <w:spacing w:line="276" w:lineRule="exact"/>
      <w:ind w:firstLine="1037"/>
    </w:pPr>
    <w:rPr>
      <w:iCs w:val="0"/>
      <w:sz w:val="24"/>
    </w:rPr>
  </w:style>
  <w:style w:type="paragraph" w:customStyle="1" w:styleId="Style22">
    <w:name w:val="Style22"/>
    <w:basedOn w:val="a"/>
    <w:rsid w:val="00C813D4"/>
    <w:pPr>
      <w:widowControl w:val="0"/>
      <w:autoSpaceDE w:val="0"/>
      <w:spacing w:line="278" w:lineRule="exact"/>
      <w:jc w:val="both"/>
    </w:pPr>
    <w:rPr>
      <w:iCs w:val="0"/>
      <w:sz w:val="24"/>
    </w:rPr>
  </w:style>
  <w:style w:type="paragraph" w:customStyle="1" w:styleId="Style23">
    <w:name w:val="Style23"/>
    <w:basedOn w:val="a"/>
    <w:rsid w:val="00C813D4"/>
    <w:pPr>
      <w:widowControl w:val="0"/>
      <w:autoSpaceDE w:val="0"/>
    </w:pPr>
    <w:rPr>
      <w:iCs w:val="0"/>
      <w:sz w:val="24"/>
    </w:rPr>
  </w:style>
  <w:style w:type="paragraph" w:customStyle="1" w:styleId="Style24">
    <w:name w:val="Style24"/>
    <w:basedOn w:val="a"/>
    <w:rsid w:val="00C813D4"/>
    <w:pPr>
      <w:widowControl w:val="0"/>
      <w:autoSpaceDE w:val="0"/>
      <w:spacing w:line="274" w:lineRule="exact"/>
      <w:ind w:firstLine="355"/>
    </w:pPr>
    <w:rPr>
      <w:iCs w:val="0"/>
      <w:sz w:val="24"/>
    </w:rPr>
  </w:style>
  <w:style w:type="paragraph" w:customStyle="1" w:styleId="Style25">
    <w:name w:val="Style25"/>
    <w:basedOn w:val="a"/>
    <w:rsid w:val="00C813D4"/>
    <w:pPr>
      <w:widowControl w:val="0"/>
      <w:autoSpaceDE w:val="0"/>
      <w:spacing w:line="275" w:lineRule="exact"/>
      <w:ind w:hanging="355"/>
      <w:jc w:val="both"/>
    </w:pPr>
    <w:rPr>
      <w:iCs w:val="0"/>
      <w:sz w:val="24"/>
    </w:rPr>
  </w:style>
  <w:style w:type="paragraph" w:customStyle="1" w:styleId="Style26">
    <w:name w:val="Style26"/>
    <w:basedOn w:val="a"/>
    <w:rsid w:val="00C813D4"/>
    <w:pPr>
      <w:widowControl w:val="0"/>
      <w:autoSpaceDE w:val="0"/>
      <w:spacing w:line="274" w:lineRule="exact"/>
      <w:ind w:hanging="259"/>
    </w:pPr>
    <w:rPr>
      <w:iCs w:val="0"/>
      <w:sz w:val="24"/>
    </w:rPr>
  </w:style>
  <w:style w:type="paragraph" w:customStyle="1" w:styleId="Style27">
    <w:name w:val="Style27"/>
    <w:basedOn w:val="a"/>
    <w:rsid w:val="00C813D4"/>
    <w:pPr>
      <w:widowControl w:val="0"/>
      <w:autoSpaceDE w:val="0"/>
      <w:spacing w:line="276" w:lineRule="exact"/>
      <w:ind w:firstLine="288"/>
      <w:jc w:val="both"/>
    </w:pPr>
    <w:rPr>
      <w:iCs w:val="0"/>
      <w:sz w:val="24"/>
    </w:rPr>
  </w:style>
  <w:style w:type="paragraph" w:customStyle="1" w:styleId="Style28">
    <w:name w:val="Style28"/>
    <w:basedOn w:val="a"/>
    <w:rsid w:val="00C813D4"/>
    <w:pPr>
      <w:widowControl w:val="0"/>
      <w:autoSpaceDE w:val="0"/>
    </w:pPr>
    <w:rPr>
      <w:iCs w:val="0"/>
      <w:sz w:val="24"/>
    </w:rPr>
  </w:style>
  <w:style w:type="paragraph" w:customStyle="1" w:styleId="Style29">
    <w:name w:val="Style29"/>
    <w:basedOn w:val="a"/>
    <w:rsid w:val="00C813D4"/>
    <w:pPr>
      <w:widowControl w:val="0"/>
      <w:autoSpaceDE w:val="0"/>
      <w:spacing w:line="274" w:lineRule="exact"/>
    </w:pPr>
    <w:rPr>
      <w:iCs w:val="0"/>
      <w:sz w:val="24"/>
    </w:rPr>
  </w:style>
  <w:style w:type="paragraph" w:customStyle="1" w:styleId="Style30">
    <w:name w:val="Style30"/>
    <w:basedOn w:val="a"/>
    <w:rsid w:val="00C813D4"/>
    <w:pPr>
      <w:widowControl w:val="0"/>
      <w:autoSpaceDE w:val="0"/>
      <w:spacing w:line="322" w:lineRule="exact"/>
    </w:pPr>
    <w:rPr>
      <w:iCs w:val="0"/>
      <w:sz w:val="24"/>
    </w:rPr>
  </w:style>
  <w:style w:type="paragraph" w:customStyle="1" w:styleId="Style31">
    <w:name w:val="Style31"/>
    <w:basedOn w:val="a"/>
    <w:rsid w:val="00C813D4"/>
    <w:pPr>
      <w:widowControl w:val="0"/>
      <w:autoSpaceDE w:val="0"/>
    </w:pPr>
    <w:rPr>
      <w:iCs w:val="0"/>
      <w:sz w:val="24"/>
    </w:rPr>
  </w:style>
  <w:style w:type="paragraph" w:customStyle="1" w:styleId="Style32">
    <w:name w:val="Style32"/>
    <w:basedOn w:val="a"/>
    <w:rsid w:val="00C813D4"/>
    <w:pPr>
      <w:widowControl w:val="0"/>
      <w:autoSpaceDE w:val="0"/>
      <w:spacing w:line="278" w:lineRule="exact"/>
    </w:pPr>
    <w:rPr>
      <w:iCs w:val="0"/>
      <w:sz w:val="24"/>
    </w:rPr>
  </w:style>
  <w:style w:type="paragraph" w:customStyle="1" w:styleId="Style33">
    <w:name w:val="Style33"/>
    <w:basedOn w:val="a"/>
    <w:rsid w:val="00C813D4"/>
    <w:pPr>
      <w:widowControl w:val="0"/>
      <w:autoSpaceDE w:val="0"/>
      <w:spacing w:line="413" w:lineRule="exact"/>
      <w:ind w:firstLine="451"/>
      <w:jc w:val="both"/>
    </w:pPr>
    <w:rPr>
      <w:iCs w:val="0"/>
      <w:sz w:val="24"/>
    </w:rPr>
  </w:style>
  <w:style w:type="paragraph" w:customStyle="1" w:styleId="Style34">
    <w:name w:val="Style34"/>
    <w:basedOn w:val="a"/>
    <w:rsid w:val="00C813D4"/>
    <w:pPr>
      <w:widowControl w:val="0"/>
      <w:autoSpaceDE w:val="0"/>
      <w:spacing w:line="276" w:lineRule="exact"/>
      <w:ind w:firstLine="715"/>
      <w:jc w:val="both"/>
    </w:pPr>
    <w:rPr>
      <w:iCs w:val="0"/>
      <w:sz w:val="24"/>
    </w:rPr>
  </w:style>
  <w:style w:type="paragraph" w:customStyle="1" w:styleId="Style35">
    <w:name w:val="Style35"/>
    <w:basedOn w:val="a"/>
    <w:rsid w:val="00C813D4"/>
    <w:pPr>
      <w:widowControl w:val="0"/>
      <w:autoSpaceDE w:val="0"/>
      <w:spacing w:line="276" w:lineRule="exact"/>
      <w:ind w:hanging="350"/>
      <w:jc w:val="both"/>
    </w:pPr>
    <w:rPr>
      <w:iCs w:val="0"/>
      <w:sz w:val="24"/>
    </w:rPr>
  </w:style>
  <w:style w:type="paragraph" w:customStyle="1" w:styleId="Style36">
    <w:name w:val="Style36"/>
    <w:basedOn w:val="a"/>
    <w:rsid w:val="00C813D4"/>
    <w:pPr>
      <w:widowControl w:val="0"/>
      <w:autoSpaceDE w:val="0"/>
      <w:jc w:val="both"/>
    </w:pPr>
    <w:rPr>
      <w:iCs w:val="0"/>
      <w:sz w:val="24"/>
    </w:rPr>
  </w:style>
  <w:style w:type="paragraph" w:customStyle="1" w:styleId="Style37">
    <w:name w:val="Style37"/>
    <w:basedOn w:val="a"/>
    <w:rsid w:val="00C813D4"/>
    <w:pPr>
      <w:widowControl w:val="0"/>
      <w:autoSpaceDE w:val="0"/>
      <w:spacing w:line="274" w:lineRule="exact"/>
      <w:ind w:firstLine="950"/>
      <w:jc w:val="both"/>
    </w:pPr>
    <w:rPr>
      <w:iCs w:val="0"/>
      <w:sz w:val="24"/>
    </w:rPr>
  </w:style>
  <w:style w:type="paragraph" w:customStyle="1" w:styleId="Style38">
    <w:name w:val="Style38"/>
    <w:basedOn w:val="a"/>
    <w:rsid w:val="00C813D4"/>
    <w:pPr>
      <w:widowControl w:val="0"/>
      <w:autoSpaceDE w:val="0"/>
      <w:spacing w:line="298" w:lineRule="exact"/>
    </w:pPr>
    <w:rPr>
      <w:iCs w:val="0"/>
      <w:sz w:val="24"/>
    </w:rPr>
  </w:style>
  <w:style w:type="paragraph" w:customStyle="1" w:styleId="Style39">
    <w:name w:val="Style39"/>
    <w:basedOn w:val="a"/>
    <w:rsid w:val="00C813D4"/>
    <w:pPr>
      <w:widowControl w:val="0"/>
      <w:autoSpaceDE w:val="0"/>
      <w:spacing w:line="278" w:lineRule="exact"/>
      <w:ind w:firstLine="898"/>
    </w:pPr>
    <w:rPr>
      <w:iCs w:val="0"/>
      <w:sz w:val="24"/>
    </w:rPr>
  </w:style>
  <w:style w:type="paragraph" w:customStyle="1" w:styleId="Style40">
    <w:name w:val="Style40"/>
    <w:basedOn w:val="a"/>
    <w:rsid w:val="00C813D4"/>
    <w:pPr>
      <w:widowControl w:val="0"/>
      <w:autoSpaceDE w:val="0"/>
      <w:jc w:val="right"/>
    </w:pPr>
    <w:rPr>
      <w:iCs w:val="0"/>
      <w:sz w:val="24"/>
    </w:rPr>
  </w:style>
  <w:style w:type="paragraph" w:customStyle="1" w:styleId="Style41">
    <w:name w:val="Style41"/>
    <w:basedOn w:val="a"/>
    <w:rsid w:val="00C813D4"/>
    <w:pPr>
      <w:widowControl w:val="0"/>
      <w:autoSpaceDE w:val="0"/>
      <w:spacing w:line="485" w:lineRule="exact"/>
    </w:pPr>
    <w:rPr>
      <w:iCs w:val="0"/>
      <w:sz w:val="24"/>
    </w:rPr>
  </w:style>
  <w:style w:type="paragraph" w:customStyle="1" w:styleId="Style42">
    <w:name w:val="Style42"/>
    <w:basedOn w:val="a"/>
    <w:rsid w:val="00C813D4"/>
    <w:pPr>
      <w:widowControl w:val="0"/>
      <w:autoSpaceDE w:val="0"/>
    </w:pPr>
    <w:rPr>
      <w:iCs w:val="0"/>
      <w:sz w:val="24"/>
    </w:rPr>
  </w:style>
  <w:style w:type="paragraph" w:customStyle="1" w:styleId="Style43">
    <w:name w:val="Style43"/>
    <w:basedOn w:val="a"/>
    <w:rsid w:val="00C813D4"/>
    <w:pPr>
      <w:widowControl w:val="0"/>
      <w:autoSpaceDE w:val="0"/>
      <w:spacing w:line="413" w:lineRule="exact"/>
      <w:ind w:firstLine="451"/>
      <w:jc w:val="both"/>
    </w:pPr>
    <w:rPr>
      <w:iCs w:val="0"/>
      <w:sz w:val="24"/>
    </w:rPr>
  </w:style>
  <w:style w:type="paragraph" w:customStyle="1" w:styleId="Style44">
    <w:name w:val="Style44"/>
    <w:basedOn w:val="a"/>
    <w:rsid w:val="00C813D4"/>
    <w:pPr>
      <w:widowControl w:val="0"/>
      <w:autoSpaceDE w:val="0"/>
      <w:spacing w:line="274" w:lineRule="exact"/>
      <w:jc w:val="both"/>
    </w:pPr>
    <w:rPr>
      <w:iCs w:val="0"/>
      <w:sz w:val="24"/>
    </w:rPr>
  </w:style>
  <w:style w:type="paragraph" w:customStyle="1" w:styleId="Style45">
    <w:name w:val="Style45"/>
    <w:basedOn w:val="a"/>
    <w:rsid w:val="00C813D4"/>
    <w:pPr>
      <w:widowControl w:val="0"/>
      <w:autoSpaceDE w:val="0"/>
    </w:pPr>
    <w:rPr>
      <w:iCs w:val="0"/>
      <w:sz w:val="24"/>
    </w:rPr>
  </w:style>
  <w:style w:type="paragraph" w:customStyle="1" w:styleId="Style46">
    <w:name w:val="Style46"/>
    <w:basedOn w:val="a"/>
    <w:rsid w:val="00C813D4"/>
    <w:pPr>
      <w:widowControl w:val="0"/>
      <w:autoSpaceDE w:val="0"/>
      <w:spacing w:line="414" w:lineRule="exact"/>
      <w:jc w:val="both"/>
    </w:pPr>
    <w:rPr>
      <w:iCs w:val="0"/>
      <w:sz w:val="24"/>
    </w:rPr>
  </w:style>
  <w:style w:type="paragraph" w:customStyle="1" w:styleId="Style47">
    <w:name w:val="Style47"/>
    <w:basedOn w:val="a"/>
    <w:rsid w:val="00C813D4"/>
    <w:pPr>
      <w:widowControl w:val="0"/>
      <w:autoSpaceDE w:val="0"/>
      <w:spacing w:line="415" w:lineRule="exact"/>
      <w:ind w:firstLine="442"/>
      <w:jc w:val="both"/>
    </w:pPr>
    <w:rPr>
      <w:iCs w:val="0"/>
      <w:sz w:val="24"/>
    </w:rPr>
  </w:style>
  <w:style w:type="paragraph" w:customStyle="1" w:styleId="Style48">
    <w:name w:val="Style48"/>
    <w:basedOn w:val="a"/>
    <w:rsid w:val="00C813D4"/>
    <w:pPr>
      <w:widowControl w:val="0"/>
      <w:autoSpaceDE w:val="0"/>
      <w:spacing w:line="278" w:lineRule="exact"/>
      <w:ind w:firstLine="442"/>
      <w:jc w:val="both"/>
    </w:pPr>
    <w:rPr>
      <w:iCs w:val="0"/>
      <w:sz w:val="24"/>
    </w:rPr>
  </w:style>
  <w:style w:type="paragraph" w:customStyle="1" w:styleId="Style49">
    <w:name w:val="Style49"/>
    <w:basedOn w:val="a"/>
    <w:rsid w:val="00C813D4"/>
    <w:pPr>
      <w:widowControl w:val="0"/>
      <w:autoSpaceDE w:val="0"/>
    </w:pPr>
    <w:rPr>
      <w:iCs w:val="0"/>
      <w:sz w:val="24"/>
    </w:rPr>
  </w:style>
  <w:style w:type="paragraph" w:customStyle="1" w:styleId="Style50">
    <w:name w:val="Style50"/>
    <w:basedOn w:val="a"/>
    <w:rsid w:val="00C813D4"/>
    <w:pPr>
      <w:widowControl w:val="0"/>
      <w:autoSpaceDE w:val="0"/>
      <w:spacing w:line="278" w:lineRule="exact"/>
      <w:jc w:val="center"/>
    </w:pPr>
    <w:rPr>
      <w:iCs w:val="0"/>
      <w:sz w:val="24"/>
    </w:rPr>
  </w:style>
  <w:style w:type="paragraph" w:customStyle="1" w:styleId="Style51">
    <w:name w:val="Style51"/>
    <w:basedOn w:val="a"/>
    <w:rsid w:val="00C813D4"/>
    <w:pPr>
      <w:widowControl w:val="0"/>
      <w:autoSpaceDE w:val="0"/>
      <w:spacing w:line="414" w:lineRule="exact"/>
      <w:jc w:val="both"/>
    </w:pPr>
    <w:rPr>
      <w:iCs w:val="0"/>
      <w:sz w:val="24"/>
    </w:rPr>
  </w:style>
  <w:style w:type="paragraph" w:customStyle="1" w:styleId="Style52">
    <w:name w:val="Style52"/>
    <w:basedOn w:val="a"/>
    <w:rsid w:val="00C813D4"/>
    <w:pPr>
      <w:widowControl w:val="0"/>
      <w:autoSpaceDE w:val="0"/>
      <w:spacing w:line="274" w:lineRule="exact"/>
      <w:ind w:firstLine="446"/>
    </w:pPr>
    <w:rPr>
      <w:iCs w:val="0"/>
      <w:sz w:val="24"/>
    </w:rPr>
  </w:style>
  <w:style w:type="paragraph" w:customStyle="1" w:styleId="Style53">
    <w:name w:val="Style53"/>
    <w:basedOn w:val="a"/>
    <w:rsid w:val="00C813D4"/>
    <w:pPr>
      <w:widowControl w:val="0"/>
      <w:autoSpaceDE w:val="0"/>
      <w:spacing w:line="414" w:lineRule="exact"/>
      <w:ind w:firstLine="442"/>
      <w:jc w:val="both"/>
    </w:pPr>
    <w:rPr>
      <w:iCs w:val="0"/>
      <w:sz w:val="24"/>
    </w:rPr>
  </w:style>
  <w:style w:type="paragraph" w:customStyle="1" w:styleId="Style54">
    <w:name w:val="Style54"/>
    <w:basedOn w:val="a"/>
    <w:rsid w:val="00C813D4"/>
    <w:pPr>
      <w:widowControl w:val="0"/>
      <w:autoSpaceDE w:val="0"/>
    </w:pPr>
    <w:rPr>
      <w:iCs w:val="0"/>
      <w:sz w:val="24"/>
    </w:rPr>
  </w:style>
  <w:style w:type="paragraph" w:customStyle="1" w:styleId="Style55">
    <w:name w:val="Style55"/>
    <w:basedOn w:val="a"/>
    <w:rsid w:val="00C813D4"/>
    <w:pPr>
      <w:widowControl w:val="0"/>
      <w:autoSpaceDE w:val="0"/>
      <w:spacing w:line="275" w:lineRule="exact"/>
    </w:pPr>
    <w:rPr>
      <w:iCs w:val="0"/>
      <w:sz w:val="24"/>
    </w:rPr>
  </w:style>
  <w:style w:type="paragraph" w:customStyle="1" w:styleId="Style56">
    <w:name w:val="Style56"/>
    <w:basedOn w:val="a"/>
    <w:rsid w:val="00C813D4"/>
    <w:pPr>
      <w:widowControl w:val="0"/>
      <w:autoSpaceDE w:val="0"/>
      <w:spacing w:line="516" w:lineRule="exact"/>
    </w:pPr>
    <w:rPr>
      <w:iCs w:val="0"/>
      <w:sz w:val="24"/>
    </w:rPr>
  </w:style>
  <w:style w:type="paragraph" w:customStyle="1" w:styleId="Style57">
    <w:name w:val="Style57"/>
    <w:basedOn w:val="a"/>
    <w:rsid w:val="00C813D4"/>
    <w:pPr>
      <w:widowControl w:val="0"/>
      <w:autoSpaceDE w:val="0"/>
    </w:pPr>
    <w:rPr>
      <w:iCs w:val="0"/>
      <w:sz w:val="24"/>
    </w:rPr>
  </w:style>
  <w:style w:type="paragraph" w:customStyle="1" w:styleId="Style58">
    <w:name w:val="Style58"/>
    <w:basedOn w:val="a"/>
    <w:rsid w:val="00C813D4"/>
    <w:pPr>
      <w:widowControl w:val="0"/>
      <w:autoSpaceDE w:val="0"/>
      <w:spacing w:line="275" w:lineRule="exact"/>
      <w:ind w:firstLine="456"/>
      <w:jc w:val="both"/>
    </w:pPr>
    <w:rPr>
      <w:iCs w:val="0"/>
      <w:sz w:val="24"/>
    </w:rPr>
  </w:style>
  <w:style w:type="paragraph" w:customStyle="1" w:styleId="Style59">
    <w:name w:val="Style59"/>
    <w:basedOn w:val="a"/>
    <w:rsid w:val="00C813D4"/>
    <w:pPr>
      <w:widowControl w:val="0"/>
      <w:autoSpaceDE w:val="0"/>
      <w:spacing w:line="278" w:lineRule="exact"/>
      <w:ind w:firstLine="168"/>
    </w:pPr>
    <w:rPr>
      <w:iCs w:val="0"/>
      <w:sz w:val="24"/>
    </w:rPr>
  </w:style>
  <w:style w:type="paragraph" w:customStyle="1" w:styleId="Style60">
    <w:name w:val="Style60"/>
    <w:basedOn w:val="a"/>
    <w:rsid w:val="00C813D4"/>
    <w:pPr>
      <w:widowControl w:val="0"/>
      <w:autoSpaceDE w:val="0"/>
    </w:pPr>
    <w:rPr>
      <w:iCs w:val="0"/>
      <w:sz w:val="24"/>
    </w:rPr>
  </w:style>
  <w:style w:type="paragraph" w:customStyle="1" w:styleId="Style61">
    <w:name w:val="Style61"/>
    <w:basedOn w:val="a"/>
    <w:rsid w:val="00C813D4"/>
    <w:pPr>
      <w:widowControl w:val="0"/>
      <w:autoSpaceDE w:val="0"/>
      <w:spacing w:line="276" w:lineRule="exact"/>
      <w:ind w:firstLine="442"/>
    </w:pPr>
    <w:rPr>
      <w:iCs w:val="0"/>
      <w:sz w:val="24"/>
    </w:rPr>
  </w:style>
  <w:style w:type="paragraph" w:customStyle="1" w:styleId="Style62">
    <w:name w:val="Style62"/>
    <w:basedOn w:val="a"/>
    <w:rsid w:val="00C813D4"/>
    <w:pPr>
      <w:widowControl w:val="0"/>
      <w:autoSpaceDE w:val="0"/>
    </w:pPr>
    <w:rPr>
      <w:iCs w:val="0"/>
      <w:sz w:val="24"/>
    </w:rPr>
  </w:style>
  <w:style w:type="paragraph" w:customStyle="1" w:styleId="Style63">
    <w:name w:val="Style63"/>
    <w:basedOn w:val="a"/>
    <w:rsid w:val="00C813D4"/>
    <w:pPr>
      <w:widowControl w:val="0"/>
      <w:autoSpaceDE w:val="0"/>
      <w:spacing w:line="276" w:lineRule="exact"/>
      <w:ind w:firstLine="288"/>
    </w:pPr>
    <w:rPr>
      <w:iCs w:val="0"/>
      <w:sz w:val="24"/>
    </w:rPr>
  </w:style>
  <w:style w:type="paragraph" w:customStyle="1" w:styleId="Style64">
    <w:name w:val="Style64"/>
    <w:basedOn w:val="a"/>
    <w:rsid w:val="00C813D4"/>
    <w:pPr>
      <w:widowControl w:val="0"/>
      <w:autoSpaceDE w:val="0"/>
      <w:jc w:val="center"/>
    </w:pPr>
    <w:rPr>
      <w:iCs w:val="0"/>
      <w:sz w:val="24"/>
    </w:rPr>
  </w:style>
  <w:style w:type="paragraph" w:customStyle="1" w:styleId="Style65">
    <w:name w:val="Style65"/>
    <w:basedOn w:val="a"/>
    <w:rsid w:val="00C813D4"/>
    <w:pPr>
      <w:widowControl w:val="0"/>
      <w:autoSpaceDE w:val="0"/>
      <w:spacing w:line="274" w:lineRule="exact"/>
      <w:jc w:val="both"/>
    </w:pPr>
    <w:rPr>
      <w:iCs w:val="0"/>
      <w:sz w:val="24"/>
    </w:rPr>
  </w:style>
  <w:style w:type="paragraph" w:customStyle="1" w:styleId="Style66">
    <w:name w:val="Style66"/>
    <w:basedOn w:val="a"/>
    <w:rsid w:val="00C813D4"/>
    <w:pPr>
      <w:widowControl w:val="0"/>
      <w:autoSpaceDE w:val="0"/>
      <w:spacing w:line="278" w:lineRule="exact"/>
    </w:pPr>
    <w:rPr>
      <w:iCs w:val="0"/>
      <w:sz w:val="24"/>
    </w:rPr>
  </w:style>
  <w:style w:type="paragraph" w:customStyle="1" w:styleId="Style67">
    <w:name w:val="Style67"/>
    <w:basedOn w:val="a"/>
    <w:rsid w:val="00C813D4"/>
    <w:pPr>
      <w:widowControl w:val="0"/>
      <w:autoSpaceDE w:val="0"/>
      <w:spacing w:line="274" w:lineRule="exact"/>
      <w:jc w:val="both"/>
    </w:pPr>
    <w:rPr>
      <w:iCs w:val="0"/>
      <w:sz w:val="24"/>
    </w:rPr>
  </w:style>
  <w:style w:type="paragraph" w:customStyle="1" w:styleId="Style68">
    <w:name w:val="Style68"/>
    <w:basedOn w:val="a"/>
    <w:rsid w:val="00C813D4"/>
    <w:pPr>
      <w:widowControl w:val="0"/>
      <w:autoSpaceDE w:val="0"/>
      <w:spacing w:line="278" w:lineRule="exact"/>
      <w:ind w:firstLine="874"/>
    </w:pPr>
    <w:rPr>
      <w:iCs w:val="0"/>
      <w:sz w:val="24"/>
    </w:rPr>
  </w:style>
  <w:style w:type="paragraph" w:customStyle="1" w:styleId="Style69">
    <w:name w:val="Style69"/>
    <w:basedOn w:val="a"/>
    <w:rsid w:val="00C813D4"/>
    <w:pPr>
      <w:widowControl w:val="0"/>
      <w:autoSpaceDE w:val="0"/>
      <w:spacing w:line="274" w:lineRule="exact"/>
      <w:ind w:firstLine="706"/>
    </w:pPr>
    <w:rPr>
      <w:iCs w:val="0"/>
      <w:sz w:val="24"/>
    </w:rPr>
  </w:style>
  <w:style w:type="paragraph" w:customStyle="1" w:styleId="Style70">
    <w:name w:val="Style70"/>
    <w:basedOn w:val="a"/>
    <w:rsid w:val="00C813D4"/>
    <w:pPr>
      <w:widowControl w:val="0"/>
      <w:autoSpaceDE w:val="0"/>
    </w:pPr>
    <w:rPr>
      <w:iCs w:val="0"/>
      <w:sz w:val="24"/>
    </w:rPr>
  </w:style>
  <w:style w:type="paragraph" w:customStyle="1" w:styleId="Style71">
    <w:name w:val="Style71"/>
    <w:basedOn w:val="a"/>
    <w:rsid w:val="00C813D4"/>
    <w:pPr>
      <w:widowControl w:val="0"/>
      <w:autoSpaceDE w:val="0"/>
      <w:spacing w:line="275" w:lineRule="exact"/>
    </w:pPr>
    <w:rPr>
      <w:iCs w:val="0"/>
      <w:sz w:val="24"/>
    </w:rPr>
  </w:style>
  <w:style w:type="paragraph" w:customStyle="1" w:styleId="Style72">
    <w:name w:val="Style72"/>
    <w:basedOn w:val="a"/>
    <w:rsid w:val="00C813D4"/>
    <w:pPr>
      <w:widowControl w:val="0"/>
      <w:autoSpaceDE w:val="0"/>
      <w:spacing w:line="276" w:lineRule="exact"/>
      <w:ind w:firstLine="461"/>
    </w:pPr>
    <w:rPr>
      <w:iCs w:val="0"/>
      <w:sz w:val="24"/>
    </w:rPr>
  </w:style>
  <w:style w:type="paragraph" w:customStyle="1" w:styleId="Style73">
    <w:name w:val="Style73"/>
    <w:basedOn w:val="a"/>
    <w:rsid w:val="00C813D4"/>
    <w:pPr>
      <w:widowControl w:val="0"/>
      <w:autoSpaceDE w:val="0"/>
      <w:spacing w:line="240" w:lineRule="exact"/>
      <w:ind w:firstLine="749"/>
    </w:pPr>
    <w:rPr>
      <w:iCs w:val="0"/>
      <w:sz w:val="24"/>
    </w:rPr>
  </w:style>
  <w:style w:type="paragraph" w:customStyle="1" w:styleId="Style74">
    <w:name w:val="Style74"/>
    <w:basedOn w:val="a"/>
    <w:rsid w:val="00C813D4"/>
    <w:pPr>
      <w:widowControl w:val="0"/>
      <w:autoSpaceDE w:val="0"/>
      <w:spacing w:line="278" w:lineRule="exact"/>
      <w:ind w:hanging="1546"/>
    </w:pPr>
    <w:rPr>
      <w:iCs w:val="0"/>
      <w:sz w:val="24"/>
    </w:rPr>
  </w:style>
  <w:style w:type="paragraph" w:customStyle="1" w:styleId="Style75">
    <w:name w:val="Style75"/>
    <w:basedOn w:val="a"/>
    <w:rsid w:val="00C813D4"/>
    <w:pPr>
      <w:widowControl w:val="0"/>
      <w:autoSpaceDE w:val="0"/>
      <w:spacing w:line="274" w:lineRule="exact"/>
      <w:ind w:firstLine="518"/>
      <w:jc w:val="both"/>
    </w:pPr>
    <w:rPr>
      <w:iCs w:val="0"/>
      <w:sz w:val="24"/>
    </w:rPr>
  </w:style>
  <w:style w:type="paragraph" w:customStyle="1" w:styleId="Style76">
    <w:name w:val="Style76"/>
    <w:basedOn w:val="a"/>
    <w:rsid w:val="00C813D4"/>
    <w:pPr>
      <w:widowControl w:val="0"/>
      <w:autoSpaceDE w:val="0"/>
      <w:spacing w:line="274" w:lineRule="exact"/>
      <w:ind w:firstLine="2726"/>
    </w:pPr>
    <w:rPr>
      <w:iCs w:val="0"/>
      <w:sz w:val="24"/>
    </w:rPr>
  </w:style>
  <w:style w:type="paragraph" w:customStyle="1" w:styleId="Style77">
    <w:name w:val="Style77"/>
    <w:basedOn w:val="a"/>
    <w:rsid w:val="00C813D4"/>
    <w:pPr>
      <w:widowControl w:val="0"/>
      <w:autoSpaceDE w:val="0"/>
      <w:spacing w:line="331" w:lineRule="exact"/>
      <w:ind w:hanging="691"/>
    </w:pPr>
    <w:rPr>
      <w:iCs w:val="0"/>
      <w:sz w:val="24"/>
    </w:rPr>
  </w:style>
  <w:style w:type="paragraph" w:customStyle="1" w:styleId="Style78">
    <w:name w:val="Style78"/>
    <w:basedOn w:val="a"/>
    <w:rsid w:val="00C813D4"/>
    <w:pPr>
      <w:widowControl w:val="0"/>
      <w:autoSpaceDE w:val="0"/>
      <w:spacing w:line="322" w:lineRule="exact"/>
      <w:ind w:hanging="1162"/>
    </w:pPr>
    <w:rPr>
      <w:iCs w:val="0"/>
      <w:sz w:val="24"/>
    </w:rPr>
  </w:style>
  <w:style w:type="paragraph" w:customStyle="1" w:styleId="Style79">
    <w:name w:val="Style79"/>
    <w:basedOn w:val="a"/>
    <w:rsid w:val="00C813D4"/>
    <w:pPr>
      <w:widowControl w:val="0"/>
      <w:autoSpaceDE w:val="0"/>
      <w:spacing w:line="278" w:lineRule="exact"/>
    </w:pPr>
    <w:rPr>
      <w:iCs w:val="0"/>
      <w:sz w:val="24"/>
    </w:rPr>
  </w:style>
  <w:style w:type="paragraph" w:customStyle="1" w:styleId="Style80">
    <w:name w:val="Style80"/>
    <w:basedOn w:val="a"/>
    <w:rsid w:val="00C813D4"/>
    <w:pPr>
      <w:widowControl w:val="0"/>
      <w:autoSpaceDE w:val="0"/>
      <w:spacing w:line="331" w:lineRule="exact"/>
      <w:ind w:hanging="336"/>
    </w:pPr>
    <w:rPr>
      <w:iCs w:val="0"/>
      <w:sz w:val="24"/>
    </w:rPr>
  </w:style>
  <w:style w:type="paragraph" w:customStyle="1" w:styleId="Style81">
    <w:name w:val="Style81"/>
    <w:basedOn w:val="a"/>
    <w:rsid w:val="00C813D4"/>
    <w:pPr>
      <w:widowControl w:val="0"/>
      <w:autoSpaceDE w:val="0"/>
      <w:spacing w:line="274" w:lineRule="exact"/>
      <w:ind w:hanging="1037"/>
    </w:pPr>
    <w:rPr>
      <w:iCs w:val="0"/>
      <w:sz w:val="24"/>
    </w:rPr>
  </w:style>
  <w:style w:type="paragraph" w:customStyle="1" w:styleId="Style82">
    <w:name w:val="Style82"/>
    <w:basedOn w:val="a"/>
    <w:rsid w:val="00C813D4"/>
    <w:pPr>
      <w:widowControl w:val="0"/>
      <w:autoSpaceDE w:val="0"/>
      <w:spacing w:line="277" w:lineRule="exact"/>
      <w:ind w:firstLine="518"/>
    </w:pPr>
    <w:rPr>
      <w:iCs w:val="0"/>
      <w:sz w:val="24"/>
    </w:rPr>
  </w:style>
  <w:style w:type="paragraph" w:customStyle="1" w:styleId="Style83">
    <w:name w:val="Style83"/>
    <w:basedOn w:val="a"/>
    <w:rsid w:val="00C813D4"/>
    <w:pPr>
      <w:widowControl w:val="0"/>
      <w:autoSpaceDE w:val="0"/>
      <w:spacing w:line="278" w:lineRule="exact"/>
      <w:ind w:firstLine="370"/>
    </w:pPr>
    <w:rPr>
      <w:iCs w:val="0"/>
      <w:sz w:val="24"/>
    </w:rPr>
  </w:style>
  <w:style w:type="paragraph" w:customStyle="1" w:styleId="Style84">
    <w:name w:val="Style84"/>
    <w:basedOn w:val="a"/>
    <w:rsid w:val="00C813D4"/>
    <w:pPr>
      <w:widowControl w:val="0"/>
      <w:autoSpaceDE w:val="0"/>
      <w:spacing w:line="274" w:lineRule="exact"/>
      <w:ind w:hanging="1133"/>
    </w:pPr>
    <w:rPr>
      <w:iCs w:val="0"/>
      <w:sz w:val="24"/>
    </w:rPr>
  </w:style>
  <w:style w:type="paragraph" w:customStyle="1" w:styleId="Style85">
    <w:name w:val="Style85"/>
    <w:basedOn w:val="a"/>
    <w:rsid w:val="00C813D4"/>
    <w:pPr>
      <w:widowControl w:val="0"/>
      <w:autoSpaceDE w:val="0"/>
      <w:spacing w:line="278" w:lineRule="exact"/>
      <w:ind w:firstLine="509"/>
      <w:jc w:val="both"/>
    </w:pPr>
    <w:rPr>
      <w:iCs w:val="0"/>
      <w:sz w:val="24"/>
    </w:rPr>
  </w:style>
  <w:style w:type="paragraph" w:customStyle="1" w:styleId="Style86">
    <w:name w:val="Style86"/>
    <w:basedOn w:val="a"/>
    <w:rsid w:val="00C813D4"/>
    <w:pPr>
      <w:widowControl w:val="0"/>
      <w:autoSpaceDE w:val="0"/>
      <w:spacing w:line="331" w:lineRule="exact"/>
      <w:ind w:firstLine="379"/>
    </w:pPr>
    <w:rPr>
      <w:iCs w:val="0"/>
      <w:sz w:val="24"/>
    </w:rPr>
  </w:style>
  <w:style w:type="paragraph" w:customStyle="1" w:styleId="Style87">
    <w:name w:val="Style87"/>
    <w:basedOn w:val="a"/>
    <w:rsid w:val="00C813D4"/>
    <w:pPr>
      <w:widowControl w:val="0"/>
      <w:autoSpaceDE w:val="0"/>
    </w:pPr>
    <w:rPr>
      <w:iCs w:val="0"/>
      <w:sz w:val="24"/>
    </w:rPr>
  </w:style>
  <w:style w:type="paragraph" w:customStyle="1" w:styleId="Style88">
    <w:name w:val="Style88"/>
    <w:basedOn w:val="a"/>
    <w:rsid w:val="00C813D4"/>
    <w:pPr>
      <w:widowControl w:val="0"/>
      <w:autoSpaceDE w:val="0"/>
      <w:spacing w:line="330" w:lineRule="exact"/>
      <w:ind w:firstLine="552"/>
      <w:jc w:val="both"/>
    </w:pPr>
    <w:rPr>
      <w:iCs w:val="0"/>
      <w:sz w:val="24"/>
    </w:rPr>
  </w:style>
  <w:style w:type="paragraph" w:customStyle="1" w:styleId="Style89">
    <w:name w:val="Style89"/>
    <w:basedOn w:val="a"/>
    <w:rsid w:val="00C813D4"/>
    <w:pPr>
      <w:widowControl w:val="0"/>
      <w:autoSpaceDE w:val="0"/>
      <w:spacing w:line="274" w:lineRule="exact"/>
      <w:ind w:firstLine="1776"/>
    </w:pPr>
    <w:rPr>
      <w:iCs w:val="0"/>
      <w:sz w:val="24"/>
    </w:rPr>
  </w:style>
  <w:style w:type="paragraph" w:customStyle="1" w:styleId="Style90">
    <w:name w:val="Style90"/>
    <w:basedOn w:val="a"/>
    <w:rsid w:val="00C813D4"/>
    <w:pPr>
      <w:widowControl w:val="0"/>
      <w:autoSpaceDE w:val="0"/>
      <w:spacing w:line="326" w:lineRule="exact"/>
      <w:jc w:val="center"/>
    </w:pPr>
    <w:rPr>
      <w:iCs w:val="0"/>
      <w:sz w:val="24"/>
    </w:rPr>
  </w:style>
  <w:style w:type="paragraph" w:customStyle="1" w:styleId="Style91">
    <w:name w:val="Style91"/>
    <w:basedOn w:val="a"/>
    <w:rsid w:val="00C813D4"/>
    <w:pPr>
      <w:widowControl w:val="0"/>
      <w:autoSpaceDE w:val="0"/>
    </w:pPr>
    <w:rPr>
      <w:iCs w:val="0"/>
      <w:sz w:val="24"/>
    </w:rPr>
  </w:style>
  <w:style w:type="paragraph" w:customStyle="1" w:styleId="Style92">
    <w:name w:val="Style92"/>
    <w:basedOn w:val="a"/>
    <w:rsid w:val="00C813D4"/>
    <w:pPr>
      <w:widowControl w:val="0"/>
      <w:autoSpaceDE w:val="0"/>
      <w:spacing w:line="283" w:lineRule="exact"/>
      <w:ind w:firstLine="1066"/>
    </w:pPr>
    <w:rPr>
      <w:iCs w:val="0"/>
      <w:sz w:val="24"/>
    </w:rPr>
  </w:style>
  <w:style w:type="paragraph" w:customStyle="1" w:styleId="Style93">
    <w:name w:val="Style93"/>
    <w:basedOn w:val="a"/>
    <w:rsid w:val="00C813D4"/>
    <w:pPr>
      <w:widowControl w:val="0"/>
      <w:autoSpaceDE w:val="0"/>
      <w:spacing w:line="276" w:lineRule="exact"/>
      <w:ind w:firstLine="509"/>
    </w:pPr>
    <w:rPr>
      <w:iCs w:val="0"/>
      <w:sz w:val="24"/>
    </w:rPr>
  </w:style>
  <w:style w:type="paragraph" w:customStyle="1" w:styleId="Style94">
    <w:name w:val="Style94"/>
    <w:basedOn w:val="a"/>
    <w:rsid w:val="00C813D4"/>
    <w:pPr>
      <w:widowControl w:val="0"/>
      <w:autoSpaceDE w:val="0"/>
      <w:spacing w:line="277" w:lineRule="exact"/>
      <w:ind w:firstLine="2626"/>
    </w:pPr>
    <w:rPr>
      <w:iCs w:val="0"/>
      <w:sz w:val="24"/>
    </w:rPr>
  </w:style>
  <w:style w:type="paragraph" w:customStyle="1" w:styleId="Style95">
    <w:name w:val="Style95"/>
    <w:basedOn w:val="a"/>
    <w:rsid w:val="00C813D4"/>
    <w:pPr>
      <w:widowControl w:val="0"/>
      <w:autoSpaceDE w:val="0"/>
      <w:spacing w:line="277" w:lineRule="exact"/>
    </w:pPr>
    <w:rPr>
      <w:iCs w:val="0"/>
      <w:sz w:val="24"/>
    </w:rPr>
  </w:style>
  <w:style w:type="paragraph" w:customStyle="1" w:styleId="Style96">
    <w:name w:val="Style96"/>
    <w:basedOn w:val="a"/>
    <w:rsid w:val="00C813D4"/>
    <w:pPr>
      <w:widowControl w:val="0"/>
      <w:autoSpaceDE w:val="0"/>
      <w:spacing w:line="336" w:lineRule="exact"/>
      <w:ind w:hanging="370"/>
      <w:jc w:val="both"/>
    </w:pPr>
    <w:rPr>
      <w:iCs w:val="0"/>
      <w:sz w:val="24"/>
    </w:rPr>
  </w:style>
  <w:style w:type="paragraph" w:customStyle="1" w:styleId="Style97">
    <w:name w:val="Style97"/>
    <w:basedOn w:val="a"/>
    <w:rsid w:val="00C813D4"/>
    <w:pPr>
      <w:widowControl w:val="0"/>
      <w:autoSpaceDE w:val="0"/>
      <w:spacing w:line="298" w:lineRule="exact"/>
      <w:ind w:firstLine="514"/>
      <w:jc w:val="both"/>
    </w:pPr>
    <w:rPr>
      <w:iCs w:val="0"/>
      <w:sz w:val="24"/>
    </w:rPr>
  </w:style>
  <w:style w:type="paragraph" w:customStyle="1" w:styleId="Style98">
    <w:name w:val="Style98"/>
    <w:basedOn w:val="a"/>
    <w:rsid w:val="00C813D4"/>
    <w:pPr>
      <w:widowControl w:val="0"/>
      <w:autoSpaceDE w:val="0"/>
      <w:spacing w:line="278" w:lineRule="exact"/>
      <w:ind w:firstLine="3058"/>
    </w:pPr>
    <w:rPr>
      <w:iCs w:val="0"/>
      <w:sz w:val="24"/>
    </w:rPr>
  </w:style>
  <w:style w:type="paragraph" w:customStyle="1" w:styleId="Style99">
    <w:name w:val="Style99"/>
    <w:basedOn w:val="a"/>
    <w:rsid w:val="00C813D4"/>
    <w:pPr>
      <w:widowControl w:val="0"/>
      <w:autoSpaceDE w:val="0"/>
      <w:spacing w:line="278" w:lineRule="exact"/>
      <w:ind w:firstLine="1392"/>
    </w:pPr>
    <w:rPr>
      <w:iCs w:val="0"/>
      <w:sz w:val="24"/>
    </w:rPr>
  </w:style>
  <w:style w:type="paragraph" w:customStyle="1" w:styleId="Style100">
    <w:name w:val="Style100"/>
    <w:basedOn w:val="a"/>
    <w:rsid w:val="00C813D4"/>
    <w:pPr>
      <w:widowControl w:val="0"/>
      <w:autoSpaceDE w:val="0"/>
      <w:spacing w:line="278" w:lineRule="exact"/>
      <w:ind w:hanging="595"/>
    </w:pPr>
    <w:rPr>
      <w:iCs w:val="0"/>
      <w:sz w:val="24"/>
    </w:rPr>
  </w:style>
  <w:style w:type="paragraph" w:customStyle="1" w:styleId="Style101">
    <w:name w:val="Style101"/>
    <w:basedOn w:val="a"/>
    <w:rsid w:val="00C813D4"/>
    <w:pPr>
      <w:widowControl w:val="0"/>
      <w:autoSpaceDE w:val="0"/>
      <w:spacing w:line="274" w:lineRule="exact"/>
      <w:ind w:firstLine="1584"/>
    </w:pPr>
    <w:rPr>
      <w:iCs w:val="0"/>
      <w:sz w:val="24"/>
    </w:rPr>
  </w:style>
  <w:style w:type="paragraph" w:customStyle="1" w:styleId="Style102">
    <w:name w:val="Style102"/>
    <w:basedOn w:val="a"/>
    <w:rsid w:val="00C813D4"/>
    <w:pPr>
      <w:widowControl w:val="0"/>
      <w:autoSpaceDE w:val="0"/>
      <w:spacing w:line="552" w:lineRule="exact"/>
      <w:ind w:firstLine="96"/>
    </w:pPr>
    <w:rPr>
      <w:iCs w:val="0"/>
      <w:sz w:val="24"/>
    </w:rPr>
  </w:style>
  <w:style w:type="paragraph" w:customStyle="1" w:styleId="Style103">
    <w:name w:val="Style103"/>
    <w:basedOn w:val="a"/>
    <w:rsid w:val="00C813D4"/>
    <w:pPr>
      <w:widowControl w:val="0"/>
      <w:autoSpaceDE w:val="0"/>
    </w:pPr>
    <w:rPr>
      <w:iCs w:val="0"/>
      <w:sz w:val="24"/>
    </w:rPr>
  </w:style>
  <w:style w:type="paragraph" w:customStyle="1" w:styleId="Style104">
    <w:name w:val="Style104"/>
    <w:basedOn w:val="a"/>
    <w:rsid w:val="00C813D4"/>
    <w:pPr>
      <w:widowControl w:val="0"/>
      <w:autoSpaceDE w:val="0"/>
      <w:spacing w:line="278" w:lineRule="exact"/>
      <w:ind w:hanging="346"/>
      <w:jc w:val="both"/>
    </w:pPr>
    <w:rPr>
      <w:iCs w:val="0"/>
      <w:sz w:val="24"/>
    </w:rPr>
  </w:style>
  <w:style w:type="paragraph" w:customStyle="1" w:styleId="Style105">
    <w:name w:val="Style105"/>
    <w:basedOn w:val="a"/>
    <w:rsid w:val="00C813D4"/>
    <w:pPr>
      <w:widowControl w:val="0"/>
      <w:autoSpaceDE w:val="0"/>
      <w:spacing w:line="275" w:lineRule="exact"/>
      <w:ind w:firstLine="490"/>
    </w:pPr>
    <w:rPr>
      <w:iCs w:val="0"/>
      <w:sz w:val="24"/>
    </w:rPr>
  </w:style>
  <w:style w:type="paragraph" w:customStyle="1" w:styleId="Style106">
    <w:name w:val="Style106"/>
    <w:basedOn w:val="a"/>
    <w:rsid w:val="00C813D4"/>
    <w:pPr>
      <w:widowControl w:val="0"/>
      <w:autoSpaceDE w:val="0"/>
      <w:jc w:val="center"/>
    </w:pPr>
    <w:rPr>
      <w:iCs w:val="0"/>
      <w:sz w:val="24"/>
    </w:rPr>
  </w:style>
  <w:style w:type="paragraph" w:customStyle="1" w:styleId="Style107">
    <w:name w:val="Style107"/>
    <w:basedOn w:val="a"/>
    <w:rsid w:val="00C813D4"/>
    <w:pPr>
      <w:widowControl w:val="0"/>
      <w:autoSpaceDE w:val="0"/>
      <w:spacing w:line="274" w:lineRule="exact"/>
      <w:ind w:hanging="125"/>
    </w:pPr>
    <w:rPr>
      <w:iCs w:val="0"/>
      <w:sz w:val="24"/>
    </w:rPr>
  </w:style>
  <w:style w:type="paragraph" w:customStyle="1" w:styleId="Style108">
    <w:name w:val="Style108"/>
    <w:basedOn w:val="a"/>
    <w:rsid w:val="00C813D4"/>
    <w:pPr>
      <w:widowControl w:val="0"/>
      <w:autoSpaceDE w:val="0"/>
      <w:spacing w:line="254" w:lineRule="exact"/>
      <w:ind w:firstLine="120"/>
    </w:pPr>
    <w:rPr>
      <w:iCs w:val="0"/>
      <w:sz w:val="24"/>
    </w:rPr>
  </w:style>
  <w:style w:type="paragraph" w:customStyle="1" w:styleId="Style109">
    <w:name w:val="Style109"/>
    <w:basedOn w:val="a"/>
    <w:rsid w:val="00C813D4"/>
    <w:pPr>
      <w:widowControl w:val="0"/>
      <w:autoSpaceDE w:val="0"/>
      <w:spacing w:line="274" w:lineRule="exact"/>
      <w:ind w:firstLine="773"/>
    </w:pPr>
    <w:rPr>
      <w:iCs w:val="0"/>
      <w:sz w:val="24"/>
    </w:rPr>
  </w:style>
  <w:style w:type="paragraph" w:customStyle="1" w:styleId="Style110">
    <w:name w:val="Style110"/>
    <w:basedOn w:val="a"/>
    <w:rsid w:val="00C813D4"/>
    <w:pPr>
      <w:widowControl w:val="0"/>
      <w:autoSpaceDE w:val="0"/>
      <w:spacing w:line="1104" w:lineRule="exact"/>
    </w:pPr>
    <w:rPr>
      <w:iCs w:val="0"/>
      <w:sz w:val="24"/>
    </w:rPr>
  </w:style>
  <w:style w:type="paragraph" w:customStyle="1" w:styleId="Style111">
    <w:name w:val="Style111"/>
    <w:basedOn w:val="a"/>
    <w:rsid w:val="00C813D4"/>
    <w:pPr>
      <w:widowControl w:val="0"/>
      <w:autoSpaceDE w:val="0"/>
      <w:spacing w:line="276" w:lineRule="exact"/>
      <w:ind w:firstLine="734"/>
      <w:jc w:val="both"/>
    </w:pPr>
    <w:rPr>
      <w:iCs w:val="0"/>
      <w:sz w:val="24"/>
    </w:rPr>
  </w:style>
  <w:style w:type="paragraph" w:customStyle="1" w:styleId="Style112">
    <w:name w:val="Style112"/>
    <w:basedOn w:val="a"/>
    <w:rsid w:val="00C813D4"/>
    <w:pPr>
      <w:widowControl w:val="0"/>
      <w:autoSpaceDE w:val="0"/>
      <w:spacing w:line="230" w:lineRule="exact"/>
    </w:pPr>
    <w:rPr>
      <w:iCs w:val="0"/>
      <w:sz w:val="24"/>
    </w:rPr>
  </w:style>
  <w:style w:type="paragraph" w:customStyle="1" w:styleId="Style113">
    <w:name w:val="Style113"/>
    <w:basedOn w:val="a"/>
    <w:rsid w:val="00C813D4"/>
    <w:pPr>
      <w:widowControl w:val="0"/>
      <w:autoSpaceDE w:val="0"/>
      <w:spacing w:line="322" w:lineRule="exact"/>
      <w:jc w:val="center"/>
    </w:pPr>
    <w:rPr>
      <w:iCs w:val="0"/>
      <w:sz w:val="24"/>
    </w:rPr>
  </w:style>
  <w:style w:type="paragraph" w:customStyle="1" w:styleId="Style114">
    <w:name w:val="Style114"/>
    <w:basedOn w:val="a"/>
    <w:rsid w:val="00C813D4"/>
    <w:pPr>
      <w:widowControl w:val="0"/>
      <w:autoSpaceDE w:val="0"/>
      <w:spacing w:line="275" w:lineRule="exact"/>
      <w:ind w:firstLine="235"/>
      <w:jc w:val="both"/>
    </w:pPr>
    <w:rPr>
      <w:iCs w:val="0"/>
      <w:sz w:val="24"/>
    </w:rPr>
  </w:style>
  <w:style w:type="paragraph" w:customStyle="1" w:styleId="Style115">
    <w:name w:val="Style115"/>
    <w:basedOn w:val="a"/>
    <w:rsid w:val="00C813D4"/>
    <w:pPr>
      <w:widowControl w:val="0"/>
      <w:autoSpaceDE w:val="0"/>
      <w:spacing w:line="552" w:lineRule="exact"/>
    </w:pPr>
    <w:rPr>
      <w:iCs w:val="0"/>
      <w:sz w:val="24"/>
    </w:rPr>
  </w:style>
  <w:style w:type="paragraph" w:customStyle="1" w:styleId="Style116">
    <w:name w:val="Style116"/>
    <w:basedOn w:val="a"/>
    <w:rsid w:val="00C813D4"/>
    <w:pPr>
      <w:widowControl w:val="0"/>
      <w:autoSpaceDE w:val="0"/>
      <w:spacing w:line="278" w:lineRule="exact"/>
      <w:ind w:firstLine="461"/>
    </w:pPr>
    <w:rPr>
      <w:iCs w:val="0"/>
      <w:sz w:val="24"/>
    </w:rPr>
  </w:style>
  <w:style w:type="paragraph" w:customStyle="1" w:styleId="Style117">
    <w:name w:val="Style117"/>
    <w:basedOn w:val="a"/>
    <w:rsid w:val="00C813D4"/>
    <w:pPr>
      <w:widowControl w:val="0"/>
      <w:autoSpaceDE w:val="0"/>
      <w:spacing w:line="276" w:lineRule="exact"/>
      <w:ind w:firstLine="754"/>
      <w:jc w:val="both"/>
    </w:pPr>
    <w:rPr>
      <w:iCs w:val="0"/>
      <w:sz w:val="24"/>
    </w:rPr>
  </w:style>
  <w:style w:type="paragraph" w:customStyle="1" w:styleId="Style118">
    <w:name w:val="Style118"/>
    <w:basedOn w:val="a"/>
    <w:rsid w:val="00C813D4"/>
    <w:pPr>
      <w:widowControl w:val="0"/>
      <w:autoSpaceDE w:val="0"/>
      <w:spacing w:line="274" w:lineRule="exact"/>
      <w:ind w:firstLine="466"/>
      <w:jc w:val="both"/>
    </w:pPr>
    <w:rPr>
      <w:iCs w:val="0"/>
      <w:sz w:val="24"/>
    </w:rPr>
  </w:style>
  <w:style w:type="paragraph" w:customStyle="1" w:styleId="Style119">
    <w:name w:val="Style119"/>
    <w:basedOn w:val="a"/>
    <w:rsid w:val="00C813D4"/>
    <w:pPr>
      <w:widowControl w:val="0"/>
      <w:autoSpaceDE w:val="0"/>
      <w:spacing w:line="278" w:lineRule="exact"/>
      <w:ind w:firstLine="653"/>
    </w:pPr>
    <w:rPr>
      <w:iCs w:val="0"/>
      <w:sz w:val="24"/>
    </w:rPr>
  </w:style>
  <w:style w:type="paragraph" w:customStyle="1" w:styleId="Style120">
    <w:name w:val="Style120"/>
    <w:basedOn w:val="a"/>
    <w:rsid w:val="00C813D4"/>
    <w:pPr>
      <w:widowControl w:val="0"/>
      <w:autoSpaceDE w:val="0"/>
      <w:spacing w:line="276" w:lineRule="exact"/>
    </w:pPr>
    <w:rPr>
      <w:iCs w:val="0"/>
      <w:sz w:val="24"/>
    </w:rPr>
  </w:style>
  <w:style w:type="paragraph" w:customStyle="1" w:styleId="Style121">
    <w:name w:val="Style121"/>
    <w:basedOn w:val="a"/>
    <w:rsid w:val="00C813D4"/>
    <w:pPr>
      <w:widowControl w:val="0"/>
      <w:autoSpaceDE w:val="0"/>
      <w:spacing w:line="278" w:lineRule="exact"/>
      <w:ind w:hanging="725"/>
    </w:pPr>
    <w:rPr>
      <w:iCs w:val="0"/>
      <w:sz w:val="24"/>
    </w:rPr>
  </w:style>
  <w:style w:type="paragraph" w:customStyle="1" w:styleId="Style122">
    <w:name w:val="Style122"/>
    <w:basedOn w:val="a"/>
    <w:rsid w:val="00C813D4"/>
    <w:pPr>
      <w:widowControl w:val="0"/>
      <w:autoSpaceDE w:val="0"/>
      <w:spacing w:line="250" w:lineRule="exact"/>
    </w:pPr>
    <w:rPr>
      <w:iCs w:val="0"/>
      <w:sz w:val="24"/>
    </w:rPr>
  </w:style>
  <w:style w:type="paragraph" w:customStyle="1" w:styleId="Style123">
    <w:name w:val="Style123"/>
    <w:basedOn w:val="a"/>
    <w:rsid w:val="00C813D4"/>
    <w:pPr>
      <w:widowControl w:val="0"/>
      <w:autoSpaceDE w:val="0"/>
      <w:spacing w:line="276" w:lineRule="exact"/>
      <w:ind w:firstLine="456"/>
    </w:pPr>
    <w:rPr>
      <w:iCs w:val="0"/>
      <w:sz w:val="24"/>
    </w:rPr>
  </w:style>
  <w:style w:type="paragraph" w:customStyle="1" w:styleId="Style124">
    <w:name w:val="Style124"/>
    <w:basedOn w:val="a"/>
    <w:rsid w:val="00C813D4"/>
    <w:pPr>
      <w:widowControl w:val="0"/>
      <w:autoSpaceDE w:val="0"/>
      <w:spacing w:line="274" w:lineRule="exact"/>
      <w:ind w:hanging="86"/>
      <w:jc w:val="both"/>
    </w:pPr>
    <w:rPr>
      <w:iCs w:val="0"/>
      <w:sz w:val="24"/>
    </w:rPr>
  </w:style>
  <w:style w:type="paragraph" w:customStyle="1" w:styleId="Style125">
    <w:name w:val="Style125"/>
    <w:basedOn w:val="a"/>
    <w:rsid w:val="00C813D4"/>
    <w:pPr>
      <w:widowControl w:val="0"/>
      <w:autoSpaceDE w:val="0"/>
      <w:jc w:val="both"/>
    </w:pPr>
    <w:rPr>
      <w:iCs w:val="0"/>
      <w:sz w:val="24"/>
    </w:rPr>
  </w:style>
  <w:style w:type="paragraph" w:customStyle="1" w:styleId="Style126">
    <w:name w:val="Style126"/>
    <w:basedOn w:val="a"/>
    <w:rsid w:val="00C813D4"/>
    <w:pPr>
      <w:widowControl w:val="0"/>
      <w:autoSpaceDE w:val="0"/>
      <w:spacing w:line="278" w:lineRule="exact"/>
      <w:ind w:firstLine="456"/>
      <w:jc w:val="both"/>
    </w:pPr>
    <w:rPr>
      <w:iCs w:val="0"/>
      <w:sz w:val="24"/>
    </w:rPr>
  </w:style>
  <w:style w:type="paragraph" w:customStyle="1" w:styleId="Style127">
    <w:name w:val="Style127"/>
    <w:basedOn w:val="a"/>
    <w:rsid w:val="00C813D4"/>
    <w:pPr>
      <w:widowControl w:val="0"/>
      <w:autoSpaceDE w:val="0"/>
      <w:jc w:val="both"/>
    </w:pPr>
    <w:rPr>
      <w:iCs w:val="0"/>
      <w:sz w:val="24"/>
    </w:rPr>
  </w:style>
  <w:style w:type="paragraph" w:customStyle="1" w:styleId="Style128">
    <w:name w:val="Style128"/>
    <w:basedOn w:val="a"/>
    <w:rsid w:val="00C813D4"/>
    <w:pPr>
      <w:widowControl w:val="0"/>
      <w:autoSpaceDE w:val="0"/>
      <w:spacing w:line="276" w:lineRule="exact"/>
      <w:ind w:firstLine="1872"/>
    </w:pPr>
    <w:rPr>
      <w:iCs w:val="0"/>
      <w:sz w:val="24"/>
    </w:rPr>
  </w:style>
  <w:style w:type="paragraph" w:customStyle="1" w:styleId="Style129">
    <w:name w:val="Style129"/>
    <w:basedOn w:val="a"/>
    <w:rsid w:val="00C813D4"/>
    <w:pPr>
      <w:widowControl w:val="0"/>
      <w:autoSpaceDE w:val="0"/>
      <w:spacing w:line="276" w:lineRule="exact"/>
      <w:ind w:hanging="278"/>
    </w:pPr>
    <w:rPr>
      <w:iCs w:val="0"/>
      <w:sz w:val="24"/>
    </w:rPr>
  </w:style>
  <w:style w:type="paragraph" w:customStyle="1" w:styleId="Style130">
    <w:name w:val="Style130"/>
    <w:basedOn w:val="a"/>
    <w:rsid w:val="00C813D4"/>
    <w:pPr>
      <w:widowControl w:val="0"/>
      <w:autoSpaceDE w:val="0"/>
      <w:spacing w:line="276" w:lineRule="exact"/>
      <w:ind w:firstLine="115"/>
      <w:jc w:val="both"/>
    </w:pPr>
    <w:rPr>
      <w:iCs w:val="0"/>
      <w:sz w:val="24"/>
    </w:rPr>
  </w:style>
  <w:style w:type="paragraph" w:customStyle="1" w:styleId="Style131">
    <w:name w:val="Style131"/>
    <w:basedOn w:val="a"/>
    <w:rsid w:val="00C813D4"/>
    <w:pPr>
      <w:widowControl w:val="0"/>
      <w:autoSpaceDE w:val="0"/>
      <w:spacing w:line="283" w:lineRule="exact"/>
      <w:ind w:hanging="182"/>
    </w:pPr>
    <w:rPr>
      <w:iCs w:val="0"/>
      <w:sz w:val="24"/>
    </w:rPr>
  </w:style>
  <w:style w:type="paragraph" w:customStyle="1" w:styleId="Style132">
    <w:name w:val="Style132"/>
    <w:basedOn w:val="a"/>
    <w:rsid w:val="00C813D4"/>
    <w:pPr>
      <w:widowControl w:val="0"/>
      <w:autoSpaceDE w:val="0"/>
      <w:spacing w:line="317" w:lineRule="exact"/>
      <w:ind w:firstLine="350"/>
    </w:pPr>
    <w:rPr>
      <w:iCs w:val="0"/>
      <w:sz w:val="24"/>
    </w:rPr>
  </w:style>
  <w:style w:type="paragraph" w:customStyle="1" w:styleId="Style133">
    <w:name w:val="Style133"/>
    <w:basedOn w:val="a"/>
    <w:rsid w:val="00C813D4"/>
    <w:pPr>
      <w:widowControl w:val="0"/>
      <w:autoSpaceDE w:val="0"/>
      <w:spacing w:line="317" w:lineRule="exact"/>
      <w:ind w:hanging="888"/>
    </w:pPr>
    <w:rPr>
      <w:iCs w:val="0"/>
      <w:sz w:val="24"/>
    </w:rPr>
  </w:style>
  <w:style w:type="paragraph" w:customStyle="1" w:styleId="Style134">
    <w:name w:val="Style134"/>
    <w:basedOn w:val="a"/>
    <w:rsid w:val="00C813D4"/>
    <w:pPr>
      <w:widowControl w:val="0"/>
      <w:autoSpaceDE w:val="0"/>
      <w:spacing w:line="278" w:lineRule="exact"/>
      <w:ind w:hanging="350"/>
      <w:jc w:val="both"/>
    </w:pPr>
    <w:rPr>
      <w:iCs w:val="0"/>
      <w:sz w:val="24"/>
    </w:rPr>
  </w:style>
  <w:style w:type="paragraph" w:customStyle="1" w:styleId="Style135">
    <w:name w:val="Style135"/>
    <w:basedOn w:val="a"/>
    <w:rsid w:val="00C813D4"/>
    <w:pPr>
      <w:widowControl w:val="0"/>
      <w:autoSpaceDE w:val="0"/>
    </w:pPr>
    <w:rPr>
      <w:iCs w:val="0"/>
      <w:sz w:val="24"/>
    </w:rPr>
  </w:style>
  <w:style w:type="paragraph" w:customStyle="1" w:styleId="Style136">
    <w:name w:val="Style136"/>
    <w:basedOn w:val="a"/>
    <w:rsid w:val="00C813D4"/>
    <w:pPr>
      <w:widowControl w:val="0"/>
      <w:autoSpaceDE w:val="0"/>
    </w:pPr>
    <w:rPr>
      <w:iCs w:val="0"/>
      <w:sz w:val="24"/>
    </w:rPr>
  </w:style>
  <w:style w:type="paragraph" w:customStyle="1" w:styleId="Style137">
    <w:name w:val="Style137"/>
    <w:basedOn w:val="a"/>
    <w:rsid w:val="00C813D4"/>
    <w:pPr>
      <w:widowControl w:val="0"/>
      <w:autoSpaceDE w:val="0"/>
      <w:spacing w:line="278" w:lineRule="exact"/>
    </w:pPr>
    <w:rPr>
      <w:iCs w:val="0"/>
      <w:sz w:val="24"/>
    </w:rPr>
  </w:style>
  <w:style w:type="paragraph" w:customStyle="1" w:styleId="Style138">
    <w:name w:val="Style138"/>
    <w:basedOn w:val="a"/>
    <w:rsid w:val="00C813D4"/>
    <w:pPr>
      <w:widowControl w:val="0"/>
      <w:autoSpaceDE w:val="0"/>
      <w:spacing w:line="278" w:lineRule="exact"/>
      <w:ind w:firstLine="1205"/>
    </w:pPr>
    <w:rPr>
      <w:iCs w:val="0"/>
      <w:sz w:val="24"/>
    </w:rPr>
  </w:style>
  <w:style w:type="paragraph" w:customStyle="1" w:styleId="Style139">
    <w:name w:val="Style139"/>
    <w:basedOn w:val="a"/>
    <w:rsid w:val="00C813D4"/>
    <w:pPr>
      <w:widowControl w:val="0"/>
      <w:autoSpaceDE w:val="0"/>
      <w:spacing w:line="274" w:lineRule="exact"/>
      <w:jc w:val="both"/>
    </w:pPr>
    <w:rPr>
      <w:iCs w:val="0"/>
      <w:sz w:val="24"/>
    </w:rPr>
  </w:style>
  <w:style w:type="paragraph" w:customStyle="1" w:styleId="Style140">
    <w:name w:val="Style140"/>
    <w:basedOn w:val="a"/>
    <w:rsid w:val="00C813D4"/>
    <w:pPr>
      <w:widowControl w:val="0"/>
      <w:autoSpaceDE w:val="0"/>
      <w:spacing w:line="274" w:lineRule="exact"/>
      <w:jc w:val="both"/>
    </w:pPr>
    <w:rPr>
      <w:iCs w:val="0"/>
      <w:sz w:val="24"/>
    </w:rPr>
  </w:style>
  <w:style w:type="paragraph" w:customStyle="1" w:styleId="Style141">
    <w:name w:val="Style141"/>
    <w:basedOn w:val="a"/>
    <w:rsid w:val="00C813D4"/>
    <w:pPr>
      <w:widowControl w:val="0"/>
      <w:autoSpaceDE w:val="0"/>
      <w:spacing w:line="274" w:lineRule="exact"/>
    </w:pPr>
    <w:rPr>
      <w:iCs w:val="0"/>
      <w:sz w:val="24"/>
    </w:rPr>
  </w:style>
  <w:style w:type="paragraph" w:customStyle="1" w:styleId="Style142">
    <w:name w:val="Style142"/>
    <w:basedOn w:val="a"/>
    <w:rsid w:val="00C813D4"/>
    <w:pPr>
      <w:widowControl w:val="0"/>
      <w:autoSpaceDE w:val="0"/>
      <w:spacing w:line="278" w:lineRule="exact"/>
      <w:ind w:hanging="1670"/>
    </w:pPr>
    <w:rPr>
      <w:iCs w:val="0"/>
      <w:sz w:val="24"/>
    </w:rPr>
  </w:style>
  <w:style w:type="paragraph" w:customStyle="1" w:styleId="Style143">
    <w:name w:val="Style143"/>
    <w:basedOn w:val="a"/>
    <w:rsid w:val="00C813D4"/>
    <w:pPr>
      <w:widowControl w:val="0"/>
      <w:autoSpaceDE w:val="0"/>
      <w:spacing w:line="250" w:lineRule="exact"/>
      <w:jc w:val="center"/>
    </w:pPr>
    <w:rPr>
      <w:iCs w:val="0"/>
      <w:sz w:val="24"/>
    </w:rPr>
  </w:style>
  <w:style w:type="paragraph" w:customStyle="1" w:styleId="Style144">
    <w:name w:val="Style144"/>
    <w:basedOn w:val="a"/>
    <w:rsid w:val="00C813D4"/>
    <w:pPr>
      <w:widowControl w:val="0"/>
      <w:autoSpaceDE w:val="0"/>
      <w:spacing w:line="277" w:lineRule="exact"/>
      <w:ind w:firstLine="720"/>
    </w:pPr>
    <w:rPr>
      <w:iCs w:val="0"/>
      <w:sz w:val="24"/>
    </w:rPr>
  </w:style>
  <w:style w:type="paragraph" w:customStyle="1" w:styleId="Style145">
    <w:name w:val="Style145"/>
    <w:basedOn w:val="a"/>
    <w:rsid w:val="00C813D4"/>
    <w:pPr>
      <w:widowControl w:val="0"/>
      <w:autoSpaceDE w:val="0"/>
      <w:spacing w:line="278" w:lineRule="exact"/>
    </w:pPr>
    <w:rPr>
      <w:iCs w:val="0"/>
      <w:sz w:val="24"/>
    </w:rPr>
  </w:style>
  <w:style w:type="paragraph" w:customStyle="1" w:styleId="Style146">
    <w:name w:val="Style146"/>
    <w:basedOn w:val="a"/>
    <w:rsid w:val="00C813D4"/>
    <w:pPr>
      <w:widowControl w:val="0"/>
      <w:autoSpaceDE w:val="0"/>
    </w:pPr>
    <w:rPr>
      <w:iCs w:val="0"/>
      <w:sz w:val="24"/>
    </w:rPr>
  </w:style>
  <w:style w:type="paragraph" w:customStyle="1" w:styleId="Style147">
    <w:name w:val="Style147"/>
    <w:basedOn w:val="a"/>
    <w:rsid w:val="00C813D4"/>
    <w:pPr>
      <w:widowControl w:val="0"/>
      <w:autoSpaceDE w:val="0"/>
      <w:spacing w:line="269" w:lineRule="exact"/>
      <w:jc w:val="both"/>
    </w:pPr>
    <w:rPr>
      <w:iCs w:val="0"/>
      <w:sz w:val="24"/>
    </w:rPr>
  </w:style>
  <w:style w:type="paragraph" w:customStyle="1" w:styleId="Style148">
    <w:name w:val="Style148"/>
    <w:basedOn w:val="a"/>
    <w:rsid w:val="00C813D4"/>
    <w:pPr>
      <w:widowControl w:val="0"/>
      <w:autoSpaceDE w:val="0"/>
    </w:pPr>
    <w:rPr>
      <w:iCs w:val="0"/>
      <w:sz w:val="24"/>
    </w:rPr>
  </w:style>
  <w:style w:type="paragraph" w:customStyle="1" w:styleId="Style149">
    <w:name w:val="Style149"/>
    <w:basedOn w:val="a"/>
    <w:rsid w:val="00C813D4"/>
    <w:pPr>
      <w:widowControl w:val="0"/>
      <w:autoSpaceDE w:val="0"/>
      <w:spacing w:line="274" w:lineRule="exact"/>
      <w:ind w:hanging="350"/>
    </w:pPr>
    <w:rPr>
      <w:iCs w:val="0"/>
      <w:sz w:val="24"/>
    </w:rPr>
  </w:style>
  <w:style w:type="paragraph" w:customStyle="1" w:styleId="Style150">
    <w:name w:val="Style150"/>
    <w:basedOn w:val="a"/>
    <w:rsid w:val="00C813D4"/>
    <w:pPr>
      <w:widowControl w:val="0"/>
      <w:autoSpaceDE w:val="0"/>
    </w:pPr>
    <w:rPr>
      <w:iCs w:val="0"/>
      <w:sz w:val="24"/>
    </w:rPr>
  </w:style>
  <w:style w:type="paragraph" w:customStyle="1" w:styleId="Style151">
    <w:name w:val="Style151"/>
    <w:basedOn w:val="a"/>
    <w:rsid w:val="00C813D4"/>
    <w:pPr>
      <w:widowControl w:val="0"/>
      <w:autoSpaceDE w:val="0"/>
      <w:spacing w:line="254" w:lineRule="exact"/>
      <w:jc w:val="both"/>
    </w:pPr>
    <w:rPr>
      <w:iCs w:val="0"/>
      <w:sz w:val="24"/>
    </w:rPr>
  </w:style>
  <w:style w:type="paragraph" w:customStyle="1" w:styleId="Style152">
    <w:name w:val="Style152"/>
    <w:basedOn w:val="a"/>
    <w:rsid w:val="00C813D4"/>
    <w:pPr>
      <w:widowControl w:val="0"/>
      <w:autoSpaceDE w:val="0"/>
      <w:jc w:val="both"/>
    </w:pPr>
    <w:rPr>
      <w:iCs w:val="0"/>
      <w:sz w:val="24"/>
    </w:rPr>
  </w:style>
  <w:style w:type="paragraph" w:customStyle="1" w:styleId="Style153">
    <w:name w:val="Style153"/>
    <w:basedOn w:val="a"/>
    <w:rsid w:val="00C813D4"/>
    <w:pPr>
      <w:widowControl w:val="0"/>
      <w:autoSpaceDE w:val="0"/>
      <w:spacing w:line="278" w:lineRule="exact"/>
      <w:ind w:firstLine="706"/>
    </w:pPr>
    <w:rPr>
      <w:iCs w:val="0"/>
      <w:sz w:val="24"/>
    </w:rPr>
  </w:style>
  <w:style w:type="paragraph" w:customStyle="1" w:styleId="Style506">
    <w:name w:val="Style506"/>
    <w:basedOn w:val="a"/>
    <w:rsid w:val="00C813D4"/>
    <w:pPr>
      <w:spacing w:line="278" w:lineRule="exact"/>
      <w:jc w:val="both"/>
    </w:pPr>
    <w:rPr>
      <w:iCs w:val="0"/>
      <w:szCs w:val="20"/>
    </w:rPr>
  </w:style>
  <w:style w:type="paragraph" w:customStyle="1" w:styleId="Style307">
    <w:name w:val="Style307"/>
    <w:basedOn w:val="a"/>
    <w:rsid w:val="00C813D4"/>
    <w:rPr>
      <w:iCs w:val="0"/>
      <w:szCs w:val="20"/>
    </w:rPr>
  </w:style>
  <w:style w:type="paragraph" w:customStyle="1" w:styleId="Style445">
    <w:name w:val="Style445"/>
    <w:basedOn w:val="a"/>
    <w:rsid w:val="00C813D4"/>
    <w:pPr>
      <w:spacing w:line="322" w:lineRule="exact"/>
    </w:pPr>
    <w:rPr>
      <w:iCs w:val="0"/>
      <w:szCs w:val="20"/>
    </w:rPr>
  </w:style>
  <w:style w:type="paragraph" w:customStyle="1" w:styleId="Style516">
    <w:name w:val="Style516"/>
    <w:basedOn w:val="a"/>
    <w:rsid w:val="00C813D4"/>
    <w:pPr>
      <w:jc w:val="right"/>
    </w:pPr>
    <w:rPr>
      <w:iCs w:val="0"/>
      <w:szCs w:val="20"/>
    </w:rPr>
  </w:style>
  <w:style w:type="paragraph" w:customStyle="1" w:styleId="Style310">
    <w:name w:val="Style310"/>
    <w:basedOn w:val="a"/>
    <w:rsid w:val="00C813D4"/>
    <w:pPr>
      <w:spacing w:line="275" w:lineRule="exact"/>
    </w:pPr>
    <w:rPr>
      <w:iCs w:val="0"/>
      <w:szCs w:val="20"/>
    </w:rPr>
  </w:style>
  <w:style w:type="paragraph" w:customStyle="1" w:styleId="Style276">
    <w:name w:val="Style276"/>
    <w:basedOn w:val="a"/>
    <w:rsid w:val="00C813D4"/>
    <w:rPr>
      <w:iCs w:val="0"/>
      <w:szCs w:val="20"/>
    </w:rPr>
  </w:style>
  <w:style w:type="paragraph" w:customStyle="1" w:styleId="Pa7">
    <w:name w:val="Pa7"/>
    <w:basedOn w:val="a"/>
    <w:next w:val="a"/>
    <w:rsid w:val="00C813D4"/>
    <w:pPr>
      <w:autoSpaceDE w:val="0"/>
      <w:spacing w:line="241" w:lineRule="atLeast"/>
    </w:pPr>
    <w:rPr>
      <w:iCs w:val="0"/>
      <w:sz w:val="24"/>
    </w:rPr>
  </w:style>
  <w:style w:type="paragraph" w:customStyle="1" w:styleId="Pa1">
    <w:name w:val="Pa1"/>
    <w:basedOn w:val="Default0"/>
    <w:next w:val="Default0"/>
    <w:rsid w:val="00C813D4"/>
    <w:pPr>
      <w:spacing w:line="241" w:lineRule="atLeast"/>
    </w:pPr>
    <w:rPr>
      <w:color w:val="auto"/>
    </w:rPr>
  </w:style>
  <w:style w:type="paragraph" w:customStyle="1" w:styleId="Pa38">
    <w:name w:val="Pa38"/>
    <w:basedOn w:val="Default0"/>
    <w:next w:val="Default0"/>
    <w:rsid w:val="00C813D4"/>
    <w:pPr>
      <w:spacing w:line="241" w:lineRule="atLeast"/>
    </w:pPr>
    <w:rPr>
      <w:color w:val="auto"/>
    </w:rPr>
  </w:style>
  <w:style w:type="paragraph" w:customStyle="1" w:styleId="Pa24">
    <w:name w:val="Pa24"/>
    <w:basedOn w:val="Default0"/>
    <w:next w:val="Default0"/>
    <w:rsid w:val="00C813D4"/>
    <w:pPr>
      <w:spacing w:line="241" w:lineRule="atLeast"/>
    </w:pPr>
    <w:rPr>
      <w:color w:val="auto"/>
    </w:rPr>
  </w:style>
  <w:style w:type="paragraph" w:customStyle="1" w:styleId="FR3">
    <w:name w:val="FR3"/>
    <w:rsid w:val="00C813D4"/>
    <w:pPr>
      <w:widowControl w:val="0"/>
      <w:suppressAutoHyphens/>
      <w:overflowPunct w:val="0"/>
      <w:autoSpaceDE w:val="0"/>
      <w:spacing w:line="420" w:lineRule="auto"/>
    </w:pPr>
    <w:rPr>
      <w:i/>
      <w:sz w:val="28"/>
      <w:lang w:eastAsia="ar-SA"/>
    </w:rPr>
  </w:style>
  <w:style w:type="paragraph" w:customStyle="1" w:styleId="BodyTextIndent31">
    <w:name w:val="Body Text Indent 31"/>
    <w:basedOn w:val="a"/>
    <w:rsid w:val="00C813D4"/>
    <w:pPr>
      <w:overflowPunct w:val="0"/>
      <w:autoSpaceDE w:val="0"/>
      <w:spacing w:line="360" w:lineRule="auto"/>
      <w:ind w:firstLine="700"/>
      <w:jc w:val="both"/>
    </w:pPr>
    <w:rPr>
      <w:iCs w:val="0"/>
      <w:sz w:val="28"/>
      <w:szCs w:val="20"/>
    </w:rPr>
  </w:style>
  <w:style w:type="paragraph" w:customStyle="1" w:styleId="c11c17c3">
    <w:name w:val="c11 c17 c3"/>
    <w:basedOn w:val="a"/>
    <w:rsid w:val="00C813D4"/>
    <w:pPr>
      <w:spacing w:before="280" w:after="280"/>
    </w:pPr>
    <w:rPr>
      <w:iCs w:val="0"/>
      <w:sz w:val="24"/>
    </w:rPr>
  </w:style>
  <w:style w:type="paragraph" w:customStyle="1" w:styleId="c3">
    <w:name w:val="c3"/>
    <w:basedOn w:val="a"/>
    <w:rsid w:val="00C813D4"/>
    <w:pPr>
      <w:spacing w:before="280" w:after="280"/>
    </w:pPr>
    <w:rPr>
      <w:iCs w:val="0"/>
      <w:sz w:val="24"/>
    </w:rPr>
  </w:style>
  <w:style w:type="paragraph" w:styleId="affff7">
    <w:name w:val="Title"/>
    <w:basedOn w:val="a"/>
    <w:next w:val="a"/>
    <w:qFormat/>
    <w:rsid w:val="00C813D4"/>
    <w:pPr>
      <w:pBdr>
        <w:bottom w:val="single" w:sz="8" w:space="4" w:color="FFFF00"/>
      </w:pBdr>
      <w:spacing w:after="300"/>
    </w:pPr>
    <w:rPr>
      <w:rFonts w:ascii="Cambria" w:hAnsi="Cambria" w:cs="Cambria"/>
      <w:iCs w:val="0"/>
      <w:color w:val="17365D"/>
      <w:spacing w:val="5"/>
      <w:kern w:val="1"/>
      <w:sz w:val="52"/>
      <w:szCs w:val="52"/>
    </w:rPr>
  </w:style>
  <w:style w:type="paragraph" w:customStyle="1" w:styleId="ConsPlusNonformat">
    <w:name w:val="ConsPlusNonformat"/>
    <w:rsid w:val="00C813D4"/>
    <w:pPr>
      <w:suppressAutoHyphens/>
      <w:autoSpaceDE w:val="0"/>
    </w:pPr>
    <w:rPr>
      <w:rFonts w:ascii="Courier New" w:hAnsi="Courier New" w:cs="Courier New"/>
      <w:lang w:eastAsia="ar-SA"/>
    </w:rPr>
  </w:style>
  <w:style w:type="paragraph" w:customStyle="1" w:styleId="1ff3">
    <w:name w:val="Без интервала1"/>
    <w:rsid w:val="00C813D4"/>
    <w:pPr>
      <w:suppressAutoHyphens/>
    </w:pPr>
    <w:rPr>
      <w:sz w:val="22"/>
      <w:szCs w:val="22"/>
      <w:lang w:eastAsia="ar-SA"/>
    </w:rPr>
  </w:style>
  <w:style w:type="paragraph" w:customStyle="1" w:styleId="320">
    <w:name w:val="Основной текст 32"/>
    <w:basedOn w:val="a"/>
    <w:rsid w:val="00C813D4"/>
    <w:pPr>
      <w:spacing w:after="120"/>
    </w:pPr>
    <w:rPr>
      <w:rFonts w:eastAsia="Calibri"/>
      <w:iCs w:val="0"/>
      <w:sz w:val="16"/>
      <w:szCs w:val="16"/>
    </w:rPr>
  </w:style>
  <w:style w:type="paragraph" w:customStyle="1" w:styleId="232">
    <w:name w:val="Основной текст с отступом 23"/>
    <w:basedOn w:val="a"/>
    <w:rsid w:val="00C813D4"/>
    <w:pPr>
      <w:spacing w:after="120" w:line="480" w:lineRule="auto"/>
      <w:ind w:left="283"/>
    </w:pPr>
    <w:rPr>
      <w:iCs w:val="0"/>
      <w:sz w:val="24"/>
    </w:rPr>
  </w:style>
  <w:style w:type="paragraph" w:customStyle="1" w:styleId="321">
    <w:name w:val="Основной текст с отступом 32"/>
    <w:basedOn w:val="a"/>
    <w:rsid w:val="00C813D4"/>
    <w:pPr>
      <w:spacing w:after="120"/>
      <w:ind w:left="283"/>
    </w:pPr>
    <w:rPr>
      <w:iCs w:val="0"/>
      <w:sz w:val="16"/>
      <w:szCs w:val="16"/>
    </w:rPr>
  </w:style>
  <w:style w:type="paragraph" w:customStyle="1" w:styleId="2f2">
    <w:name w:val="Цитата2"/>
    <w:basedOn w:val="a"/>
    <w:rsid w:val="00C813D4"/>
    <w:pPr>
      <w:widowControl w:val="0"/>
      <w:autoSpaceDE w:val="0"/>
      <w:spacing w:before="40"/>
      <w:ind w:left="80" w:right="113"/>
    </w:pPr>
    <w:rPr>
      <w:rFonts w:eastAsia="Calibri"/>
      <w:b/>
      <w:bCs/>
      <w:iCs w:val="0"/>
      <w:sz w:val="24"/>
    </w:rPr>
  </w:style>
  <w:style w:type="paragraph" w:customStyle="1" w:styleId="141">
    <w:name w:val="Обычный + 14 пт"/>
    <w:basedOn w:val="a"/>
    <w:rsid w:val="00C813D4"/>
    <w:pPr>
      <w:spacing w:line="360" w:lineRule="auto"/>
      <w:ind w:firstLine="900"/>
      <w:jc w:val="both"/>
    </w:pPr>
    <w:rPr>
      <w:bCs/>
      <w:iCs w:val="0"/>
      <w:sz w:val="28"/>
      <w:szCs w:val="28"/>
    </w:rPr>
  </w:style>
  <w:style w:type="paragraph" w:customStyle="1" w:styleId="c3c5">
    <w:name w:val="c3 c5"/>
    <w:basedOn w:val="a"/>
    <w:rsid w:val="00C813D4"/>
    <w:pPr>
      <w:spacing w:before="280" w:after="280"/>
    </w:pPr>
    <w:rPr>
      <w:iCs w:val="0"/>
      <w:sz w:val="24"/>
    </w:rPr>
  </w:style>
  <w:style w:type="paragraph" w:customStyle="1" w:styleId="c3c17">
    <w:name w:val="c3 c17"/>
    <w:basedOn w:val="a"/>
    <w:rsid w:val="00C813D4"/>
    <w:pPr>
      <w:spacing w:before="280" w:after="280"/>
    </w:pPr>
    <w:rPr>
      <w:iCs w:val="0"/>
      <w:sz w:val="24"/>
    </w:rPr>
  </w:style>
  <w:style w:type="paragraph" w:customStyle="1" w:styleId="c3c14">
    <w:name w:val="c3 c14"/>
    <w:basedOn w:val="a"/>
    <w:rsid w:val="00C813D4"/>
    <w:pPr>
      <w:spacing w:before="280" w:after="280"/>
    </w:pPr>
    <w:rPr>
      <w:iCs w:val="0"/>
      <w:sz w:val="24"/>
    </w:rPr>
  </w:style>
  <w:style w:type="paragraph" w:customStyle="1" w:styleId="c3c14c5">
    <w:name w:val="c3 c14 c5"/>
    <w:basedOn w:val="a"/>
    <w:rsid w:val="00C813D4"/>
    <w:pPr>
      <w:spacing w:before="280" w:after="280"/>
    </w:pPr>
    <w:rPr>
      <w:iCs w:val="0"/>
      <w:sz w:val="24"/>
    </w:rPr>
  </w:style>
  <w:style w:type="paragraph" w:customStyle="1" w:styleId="2f3">
    <w:name w:val="Основной текст2"/>
    <w:basedOn w:val="a"/>
    <w:rsid w:val="00C813D4"/>
    <w:pPr>
      <w:shd w:val="clear" w:color="auto" w:fill="FFFFFF"/>
      <w:spacing w:line="226" w:lineRule="exact"/>
      <w:ind w:hanging="280"/>
      <w:jc w:val="both"/>
    </w:pPr>
    <w:rPr>
      <w:iCs w:val="0"/>
      <w:sz w:val="26"/>
      <w:szCs w:val="26"/>
      <w:shd w:val="clear" w:color="auto" w:fill="FFFFFF"/>
    </w:rPr>
  </w:style>
  <w:style w:type="paragraph" w:customStyle="1" w:styleId="100">
    <w:name w:val="Оглавление 10"/>
    <w:basedOn w:val="34"/>
    <w:rsid w:val="00C813D4"/>
    <w:pPr>
      <w:tabs>
        <w:tab w:val="right" w:leader="dot" w:pos="7091"/>
      </w:tabs>
      <w:ind w:left="2547"/>
    </w:pPr>
  </w:style>
  <w:style w:type="paragraph" w:customStyle="1" w:styleId="FR2">
    <w:name w:val="FR2"/>
    <w:rsid w:val="00C813D4"/>
    <w:pPr>
      <w:widowControl w:val="0"/>
      <w:suppressAutoHyphens/>
      <w:jc w:val="center"/>
    </w:pPr>
    <w:rPr>
      <w:rFonts w:cs="Calibri"/>
      <w:b/>
      <w:sz w:val="32"/>
      <w:lang w:eastAsia="ar-SA"/>
    </w:rPr>
  </w:style>
  <w:style w:type="paragraph" w:customStyle="1" w:styleId="c0">
    <w:name w:val="c0"/>
    <w:basedOn w:val="a"/>
    <w:rsid w:val="00A47561"/>
    <w:pPr>
      <w:suppressAutoHyphens w:val="0"/>
      <w:spacing w:before="90" w:after="90"/>
    </w:pPr>
    <w:rPr>
      <w:iCs w:val="0"/>
      <w:sz w:val="24"/>
      <w:lang w:eastAsia="ru-RU"/>
    </w:rPr>
  </w:style>
  <w:style w:type="paragraph" w:customStyle="1" w:styleId="c56">
    <w:name w:val="c56"/>
    <w:basedOn w:val="a"/>
    <w:rsid w:val="00A47561"/>
    <w:pPr>
      <w:suppressAutoHyphens w:val="0"/>
      <w:spacing w:before="90" w:after="90"/>
    </w:pPr>
    <w:rPr>
      <w:iCs w:val="0"/>
      <w:sz w:val="24"/>
      <w:lang w:eastAsia="ru-RU"/>
    </w:rPr>
  </w:style>
  <w:style w:type="paragraph" w:customStyle="1" w:styleId="c36">
    <w:name w:val="c36"/>
    <w:basedOn w:val="a"/>
    <w:rsid w:val="00A47561"/>
    <w:pPr>
      <w:suppressAutoHyphens w:val="0"/>
      <w:spacing w:before="90" w:after="90"/>
    </w:pPr>
    <w:rPr>
      <w:iCs w:val="0"/>
      <w:sz w:val="24"/>
      <w:lang w:eastAsia="ru-RU"/>
    </w:rPr>
  </w:style>
  <w:style w:type="character" w:customStyle="1" w:styleId="c13">
    <w:name w:val="c13"/>
    <w:basedOn w:val="a0"/>
    <w:rsid w:val="00A97D30"/>
  </w:style>
  <w:style w:type="paragraph" w:customStyle="1" w:styleId="c22">
    <w:name w:val="c22"/>
    <w:basedOn w:val="a"/>
    <w:rsid w:val="00A97D30"/>
    <w:pPr>
      <w:suppressAutoHyphens w:val="0"/>
      <w:spacing w:before="100" w:beforeAutospacing="1" w:after="100" w:afterAutospacing="1"/>
    </w:pPr>
    <w:rPr>
      <w:iCs w:val="0"/>
      <w:sz w:val="24"/>
      <w:lang w:eastAsia="ru-RU"/>
    </w:rPr>
  </w:style>
  <w:style w:type="character" w:customStyle="1" w:styleId="c4">
    <w:name w:val="c4"/>
    <w:basedOn w:val="a0"/>
    <w:rsid w:val="00A97D30"/>
  </w:style>
  <w:style w:type="character" w:customStyle="1" w:styleId="c2">
    <w:name w:val="c2"/>
    <w:basedOn w:val="a0"/>
    <w:rsid w:val="00A97D30"/>
  </w:style>
  <w:style w:type="paragraph" w:customStyle="1" w:styleId="c30">
    <w:name w:val="c30"/>
    <w:basedOn w:val="a"/>
    <w:rsid w:val="00A97D30"/>
    <w:pPr>
      <w:suppressAutoHyphens w:val="0"/>
      <w:spacing w:before="100" w:beforeAutospacing="1" w:after="100" w:afterAutospacing="1"/>
    </w:pPr>
    <w:rPr>
      <w:iCs w:val="0"/>
      <w:sz w:val="24"/>
      <w:lang w:eastAsia="ru-RU"/>
    </w:rPr>
  </w:style>
  <w:style w:type="character" w:customStyle="1" w:styleId="c14">
    <w:name w:val="c14"/>
    <w:basedOn w:val="a0"/>
    <w:rsid w:val="002200F3"/>
  </w:style>
  <w:style w:type="paragraph" w:styleId="affff8">
    <w:name w:val="TOC Heading"/>
    <w:basedOn w:val="1"/>
    <w:next w:val="a"/>
    <w:uiPriority w:val="39"/>
    <w:unhideWhenUsed/>
    <w:qFormat/>
    <w:rsid w:val="004442CD"/>
    <w:pPr>
      <w:keepLines/>
      <w:tabs>
        <w:tab w:val="clear" w:pos="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ru-RU" w:eastAsia="en-US"/>
    </w:rPr>
  </w:style>
  <w:style w:type="paragraph" w:styleId="2f4">
    <w:name w:val="Body Text Indent 2"/>
    <w:basedOn w:val="a"/>
    <w:link w:val="222"/>
    <w:uiPriority w:val="99"/>
    <w:semiHidden/>
    <w:unhideWhenUsed/>
    <w:rsid w:val="0039538A"/>
    <w:pPr>
      <w:spacing w:after="120" w:line="480" w:lineRule="auto"/>
      <w:ind w:left="283"/>
    </w:pPr>
  </w:style>
  <w:style w:type="character" w:customStyle="1" w:styleId="222">
    <w:name w:val="Основной текст с отступом 2 Знак2"/>
    <w:basedOn w:val="a0"/>
    <w:link w:val="2f4"/>
    <w:uiPriority w:val="99"/>
    <w:semiHidden/>
    <w:rsid w:val="0039538A"/>
    <w:rPr>
      <w:iCs/>
      <w:szCs w:val="24"/>
      <w:lang w:eastAsia="ar-SA"/>
    </w:rPr>
  </w:style>
  <w:style w:type="character" w:styleId="affff9">
    <w:name w:val="footnote reference"/>
    <w:uiPriority w:val="99"/>
    <w:rsid w:val="0039538A"/>
    <w:rPr>
      <w:vertAlign w:val="superscript"/>
    </w:rPr>
  </w:style>
  <w:style w:type="character" w:styleId="affffa">
    <w:name w:val="annotation reference"/>
    <w:uiPriority w:val="99"/>
    <w:rsid w:val="0039538A"/>
    <w:rPr>
      <w:sz w:val="16"/>
      <w:szCs w:val="16"/>
    </w:rPr>
  </w:style>
  <w:style w:type="paragraph" w:customStyle="1" w:styleId="2f5">
    <w:name w:val="?????2"/>
    <w:basedOn w:val="a"/>
    <w:rsid w:val="0039538A"/>
    <w:pPr>
      <w:tabs>
        <w:tab w:val="left" w:pos="567"/>
      </w:tabs>
      <w:suppressAutoHyphens w:val="0"/>
      <w:overflowPunct w:val="0"/>
      <w:autoSpaceDE w:val="0"/>
      <w:autoSpaceDN w:val="0"/>
      <w:adjustRightInd w:val="0"/>
      <w:ind w:left="113" w:right="284"/>
      <w:jc w:val="both"/>
    </w:pPr>
    <w:rPr>
      <w:iCs w:val="0"/>
      <w:sz w:val="24"/>
      <w:lang w:eastAsia="en-US"/>
    </w:rPr>
  </w:style>
  <w:style w:type="character" w:customStyle="1" w:styleId="affffb">
    <w:name w:val="Подпись к картинке_"/>
    <w:locked/>
    <w:rsid w:val="0039538A"/>
    <w:rPr>
      <w:rFonts w:ascii="Arial" w:eastAsia="Arial" w:hAnsi="Arial" w:cs="Arial"/>
      <w:sz w:val="18"/>
      <w:szCs w:val="18"/>
      <w:shd w:val="clear" w:color="auto" w:fill="FFFFFF"/>
    </w:rPr>
  </w:style>
  <w:style w:type="table" w:styleId="affffc">
    <w:name w:val="Table Grid"/>
    <w:basedOn w:val="a1"/>
    <w:uiPriority w:val="59"/>
    <w:rsid w:val="00A22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4">
    <w:name w:val="Сетка таблицы1"/>
    <w:basedOn w:val="a1"/>
    <w:next w:val="affffc"/>
    <w:uiPriority w:val="59"/>
    <w:rsid w:val="009D5E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1">
    <w:name w:val="c91"/>
    <w:basedOn w:val="a"/>
    <w:rsid w:val="00CC2786"/>
    <w:pPr>
      <w:suppressAutoHyphens w:val="0"/>
      <w:spacing w:before="100" w:beforeAutospacing="1" w:after="100" w:afterAutospacing="1"/>
    </w:pPr>
    <w:rPr>
      <w:iCs w:val="0"/>
      <w:sz w:val="24"/>
      <w:lang w:eastAsia="ru-RU"/>
    </w:rPr>
  </w:style>
  <w:style w:type="character" w:customStyle="1" w:styleId="c34">
    <w:name w:val="c34"/>
    <w:basedOn w:val="a0"/>
    <w:rsid w:val="00CC2786"/>
  </w:style>
  <w:style w:type="character" w:customStyle="1" w:styleId="c98">
    <w:name w:val="c98"/>
    <w:basedOn w:val="a0"/>
    <w:rsid w:val="00CC2786"/>
  </w:style>
  <w:style w:type="paragraph" w:customStyle="1" w:styleId="c86">
    <w:name w:val="c86"/>
    <w:basedOn w:val="a"/>
    <w:rsid w:val="00CC2786"/>
    <w:pPr>
      <w:suppressAutoHyphens w:val="0"/>
      <w:spacing w:before="100" w:beforeAutospacing="1" w:after="100" w:afterAutospacing="1"/>
    </w:pPr>
    <w:rPr>
      <w:iCs w:val="0"/>
      <w:sz w:val="24"/>
      <w:lang w:eastAsia="ru-RU"/>
    </w:rPr>
  </w:style>
  <w:style w:type="paragraph" w:customStyle="1" w:styleId="c88">
    <w:name w:val="c88"/>
    <w:basedOn w:val="a"/>
    <w:rsid w:val="00CC2786"/>
    <w:pPr>
      <w:suppressAutoHyphens w:val="0"/>
      <w:spacing w:before="100" w:beforeAutospacing="1" w:after="100" w:afterAutospacing="1"/>
    </w:pPr>
    <w:rPr>
      <w:iCs w:val="0"/>
      <w:sz w:val="24"/>
      <w:lang w:eastAsia="ru-RU"/>
    </w:rPr>
  </w:style>
  <w:style w:type="paragraph" w:customStyle="1" w:styleId="c92">
    <w:name w:val="c92"/>
    <w:basedOn w:val="a"/>
    <w:rsid w:val="00CC2786"/>
    <w:pPr>
      <w:suppressAutoHyphens w:val="0"/>
      <w:spacing w:before="100" w:beforeAutospacing="1" w:after="100" w:afterAutospacing="1"/>
    </w:pPr>
    <w:rPr>
      <w:iCs w:val="0"/>
      <w:sz w:val="24"/>
      <w:lang w:eastAsia="ru-RU"/>
    </w:rPr>
  </w:style>
  <w:style w:type="character" w:customStyle="1" w:styleId="c83">
    <w:name w:val="c83"/>
    <w:basedOn w:val="a0"/>
    <w:rsid w:val="00CC2786"/>
  </w:style>
  <w:style w:type="character" w:customStyle="1" w:styleId="c21">
    <w:name w:val="c21"/>
    <w:basedOn w:val="a0"/>
    <w:rsid w:val="00CC2786"/>
  </w:style>
  <w:style w:type="paragraph" w:customStyle="1" w:styleId="c87">
    <w:name w:val="c87"/>
    <w:basedOn w:val="a"/>
    <w:rsid w:val="00CC2786"/>
    <w:pPr>
      <w:suppressAutoHyphens w:val="0"/>
      <w:spacing w:before="100" w:beforeAutospacing="1" w:after="100" w:afterAutospacing="1"/>
    </w:pPr>
    <w:rPr>
      <w:iCs w:val="0"/>
      <w:sz w:val="24"/>
      <w:lang w:eastAsia="ru-RU"/>
    </w:rPr>
  </w:style>
  <w:style w:type="character" w:customStyle="1" w:styleId="c12">
    <w:name w:val="c12"/>
    <w:basedOn w:val="a0"/>
    <w:rsid w:val="008E7029"/>
  </w:style>
  <w:style w:type="character" w:customStyle="1" w:styleId="c16">
    <w:name w:val="c16"/>
    <w:basedOn w:val="a0"/>
    <w:rsid w:val="00CE64EE"/>
  </w:style>
  <w:style w:type="paragraph" w:customStyle="1" w:styleId="c10">
    <w:name w:val="c10"/>
    <w:basedOn w:val="a"/>
    <w:rsid w:val="00CE64EE"/>
    <w:pPr>
      <w:suppressAutoHyphens w:val="0"/>
      <w:spacing w:before="100" w:beforeAutospacing="1" w:after="100" w:afterAutospacing="1"/>
    </w:pPr>
    <w:rPr>
      <w:iCs w:val="0"/>
      <w:sz w:val="24"/>
      <w:lang w:eastAsia="ru-RU"/>
    </w:rPr>
  </w:style>
  <w:style w:type="paragraph" w:customStyle="1" w:styleId="c6">
    <w:name w:val="c6"/>
    <w:basedOn w:val="a"/>
    <w:rsid w:val="00CE64EE"/>
    <w:pPr>
      <w:suppressAutoHyphens w:val="0"/>
      <w:spacing w:before="100" w:beforeAutospacing="1" w:after="100" w:afterAutospacing="1"/>
    </w:pPr>
    <w:rPr>
      <w:iCs w:val="0"/>
      <w:sz w:val="24"/>
      <w:lang w:eastAsia="ru-RU"/>
    </w:rPr>
  </w:style>
  <w:style w:type="paragraph" w:customStyle="1" w:styleId="p66">
    <w:name w:val="p66"/>
    <w:basedOn w:val="a"/>
    <w:rsid w:val="00CE2F89"/>
    <w:pPr>
      <w:suppressAutoHyphens w:val="0"/>
      <w:spacing w:before="100" w:beforeAutospacing="1" w:after="100" w:afterAutospacing="1"/>
    </w:pPr>
    <w:rPr>
      <w:iCs w:val="0"/>
      <w:sz w:val="24"/>
      <w:lang w:eastAsia="ru-RU"/>
    </w:rPr>
  </w:style>
  <w:style w:type="character" w:customStyle="1" w:styleId="s1">
    <w:name w:val="s1"/>
    <w:basedOn w:val="a0"/>
    <w:rsid w:val="00CE2F89"/>
  </w:style>
  <w:style w:type="paragraph" w:customStyle="1" w:styleId="p67">
    <w:name w:val="p67"/>
    <w:basedOn w:val="a"/>
    <w:rsid w:val="00CE2F89"/>
    <w:pPr>
      <w:suppressAutoHyphens w:val="0"/>
      <w:spacing w:before="100" w:beforeAutospacing="1" w:after="100" w:afterAutospacing="1"/>
    </w:pPr>
    <w:rPr>
      <w:iCs w:val="0"/>
      <w:sz w:val="24"/>
      <w:lang w:eastAsia="ru-RU"/>
    </w:rPr>
  </w:style>
  <w:style w:type="character" w:customStyle="1" w:styleId="s16">
    <w:name w:val="s16"/>
    <w:basedOn w:val="a0"/>
    <w:rsid w:val="00CE2F89"/>
  </w:style>
  <w:style w:type="paragraph" w:customStyle="1" w:styleId="p68">
    <w:name w:val="p68"/>
    <w:basedOn w:val="a"/>
    <w:rsid w:val="00CE2F89"/>
    <w:pPr>
      <w:suppressAutoHyphens w:val="0"/>
      <w:spacing w:before="100" w:beforeAutospacing="1" w:after="100" w:afterAutospacing="1"/>
    </w:pPr>
    <w:rPr>
      <w:iCs w:val="0"/>
      <w:sz w:val="24"/>
      <w:lang w:eastAsia="ru-RU"/>
    </w:rPr>
  </w:style>
  <w:style w:type="character" w:customStyle="1" w:styleId="s17">
    <w:name w:val="s17"/>
    <w:basedOn w:val="a0"/>
    <w:rsid w:val="00CE2F89"/>
  </w:style>
  <w:style w:type="paragraph" w:customStyle="1" w:styleId="p70">
    <w:name w:val="p70"/>
    <w:basedOn w:val="a"/>
    <w:rsid w:val="00CE2F89"/>
    <w:pPr>
      <w:suppressAutoHyphens w:val="0"/>
      <w:spacing w:before="100" w:beforeAutospacing="1" w:after="100" w:afterAutospacing="1"/>
    </w:pPr>
    <w:rPr>
      <w:iCs w:val="0"/>
      <w:sz w:val="24"/>
      <w:lang w:eastAsia="ru-RU"/>
    </w:rPr>
  </w:style>
  <w:style w:type="paragraph" w:customStyle="1" w:styleId="p71">
    <w:name w:val="p71"/>
    <w:basedOn w:val="a"/>
    <w:rsid w:val="00CE2F89"/>
    <w:pPr>
      <w:suppressAutoHyphens w:val="0"/>
      <w:spacing w:before="100" w:beforeAutospacing="1" w:after="100" w:afterAutospacing="1"/>
    </w:pPr>
    <w:rPr>
      <w:iCs w:val="0"/>
      <w:sz w:val="24"/>
      <w:lang w:eastAsia="ru-RU"/>
    </w:rPr>
  </w:style>
  <w:style w:type="paragraph" w:customStyle="1" w:styleId="c103">
    <w:name w:val="c103"/>
    <w:basedOn w:val="a"/>
    <w:rsid w:val="00414CD6"/>
    <w:pPr>
      <w:suppressAutoHyphens w:val="0"/>
      <w:spacing w:before="100" w:beforeAutospacing="1" w:after="100" w:afterAutospacing="1"/>
    </w:pPr>
    <w:rPr>
      <w:iCs w:val="0"/>
      <w:sz w:val="24"/>
      <w:lang w:eastAsia="ru-RU"/>
    </w:rPr>
  </w:style>
  <w:style w:type="paragraph" w:customStyle="1" w:styleId="c71">
    <w:name w:val="c71"/>
    <w:basedOn w:val="a"/>
    <w:rsid w:val="00414CD6"/>
    <w:pPr>
      <w:suppressAutoHyphens w:val="0"/>
      <w:spacing w:before="100" w:beforeAutospacing="1" w:after="100" w:afterAutospacing="1"/>
    </w:pPr>
    <w:rPr>
      <w:iCs w:val="0"/>
      <w:sz w:val="24"/>
      <w:lang w:eastAsia="ru-RU"/>
    </w:rPr>
  </w:style>
  <w:style w:type="character" w:customStyle="1" w:styleId="c29">
    <w:name w:val="c29"/>
    <w:basedOn w:val="a0"/>
    <w:rsid w:val="00414CD6"/>
  </w:style>
  <w:style w:type="character" w:customStyle="1" w:styleId="c90">
    <w:name w:val="c90"/>
    <w:basedOn w:val="a0"/>
    <w:rsid w:val="00414CD6"/>
  </w:style>
  <w:style w:type="paragraph" w:customStyle="1" w:styleId="c52">
    <w:name w:val="c52"/>
    <w:basedOn w:val="a"/>
    <w:rsid w:val="00414CD6"/>
    <w:pPr>
      <w:suppressAutoHyphens w:val="0"/>
      <w:spacing w:before="100" w:beforeAutospacing="1" w:after="100" w:afterAutospacing="1"/>
    </w:pPr>
    <w:rPr>
      <w:iCs w:val="0"/>
      <w:sz w:val="24"/>
      <w:lang w:eastAsia="ru-RU"/>
    </w:rPr>
  </w:style>
  <w:style w:type="paragraph" w:customStyle="1" w:styleId="c125">
    <w:name w:val="c125"/>
    <w:basedOn w:val="a"/>
    <w:rsid w:val="00414CD6"/>
    <w:pPr>
      <w:suppressAutoHyphens w:val="0"/>
      <w:spacing w:before="100" w:beforeAutospacing="1" w:after="100" w:afterAutospacing="1"/>
    </w:pPr>
    <w:rPr>
      <w:iCs w:val="0"/>
      <w:sz w:val="24"/>
      <w:lang w:eastAsia="ru-RU"/>
    </w:rPr>
  </w:style>
  <w:style w:type="character" w:customStyle="1" w:styleId="c25">
    <w:name w:val="c25"/>
    <w:basedOn w:val="a0"/>
    <w:rsid w:val="00E76158"/>
  </w:style>
  <w:style w:type="character" w:customStyle="1" w:styleId="c8">
    <w:name w:val="c8"/>
    <w:basedOn w:val="a0"/>
    <w:rsid w:val="00E76158"/>
  </w:style>
  <w:style w:type="character" w:customStyle="1" w:styleId="c35">
    <w:name w:val="c35"/>
    <w:basedOn w:val="a0"/>
    <w:rsid w:val="00954F64"/>
  </w:style>
  <w:style w:type="character" w:customStyle="1" w:styleId="c50">
    <w:name w:val="c50"/>
    <w:basedOn w:val="a0"/>
    <w:rsid w:val="00954F64"/>
  </w:style>
  <w:style w:type="paragraph" w:customStyle="1" w:styleId="c27">
    <w:name w:val="c27"/>
    <w:basedOn w:val="a"/>
    <w:rsid w:val="004F5EB9"/>
    <w:pPr>
      <w:suppressAutoHyphens w:val="0"/>
      <w:spacing w:before="100" w:beforeAutospacing="1" w:after="100" w:afterAutospacing="1"/>
    </w:pPr>
    <w:rPr>
      <w:iCs w:val="0"/>
      <w:sz w:val="24"/>
      <w:lang w:eastAsia="ru-RU"/>
    </w:rPr>
  </w:style>
  <w:style w:type="character" w:customStyle="1" w:styleId="c23">
    <w:name w:val="c23"/>
    <w:basedOn w:val="a0"/>
    <w:rsid w:val="004F5EB9"/>
  </w:style>
  <w:style w:type="character" w:customStyle="1" w:styleId="c31">
    <w:name w:val="c31"/>
    <w:basedOn w:val="a0"/>
    <w:rsid w:val="004F5EB9"/>
  </w:style>
  <w:style w:type="paragraph" w:customStyle="1" w:styleId="c32">
    <w:name w:val="c32"/>
    <w:basedOn w:val="a"/>
    <w:rsid w:val="004F5EB9"/>
    <w:pPr>
      <w:suppressAutoHyphens w:val="0"/>
      <w:spacing w:before="100" w:beforeAutospacing="1" w:after="100" w:afterAutospacing="1"/>
    </w:pPr>
    <w:rPr>
      <w:iCs w:val="0"/>
      <w:sz w:val="24"/>
      <w:lang w:eastAsia="ru-RU"/>
    </w:rPr>
  </w:style>
  <w:style w:type="character" w:customStyle="1" w:styleId="c69">
    <w:name w:val="c69"/>
    <w:basedOn w:val="a0"/>
    <w:rsid w:val="00FF07E3"/>
  </w:style>
  <w:style w:type="paragraph" w:customStyle="1" w:styleId="c106">
    <w:name w:val="c106"/>
    <w:basedOn w:val="a"/>
    <w:rsid w:val="001522E9"/>
    <w:pPr>
      <w:suppressAutoHyphens w:val="0"/>
      <w:spacing w:before="100" w:beforeAutospacing="1" w:after="100" w:afterAutospacing="1"/>
    </w:pPr>
    <w:rPr>
      <w:iCs w:val="0"/>
      <w:sz w:val="24"/>
      <w:lang w:eastAsia="ru-RU"/>
    </w:rPr>
  </w:style>
  <w:style w:type="paragraph" w:customStyle="1" w:styleId="c75">
    <w:name w:val="c75"/>
    <w:basedOn w:val="a"/>
    <w:rsid w:val="001522E9"/>
    <w:pPr>
      <w:suppressAutoHyphens w:val="0"/>
      <w:spacing w:before="100" w:beforeAutospacing="1" w:after="100" w:afterAutospacing="1"/>
    </w:pPr>
    <w:rPr>
      <w:iCs w:val="0"/>
      <w:sz w:val="24"/>
      <w:lang w:eastAsia="ru-RU"/>
    </w:rPr>
  </w:style>
  <w:style w:type="paragraph" w:customStyle="1" w:styleId="c24">
    <w:name w:val="c24"/>
    <w:basedOn w:val="a"/>
    <w:rsid w:val="001522E9"/>
    <w:pPr>
      <w:suppressAutoHyphens w:val="0"/>
      <w:spacing w:before="100" w:beforeAutospacing="1" w:after="100" w:afterAutospacing="1"/>
    </w:pPr>
    <w:rPr>
      <w:iCs w:val="0"/>
      <w:sz w:val="24"/>
      <w:lang w:eastAsia="ru-RU"/>
    </w:rPr>
  </w:style>
  <w:style w:type="paragraph" w:customStyle="1" w:styleId="c120">
    <w:name w:val="c120"/>
    <w:basedOn w:val="a"/>
    <w:rsid w:val="001522E9"/>
    <w:pPr>
      <w:suppressAutoHyphens w:val="0"/>
      <w:spacing w:before="100" w:beforeAutospacing="1" w:after="100" w:afterAutospacing="1"/>
    </w:pPr>
    <w:rPr>
      <w:iCs w:val="0"/>
      <w:sz w:val="24"/>
      <w:lang w:eastAsia="ru-RU"/>
    </w:rPr>
  </w:style>
  <w:style w:type="paragraph" w:customStyle="1" w:styleId="c97">
    <w:name w:val="c97"/>
    <w:basedOn w:val="a"/>
    <w:rsid w:val="001522E9"/>
    <w:pPr>
      <w:suppressAutoHyphens w:val="0"/>
      <w:spacing w:before="100" w:beforeAutospacing="1" w:after="100" w:afterAutospacing="1"/>
    </w:pPr>
    <w:rPr>
      <w:iCs w:val="0"/>
      <w:sz w:val="24"/>
      <w:lang w:eastAsia="ru-RU"/>
    </w:rPr>
  </w:style>
  <w:style w:type="paragraph" w:customStyle="1" w:styleId="c126">
    <w:name w:val="c126"/>
    <w:basedOn w:val="a"/>
    <w:rsid w:val="001522E9"/>
    <w:pPr>
      <w:suppressAutoHyphens w:val="0"/>
      <w:spacing w:before="100" w:beforeAutospacing="1" w:after="100" w:afterAutospacing="1"/>
    </w:pPr>
    <w:rPr>
      <w:iCs w:val="0"/>
      <w:sz w:val="24"/>
      <w:lang w:eastAsia="ru-RU"/>
    </w:rPr>
  </w:style>
  <w:style w:type="paragraph" w:customStyle="1" w:styleId="c118">
    <w:name w:val="c118"/>
    <w:basedOn w:val="a"/>
    <w:rsid w:val="001522E9"/>
    <w:pPr>
      <w:suppressAutoHyphens w:val="0"/>
      <w:spacing w:before="100" w:beforeAutospacing="1" w:after="100" w:afterAutospacing="1"/>
    </w:pPr>
    <w:rPr>
      <w:iCs w:val="0"/>
      <w:sz w:val="24"/>
      <w:lang w:eastAsia="ru-RU"/>
    </w:rPr>
  </w:style>
  <w:style w:type="paragraph" w:customStyle="1" w:styleId="c130">
    <w:name w:val="c130"/>
    <w:basedOn w:val="a"/>
    <w:rsid w:val="001522E9"/>
    <w:pPr>
      <w:suppressAutoHyphens w:val="0"/>
      <w:spacing w:before="100" w:beforeAutospacing="1" w:after="100" w:afterAutospacing="1"/>
    </w:pPr>
    <w:rPr>
      <w:iCs w:val="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64811">
      <w:bodyDiv w:val="1"/>
      <w:marLeft w:val="0"/>
      <w:marRight w:val="0"/>
      <w:marTop w:val="0"/>
      <w:marBottom w:val="0"/>
      <w:divBdr>
        <w:top w:val="none" w:sz="0" w:space="0" w:color="auto"/>
        <w:left w:val="none" w:sz="0" w:space="0" w:color="auto"/>
        <w:bottom w:val="none" w:sz="0" w:space="0" w:color="auto"/>
        <w:right w:val="none" w:sz="0" w:space="0" w:color="auto"/>
      </w:divBdr>
    </w:div>
    <w:div w:id="46609462">
      <w:bodyDiv w:val="1"/>
      <w:marLeft w:val="0"/>
      <w:marRight w:val="0"/>
      <w:marTop w:val="0"/>
      <w:marBottom w:val="0"/>
      <w:divBdr>
        <w:top w:val="none" w:sz="0" w:space="0" w:color="auto"/>
        <w:left w:val="none" w:sz="0" w:space="0" w:color="auto"/>
        <w:bottom w:val="none" w:sz="0" w:space="0" w:color="auto"/>
        <w:right w:val="none" w:sz="0" w:space="0" w:color="auto"/>
      </w:divBdr>
    </w:div>
    <w:div w:id="71903028">
      <w:bodyDiv w:val="1"/>
      <w:marLeft w:val="0"/>
      <w:marRight w:val="0"/>
      <w:marTop w:val="0"/>
      <w:marBottom w:val="0"/>
      <w:divBdr>
        <w:top w:val="none" w:sz="0" w:space="0" w:color="auto"/>
        <w:left w:val="none" w:sz="0" w:space="0" w:color="auto"/>
        <w:bottom w:val="none" w:sz="0" w:space="0" w:color="auto"/>
        <w:right w:val="none" w:sz="0" w:space="0" w:color="auto"/>
      </w:divBdr>
    </w:div>
    <w:div w:id="181096298">
      <w:bodyDiv w:val="1"/>
      <w:marLeft w:val="0"/>
      <w:marRight w:val="0"/>
      <w:marTop w:val="0"/>
      <w:marBottom w:val="0"/>
      <w:divBdr>
        <w:top w:val="none" w:sz="0" w:space="0" w:color="auto"/>
        <w:left w:val="none" w:sz="0" w:space="0" w:color="auto"/>
        <w:bottom w:val="none" w:sz="0" w:space="0" w:color="auto"/>
        <w:right w:val="none" w:sz="0" w:space="0" w:color="auto"/>
      </w:divBdr>
    </w:div>
    <w:div w:id="188570789">
      <w:bodyDiv w:val="1"/>
      <w:marLeft w:val="0"/>
      <w:marRight w:val="0"/>
      <w:marTop w:val="0"/>
      <w:marBottom w:val="0"/>
      <w:divBdr>
        <w:top w:val="none" w:sz="0" w:space="0" w:color="auto"/>
        <w:left w:val="none" w:sz="0" w:space="0" w:color="auto"/>
        <w:bottom w:val="none" w:sz="0" w:space="0" w:color="auto"/>
        <w:right w:val="none" w:sz="0" w:space="0" w:color="auto"/>
      </w:divBdr>
    </w:div>
    <w:div w:id="217056354">
      <w:bodyDiv w:val="1"/>
      <w:marLeft w:val="0"/>
      <w:marRight w:val="0"/>
      <w:marTop w:val="0"/>
      <w:marBottom w:val="0"/>
      <w:divBdr>
        <w:top w:val="none" w:sz="0" w:space="0" w:color="auto"/>
        <w:left w:val="none" w:sz="0" w:space="0" w:color="auto"/>
        <w:bottom w:val="none" w:sz="0" w:space="0" w:color="auto"/>
        <w:right w:val="none" w:sz="0" w:space="0" w:color="auto"/>
      </w:divBdr>
    </w:div>
    <w:div w:id="282662416">
      <w:bodyDiv w:val="1"/>
      <w:marLeft w:val="0"/>
      <w:marRight w:val="0"/>
      <w:marTop w:val="0"/>
      <w:marBottom w:val="0"/>
      <w:divBdr>
        <w:top w:val="none" w:sz="0" w:space="0" w:color="auto"/>
        <w:left w:val="none" w:sz="0" w:space="0" w:color="auto"/>
        <w:bottom w:val="none" w:sz="0" w:space="0" w:color="auto"/>
        <w:right w:val="none" w:sz="0" w:space="0" w:color="auto"/>
      </w:divBdr>
    </w:div>
    <w:div w:id="303972073">
      <w:bodyDiv w:val="1"/>
      <w:marLeft w:val="0"/>
      <w:marRight w:val="0"/>
      <w:marTop w:val="0"/>
      <w:marBottom w:val="0"/>
      <w:divBdr>
        <w:top w:val="none" w:sz="0" w:space="0" w:color="auto"/>
        <w:left w:val="none" w:sz="0" w:space="0" w:color="auto"/>
        <w:bottom w:val="none" w:sz="0" w:space="0" w:color="auto"/>
        <w:right w:val="none" w:sz="0" w:space="0" w:color="auto"/>
      </w:divBdr>
    </w:div>
    <w:div w:id="304312303">
      <w:bodyDiv w:val="1"/>
      <w:marLeft w:val="0"/>
      <w:marRight w:val="0"/>
      <w:marTop w:val="0"/>
      <w:marBottom w:val="0"/>
      <w:divBdr>
        <w:top w:val="none" w:sz="0" w:space="0" w:color="auto"/>
        <w:left w:val="none" w:sz="0" w:space="0" w:color="auto"/>
        <w:bottom w:val="none" w:sz="0" w:space="0" w:color="auto"/>
        <w:right w:val="none" w:sz="0" w:space="0" w:color="auto"/>
      </w:divBdr>
    </w:div>
    <w:div w:id="350953996">
      <w:bodyDiv w:val="1"/>
      <w:marLeft w:val="0"/>
      <w:marRight w:val="0"/>
      <w:marTop w:val="0"/>
      <w:marBottom w:val="0"/>
      <w:divBdr>
        <w:top w:val="none" w:sz="0" w:space="0" w:color="auto"/>
        <w:left w:val="none" w:sz="0" w:space="0" w:color="auto"/>
        <w:bottom w:val="none" w:sz="0" w:space="0" w:color="auto"/>
        <w:right w:val="none" w:sz="0" w:space="0" w:color="auto"/>
      </w:divBdr>
    </w:div>
    <w:div w:id="370230160">
      <w:bodyDiv w:val="1"/>
      <w:marLeft w:val="0"/>
      <w:marRight w:val="0"/>
      <w:marTop w:val="0"/>
      <w:marBottom w:val="0"/>
      <w:divBdr>
        <w:top w:val="none" w:sz="0" w:space="0" w:color="auto"/>
        <w:left w:val="none" w:sz="0" w:space="0" w:color="auto"/>
        <w:bottom w:val="none" w:sz="0" w:space="0" w:color="auto"/>
        <w:right w:val="none" w:sz="0" w:space="0" w:color="auto"/>
      </w:divBdr>
    </w:div>
    <w:div w:id="409037488">
      <w:bodyDiv w:val="1"/>
      <w:marLeft w:val="0"/>
      <w:marRight w:val="0"/>
      <w:marTop w:val="0"/>
      <w:marBottom w:val="0"/>
      <w:divBdr>
        <w:top w:val="none" w:sz="0" w:space="0" w:color="auto"/>
        <w:left w:val="none" w:sz="0" w:space="0" w:color="auto"/>
        <w:bottom w:val="none" w:sz="0" w:space="0" w:color="auto"/>
        <w:right w:val="none" w:sz="0" w:space="0" w:color="auto"/>
      </w:divBdr>
    </w:div>
    <w:div w:id="471141346">
      <w:bodyDiv w:val="1"/>
      <w:marLeft w:val="0"/>
      <w:marRight w:val="0"/>
      <w:marTop w:val="0"/>
      <w:marBottom w:val="0"/>
      <w:divBdr>
        <w:top w:val="none" w:sz="0" w:space="0" w:color="auto"/>
        <w:left w:val="none" w:sz="0" w:space="0" w:color="auto"/>
        <w:bottom w:val="none" w:sz="0" w:space="0" w:color="auto"/>
        <w:right w:val="none" w:sz="0" w:space="0" w:color="auto"/>
      </w:divBdr>
    </w:div>
    <w:div w:id="532689987">
      <w:bodyDiv w:val="1"/>
      <w:marLeft w:val="0"/>
      <w:marRight w:val="0"/>
      <w:marTop w:val="0"/>
      <w:marBottom w:val="0"/>
      <w:divBdr>
        <w:top w:val="none" w:sz="0" w:space="0" w:color="auto"/>
        <w:left w:val="none" w:sz="0" w:space="0" w:color="auto"/>
        <w:bottom w:val="none" w:sz="0" w:space="0" w:color="auto"/>
        <w:right w:val="none" w:sz="0" w:space="0" w:color="auto"/>
      </w:divBdr>
    </w:div>
    <w:div w:id="674651823">
      <w:bodyDiv w:val="1"/>
      <w:marLeft w:val="0"/>
      <w:marRight w:val="0"/>
      <w:marTop w:val="0"/>
      <w:marBottom w:val="0"/>
      <w:divBdr>
        <w:top w:val="none" w:sz="0" w:space="0" w:color="auto"/>
        <w:left w:val="none" w:sz="0" w:space="0" w:color="auto"/>
        <w:bottom w:val="none" w:sz="0" w:space="0" w:color="auto"/>
        <w:right w:val="none" w:sz="0" w:space="0" w:color="auto"/>
      </w:divBdr>
    </w:div>
    <w:div w:id="693655278">
      <w:bodyDiv w:val="1"/>
      <w:marLeft w:val="0"/>
      <w:marRight w:val="0"/>
      <w:marTop w:val="0"/>
      <w:marBottom w:val="0"/>
      <w:divBdr>
        <w:top w:val="none" w:sz="0" w:space="0" w:color="auto"/>
        <w:left w:val="none" w:sz="0" w:space="0" w:color="auto"/>
        <w:bottom w:val="none" w:sz="0" w:space="0" w:color="auto"/>
        <w:right w:val="none" w:sz="0" w:space="0" w:color="auto"/>
      </w:divBdr>
    </w:div>
    <w:div w:id="978652768">
      <w:bodyDiv w:val="1"/>
      <w:marLeft w:val="0"/>
      <w:marRight w:val="0"/>
      <w:marTop w:val="0"/>
      <w:marBottom w:val="0"/>
      <w:divBdr>
        <w:top w:val="none" w:sz="0" w:space="0" w:color="auto"/>
        <w:left w:val="none" w:sz="0" w:space="0" w:color="auto"/>
        <w:bottom w:val="none" w:sz="0" w:space="0" w:color="auto"/>
        <w:right w:val="none" w:sz="0" w:space="0" w:color="auto"/>
      </w:divBdr>
    </w:div>
    <w:div w:id="982778098">
      <w:bodyDiv w:val="1"/>
      <w:marLeft w:val="0"/>
      <w:marRight w:val="0"/>
      <w:marTop w:val="0"/>
      <w:marBottom w:val="0"/>
      <w:divBdr>
        <w:top w:val="none" w:sz="0" w:space="0" w:color="auto"/>
        <w:left w:val="none" w:sz="0" w:space="0" w:color="auto"/>
        <w:bottom w:val="none" w:sz="0" w:space="0" w:color="auto"/>
        <w:right w:val="none" w:sz="0" w:space="0" w:color="auto"/>
      </w:divBdr>
    </w:div>
    <w:div w:id="1002126710">
      <w:bodyDiv w:val="1"/>
      <w:marLeft w:val="0"/>
      <w:marRight w:val="0"/>
      <w:marTop w:val="0"/>
      <w:marBottom w:val="0"/>
      <w:divBdr>
        <w:top w:val="none" w:sz="0" w:space="0" w:color="auto"/>
        <w:left w:val="none" w:sz="0" w:space="0" w:color="auto"/>
        <w:bottom w:val="none" w:sz="0" w:space="0" w:color="auto"/>
        <w:right w:val="none" w:sz="0" w:space="0" w:color="auto"/>
      </w:divBdr>
    </w:div>
    <w:div w:id="1015571257">
      <w:bodyDiv w:val="1"/>
      <w:marLeft w:val="0"/>
      <w:marRight w:val="0"/>
      <w:marTop w:val="0"/>
      <w:marBottom w:val="0"/>
      <w:divBdr>
        <w:top w:val="none" w:sz="0" w:space="0" w:color="auto"/>
        <w:left w:val="none" w:sz="0" w:space="0" w:color="auto"/>
        <w:bottom w:val="none" w:sz="0" w:space="0" w:color="auto"/>
        <w:right w:val="none" w:sz="0" w:space="0" w:color="auto"/>
      </w:divBdr>
    </w:div>
    <w:div w:id="1040595508">
      <w:bodyDiv w:val="1"/>
      <w:marLeft w:val="0"/>
      <w:marRight w:val="0"/>
      <w:marTop w:val="0"/>
      <w:marBottom w:val="0"/>
      <w:divBdr>
        <w:top w:val="none" w:sz="0" w:space="0" w:color="auto"/>
        <w:left w:val="none" w:sz="0" w:space="0" w:color="auto"/>
        <w:bottom w:val="none" w:sz="0" w:space="0" w:color="auto"/>
        <w:right w:val="none" w:sz="0" w:space="0" w:color="auto"/>
      </w:divBdr>
    </w:div>
    <w:div w:id="1150291736">
      <w:bodyDiv w:val="1"/>
      <w:marLeft w:val="0"/>
      <w:marRight w:val="0"/>
      <w:marTop w:val="0"/>
      <w:marBottom w:val="0"/>
      <w:divBdr>
        <w:top w:val="none" w:sz="0" w:space="0" w:color="auto"/>
        <w:left w:val="none" w:sz="0" w:space="0" w:color="auto"/>
        <w:bottom w:val="none" w:sz="0" w:space="0" w:color="auto"/>
        <w:right w:val="none" w:sz="0" w:space="0" w:color="auto"/>
      </w:divBdr>
    </w:div>
    <w:div w:id="1357921690">
      <w:bodyDiv w:val="1"/>
      <w:marLeft w:val="0"/>
      <w:marRight w:val="0"/>
      <w:marTop w:val="0"/>
      <w:marBottom w:val="0"/>
      <w:divBdr>
        <w:top w:val="none" w:sz="0" w:space="0" w:color="auto"/>
        <w:left w:val="none" w:sz="0" w:space="0" w:color="auto"/>
        <w:bottom w:val="none" w:sz="0" w:space="0" w:color="auto"/>
        <w:right w:val="none" w:sz="0" w:space="0" w:color="auto"/>
      </w:divBdr>
    </w:div>
    <w:div w:id="1453864138">
      <w:bodyDiv w:val="1"/>
      <w:marLeft w:val="0"/>
      <w:marRight w:val="0"/>
      <w:marTop w:val="0"/>
      <w:marBottom w:val="0"/>
      <w:divBdr>
        <w:top w:val="none" w:sz="0" w:space="0" w:color="auto"/>
        <w:left w:val="none" w:sz="0" w:space="0" w:color="auto"/>
        <w:bottom w:val="none" w:sz="0" w:space="0" w:color="auto"/>
        <w:right w:val="none" w:sz="0" w:space="0" w:color="auto"/>
      </w:divBdr>
    </w:div>
    <w:div w:id="1457217556">
      <w:bodyDiv w:val="1"/>
      <w:marLeft w:val="0"/>
      <w:marRight w:val="0"/>
      <w:marTop w:val="0"/>
      <w:marBottom w:val="0"/>
      <w:divBdr>
        <w:top w:val="none" w:sz="0" w:space="0" w:color="auto"/>
        <w:left w:val="none" w:sz="0" w:space="0" w:color="auto"/>
        <w:bottom w:val="none" w:sz="0" w:space="0" w:color="auto"/>
        <w:right w:val="none" w:sz="0" w:space="0" w:color="auto"/>
      </w:divBdr>
    </w:div>
    <w:div w:id="1573733339">
      <w:bodyDiv w:val="1"/>
      <w:marLeft w:val="0"/>
      <w:marRight w:val="0"/>
      <w:marTop w:val="0"/>
      <w:marBottom w:val="0"/>
      <w:divBdr>
        <w:top w:val="none" w:sz="0" w:space="0" w:color="auto"/>
        <w:left w:val="none" w:sz="0" w:space="0" w:color="auto"/>
        <w:bottom w:val="none" w:sz="0" w:space="0" w:color="auto"/>
        <w:right w:val="none" w:sz="0" w:space="0" w:color="auto"/>
      </w:divBdr>
    </w:div>
    <w:div w:id="1631325123">
      <w:bodyDiv w:val="1"/>
      <w:marLeft w:val="0"/>
      <w:marRight w:val="0"/>
      <w:marTop w:val="0"/>
      <w:marBottom w:val="0"/>
      <w:divBdr>
        <w:top w:val="none" w:sz="0" w:space="0" w:color="auto"/>
        <w:left w:val="none" w:sz="0" w:space="0" w:color="auto"/>
        <w:bottom w:val="none" w:sz="0" w:space="0" w:color="auto"/>
        <w:right w:val="none" w:sz="0" w:space="0" w:color="auto"/>
      </w:divBdr>
    </w:div>
    <w:div w:id="1641955795">
      <w:bodyDiv w:val="1"/>
      <w:marLeft w:val="0"/>
      <w:marRight w:val="0"/>
      <w:marTop w:val="0"/>
      <w:marBottom w:val="0"/>
      <w:divBdr>
        <w:top w:val="none" w:sz="0" w:space="0" w:color="auto"/>
        <w:left w:val="none" w:sz="0" w:space="0" w:color="auto"/>
        <w:bottom w:val="none" w:sz="0" w:space="0" w:color="auto"/>
        <w:right w:val="none" w:sz="0" w:space="0" w:color="auto"/>
      </w:divBdr>
    </w:div>
    <w:div w:id="1644771768">
      <w:bodyDiv w:val="1"/>
      <w:marLeft w:val="0"/>
      <w:marRight w:val="0"/>
      <w:marTop w:val="0"/>
      <w:marBottom w:val="0"/>
      <w:divBdr>
        <w:top w:val="none" w:sz="0" w:space="0" w:color="auto"/>
        <w:left w:val="none" w:sz="0" w:space="0" w:color="auto"/>
        <w:bottom w:val="none" w:sz="0" w:space="0" w:color="auto"/>
        <w:right w:val="none" w:sz="0" w:space="0" w:color="auto"/>
      </w:divBdr>
    </w:div>
    <w:div w:id="1704819303">
      <w:bodyDiv w:val="1"/>
      <w:marLeft w:val="0"/>
      <w:marRight w:val="0"/>
      <w:marTop w:val="0"/>
      <w:marBottom w:val="0"/>
      <w:divBdr>
        <w:top w:val="none" w:sz="0" w:space="0" w:color="auto"/>
        <w:left w:val="none" w:sz="0" w:space="0" w:color="auto"/>
        <w:bottom w:val="none" w:sz="0" w:space="0" w:color="auto"/>
        <w:right w:val="none" w:sz="0" w:space="0" w:color="auto"/>
      </w:divBdr>
    </w:div>
    <w:div w:id="1720860122">
      <w:bodyDiv w:val="1"/>
      <w:marLeft w:val="0"/>
      <w:marRight w:val="0"/>
      <w:marTop w:val="0"/>
      <w:marBottom w:val="0"/>
      <w:divBdr>
        <w:top w:val="none" w:sz="0" w:space="0" w:color="auto"/>
        <w:left w:val="none" w:sz="0" w:space="0" w:color="auto"/>
        <w:bottom w:val="none" w:sz="0" w:space="0" w:color="auto"/>
        <w:right w:val="none" w:sz="0" w:space="0" w:color="auto"/>
      </w:divBdr>
    </w:div>
    <w:div w:id="1743331513">
      <w:bodyDiv w:val="1"/>
      <w:marLeft w:val="0"/>
      <w:marRight w:val="0"/>
      <w:marTop w:val="0"/>
      <w:marBottom w:val="0"/>
      <w:divBdr>
        <w:top w:val="none" w:sz="0" w:space="0" w:color="auto"/>
        <w:left w:val="none" w:sz="0" w:space="0" w:color="auto"/>
        <w:bottom w:val="none" w:sz="0" w:space="0" w:color="auto"/>
        <w:right w:val="none" w:sz="0" w:space="0" w:color="auto"/>
      </w:divBdr>
    </w:div>
    <w:div w:id="2000886659">
      <w:bodyDiv w:val="1"/>
      <w:marLeft w:val="0"/>
      <w:marRight w:val="0"/>
      <w:marTop w:val="0"/>
      <w:marBottom w:val="0"/>
      <w:divBdr>
        <w:top w:val="none" w:sz="0" w:space="0" w:color="auto"/>
        <w:left w:val="none" w:sz="0" w:space="0" w:color="auto"/>
        <w:bottom w:val="none" w:sz="0" w:space="0" w:color="auto"/>
        <w:right w:val="none" w:sz="0" w:space="0" w:color="auto"/>
      </w:divBdr>
    </w:div>
    <w:div w:id="20288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A8729-874C-432F-AE11-B95ADF95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243</Pages>
  <Words>111464</Words>
  <Characters>635350</Characters>
  <Application>Microsoft Office Word</Application>
  <DocSecurity>0</DocSecurity>
  <Lines>5294</Lines>
  <Paragraphs>1490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ENGLISH</dc:creator>
  <cp:lastModifiedBy>Пользователь</cp:lastModifiedBy>
  <cp:revision>121</cp:revision>
  <cp:lastPrinted>2017-01-30T12:46:00Z</cp:lastPrinted>
  <dcterms:created xsi:type="dcterms:W3CDTF">2017-01-26T10:33:00Z</dcterms:created>
  <dcterms:modified xsi:type="dcterms:W3CDTF">2019-01-24T10:23:00Z</dcterms:modified>
</cp:coreProperties>
</file>